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5047E" w:rsidRDefault="0025047E">
      <w:pPr>
        <w:ind w:left="1" w:hanging="3"/>
        <w:rPr>
          <w:sz w:val="28"/>
          <w:szCs w:val="28"/>
        </w:rPr>
      </w:pPr>
    </w:p>
    <w:p w14:paraId="00000002" w14:textId="77777777" w:rsidR="0025047E" w:rsidRDefault="0025047E">
      <w:pPr>
        <w:ind w:left="1" w:hanging="3"/>
        <w:rPr>
          <w:sz w:val="28"/>
          <w:szCs w:val="28"/>
        </w:rPr>
      </w:pPr>
    </w:p>
    <w:p w14:paraId="00000003" w14:textId="77777777" w:rsidR="0025047E" w:rsidRDefault="000F1DC0">
      <w:pPr>
        <w:ind w:left="0" w:hanging="2"/>
        <w:jc w:val="center"/>
      </w:pPr>
      <w:r>
        <w:rPr>
          <w:b/>
        </w:rPr>
        <w:t>Z A P I S N I K</w:t>
      </w:r>
    </w:p>
    <w:p w14:paraId="00000004" w14:textId="77777777" w:rsidR="0025047E" w:rsidRDefault="000F1DC0">
      <w:pPr>
        <w:ind w:left="0" w:hanging="2"/>
        <w:jc w:val="both"/>
      </w:pPr>
      <w:r>
        <w:rPr>
          <w:b/>
        </w:rPr>
        <w:t xml:space="preserve">7. sjednice Vijeća Mjesnog odbora Gajevo, 13. prosinca 2021. u prostorijama Mjesnog odbora Gajevo, Ulica Augusta </w:t>
      </w:r>
      <w:proofErr w:type="spellStart"/>
      <w:r>
        <w:rPr>
          <w:b/>
        </w:rPr>
        <w:t>Prosenika</w:t>
      </w:r>
      <w:proofErr w:type="spellEnd"/>
      <w:r>
        <w:rPr>
          <w:b/>
        </w:rPr>
        <w:t xml:space="preserve"> 9, s početkom u 18:00 sati</w:t>
      </w:r>
    </w:p>
    <w:p w14:paraId="00000005" w14:textId="77777777" w:rsidR="0025047E" w:rsidRDefault="0025047E">
      <w:pPr>
        <w:ind w:left="0" w:hanging="2"/>
      </w:pPr>
    </w:p>
    <w:p w14:paraId="00000006" w14:textId="77777777" w:rsidR="0025047E" w:rsidRDefault="000F1DC0">
      <w:pPr>
        <w:ind w:left="0" w:hanging="2"/>
      </w:pPr>
      <w:r>
        <w:rPr>
          <w:b/>
        </w:rPr>
        <w:t xml:space="preserve">NAZOČNI ČLANOVI VIJEĆA: </w:t>
      </w:r>
      <w:r>
        <w:t xml:space="preserve">Ivan </w:t>
      </w:r>
      <w:proofErr w:type="spellStart"/>
      <w:r>
        <w:t>Bubić</w:t>
      </w:r>
      <w:proofErr w:type="spellEnd"/>
      <w:r>
        <w:t xml:space="preserve">, Liliana Čuk, Ivan </w:t>
      </w:r>
      <w:proofErr w:type="spellStart"/>
      <w:r>
        <w:t>Kartelo</w:t>
      </w:r>
      <w:proofErr w:type="spellEnd"/>
      <w:r>
        <w:t>, Sanda Malbaša, Tihana Soljankić, Maja Trut.</w:t>
      </w:r>
    </w:p>
    <w:p w14:paraId="00000007" w14:textId="77777777" w:rsidR="0025047E" w:rsidRDefault="0025047E">
      <w:pPr>
        <w:ind w:left="0" w:hanging="2"/>
        <w:jc w:val="both"/>
      </w:pPr>
    </w:p>
    <w:p w14:paraId="00000008" w14:textId="77777777" w:rsidR="0025047E" w:rsidRDefault="000F1DC0">
      <w:pPr>
        <w:ind w:left="0" w:hanging="2"/>
      </w:pPr>
      <w:r>
        <w:rPr>
          <w:b/>
        </w:rPr>
        <w:t xml:space="preserve">NENAZOČNI ČLANOVI VIJEĆA: </w:t>
      </w:r>
      <w:r>
        <w:t xml:space="preserve">Jozo Kosir, Danijel Vrkljan, Sandra </w:t>
      </w:r>
      <w:proofErr w:type="spellStart"/>
      <w:r>
        <w:t>Prlenda</w:t>
      </w:r>
      <w:proofErr w:type="spellEnd"/>
      <w:r>
        <w:t xml:space="preserve"> Perkovac</w:t>
      </w:r>
    </w:p>
    <w:p w14:paraId="00000009" w14:textId="77777777" w:rsidR="0025047E" w:rsidRDefault="000F1DC0">
      <w:pPr>
        <w:ind w:left="0" w:hanging="2"/>
      </w:pPr>
      <w:r>
        <w:rPr>
          <w:b/>
        </w:rPr>
        <w:t xml:space="preserve">OSTALI NAZOČNI: </w:t>
      </w:r>
      <w:r>
        <w:t>Nema</w:t>
      </w:r>
    </w:p>
    <w:p w14:paraId="0000000A" w14:textId="77777777" w:rsidR="0025047E" w:rsidRDefault="0025047E">
      <w:pPr>
        <w:ind w:left="0" w:hanging="2"/>
      </w:pPr>
    </w:p>
    <w:p w14:paraId="0000000B" w14:textId="77777777" w:rsidR="0025047E" w:rsidRDefault="000F1DC0">
      <w:pPr>
        <w:ind w:left="0" w:hanging="2"/>
      </w:pPr>
      <w:r>
        <w:t>Predsjedava: Tihana Soljankić, predsjednica Vijeća</w:t>
      </w:r>
    </w:p>
    <w:p w14:paraId="0000000C" w14:textId="77777777" w:rsidR="0025047E" w:rsidRDefault="000F1DC0">
      <w:pPr>
        <w:ind w:left="0" w:hanging="2"/>
      </w:pPr>
      <w:r>
        <w:t xml:space="preserve">Zapisnik vodi: Ivan </w:t>
      </w:r>
      <w:proofErr w:type="spellStart"/>
      <w:r>
        <w:t>Bubić</w:t>
      </w:r>
      <w:proofErr w:type="spellEnd"/>
      <w:r>
        <w:t>, član Vijeća</w:t>
      </w:r>
    </w:p>
    <w:p w14:paraId="0000000D" w14:textId="77777777" w:rsidR="0025047E" w:rsidRDefault="0025047E">
      <w:pPr>
        <w:ind w:left="0" w:hanging="2"/>
      </w:pPr>
    </w:p>
    <w:p w14:paraId="0000000E" w14:textId="77777777" w:rsidR="0025047E" w:rsidRDefault="000F1DC0">
      <w:pPr>
        <w:ind w:left="0" w:hanging="2"/>
        <w:jc w:val="both"/>
      </w:pPr>
      <w:r>
        <w:t>Predsjednica konstatira da je nazočno 6 od ukupno 9 članova Vijeća, što znači da Vijeće može pravovaljano odlučivati, te otvara 7. sjednicu Vijeća Mjesnog odbora.</w:t>
      </w:r>
    </w:p>
    <w:p w14:paraId="0000000F" w14:textId="77777777" w:rsidR="0025047E" w:rsidRDefault="000F1DC0">
      <w:pPr>
        <w:ind w:left="0" w:hanging="2"/>
        <w:jc w:val="both"/>
      </w:pPr>
      <w:r>
        <w:t>Vijeće jednoglasno, bez izmjene, prihvaća tekst zapisnika 6. sjednice Vijeća od 16. studenog 2021. godine.</w:t>
      </w:r>
    </w:p>
    <w:p w14:paraId="00000010" w14:textId="77777777" w:rsidR="0025047E" w:rsidRDefault="000F1DC0" w:rsidP="00F15F43">
      <w:pPr>
        <w:ind w:leftChars="0" w:left="0" w:firstLineChars="0" w:firstLine="720"/>
      </w:pPr>
      <w:r>
        <w:t>Na prijedlog predsjednice Vijeće jednoglasno utvrđuje</w:t>
      </w:r>
    </w:p>
    <w:p w14:paraId="00000011" w14:textId="77777777" w:rsidR="0025047E" w:rsidRDefault="0025047E">
      <w:pPr>
        <w:ind w:left="0" w:hanging="2"/>
        <w:jc w:val="center"/>
      </w:pPr>
    </w:p>
    <w:p w14:paraId="00000012" w14:textId="77777777" w:rsidR="0025047E" w:rsidRDefault="000F1DC0">
      <w:pPr>
        <w:ind w:left="0" w:hanging="2"/>
        <w:jc w:val="center"/>
      </w:pPr>
      <w:r>
        <w:rPr>
          <w:b/>
        </w:rPr>
        <w:t>DNEVNI RED</w:t>
      </w:r>
    </w:p>
    <w:p w14:paraId="00000013" w14:textId="77777777" w:rsidR="0025047E" w:rsidRDefault="000F1DC0" w:rsidP="00F15F43">
      <w:pPr>
        <w:numPr>
          <w:ilvl w:val="0"/>
          <w:numId w:val="3"/>
        </w:numPr>
        <w:spacing w:line="276" w:lineRule="auto"/>
        <w:ind w:leftChars="471" w:left="1416" w:hangingChars="119" w:hanging="286"/>
      </w:pPr>
      <w:bookmarkStart w:id="0" w:name="_heading=h.gjdgxs" w:colFirst="0" w:colLast="0"/>
      <w:bookmarkEnd w:id="0"/>
      <w:r>
        <w:t xml:space="preserve">Prijedlog rasporeda korištenja prostora Mjesnog odbora Gajevo za 2022.godinu          – </w:t>
      </w:r>
      <w:r>
        <w:rPr>
          <w:i/>
        </w:rPr>
        <w:t>donošenje zaključaka</w:t>
      </w:r>
    </w:p>
    <w:p w14:paraId="00000014" w14:textId="77777777" w:rsidR="0025047E" w:rsidRDefault="000F1DC0" w:rsidP="00F15F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471" w:left="1416" w:hangingChars="119" w:hanging="286"/>
        <w:jc w:val="both"/>
        <w:rPr>
          <w:color w:val="000000"/>
        </w:rPr>
      </w:pPr>
      <w:r>
        <w:rPr>
          <w:color w:val="000000"/>
        </w:rPr>
        <w:t>Skrb o prostorima mjesne samouprave</w:t>
      </w:r>
    </w:p>
    <w:p w14:paraId="00000015" w14:textId="77777777" w:rsidR="0025047E" w:rsidRDefault="000F1DC0" w:rsidP="00F15F43">
      <w:pPr>
        <w:numPr>
          <w:ilvl w:val="0"/>
          <w:numId w:val="3"/>
        </w:numPr>
        <w:ind w:leftChars="471" w:left="1416" w:hangingChars="119" w:hanging="286"/>
      </w:pPr>
      <w:r>
        <w:t>Prijedlozi za nadopunu spremnika ili uklanjanje spremnika za papir/plastiku na lokacijama zelenih otoka prema zahtjevu Zagrebačkog holdinga d.o.o., Podružnice Čistoća</w:t>
      </w:r>
    </w:p>
    <w:p w14:paraId="00000016" w14:textId="77777777" w:rsidR="0025047E" w:rsidRDefault="000F1DC0" w:rsidP="00F15F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10"/>
        </w:tabs>
        <w:spacing w:line="240" w:lineRule="auto"/>
        <w:ind w:leftChars="471" w:left="1416" w:hangingChars="119" w:hanging="286"/>
        <w:jc w:val="both"/>
        <w:rPr>
          <w:color w:val="000000"/>
        </w:rPr>
      </w:pPr>
      <w:r>
        <w:rPr>
          <w:color w:val="000000"/>
        </w:rPr>
        <w:t>Pitanja, prijedlozi i obavijesti</w:t>
      </w:r>
    </w:p>
    <w:p w14:paraId="00000017" w14:textId="77777777" w:rsidR="0025047E" w:rsidRDefault="0025047E" w:rsidP="00F15F43">
      <w:pPr>
        <w:spacing w:line="276" w:lineRule="auto"/>
        <w:ind w:leftChars="471" w:left="1416" w:hangingChars="119" w:hanging="286"/>
      </w:pPr>
    </w:p>
    <w:p w14:paraId="00000018" w14:textId="77777777" w:rsidR="0025047E" w:rsidRDefault="000F1DC0">
      <w:pPr>
        <w:spacing w:line="276" w:lineRule="auto"/>
        <w:ind w:left="0" w:hanging="2"/>
        <w:rPr>
          <w:u w:val="single"/>
        </w:rPr>
      </w:pPr>
      <w:r>
        <w:rPr>
          <w:b/>
          <w:u w:val="single"/>
        </w:rPr>
        <w:t xml:space="preserve">Ad.1. Prijedlog rasporeda korištenja prostora Mjesnog odbora Gajevo za 2022.godinu         </w:t>
      </w:r>
    </w:p>
    <w:p w14:paraId="00000019" w14:textId="77777777" w:rsidR="0025047E" w:rsidRDefault="000F1DC0">
      <w:pPr>
        <w:ind w:left="0" w:hanging="2"/>
      </w:pPr>
      <w:r>
        <w:t>Članovi Vijeća primili su pisani materijal uz poziv.</w:t>
      </w:r>
    </w:p>
    <w:p w14:paraId="0000001A" w14:textId="77777777" w:rsidR="0025047E" w:rsidRDefault="000F1DC0">
      <w:pPr>
        <w:ind w:left="0" w:hanging="2"/>
      </w:pPr>
      <w:r>
        <w:t>Predsjednica usmeno informira nazočne o predmetu rasprave i odlučivanja.</w:t>
      </w:r>
    </w:p>
    <w:p w14:paraId="0000001B" w14:textId="77777777" w:rsidR="0025047E" w:rsidRDefault="000F1DC0">
      <w:pPr>
        <w:ind w:left="0" w:hanging="2"/>
      </w:pPr>
      <w:r>
        <w:t>U raspravi sudjeluju: svi nazočni.</w:t>
      </w:r>
    </w:p>
    <w:p w14:paraId="0000001C" w14:textId="77777777" w:rsidR="0025047E" w:rsidRDefault="000F1DC0">
      <w:pPr>
        <w:ind w:left="0" w:hanging="2"/>
      </w:pPr>
      <w:r>
        <w:t>Nakon rasprave Vijeće jednoglasno donosi</w:t>
      </w:r>
    </w:p>
    <w:p w14:paraId="0000001D" w14:textId="77777777" w:rsidR="0025047E" w:rsidRDefault="000F1DC0">
      <w:pPr>
        <w:ind w:left="0" w:hanging="2"/>
        <w:jc w:val="center"/>
      </w:pPr>
      <w:r>
        <w:rPr>
          <w:b/>
        </w:rPr>
        <w:t>Z A K L J U Č A K</w:t>
      </w:r>
    </w:p>
    <w:p w14:paraId="0000001E" w14:textId="77777777" w:rsidR="0025047E" w:rsidRDefault="000F1DC0">
      <w:pPr>
        <w:ind w:left="0" w:hanging="2"/>
        <w:jc w:val="center"/>
      </w:pPr>
      <w:r>
        <w:rPr>
          <w:b/>
        </w:rPr>
        <w:t>o rasporedu korištenja prostora</w:t>
      </w:r>
    </w:p>
    <w:p w14:paraId="0000001F" w14:textId="77777777" w:rsidR="0025047E" w:rsidRDefault="0025047E">
      <w:pPr>
        <w:ind w:left="0" w:hanging="2"/>
        <w:jc w:val="both"/>
      </w:pPr>
    </w:p>
    <w:p w14:paraId="00000020" w14:textId="63BC880F" w:rsidR="0025047E" w:rsidRDefault="000F1DC0" w:rsidP="009C2B65">
      <w:pPr>
        <w:numPr>
          <w:ilvl w:val="0"/>
          <w:numId w:val="4"/>
        </w:numPr>
        <w:ind w:leftChars="175" w:left="706" w:hangingChars="119" w:hanging="286"/>
        <w:jc w:val="both"/>
      </w:pPr>
      <w:r>
        <w:t xml:space="preserve">Političkoj stranci </w:t>
      </w:r>
      <w:r>
        <w:rPr>
          <w:b/>
        </w:rPr>
        <w:t>Bandić Milan 365 – stranka rada i solidarnosti – BM365</w:t>
      </w:r>
      <w:r>
        <w:t>, odobrava se povremeno korištenje prostora u objektu Mjesnog odbora Gajevo,</w:t>
      </w:r>
      <w:r w:rsidR="00BB7EAE">
        <w:t xml:space="preserve"> Ulica</w:t>
      </w:r>
      <w:r>
        <w:t xml:space="preserve"> Augusta </w:t>
      </w:r>
      <w:proofErr w:type="spellStart"/>
      <w:r>
        <w:t>Prosenika</w:t>
      </w:r>
      <w:proofErr w:type="spellEnd"/>
      <w:r>
        <w:t xml:space="preserve"> 9, u terminu ponedjeljkom od 18:00 - 20:00 sati (prostorija 2) i teče od 2. siječnja 2022. do 16. srpnja 2022. godine.</w:t>
      </w:r>
    </w:p>
    <w:p w14:paraId="00000021" w14:textId="324995B6" w:rsidR="0025047E" w:rsidRDefault="000F1DC0" w:rsidP="009C2B65">
      <w:pPr>
        <w:numPr>
          <w:ilvl w:val="0"/>
          <w:numId w:val="4"/>
        </w:numPr>
        <w:ind w:leftChars="175" w:left="706" w:hangingChars="119" w:hanging="286"/>
        <w:jc w:val="both"/>
      </w:pPr>
      <w:r>
        <w:t xml:space="preserve">Političkoj stranci </w:t>
      </w:r>
      <w:r>
        <w:rPr>
          <w:b/>
        </w:rPr>
        <w:t>Hrvatska demokratska zajednica - HDZ</w:t>
      </w:r>
      <w:r>
        <w:t>, odobrava se povremeno korištenje prostora u objektu Mjesnog odbora Gajevo,</w:t>
      </w:r>
      <w:r w:rsidR="00BB7EAE">
        <w:t xml:space="preserve"> Ulica</w:t>
      </w:r>
      <w:r>
        <w:t xml:space="preserve"> Augusta </w:t>
      </w:r>
      <w:proofErr w:type="spellStart"/>
      <w:r>
        <w:t>Prosenika</w:t>
      </w:r>
      <w:proofErr w:type="spellEnd"/>
      <w:r>
        <w:t xml:space="preserve"> 9, u terminu ponedjeljkom od 18:00 - 20:00 sati (prostorija 1) i teče od 2. siječnja 2022. do 16. srpnja 2022. godine.</w:t>
      </w:r>
    </w:p>
    <w:p w14:paraId="00000022" w14:textId="415E99CD" w:rsidR="0025047E" w:rsidRDefault="000F1DC0" w:rsidP="009C2B65">
      <w:pPr>
        <w:numPr>
          <w:ilvl w:val="0"/>
          <w:numId w:val="4"/>
        </w:numPr>
        <w:ind w:leftChars="175" w:left="707" w:hangingChars="119" w:hanging="287"/>
        <w:jc w:val="both"/>
      </w:pPr>
      <w:r>
        <w:rPr>
          <w:b/>
        </w:rPr>
        <w:t>Klubu liječenih alkoholičara „Gajevo“</w:t>
      </w:r>
      <w:r>
        <w:t>, odobrava se povremeno korištenje prostora u objektu Mjesnog odbora Gajevo,</w:t>
      </w:r>
      <w:r w:rsidR="00BB7EAE">
        <w:t xml:space="preserve"> Ulica</w:t>
      </w:r>
      <w:r>
        <w:t xml:space="preserve"> Augusta </w:t>
      </w:r>
      <w:proofErr w:type="spellStart"/>
      <w:r>
        <w:t>Prosenika</w:t>
      </w:r>
      <w:proofErr w:type="spellEnd"/>
      <w:r>
        <w:t xml:space="preserve"> 9, u terminu srijedom od 17:00 – 19:00 sati (prostorija 2) i teče od 2. siječnja 2022. do 16. srpnja 2022. godine.</w:t>
      </w:r>
    </w:p>
    <w:p w14:paraId="00000023" w14:textId="5D0DC961" w:rsidR="0025047E" w:rsidRDefault="000F1DC0" w:rsidP="009C2B65">
      <w:pPr>
        <w:numPr>
          <w:ilvl w:val="0"/>
          <w:numId w:val="4"/>
        </w:numPr>
        <w:ind w:leftChars="175" w:left="707" w:hangingChars="119" w:hanging="287"/>
        <w:jc w:val="both"/>
      </w:pPr>
      <w:r>
        <w:rPr>
          <w:b/>
        </w:rPr>
        <w:t>Odredu izviđača Jarun</w:t>
      </w:r>
      <w:r>
        <w:t>, odobrava se povremeno korištenje prostora u objektu Mjesnog odbora Gajevo,</w:t>
      </w:r>
      <w:r w:rsidR="00BB7EAE">
        <w:t xml:space="preserve"> Ulica</w:t>
      </w:r>
      <w:r>
        <w:t xml:space="preserve"> Augusta </w:t>
      </w:r>
      <w:proofErr w:type="spellStart"/>
      <w:r>
        <w:t>Prosenika</w:t>
      </w:r>
      <w:proofErr w:type="spellEnd"/>
      <w:r>
        <w:t xml:space="preserve"> 9, u terminima: ponedjeljkom u terminu od </w:t>
      </w:r>
      <w:proofErr w:type="spellStart"/>
      <w:r>
        <w:t>od</w:t>
      </w:r>
      <w:proofErr w:type="spellEnd"/>
      <w:r>
        <w:t xml:space="preserve"> 19:00 - 21:00 sat (prostorija 3), utorkom u terminu od 19:00 - 21:00 sat (prostorija 2, 3 i 5),  srijedom, četvrtkom i petkom od 19:00 - 21:00 sat (prostorija 5) i teče od 2. siječnja 2022. do 16. srpnja 2022. godine.</w:t>
      </w:r>
    </w:p>
    <w:p w14:paraId="0000002C" w14:textId="470423CA" w:rsidR="0025047E" w:rsidRDefault="000F1DC0" w:rsidP="009C2B65">
      <w:pPr>
        <w:numPr>
          <w:ilvl w:val="0"/>
          <w:numId w:val="4"/>
        </w:numPr>
        <w:ind w:leftChars="175" w:left="706" w:hangingChars="119" w:hanging="286"/>
        <w:jc w:val="both"/>
      </w:pPr>
      <w:r>
        <w:t xml:space="preserve">Političkoj stranci </w:t>
      </w:r>
      <w:r>
        <w:rPr>
          <w:b/>
        </w:rPr>
        <w:t>Socijaldemokratska partija Hrvatske - SDP</w:t>
      </w:r>
      <w:r>
        <w:t>, odobrava se povremeno korištenje prostora u objektu Mjesnog odbora Gajevo,</w:t>
      </w:r>
      <w:r w:rsidR="00BB7EAE">
        <w:t xml:space="preserve"> Ulica</w:t>
      </w:r>
      <w:r>
        <w:t xml:space="preserve"> Augusta </w:t>
      </w:r>
      <w:proofErr w:type="spellStart"/>
      <w:r>
        <w:t>Prosenika</w:t>
      </w:r>
      <w:proofErr w:type="spellEnd"/>
      <w:r>
        <w:t xml:space="preserve"> 9, u terminu srijedom od 18:00 – 20:00 sati (prostorija 1) i teče od 2. siječnja 2022. do 16. srpnja 2022. godine.</w:t>
      </w:r>
    </w:p>
    <w:p w14:paraId="0000002D" w14:textId="72E50B81" w:rsidR="0025047E" w:rsidRDefault="000F1DC0" w:rsidP="009C2B65">
      <w:pPr>
        <w:numPr>
          <w:ilvl w:val="0"/>
          <w:numId w:val="4"/>
        </w:numPr>
        <w:ind w:leftChars="175" w:left="707" w:hangingChars="119" w:hanging="287"/>
        <w:jc w:val="both"/>
      </w:pPr>
      <w:r>
        <w:rPr>
          <w:b/>
        </w:rPr>
        <w:t xml:space="preserve">Sindikatu umirovljenika Hrvatske </w:t>
      </w:r>
      <w:r>
        <w:t>odobrava se povremeno korištenje prostora u objektu Mjesnog odbora Gajevo,</w:t>
      </w:r>
      <w:r w:rsidR="00BB7EAE">
        <w:t xml:space="preserve"> Ulica</w:t>
      </w:r>
      <w:r>
        <w:t xml:space="preserve"> Augusta </w:t>
      </w:r>
      <w:proofErr w:type="spellStart"/>
      <w:r>
        <w:t>Prosenika</w:t>
      </w:r>
      <w:proofErr w:type="spellEnd"/>
      <w:r>
        <w:t xml:space="preserve"> 9, u terminima: ponedjeljkom od 15:30 - 18:00 sati (prostorija 1, 2 i 3),  utorkom i srijedom od 15:30 - 17:00 sati (prostorija 1, 2 i 3) i teče od 2. siječnja 2022. do 16. srpnja 2022. godine.</w:t>
      </w:r>
    </w:p>
    <w:p w14:paraId="0000002E" w14:textId="2C1BB0D3" w:rsidR="0025047E" w:rsidRDefault="000F1DC0" w:rsidP="009C2B65">
      <w:pPr>
        <w:numPr>
          <w:ilvl w:val="0"/>
          <w:numId w:val="4"/>
        </w:numPr>
        <w:ind w:leftChars="175" w:left="707" w:hangingChars="119" w:hanging="287"/>
        <w:jc w:val="both"/>
      </w:pPr>
      <w:r>
        <w:rPr>
          <w:b/>
        </w:rPr>
        <w:t xml:space="preserve">Udruzi </w:t>
      </w:r>
      <w:proofErr w:type="spellStart"/>
      <w:r>
        <w:rPr>
          <w:b/>
        </w:rPr>
        <w:t>Alizarin</w:t>
      </w:r>
      <w:proofErr w:type="spellEnd"/>
      <w:r>
        <w:rPr>
          <w:b/>
        </w:rPr>
        <w:t xml:space="preserve"> </w:t>
      </w:r>
      <w:r>
        <w:t>odobrava se povremeno korištenje prostora u objektu Mjesnog odbora Gajevo,</w:t>
      </w:r>
      <w:r w:rsidR="00BB7EAE">
        <w:t xml:space="preserve"> Ulica</w:t>
      </w:r>
      <w:r>
        <w:t xml:space="preserve"> Augusta </w:t>
      </w:r>
      <w:proofErr w:type="spellStart"/>
      <w:r>
        <w:t>Prosenika</w:t>
      </w:r>
      <w:proofErr w:type="spellEnd"/>
      <w:r>
        <w:t xml:space="preserve"> 9, u terminu ponedjeljkom od 20:00 do 21:30 sati (prostorije 1 i 2) i teče od 2. siječnja 2022. do 16. srpnja 2022. godine.</w:t>
      </w:r>
    </w:p>
    <w:p w14:paraId="0000002F" w14:textId="7CBDDEF3" w:rsidR="0025047E" w:rsidRDefault="000F1DC0" w:rsidP="009C2B65">
      <w:pPr>
        <w:numPr>
          <w:ilvl w:val="0"/>
          <w:numId w:val="4"/>
        </w:numPr>
        <w:ind w:leftChars="175" w:left="707" w:hangingChars="119" w:hanging="287"/>
        <w:jc w:val="both"/>
      </w:pPr>
      <w:r>
        <w:rPr>
          <w:b/>
        </w:rPr>
        <w:t>Udruzi za Ruski jezik i kulturu</w:t>
      </w:r>
      <w:r>
        <w:t xml:space="preserve"> odobrava se povremeno korištenje prostora u objektu Mjesnog odbora Gajevo,</w:t>
      </w:r>
      <w:r w:rsidR="00BB7EAE">
        <w:t xml:space="preserve"> Ulica</w:t>
      </w:r>
      <w:r>
        <w:t xml:space="preserve"> Augusta </w:t>
      </w:r>
      <w:proofErr w:type="spellStart"/>
      <w:r>
        <w:t>Prosenika</w:t>
      </w:r>
      <w:proofErr w:type="spellEnd"/>
      <w:r>
        <w:t xml:space="preserve"> 9, u terminima: utorkom od 19:00 do 21:00 sati (prostorija 1) i petkom od 17:00 18:30 sati (prostorija 1) i teče od 2. siječnja 2022. do 16. srpnja 2022. godine.</w:t>
      </w:r>
    </w:p>
    <w:p w14:paraId="00000030" w14:textId="0ABE6991" w:rsidR="0025047E" w:rsidRDefault="000F1DC0" w:rsidP="009C2B65">
      <w:pPr>
        <w:numPr>
          <w:ilvl w:val="0"/>
          <w:numId w:val="4"/>
        </w:numPr>
        <w:ind w:leftChars="175" w:left="707" w:hangingChars="119" w:hanging="287"/>
        <w:jc w:val="both"/>
      </w:pPr>
      <w:r>
        <w:rPr>
          <w:b/>
        </w:rPr>
        <w:t>Udruzi umirovljenika Gajevo</w:t>
      </w:r>
      <w:r>
        <w:t>, odobrava se povremeno korištenje prostora u objektu Mjesnog odbora Gajevo,</w:t>
      </w:r>
      <w:r w:rsidR="00BB7EAE">
        <w:t xml:space="preserve"> Ulica</w:t>
      </w:r>
      <w:r>
        <w:t xml:space="preserve"> Augusta </w:t>
      </w:r>
      <w:proofErr w:type="spellStart"/>
      <w:r>
        <w:t>Prosenika</w:t>
      </w:r>
      <w:proofErr w:type="spellEnd"/>
      <w:r>
        <w:t xml:space="preserve"> 9, u terminima: utorkom od 17:00 do 19:00 (prostorija 2) i četvrtkom od 17:00 do 21:00 sati (prostorije 2 i 3) i teče od 2. siječnja 2022. do 16. srpnja 2022. godine.</w:t>
      </w:r>
    </w:p>
    <w:p w14:paraId="00000031" w14:textId="64389854" w:rsidR="0025047E" w:rsidRDefault="000F1DC0" w:rsidP="009C2B65">
      <w:pPr>
        <w:pStyle w:val="ListParagraph"/>
        <w:numPr>
          <w:ilvl w:val="0"/>
          <w:numId w:val="4"/>
        </w:numPr>
        <w:jc w:val="both"/>
      </w:pPr>
      <w:r w:rsidRPr="009C2B65">
        <w:rPr>
          <w:b/>
        </w:rPr>
        <w:t>Udruzi Život-novo stvaranje</w:t>
      </w:r>
      <w:r>
        <w:t xml:space="preserve"> odobrava se povremeno korištenje prostora u objektu Mjesnog odbora Gajevo,</w:t>
      </w:r>
      <w:r w:rsidR="00BB7EAE">
        <w:t xml:space="preserve"> Ulica</w:t>
      </w:r>
      <w:r>
        <w:t xml:space="preserve"> Augusta </w:t>
      </w:r>
      <w:proofErr w:type="spellStart"/>
      <w:r>
        <w:t>Prosenika</w:t>
      </w:r>
      <w:proofErr w:type="spellEnd"/>
      <w:r>
        <w:t xml:space="preserve"> 9, u terminu petkom od 18:30 do 21:00 sat (prostorije 1, 2 i 3) i teče od 2. siječnja 2022. do 16. srpnja 2022. godine.</w:t>
      </w:r>
    </w:p>
    <w:p w14:paraId="00000032" w14:textId="0757A0A7" w:rsidR="0025047E" w:rsidRDefault="000F1DC0" w:rsidP="009C2B65">
      <w:pPr>
        <w:pStyle w:val="ListParagraph"/>
        <w:numPr>
          <w:ilvl w:val="0"/>
          <w:numId w:val="4"/>
        </w:numPr>
        <w:jc w:val="both"/>
      </w:pPr>
      <w:r>
        <w:t xml:space="preserve">Političkoj stranci </w:t>
      </w:r>
      <w:r w:rsidRPr="009C2B65">
        <w:rPr>
          <w:b/>
        </w:rPr>
        <w:t>Zagreb je naš!</w:t>
      </w:r>
      <w:r>
        <w:t>, odobrava se povremeno korištenje prostora u objektu Mjesnog odbora Gajevo,</w:t>
      </w:r>
      <w:r w:rsidR="00BB7EAE">
        <w:t xml:space="preserve"> Ulica</w:t>
      </w:r>
      <w:r>
        <w:t xml:space="preserve"> Augusta </w:t>
      </w:r>
      <w:proofErr w:type="spellStart"/>
      <w:r>
        <w:t>Prosenika</w:t>
      </w:r>
      <w:proofErr w:type="spellEnd"/>
      <w:r>
        <w:t xml:space="preserve"> 9, u terminu srijedom od 19:00 - 21:00 sati (prostorija 2) i teče 2. siječnja 2022. do 16. srpnja 2022. godine.</w:t>
      </w:r>
    </w:p>
    <w:p w14:paraId="00000033" w14:textId="29AD07A8" w:rsidR="0025047E" w:rsidRDefault="000F1DC0" w:rsidP="009C2B65">
      <w:pPr>
        <w:pStyle w:val="ListParagraph"/>
        <w:numPr>
          <w:ilvl w:val="0"/>
          <w:numId w:val="4"/>
        </w:numPr>
        <w:jc w:val="both"/>
      </w:pPr>
      <w:r>
        <w:t>Društvu sportske rekreacije</w:t>
      </w:r>
      <w:r w:rsidRPr="009C2B65">
        <w:rPr>
          <w:b/>
        </w:rPr>
        <w:t xml:space="preserve"> Sport za sve Centar Zagreb</w:t>
      </w:r>
      <w:r>
        <w:t xml:space="preserve"> odobrava se povremeno korištenje prostora u objektu Mjesnog odbora Gajevo,</w:t>
      </w:r>
      <w:r w:rsidR="00BB7EAE">
        <w:t xml:space="preserve"> Ulica</w:t>
      </w:r>
      <w:r>
        <w:t xml:space="preserve"> Augusta </w:t>
      </w:r>
      <w:proofErr w:type="spellStart"/>
      <w:r>
        <w:t>Prosenika</w:t>
      </w:r>
      <w:proofErr w:type="spellEnd"/>
      <w:r>
        <w:t xml:space="preserve"> 9, u terminu četvrtkom od 16:00 - 17:30 sati (prostorija 1) i teče od 2. siječnja 2022. do 16. srpnja 2022. godine.</w:t>
      </w:r>
    </w:p>
    <w:p w14:paraId="14675134" w14:textId="2F4F9A6D" w:rsidR="00C05C09" w:rsidRDefault="000F1DC0" w:rsidP="009C2B65">
      <w:pPr>
        <w:pStyle w:val="ListParagraph"/>
        <w:numPr>
          <w:ilvl w:val="0"/>
          <w:numId w:val="4"/>
        </w:numPr>
        <w:jc w:val="both"/>
      </w:pPr>
      <w:r>
        <w:t>Udruzi za zaštitu prirode i okoliša</w:t>
      </w:r>
      <w:r w:rsidRPr="009C2B65">
        <w:rPr>
          <w:b/>
        </w:rPr>
        <w:t xml:space="preserve"> Zasadi stablo, ne budi panj!</w:t>
      </w:r>
      <w:r>
        <w:t xml:space="preserve"> odobrava se povremeno korištenje prostora u objektu Mjesnog odbora Gajevo,</w:t>
      </w:r>
      <w:r w:rsidR="00BB7EAE">
        <w:t xml:space="preserve"> Ulica</w:t>
      </w:r>
      <w:r>
        <w:t xml:space="preserve"> Augusta </w:t>
      </w:r>
      <w:proofErr w:type="spellStart"/>
      <w:r>
        <w:t>Prosenika</w:t>
      </w:r>
      <w:proofErr w:type="spellEnd"/>
      <w:r>
        <w:t xml:space="preserve"> 9, u terminu četvrtkom od 18:00 - 20:00 sati (prostorija 1) i teče od 2. siječnja 2022. do 16. srpnja 2022. godine.</w:t>
      </w:r>
    </w:p>
    <w:p w14:paraId="00000035" w14:textId="40ACA85F" w:rsidR="0025047E" w:rsidRDefault="00C05C09" w:rsidP="009C2B65">
      <w:pPr>
        <w:pStyle w:val="ListParagraph"/>
        <w:numPr>
          <w:ilvl w:val="0"/>
          <w:numId w:val="4"/>
        </w:numPr>
        <w:jc w:val="both"/>
      </w:pPr>
      <w:r w:rsidRPr="009C2B65">
        <w:rPr>
          <w:b/>
        </w:rPr>
        <w:t xml:space="preserve">Teatru </w:t>
      </w:r>
      <w:proofErr w:type="spellStart"/>
      <w:r w:rsidRPr="009C2B65">
        <w:rPr>
          <w:b/>
        </w:rPr>
        <w:t>Tirena</w:t>
      </w:r>
      <w:proofErr w:type="spellEnd"/>
      <w:r w:rsidRPr="009C2B65">
        <w:rPr>
          <w:b/>
        </w:rPr>
        <w:t xml:space="preserve"> </w:t>
      </w:r>
      <w:r>
        <w:t xml:space="preserve">ne odobrava se korištenje prostora u objektu Mjesnog odbora Gajevo, Ulica Augusta </w:t>
      </w:r>
      <w:proofErr w:type="spellStart"/>
      <w:r>
        <w:t>Prosenika</w:t>
      </w:r>
      <w:proofErr w:type="spellEnd"/>
      <w:r>
        <w:t xml:space="preserve"> 9, </w:t>
      </w:r>
      <w:r w:rsidRPr="009C2B65">
        <w:t>zbog</w:t>
      </w:r>
      <w:r w:rsidRPr="009C2B65">
        <w:rPr>
          <w:b/>
        </w:rPr>
        <w:t xml:space="preserve"> </w:t>
      </w:r>
      <w:r w:rsidRPr="009C2B65">
        <w:t>zauzetosti prostorija u traženom terminu.</w:t>
      </w:r>
    </w:p>
    <w:p w14:paraId="7838AAF3" w14:textId="63E95D52" w:rsidR="00BE2C30" w:rsidRPr="00BE2C30" w:rsidRDefault="00BE2C30" w:rsidP="009C2B65">
      <w:pPr>
        <w:pStyle w:val="ListParagraph"/>
        <w:numPr>
          <w:ilvl w:val="0"/>
          <w:numId w:val="4"/>
        </w:numPr>
        <w:jc w:val="both"/>
      </w:pPr>
      <w:r w:rsidRPr="00BE2C30">
        <w:t xml:space="preserve">Prostore iz točke l. - </w:t>
      </w:r>
      <w:r>
        <w:t>13</w:t>
      </w:r>
      <w:r w:rsidRPr="00BE2C30">
        <w:t>. ovog zaključka korisnici će koristiti bez naknade.</w:t>
      </w:r>
    </w:p>
    <w:p w14:paraId="310320DE" w14:textId="2E712ADB" w:rsidR="00BE2C30" w:rsidRDefault="00BE2C30" w:rsidP="009C2B65">
      <w:pPr>
        <w:pStyle w:val="ListParagraph"/>
        <w:numPr>
          <w:ilvl w:val="0"/>
          <w:numId w:val="4"/>
        </w:numPr>
        <w:spacing w:after="0" w:line="240" w:lineRule="auto"/>
        <w:ind w:right="567"/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C628F4">
        <w:rPr>
          <w:rFonts w:ascii="Times New Roman" w:hAnsi="Times New Roman"/>
          <w:bCs/>
          <w:color w:val="222222"/>
          <w:sz w:val="24"/>
          <w:szCs w:val="24"/>
        </w:rPr>
        <w:t xml:space="preserve">Korisnici se obvezuju postupati s </w:t>
      </w:r>
      <w:r>
        <w:rPr>
          <w:rFonts w:ascii="Times New Roman" w:hAnsi="Times New Roman"/>
          <w:bCs/>
          <w:color w:val="222222"/>
          <w:sz w:val="24"/>
          <w:szCs w:val="24"/>
        </w:rPr>
        <w:t>paž</w:t>
      </w:r>
      <w:r w:rsidRPr="00C628F4">
        <w:rPr>
          <w:rFonts w:ascii="Times New Roman" w:hAnsi="Times New Roman"/>
          <w:bCs/>
          <w:color w:val="222222"/>
          <w:sz w:val="24"/>
          <w:szCs w:val="24"/>
        </w:rPr>
        <w:t xml:space="preserve">njom dobrog gospodara u </w:t>
      </w:r>
      <w:r>
        <w:rPr>
          <w:rFonts w:ascii="Times New Roman" w:hAnsi="Times New Roman"/>
          <w:bCs/>
          <w:color w:val="222222"/>
          <w:sz w:val="24"/>
          <w:szCs w:val="24"/>
        </w:rPr>
        <w:t>koriš</w:t>
      </w:r>
      <w:r w:rsidRPr="00C628F4">
        <w:rPr>
          <w:rFonts w:ascii="Times New Roman" w:hAnsi="Times New Roman"/>
          <w:bCs/>
          <w:color w:val="222222"/>
          <w:sz w:val="24"/>
          <w:szCs w:val="24"/>
        </w:rPr>
        <w:t>tenju prostora.</w:t>
      </w:r>
    </w:p>
    <w:p w14:paraId="6010B066" w14:textId="296BCE49" w:rsidR="00BE2C30" w:rsidRPr="007C71FD" w:rsidRDefault="00BE2C30" w:rsidP="009C2B65">
      <w:pPr>
        <w:pStyle w:val="ListParagraph"/>
        <w:numPr>
          <w:ilvl w:val="0"/>
          <w:numId w:val="4"/>
        </w:numPr>
        <w:spacing w:after="0" w:line="240" w:lineRule="auto"/>
        <w:ind w:leftChars="175" w:left="706" w:right="567" w:hangingChars="119" w:hanging="286"/>
        <w:contextualSpacing w:val="0"/>
        <w:jc w:val="both"/>
        <w:rPr>
          <w:bCs/>
          <w:color w:val="222222"/>
        </w:rPr>
      </w:pPr>
      <w:r w:rsidRPr="00C628F4">
        <w:rPr>
          <w:rFonts w:ascii="Times New Roman" w:hAnsi="Times New Roman"/>
          <w:bCs/>
          <w:color w:val="222222"/>
          <w:sz w:val="24"/>
          <w:szCs w:val="24"/>
        </w:rPr>
        <w:t>O povremenom kor</w:t>
      </w:r>
      <w:r w:rsidR="009C2B65">
        <w:rPr>
          <w:rFonts w:ascii="Times New Roman" w:hAnsi="Times New Roman"/>
          <w:bCs/>
          <w:color w:val="222222"/>
          <w:sz w:val="24"/>
          <w:szCs w:val="24"/>
        </w:rPr>
        <w:t>ištenju prostora iz točke 1. - 13</w:t>
      </w:r>
      <w:r w:rsidRPr="00C628F4">
        <w:rPr>
          <w:rFonts w:ascii="Times New Roman" w:hAnsi="Times New Roman"/>
          <w:bCs/>
          <w:color w:val="222222"/>
          <w:sz w:val="24"/>
          <w:szCs w:val="24"/>
        </w:rPr>
        <w:t>. ovog zaključka, Gradski ured za mjesnu samoupravu izdati će odobrenje o korištenju, a u skladu s ovim zaključkom</w:t>
      </w:r>
      <w:r>
        <w:rPr>
          <w:rFonts w:ascii="Times New Roman" w:hAnsi="Times New Roman"/>
          <w:bCs/>
          <w:color w:val="222222"/>
          <w:sz w:val="24"/>
          <w:szCs w:val="24"/>
        </w:rPr>
        <w:t>.</w:t>
      </w:r>
    </w:p>
    <w:p w14:paraId="5CEBA1A6" w14:textId="77777777" w:rsidR="00307A35" w:rsidRDefault="00307A35" w:rsidP="00307A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color w:val="000000"/>
        </w:rPr>
      </w:pPr>
      <w:bookmarkStart w:id="1" w:name="_heading=h.30j0zll" w:colFirst="0" w:colLast="0"/>
      <w:bookmarkEnd w:id="1"/>
    </w:p>
    <w:p w14:paraId="00000037" w14:textId="77777777" w:rsidR="0025047E" w:rsidRDefault="000F1D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Ad.2. Skrb  o prostorima mjesne samouprave</w:t>
      </w:r>
    </w:p>
    <w:p w14:paraId="00000038" w14:textId="77777777" w:rsidR="0025047E" w:rsidRDefault="000F1DC0">
      <w:pPr>
        <w:ind w:left="0" w:hanging="2"/>
      </w:pPr>
      <w:r>
        <w:t>Članovi Vijeća primili su pisani materijal uz poziv.</w:t>
      </w:r>
    </w:p>
    <w:p w14:paraId="00000039" w14:textId="77777777" w:rsidR="0025047E" w:rsidRDefault="000F1DC0">
      <w:pPr>
        <w:ind w:left="0" w:hanging="2"/>
      </w:pPr>
      <w:r>
        <w:t>Predsjednica usmeno informira nazočne o predmetu rasprave i odlučivanja.</w:t>
      </w:r>
    </w:p>
    <w:p w14:paraId="0000003A" w14:textId="77777777" w:rsidR="0025047E" w:rsidRDefault="000F1DC0">
      <w:pPr>
        <w:ind w:left="0" w:hanging="2"/>
      </w:pPr>
      <w:r>
        <w:t>U raspravi sudjeluju: svi nazočni.</w:t>
      </w:r>
    </w:p>
    <w:p w14:paraId="0000003B" w14:textId="77777777" w:rsidR="0025047E" w:rsidRDefault="000F1DC0">
      <w:pPr>
        <w:ind w:left="0" w:hanging="2"/>
      </w:pPr>
      <w:r>
        <w:t>Nakon rasprave Vijeće jednoglasno donosi</w:t>
      </w:r>
    </w:p>
    <w:p w14:paraId="0000003C" w14:textId="541A6FB8" w:rsidR="0025047E" w:rsidRDefault="0025047E">
      <w:pPr>
        <w:ind w:left="0" w:hanging="2"/>
      </w:pPr>
    </w:p>
    <w:p w14:paraId="0000003D" w14:textId="617E1EFA" w:rsidR="0025047E" w:rsidRDefault="007F0DCB">
      <w:pPr>
        <w:ind w:left="0" w:right="1417" w:hanging="2"/>
        <w:jc w:val="center"/>
      </w:pPr>
      <w:r>
        <w:rPr>
          <w:b/>
        </w:rPr>
        <w:t xml:space="preserve">                        </w:t>
      </w:r>
      <w:r w:rsidR="000F1DC0">
        <w:rPr>
          <w:b/>
        </w:rPr>
        <w:t>Z A K LJ U Č A K</w:t>
      </w:r>
    </w:p>
    <w:p w14:paraId="0000003E" w14:textId="7B747D08" w:rsidR="0025047E" w:rsidRPr="007F0DCB" w:rsidRDefault="007F0DCB">
      <w:pPr>
        <w:ind w:left="0" w:right="1133" w:hanging="2"/>
        <w:jc w:val="center"/>
        <w:rPr>
          <w:b/>
        </w:rPr>
      </w:pPr>
      <w:r>
        <w:t xml:space="preserve">                 </w:t>
      </w:r>
      <w:r w:rsidRPr="007F0DCB">
        <w:rPr>
          <w:b/>
        </w:rPr>
        <w:t>o skrbi o prostorima mjesne samouprave</w:t>
      </w:r>
    </w:p>
    <w:p w14:paraId="3EED9FA1" w14:textId="77777777" w:rsidR="007F0DCB" w:rsidRPr="007F0DCB" w:rsidRDefault="007F0DCB">
      <w:pPr>
        <w:ind w:left="0" w:right="1133" w:hanging="2"/>
        <w:jc w:val="center"/>
      </w:pPr>
    </w:p>
    <w:p w14:paraId="0000003F" w14:textId="15B6A77C" w:rsidR="0025047E" w:rsidRPr="009C2B65" w:rsidRDefault="000F1DC0" w:rsidP="009C2B65">
      <w:pPr>
        <w:pStyle w:val="ListParagraph"/>
        <w:numPr>
          <w:ilvl w:val="0"/>
          <w:numId w:val="5"/>
        </w:numPr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9C2B65">
        <w:rPr>
          <w:rFonts w:ascii="Times New Roman" w:hAnsi="Times New Roman" w:cs="Times New Roman"/>
          <w:sz w:val="24"/>
          <w:szCs w:val="24"/>
        </w:rPr>
        <w:t>Vijeće Mjesnog odbora Gajevo raspravljalo o modelu skrbi vezano za prostor mjesne samouprave.</w:t>
      </w:r>
    </w:p>
    <w:p w14:paraId="48A74F21" w14:textId="2E2A2FA6" w:rsidR="00F15F43" w:rsidRPr="009C2B65" w:rsidRDefault="000F1DC0" w:rsidP="009C2B6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2B65">
        <w:rPr>
          <w:rFonts w:ascii="Times New Roman" w:hAnsi="Times New Roman" w:cs="Times New Roman"/>
          <w:sz w:val="24"/>
          <w:szCs w:val="24"/>
        </w:rPr>
        <w:t>Vijeće smatra da prostor Mjesnog odbora Gajevo treba domara/</w:t>
      </w:r>
      <w:proofErr w:type="spellStart"/>
      <w:r w:rsidRPr="009C2B65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9C2B65">
        <w:rPr>
          <w:rFonts w:ascii="Times New Roman" w:hAnsi="Times New Roman" w:cs="Times New Roman"/>
          <w:sz w:val="24"/>
          <w:szCs w:val="24"/>
        </w:rPr>
        <w:t>.</w:t>
      </w:r>
    </w:p>
    <w:p w14:paraId="00000045" w14:textId="409FD2C6" w:rsidR="0025047E" w:rsidRPr="009C2B65" w:rsidRDefault="000F1DC0" w:rsidP="009C2B65">
      <w:pPr>
        <w:pStyle w:val="ListParagraph"/>
        <w:numPr>
          <w:ilvl w:val="0"/>
          <w:numId w:val="5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9C2B65">
        <w:rPr>
          <w:rFonts w:ascii="Times New Roman" w:hAnsi="Times New Roman" w:cs="Times New Roman"/>
          <w:sz w:val="24"/>
          <w:szCs w:val="24"/>
        </w:rPr>
        <w:t>Ovaj zaključak dostavlja se Gradskom uredu za mjesnu samoupravu i Vijeću Gradske četvrti Trešnjevka – jug.</w:t>
      </w:r>
    </w:p>
    <w:p w14:paraId="4BF93965" w14:textId="0CDC09A1" w:rsidR="00F15F43" w:rsidRDefault="00F15F43" w:rsidP="00362634">
      <w:pPr>
        <w:spacing w:line="276" w:lineRule="auto"/>
        <w:ind w:leftChars="0" w:left="0" w:right="283" w:firstLineChars="0" w:firstLine="0"/>
        <w:jc w:val="both"/>
      </w:pPr>
    </w:p>
    <w:p w14:paraId="00000047" w14:textId="77777777" w:rsidR="0025047E" w:rsidRDefault="000F1D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lastRenderedPageBreak/>
        <w:t>Ad.3. Prijedlozi za nadopunu spremnika ili uklanjanje spremnika za papir/plastiku na lokacijama zelenih otoka prema zahtjevu Zagrebačkog holdinga d.o.o., Podružnice Čistoća</w:t>
      </w:r>
    </w:p>
    <w:p w14:paraId="00000048" w14:textId="77777777" w:rsidR="0025047E" w:rsidRDefault="000F1DC0">
      <w:pPr>
        <w:ind w:left="0" w:hanging="2"/>
      </w:pPr>
      <w:r>
        <w:t>Članovi Vijeća primili su pisani materijal uz poziv.</w:t>
      </w:r>
    </w:p>
    <w:p w14:paraId="00000049" w14:textId="77777777" w:rsidR="0025047E" w:rsidRDefault="000F1DC0">
      <w:pPr>
        <w:ind w:left="0" w:hanging="2"/>
      </w:pPr>
      <w:r>
        <w:t>Predsjednica usmeno informira nazočne o predmetu rasprave i odlučivanja.</w:t>
      </w:r>
    </w:p>
    <w:p w14:paraId="0000004A" w14:textId="77777777" w:rsidR="0025047E" w:rsidRDefault="000F1DC0">
      <w:pPr>
        <w:ind w:left="0" w:hanging="2"/>
      </w:pPr>
      <w:r>
        <w:t>U raspravi sudjeluju: svi nazočni.</w:t>
      </w:r>
    </w:p>
    <w:p w14:paraId="0000004B" w14:textId="77777777" w:rsidR="0025047E" w:rsidRDefault="000F1DC0">
      <w:pPr>
        <w:ind w:left="0" w:hanging="2"/>
      </w:pPr>
      <w:r>
        <w:t>Nakon rasprave Vijeće jednoglasno donosi</w:t>
      </w:r>
    </w:p>
    <w:p w14:paraId="0000004C" w14:textId="77777777" w:rsidR="0025047E" w:rsidRDefault="0025047E">
      <w:pPr>
        <w:ind w:left="0" w:hanging="2"/>
      </w:pPr>
    </w:p>
    <w:p w14:paraId="0000004D" w14:textId="77777777" w:rsidR="0025047E" w:rsidRDefault="000F1DC0">
      <w:pPr>
        <w:ind w:left="0" w:hanging="2"/>
        <w:jc w:val="center"/>
      </w:pPr>
      <w:r>
        <w:rPr>
          <w:b/>
        </w:rPr>
        <w:t>Z A K LJ U Č A K</w:t>
      </w:r>
    </w:p>
    <w:p w14:paraId="0000004E" w14:textId="77777777" w:rsidR="0025047E" w:rsidRDefault="000F1DC0">
      <w:pPr>
        <w:ind w:left="0" w:hanging="2"/>
        <w:jc w:val="center"/>
      </w:pPr>
      <w:r>
        <w:rPr>
          <w:b/>
        </w:rPr>
        <w:t xml:space="preserve">popis lokacija za uklanjanje ili nadopunu                                 </w:t>
      </w:r>
    </w:p>
    <w:p w14:paraId="0000004F" w14:textId="77777777" w:rsidR="0025047E" w:rsidRDefault="000F1DC0">
      <w:pPr>
        <w:ind w:left="0" w:hanging="2"/>
        <w:jc w:val="center"/>
      </w:pPr>
      <w:r>
        <w:rPr>
          <w:b/>
        </w:rPr>
        <w:t>postojećih zelenih otoka</w:t>
      </w:r>
    </w:p>
    <w:p w14:paraId="00000050" w14:textId="77777777" w:rsidR="0025047E" w:rsidRDefault="0025047E">
      <w:pPr>
        <w:ind w:left="0" w:hanging="2"/>
        <w:jc w:val="center"/>
      </w:pPr>
    </w:p>
    <w:p w14:paraId="5F69B42C" w14:textId="2AC7BFE9" w:rsidR="00B92E1B" w:rsidRPr="00B92E1B" w:rsidRDefault="00B92E1B" w:rsidP="00B92E1B">
      <w:pPr>
        <w:numPr>
          <w:ilvl w:val="0"/>
          <w:numId w:val="7"/>
        </w:numPr>
        <w:shd w:val="clear" w:color="auto" w:fill="FFFFFF"/>
        <w:suppressAutoHyphens w:val="0"/>
        <w:spacing w:after="240"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B92E1B">
        <w:rPr>
          <w:position w:val="0"/>
        </w:rPr>
        <w:t xml:space="preserve">Vijeće Mjesnog odbora </w:t>
      </w:r>
      <w:r w:rsidR="00BB7EAE">
        <w:rPr>
          <w:position w:val="0"/>
        </w:rPr>
        <w:t>Gajevo</w:t>
      </w:r>
      <w:r w:rsidRPr="00B92E1B">
        <w:rPr>
          <w:position w:val="0"/>
        </w:rPr>
        <w:t xml:space="preserve"> predlaže slijedeće lokacije za uklanjanje ili nadopunu postojećih zelenih otoka:</w:t>
      </w:r>
    </w:p>
    <w:p w14:paraId="7531F511" w14:textId="77777777" w:rsidR="00B92E1B" w:rsidRPr="00B92E1B" w:rsidRDefault="00B92E1B" w:rsidP="00B92E1B">
      <w:pPr>
        <w:numPr>
          <w:ilvl w:val="0"/>
          <w:numId w:val="8"/>
        </w:numPr>
        <w:shd w:val="clear" w:color="auto" w:fill="FFFFFF"/>
        <w:suppressAutoHyphens w:val="0"/>
        <w:spacing w:after="240" w:line="240" w:lineRule="auto"/>
        <w:ind w:leftChars="0" w:left="1560" w:right="567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B92E1B">
        <w:rPr>
          <w:position w:val="0"/>
        </w:rPr>
        <w:t xml:space="preserve">Na lokaciji u Ulici Augusta </w:t>
      </w:r>
      <w:proofErr w:type="spellStart"/>
      <w:r w:rsidRPr="00B92E1B">
        <w:rPr>
          <w:position w:val="0"/>
        </w:rPr>
        <w:t>Prosenika</w:t>
      </w:r>
      <w:proofErr w:type="spellEnd"/>
      <w:r w:rsidRPr="00B92E1B">
        <w:rPr>
          <w:position w:val="0"/>
        </w:rPr>
        <w:t xml:space="preserve"> 1 je potrebno ažurirati tablicu prema trenutnom stanju na terenu - dostupna su tri spremnika: plastika, papir i staklo te ostaviti bez promjena, </w:t>
      </w:r>
    </w:p>
    <w:p w14:paraId="18937B66" w14:textId="77777777" w:rsidR="00B92E1B" w:rsidRPr="00B92E1B" w:rsidRDefault="00B92E1B" w:rsidP="00B92E1B">
      <w:pPr>
        <w:numPr>
          <w:ilvl w:val="0"/>
          <w:numId w:val="8"/>
        </w:numPr>
        <w:shd w:val="clear" w:color="auto" w:fill="FFFFFF"/>
        <w:suppressAutoHyphens w:val="0"/>
        <w:spacing w:after="240" w:line="240" w:lineRule="auto"/>
        <w:ind w:leftChars="0" w:left="1560" w:right="567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B92E1B">
        <w:rPr>
          <w:position w:val="0"/>
        </w:rPr>
        <w:t>Na lokaciji u Ulici Ladislava Štritofa 18 su dostupni spremnici za papir i staklo te je potrebno dopuniti sa spremnikom za plastiku.</w:t>
      </w:r>
    </w:p>
    <w:p w14:paraId="6CF1B305" w14:textId="77777777" w:rsidR="00B92E1B" w:rsidRPr="00B92E1B" w:rsidRDefault="00B92E1B" w:rsidP="00B92E1B">
      <w:pPr>
        <w:shd w:val="clear" w:color="auto" w:fill="FFFFFF"/>
        <w:suppressAutoHyphens w:val="0"/>
        <w:spacing w:after="24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position w:val="0"/>
        </w:rPr>
      </w:pPr>
    </w:p>
    <w:p w14:paraId="0F6DC526" w14:textId="77777777" w:rsidR="00B92E1B" w:rsidRPr="00B92E1B" w:rsidRDefault="00B92E1B" w:rsidP="00B92E1B">
      <w:pPr>
        <w:numPr>
          <w:ilvl w:val="0"/>
          <w:numId w:val="7"/>
        </w:numPr>
        <w:shd w:val="clear" w:color="auto" w:fill="FFFFFF"/>
        <w:suppressAutoHyphens w:val="0"/>
        <w:spacing w:after="240"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B92E1B">
        <w:rPr>
          <w:position w:val="0"/>
        </w:rPr>
        <w:t xml:space="preserve">Predlažemo novu lokaciju na križanju Našička – Ulica Hrvoja </w:t>
      </w:r>
      <w:proofErr w:type="spellStart"/>
      <w:r w:rsidRPr="00B92E1B">
        <w:rPr>
          <w:position w:val="0"/>
        </w:rPr>
        <w:t>Macanovića</w:t>
      </w:r>
      <w:proofErr w:type="spellEnd"/>
      <w:r w:rsidRPr="00B92E1B">
        <w:rPr>
          <w:position w:val="0"/>
        </w:rPr>
        <w:t xml:space="preserve"> gdje je potrebno postaviti jedan spremnik za staklo.</w:t>
      </w:r>
    </w:p>
    <w:p w14:paraId="0130FFE0" w14:textId="77777777" w:rsidR="00B92E1B" w:rsidRPr="00B92E1B" w:rsidRDefault="00B92E1B" w:rsidP="00B92E1B">
      <w:pPr>
        <w:shd w:val="clear" w:color="auto" w:fill="FFFFFF"/>
        <w:suppressAutoHyphens w:val="0"/>
        <w:spacing w:after="240" w:line="240" w:lineRule="auto"/>
        <w:ind w:leftChars="0" w:left="720" w:firstLineChars="0" w:firstLine="0"/>
        <w:contextualSpacing/>
        <w:jc w:val="both"/>
        <w:textDirection w:val="lrTb"/>
        <w:textAlignment w:val="auto"/>
        <w:outlineLvl w:val="9"/>
        <w:rPr>
          <w:position w:val="0"/>
        </w:rPr>
      </w:pPr>
    </w:p>
    <w:p w14:paraId="4FD4E946" w14:textId="02AFE399" w:rsidR="00B92E1B" w:rsidRDefault="00B92E1B" w:rsidP="00B92E1B">
      <w:pPr>
        <w:numPr>
          <w:ilvl w:val="0"/>
          <w:numId w:val="7"/>
        </w:numPr>
        <w:shd w:val="clear" w:color="auto" w:fill="FFFFFF"/>
        <w:suppressAutoHyphens w:val="0"/>
        <w:spacing w:after="240"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B92E1B">
        <w:rPr>
          <w:position w:val="0"/>
        </w:rPr>
        <w:t>Zaključak dostaviti Vijeću Gradske četvrti Trešnjevka – jug.</w:t>
      </w:r>
    </w:p>
    <w:p w14:paraId="30BB203A" w14:textId="705D2E46" w:rsidR="00A1584F" w:rsidRPr="00B92E1B" w:rsidRDefault="00A1584F" w:rsidP="00A1584F">
      <w:pPr>
        <w:shd w:val="clear" w:color="auto" w:fill="FFFFFF"/>
        <w:suppressAutoHyphens w:val="0"/>
        <w:spacing w:after="24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position w:val="0"/>
        </w:rPr>
      </w:pPr>
    </w:p>
    <w:p w14:paraId="00000057" w14:textId="77777777" w:rsidR="0025047E" w:rsidRDefault="000F1DC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Ad.4. Pitanja, prijedlozi i obavijesti</w:t>
      </w:r>
    </w:p>
    <w:p w14:paraId="00000058" w14:textId="77777777" w:rsidR="0025047E" w:rsidRDefault="000F1DC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color w:val="000000"/>
        </w:rPr>
      </w:pPr>
      <w:r>
        <w:t>Obavijesti oko novog prostora MO Gajevo u Koprivničkoj ulici.</w:t>
      </w:r>
      <w:r>
        <w:rPr>
          <w:color w:val="000000"/>
        </w:rPr>
        <w:tab/>
      </w:r>
    </w:p>
    <w:p w14:paraId="00000059" w14:textId="506EB4CF" w:rsidR="0025047E" w:rsidRDefault="000F1DC0">
      <w:pPr>
        <w:spacing w:line="276" w:lineRule="auto"/>
        <w:ind w:left="0" w:right="283" w:hanging="2"/>
        <w:jc w:val="both"/>
      </w:pPr>
      <w:r>
        <w:t xml:space="preserve">Budući da više nitko </w:t>
      </w:r>
      <w:bookmarkStart w:id="2" w:name="_GoBack"/>
      <w:bookmarkEnd w:id="2"/>
      <w:r>
        <w:t>ne traži riječ, predsjednica konstatira da je dnevni red iscrpljen i zaključuje sjednicu.</w:t>
      </w:r>
    </w:p>
    <w:p w14:paraId="0000005A" w14:textId="77777777" w:rsidR="0025047E" w:rsidRDefault="000F1DC0">
      <w:pPr>
        <w:ind w:left="0" w:hanging="2"/>
      </w:pPr>
      <w:r>
        <w:t>Sjednica završena u 18:30 sati.</w:t>
      </w:r>
    </w:p>
    <w:p w14:paraId="0000005B" w14:textId="77777777" w:rsidR="0025047E" w:rsidRDefault="0025047E">
      <w:pPr>
        <w:ind w:left="0" w:hanging="2"/>
      </w:pPr>
    </w:p>
    <w:p w14:paraId="0000005C" w14:textId="77777777" w:rsidR="0025047E" w:rsidRDefault="000F1DC0">
      <w:pPr>
        <w:ind w:left="0" w:hanging="2"/>
      </w:pPr>
      <w:r>
        <w:t>KLASA: 026-02/21-002/2281</w:t>
      </w:r>
    </w:p>
    <w:p w14:paraId="0000005D" w14:textId="3AB9E890" w:rsidR="0025047E" w:rsidRDefault="00A963FA">
      <w:pPr>
        <w:ind w:left="0" w:hanging="2"/>
      </w:pPr>
      <w:r>
        <w:t>URBROJ: 251-06-11-1501-21-2</w:t>
      </w:r>
    </w:p>
    <w:p w14:paraId="0000005E" w14:textId="77777777" w:rsidR="0025047E" w:rsidRDefault="000F1DC0">
      <w:pPr>
        <w:ind w:left="0" w:hanging="2"/>
      </w:pPr>
      <w:r>
        <w:t>Zagreb, 13. prosinca 2021.</w:t>
      </w:r>
    </w:p>
    <w:p w14:paraId="0000005F" w14:textId="77777777" w:rsidR="0025047E" w:rsidRDefault="0025047E">
      <w:pPr>
        <w:ind w:left="0" w:hanging="2"/>
      </w:pPr>
    </w:p>
    <w:p w14:paraId="00000060" w14:textId="77777777" w:rsidR="0025047E" w:rsidRDefault="000F1DC0">
      <w:pPr>
        <w:ind w:left="0" w:hanging="2"/>
      </w:pPr>
      <w:r>
        <w:t>Zapisnik sastavio:</w:t>
      </w:r>
    </w:p>
    <w:p w14:paraId="00000061" w14:textId="548E1F79" w:rsidR="0025047E" w:rsidRDefault="000F1DC0">
      <w:pPr>
        <w:ind w:left="0" w:hanging="2"/>
      </w:pPr>
      <w:r>
        <w:t xml:space="preserve">Ivan </w:t>
      </w:r>
      <w:proofErr w:type="spellStart"/>
      <w:r>
        <w:t>Bubić</w:t>
      </w:r>
      <w:proofErr w:type="spellEnd"/>
    </w:p>
    <w:p w14:paraId="4A5BCA63" w14:textId="316B4265" w:rsidR="00F15F43" w:rsidRDefault="00F15F43" w:rsidP="00362634">
      <w:pPr>
        <w:ind w:leftChars="0" w:left="0" w:firstLineChars="0" w:firstLine="0"/>
      </w:pPr>
    </w:p>
    <w:p w14:paraId="00000062" w14:textId="77777777" w:rsidR="0025047E" w:rsidRDefault="000F1DC0" w:rsidP="00F15F43">
      <w:pPr>
        <w:ind w:left="-2" w:firstLineChars="2185" w:firstLine="5244"/>
        <w:jc w:val="center"/>
      </w:pPr>
      <w:r>
        <w:t>Predsjednica</w:t>
      </w:r>
    </w:p>
    <w:p w14:paraId="36069461" w14:textId="77777777" w:rsidR="00F15F43" w:rsidRDefault="000F1DC0" w:rsidP="00F15F43">
      <w:pPr>
        <w:ind w:left="-2" w:firstLineChars="2185" w:firstLine="5244"/>
        <w:jc w:val="center"/>
      </w:pPr>
      <w:r>
        <w:t xml:space="preserve">Vijeća Mjesnog odbora </w:t>
      </w:r>
    </w:p>
    <w:p w14:paraId="00000063" w14:textId="12E6A9A3" w:rsidR="0025047E" w:rsidRDefault="000F1DC0" w:rsidP="00F15F43">
      <w:pPr>
        <w:ind w:left="-2" w:firstLineChars="2185" w:firstLine="5244"/>
        <w:jc w:val="center"/>
      </w:pPr>
      <w:r>
        <w:t>Gajevo</w:t>
      </w:r>
    </w:p>
    <w:p w14:paraId="00000064" w14:textId="77777777" w:rsidR="0025047E" w:rsidRDefault="000F1DC0" w:rsidP="00F15F43">
      <w:pPr>
        <w:spacing w:line="360" w:lineRule="auto"/>
        <w:ind w:left="-2" w:firstLineChars="2185" w:firstLine="5244"/>
        <w:jc w:val="center"/>
      </w:pPr>
      <w:r>
        <w:t>Tihana Soljankić</w:t>
      </w:r>
    </w:p>
    <w:sectPr w:rsidR="0025047E">
      <w:headerReference w:type="even" r:id="rId8"/>
      <w:footerReference w:type="default" r:id="rId9"/>
      <w:pgSz w:w="11906" w:h="16838"/>
      <w:pgMar w:top="142" w:right="1416" w:bottom="0" w:left="1418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3BBA6" w14:textId="77777777" w:rsidR="00A53068" w:rsidRDefault="000F1DC0">
      <w:pPr>
        <w:spacing w:line="240" w:lineRule="auto"/>
        <w:ind w:left="0" w:hanging="2"/>
      </w:pPr>
      <w:r>
        <w:separator/>
      </w:r>
    </w:p>
  </w:endnote>
  <w:endnote w:type="continuationSeparator" w:id="0">
    <w:p w14:paraId="2AD6725F" w14:textId="77777777" w:rsidR="00A53068" w:rsidRDefault="000F1DC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7" w14:textId="76C79F69" w:rsidR="0025047E" w:rsidRDefault="000F1D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05C09">
      <w:rPr>
        <w:noProof/>
        <w:color w:val="000000"/>
      </w:rPr>
      <w:t>3</w:t>
    </w:r>
    <w:r>
      <w:rPr>
        <w:color w:val="000000"/>
      </w:rPr>
      <w:fldChar w:fldCharType="end"/>
    </w:r>
  </w:p>
  <w:p w14:paraId="00000068" w14:textId="77777777" w:rsidR="0025047E" w:rsidRDefault="002504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4A04F" w14:textId="77777777" w:rsidR="00A53068" w:rsidRDefault="000F1DC0">
      <w:pPr>
        <w:spacing w:line="240" w:lineRule="auto"/>
        <w:ind w:left="0" w:hanging="2"/>
      </w:pPr>
      <w:r>
        <w:separator/>
      </w:r>
    </w:p>
  </w:footnote>
  <w:footnote w:type="continuationSeparator" w:id="0">
    <w:p w14:paraId="3B24B424" w14:textId="77777777" w:rsidR="00A53068" w:rsidRDefault="000F1DC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5" w14:textId="77777777" w:rsidR="0025047E" w:rsidRDefault="000F1D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6" w14:textId="77777777" w:rsidR="0025047E" w:rsidRDefault="002504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1D70"/>
    <w:multiLevelType w:val="multilevel"/>
    <w:tmpl w:val="082848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E0C419E"/>
    <w:multiLevelType w:val="multilevel"/>
    <w:tmpl w:val="2B723774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40E12D8E"/>
    <w:multiLevelType w:val="hybridMultilevel"/>
    <w:tmpl w:val="4DCC1924"/>
    <w:lvl w:ilvl="0" w:tplc="0AFA56F4">
      <w:start w:val="1"/>
      <w:numFmt w:val="decimal"/>
      <w:lvlText w:val="%1."/>
      <w:lvlJc w:val="left"/>
      <w:pPr>
        <w:ind w:left="993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713" w:hanging="360"/>
      </w:pPr>
    </w:lvl>
    <w:lvl w:ilvl="2" w:tplc="041A001B">
      <w:start w:val="1"/>
      <w:numFmt w:val="lowerRoman"/>
      <w:lvlText w:val="%3."/>
      <w:lvlJc w:val="right"/>
      <w:pPr>
        <w:ind w:left="2433" w:hanging="180"/>
      </w:pPr>
    </w:lvl>
    <w:lvl w:ilvl="3" w:tplc="041A000F">
      <w:start w:val="1"/>
      <w:numFmt w:val="decimal"/>
      <w:lvlText w:val="%4."/>
      <w:lvlJc w:val="left"/>
      <w:pPr>
        <w:ind w:left="3153" w:hanging="360"/>
      </w:pPr>
    </w:lvl>
    <w:lvl w:ilvl="4" w:tplc="041A0019">
      <w:start w:val="1"/>
      <w:numFmt w:val="lowerLetter"/>
      <w:lvlText w:val="%5."/>
      <w:lvlJc w:val="left"/>
      <w:pPr>
        <w:ind w:left="3873" w:hanging="360"/>
      </w:pPr>
    </w:lvl>
    <w:lvl w:ilvl="5" w:tplc="041A001B">
      <w:start w:val="1"/>
      <w:numFmt w:val="lowerRoman"/>
      <w:lvlText w:val="%6."/>
      <w:lvlJc w:val="right"/>
      <w:pPr>
        <w:ind w:left="4593" w:hanging="180"/>
      </w:pPr>
    </w:lvl>
    <w:lvl w:ilvl="6" w:tplc="041A000F">
      <w:start w:val="1"/>
      <w:numFmt w:val="decimal"/>
      <w:lvlText w:val="%7."/>
      <w:lvlJc w:val="left"/>
      <w:pPr>
        <w:ind w:left="5313" w:hanging="360"/>
      </w:pPr>
    </w:lvl>
    <w:lvl w:ilvl="7" w:tplc="041A0019">
      <w:start w:val="1"/>
      <w:numFmt w:val="lowerLetter"/>
      <w:lvlText w:val="%8."/>
      <w:lvlJc w:val="left"/>
      <w:pPr>
        <w:ind w:left="6033" w:hanging="360"/>
      </w:pPr>
    </w:lvl>
    <w:lvl w:ilvl="8" w:tplc="041A001B">
      <w:start w:val="1"/>
      <w:numFmt w:val="lowerRoman"/>
      <w:lvlText w:val="%9."/>
      <w:lvlJc w:val="right"/>
      <w:pPr>
        <w:ind w:left="6753" w:hanging="180"/>
      </w:pPr>
    </w:lvl>
  </w:abstractNum>
  <w:abstractNum w:abstractNumId="3" w15:restartNumberingAfterBreak="0">
    <w:nsid w:val="52084831"/>
    <w:multiLevelType w:val="multilevel"/>
    <w:tmpl w:val="8BFCE8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2D25CAA"/>
    <w:multiLevelType w:val="hybridMultilevel"/>
    <w:tmpl w:val="1CDA5148"/>
    <w:lvl w:ilvl="0" w:tplc="519E764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B74A56"/>
    <w:multiLevelType w:val="hybridMultilevel"/>
    <w:tmpl w:val="23C6EF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62148"/>
    <w:multiLevelType w:val="multilevel"/>
    <w:tmpl w:val="E482DA0E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49A17FD"/>
    <w:multiLevelType w:val="hybridMultilevel"/>
    <w:tmpl w:val="3A8A48FE"/>
    <w:lvl w:ilvl="0" w:tplc="F71470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E3C6E"/>
    <w:multiLevelType w:val="multilevel"/>
    <w:tmpl w:val="36862F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47E"/>
    <w:rsid w:val="00016562"/>
    <w:rsid w:val="000E2C29"/>
    <w:rsid w:val="000F1DC0"/>
    <w:rsid w:val="0025047E"/>
    <w:rsid w:val="00307A35"/>
    <w:rsid w:val="00362634"/>
    <w:rsid w:val="007F0DCB"/>
    <w:rsid w:val="009C2B65"/>
    <w:rsid w:val="00A1584F"/>
    <w:rsid w:val="00A53068"/>
    <w:rsid w:val="00A963FA"/>
    <w:rsid w:val="00B92E1B"/>
    <w:rsid w:val="00BB7EAE"/>
    <w:rsid w:val="00BE2C30"/>
    <w:rsid w:val="00C05C09"/>
    <w:rsid w:val="00C24108"/>
    <w:rsid w:val="00D13C08"/>
    <w:rsid w:val="00E5230A"/>
    <w:rsid w:val="00F1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195B6"/>
  <w15:docId w15:val="{236623C2-5169-400E-A13E-D6FC7A81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adanifontodlomka">
    <w:name w:val="Zadani font odlomka"/>
    <w:rPr>
      <w:w w:val="100"/>
      <w:position w:val="-1"/>
      <w:effect w:val="none"/>
      <w:vertAlign w:val="baseline"/>
      <w:cs w:val="0"/>
      <w:em w:val="none"/>
    </w:rPr>
  </w:style>
  <w:style w:type="table" w:customStyle="1" w:styleId="Obinatablica">
    <w:name w:val="Obična tablic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">
    <w:name w:val="Bez popisa"/>
  </w:style>
  <w:style w:type="table" w:customStyle="1" w:styleId="Reetkatablice">
    <w:name w:val="Rešetka tablice"/>
    <w:basedOn w:val="Obinatabli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lavlje">
    <w:name w:val="Zaglavlje"/>
    <w:basedOn w:val="Normal"/>
    <w:pPr>
      <w:tabs>
        <w:tab w:val="center" w:pos="4536"/>
        <w:tab w:val="right" w:pos="9072"/>
      </w:tabs>
    </w:pPr>
  </w:style>
  <w:style w:type="character" w:customStyle="1" w:styleId="Brojstranice">
    <w:name w:val="Broj stranice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customStyle="1" w:styleId="Odlomakpopisa">
    <w:name w:val="Odlomak popisa"/>
    <w:basedOn w:val="Normal"/>
    <w:pPr>
      <w:ind w:left="708"/>
    </w:pPr>
  </w:style>
  <w:style w:type="paragraph" w:customStyle="1" w:styleId="Podnoje">
    <w:name w:val="Podnožje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laeno">
    <w:name w:val="Naglašeno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Istaknuto">
    <w:name w:val="Istaknuto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Podnaslov">
    <w:name w:val="Podnaslov"/>
    <w:basedOn w:val="Normal"/>
    <w:next w:val="Normal"/>
    <w:pPr>
      <w:spacing w:after="60"/>
      <w:jc w:val="center"/>
      <w:outlineLvl w:val="1"/>
    </w:pPr>
    <w:rPr>
      <w:rFonts w:ascii="Cambria" w:hAnsi="Cambria"/>
    </w:rPr>
  </w:style>
  <w:style w:type="character" w:customStyle="1" w:styleId="PodnaslovChar">
    <w:name w:val="Podnaslov Char"/>
    <w:rPr>
      <w:rFonts w:ascii="Cambria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kstbalonia">
    <w:name w:val="Tekst balončića"/>
    <w:basedOn w:val="Normal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Bezproreda">
    <w:name w:val="Bez prore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BE2C30"/>
    <w:pPr>
      <w:suppressAutoHyphens w:val="0"/>
      <w:spacing w:after="200" w:line="276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20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36I2P+mqD46k/sJq2IGJ4isNog==">AMUW2mVYuLVAzcs4su/hl7Ryhos+Qzwz58Y5LzvqEwl/ePdzgeE60va6VnqSjqUR1dOAAJJD2GQONzMuBN6m2AeMxg5KtRTT6km2TPOzi78f5bzwP1mBs3iNIqPoFLbZpEFFcKAhsrPU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Marijana Hrestak</cp:lastModifiedBy>
  <cp:revision>15</cp:revision>
  <dcterms:created xsi:type="dcterms:W3CDTF">2021-12-15T09:13:00Z</dcterms:created>
  <dcterms:modified xsi:type="dcterms:W3CDTF">2022-01-10T09:40:00Z</dcterms:modified>
</cp:coreProperties>
</file>