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1D322" w14:textId="77777777" w:rsidR="00827E8F" w:rsidRDefault="00827E8F" w:rsidP="006A01AC">
      <w:pPr>
        <w:spacing w:line="276" w:lineRule="auto"/>
        <w:ind w:left="0" w:hanging="2"/>
        <w:jc w:val="center"/>
        <w:rPr>
          <w:b/>
        </w:rPr>
      </w:pPr>
    </w:p>
    <w:p w14:paraId="00000001" w14:textId="1D4209E2" w:rsidR="004E2FFF" w:rsidRDefault="00322BD8" w:rsidP="006A01A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6036252B" w:rsidR="004E2FFF" w:rsidRDefault="00322BD8" w:rsidP="006A01AC">
      <w:pPr>
        <w:spacing w:line="276" w:lineRule="auto"/>
        <w:ind w:left="0" w:hanging="2"/>
        <w:jc w:val="both"/>
      </w:pPr>
      <w:r>
        <w:rPr>
          <w:b/>
        </w:rPr>
        <w:t>2</w:t>
      </w:r>
      <w:r w:rsidR="00590A9C">
        <w:rPr>
          <w:b/>
        </w:rPr>
        <w:t>9</w:t>
      </w:r>
      <w:r>
        <w:rPr>
          <w:b/>
        </w:rPr>
        <w:t xml:space="preserve">. sjednice Vijeća Mjesnog odbora Knežija, održane </w:t>
      </w:r>
      <w:r w:rsidR="00590A9C">
        <w:rPr>
          <w:b/>
        </w:rPr>
        <w:t>2</w:t>
      </w:r>
      <w:r w:rsidR="008E24A2">
        <w:rPr>
          <w:b/>
        </w:rPr>
        <w:t>2</w:t>
      </w:r>
      <w:r w:rsidR="00590A9C">
        <w:rPr>
          <w:b/>
        </w:rPr>
        <w:t>. rujna 2023.</w:t>
      </w:r>
      <w:r>
        <w:rPr>
          <w:b/>
        </w:rPr>
        <w:t xml:space="preserve">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</w:t>
      </w:r>
      <w:r w:rsidR="004E516D">
        <w:rPr>
          <w:b/>
        </w:rPr>
        <w:t>9</w:t>
      </w:r>
      <w:r>
        <w:rPr>
          <w:b/>
        </w:rPr>
        <w:t>:0</w:t>
      </w:r>
      <w:r w:rsidR="008E24A2">
        <w:rPr>
          <w:b/>
        </w:rPr>
        <w:t>8</w:t>
      </w:r>
      <w:r>
        <w:rPr>
          <w:b/>
        </w:rPr>
        <w:t xml:space="preserve"> sati</w:t>
      </w:r>
    </w:p>
    <w:p w14:paraId="00000004" w14:textId="77777777" w:rsidR="004E2FFF" w:rsidRDefault="004E2FFF" w:rsidP="006A01AC">
      <w:pPr>
        <w:spacing w:line="276" w:lineRule="auto"/>
        <w:ind w:left="0" w:hanging="2"/>
        <w:jc w:val="center"/>
      </w:pPr>
    </w:p>
    <w:p w14:paraId="6C780AC9" w14:textId="77777777" w:rsidR="008E6F49" w:rsidRDefault="00322BD8" w:rsidP="006A01AC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</w:t>
      </w:r>
      <w:proofErr w:type="spellStart"/>
      <w:r w:rsidR="00CE43B4">
        <w:t>Lindijana</w:t>
      </w:r>
      <w:proofErr w:type="spellEnd"/>
      <w:r w:rsidR="00CE43B4">
        <w:t xml:space="preserve"> </w:t>
      </w:r>
      <w:r w:rsidR="00E67898">
        <w:t>J</w:t>
      </w:r>
      <w:r w:rsidR="00CE43B4">
        <w:t xml:space="preserve">ušić, </w:t>
      </w:r>
      <w:r>
        <w:t xml:space="preserve">Jelena Holy, Davor Nikolić, Valentina Knežević, </w:t>
      </w:r>
      <w:r w:rsidR="00300E93">
        <w:t xml:space="preserve">Jan </w:t>
      </w:r>
      <w:proofErr w:type="spellStart"/>
      <w:r w:rsidR="00300E93">
        <w:t>Mickovski</w:t>
      </w:r>
      <w:proofErr w:type="spellEnd"/>
      <w:r w:rsidR="00300E93">
        <w:t>,</w:t>
      </w:r>
      <w:r w:rsidR="008E24A2">
        <w:t xml:space="preserve"> </w:t>
      </w:r>
      <w:r w:rsidR="00300E93">
        <w:t>Marija Vulić</w:t>
      </w:r>
      <w:r w:rsidR="00134E89">
        <w:t>, Snježana Prpić Rudić</w:t>
      </w:r>
    </w:p>
    <w:p w14:paraId="4E9237DF" w14:textId="49340A32" w:rsidR="00300E93" w:rsidRDefault="00590A9C" w:rsidP="006A01AC">
      <w:pPr>
        <w:spacing w:line="276" w:lineRule="auto"/>
        <w:ind w:left="0" w:hanging="2"/>
      </w:pPr>
      <w:r w:rsidRPr="00590A9C">
        <w:t xml:space="preserve"> </w:t>
      </w:r>
    </w:p>
    <w:p w14:paraId="00000007" w14:textId="4665DE19" w:rsidR="004E2FFF" w:rsidRDefault="00322BD8" w:rsidP="006A01AC">
      <w:pPr>
        <w:spacing w:line="276" w:lineRule="auto"/>
        <w:ind w:leftChars="0" w:left="0" w:firstLineChars="0" w:firstLine="0"/>
      </w:pPr>
      <w:r w:rsidRPr="00F77CDA">
        <w:rPr>
          <w:b/>
        </w:rPr>
        <w:t>NENAZOČNI ČLANOVI VIJEĆA:</w:t>
      </w:r>
      <w:r>
        <w:t xml:space="preserve"> </w:t>
      </w:r>
      <w:r w:rsidR="008E24A2">
        <w:t xml:space="preserve">Tomislav Stančić, Zrinka </w:t>
      </w:r>
      <w:proofErr w:type="spellStart"/>
      <w:r w:rsidR="008E24A2">
        <w:t>Vrbanus</w:t>
      </w:r>
      <w:proofErr w:type="spellEnd"/>
      <w:r w:rsidR="008E24A2">
        <w:t xml:space="preserve"> </w:t>
      </w:r>
      <w:proofErr w:type="spellStart"/>
      <w:r w:rsidR="008E24A2">
        <w:t>Bajdak</w:t>
      </w:r>
      <w:proofErr w:type="spellEnd"/>
    </w:p>
    <w:p w14:paraId="3815C7C1" w14:textId="5442AD11" w:rsidR="007213FE" w:rsidRDefault="00322BD8" w:rsidP="006A01AC">
      <w:pPr>
        <w:spacing w:line="276" w:lineRule="auto"/>
        <w:ind w:left="0" w:hanging="2"/>
        <w:jc w:val="both"/>
      </w:pPr>
      <w:r w:rsidRPr="00F77CDA">
        <w:rPr>
          <w:b/>
        </w:rPr>
        <w:t>OSTALI NAZOČNI:</w:t>
      </w:r>
      <w:r>
        <w:t xml:space="preserve"> </w:t>
      </w:r>
      <w:r w:rsidR="002315E9">
        <w:t>Nema</w:t>
      </w:r>
    </w:p>
    <w:p w14:paraId="1CF63C52" w14:textId="77777777" w:rsidR="008E6F49" w:rsidRDefault="008E6F49" w:rsidP="006A01AC">
      <w:pPr>
        <w:spacing w:line="276" w:lineRule="auto"/>
        <w:ind w:left="0" w:hanging="2"/>
        <w:jc w:val="both"/>
      </w:pPr>
    </w:p>
    <w:p w14:paraId="0000000A" w14:textId="1A348FFE" w:rsidR="004E2FFF" w:rsidRDefault="006A01AC" w:rsidP="006A01AC">
      <w:pPr>
        <w:spacing w:line="276" w:lineRule="auto"/>
        <w:ind w:left="0" w:hanging="2"/>
        <w:jc w:val="both"/>
      </w:pPr>
      <w:r>
        <w:tab/>
      </w:r>
      <w:r w:rsidR="00322BD8">
        <w:t>Predsjedava: Valentina Knežević, predsjednica Vijeća</w:t>
      </w:r>
    </w:p>
    <w:p w14:paraId="0000000B" w14:textId="6D84D52B" w:rsidR="004E2FFF" w:rsidRDefault="00023BCB" w:rsidP="006A01AC">
      <w:pPr>
        <w:spacing w:line="276" w:lineRule="auto"/>
        <w:ind w:left="0" w:hanging="2"/>
        <w:jc w:val="both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57B8B86C" w:rsidR="004E2FFF" w:rsidRDefault="00322BD8" w:rsidP="006A01AC">
      <w:pPr>
        <w:spacing w:line="276" w:lineRule="auto"/>
        <w:ind w:left="0" w:hanging="2"/>
      </w:pPr>
      <w:r>
        <w:tab/>
      </w:r>
      <w:r w:rsidR="00023BCB">
        <w:tab/>
      </w:r>
      <w:r>
        <w:t>Predsjednica konstatira da je nazočno</w:t>
      </w:r>
      <w:r w:rsidR="008E24A2">
        <w:t xml:space="preserve"> 7</w:t>
      </w:r>
      <w:r w:rsidR="00590A9C">
        <w:t xml:space="preserve"> </w:t>
      </w:r>
      <w:r>
        <w:t>od ukupno 9 članova Vijeća, što znači da Vijeće može pravovaljano odlučivati, te otvara 2</w:t>
      </w:r>
      <w:r w:rsidR="00590A9C">
        <w:t>9</w:t>
      </w:r>
      <w:r>
        <w:t>. sjednicu Vijeća Mjesnog odbora Knežija.</w:t>
      </w:r>
    </w:p>
    <w:p w14:paraId="0000000F" w14:textId="6487DB87" w:rsidR="004E2FFF" w:rsidRDefault="00023BCB" w:rsidP="006A01AC">
      <w:pPr>
        <w:spacing w:line="276" w:lineRule="auto"/>
        <w:ind w:left="0" w:hanging="2"/>
        <w:jc w:val="both"/>
      </w:pPr>
      <w:r>
        <w:tab/>
      </w:r>
      <w:r w:rsidR="006A01AC">
        <w:tab/>
      </w:r>
      <w:r w:rsidR="00322BD8">
        <w:t xml:space="preserve">Vijeće jednoglasno prihvaća tekst </w:t>
      </w:r>
      <w:r w:rsidR="00D06A2B">
        <w:t>z</w:t>
      </w:r>
      <w:r w:rsidR="00322BD8">
        <w:t>apisnika 2</w:t>
      </w:r>
      <w:r w:rsidR="00590A9C">
        <w:t>8</w:t>
      </w:r>
      <w:r w:rsidR="00322BD8">
        <w:t xml:space="preserve">. sjednice Vijeća Mjesnog odbora Knežija, održane </w:t>
      </w:r>
      <w:r w:rsidR="00590A9C">
        <w:t>30</w:t>
      </w:r>
      <w:r w:rsidR="00322BD8">
        <w:t xml:space="preserve">. </w:t>
      </w:r>
      <w:r w:rsidR="00590A9C">
        <w:t>kolovoza</w:t>
      </w:r>
      <w:r w:rsidR="00322BD8">
        <w:t>, 2023., bez izmjena.</w:t>
      </w:r>
    </w:p>
    <w:p w14:paraId="00000011" w14:textId="4AFDB125" w:rsidR="004E2FFF" w:rsidRDefault="00023BCB" w:rsidP="006A01AC">
      <w:pPr>
        <w:spacing w:line="276" w:lineRule="auto"/>
        <w:ind w:left="0" w:hanging="2"/>
        <w:jc w:val="both"/>
      </w:pPr>
      <w:r>
        <w:tab/>
      </w:r>
      <w:r w:rsidR="00322BD8">
        <w:tab/>
        <w:t>Na prijedlog predsjednice Vijeće jednoglasno</w:t>
      </w:r>
      <w:r w:rsidR="00322BD8">
        <w:rPr>
          <w:i/>
        </w:rPr>
        <w:t xml:space="preserve"> </w:t>
      </w:r>
      <w:r w:rsidR="00322BD8">
        <w:t>utvrđuje</w:t>
      </w:r>
    </w:p>
    <w:p w14:paraId="42430574" w14:textId="77777777" w:rsidR="00304D98" w:rsidRDefault="00304D98" w:rsidP="006A01AC">
      <w:pPr>
        <w:spacing w:line="276" w:lineRule="auto"/>
        <w:ind w:left="0" w:hanging="2"/>
        <w:jc w:val="both"/>
      </w:pPr>
    </w:p>
    <w:p w14:paraId="00000012" w14:textId="77777777" w:rsidR="004E2FFF" w:rsidRDefault="00322BD8" w:rsidP="006A01A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6F230260" w14:textId="77777777" w:rsidR="00590A9C" w:rsidRDefault="00590A9C" w:rsidP="00590A9C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0" w:name="_heading=h.gjdgxs" w:colFirst="0" w:colLast="0"/>
      <w:bookmarkEnd w:id="0"/>
      <w:r w:rsidRPr="00590A9C">
        <w:rPr>
          <w:rFonts w:eastAsia="Calibri"/>
          <w:position w:val="0"/>
          <w:lang w:eastAsia="en-US"/>
        </w:rPr>
        <w:t>Prijedlozi akcija za programe Gradskog ureda za obnovu, izgradnju,</w:t>
      </w:r>
      <w:r>
        <w:rPr>
          <w:rFonts w:eastAsia="Calibri"/>
          <w:position w:val="0"/>
          <w:lang w:eastAsia="en-US"/>
        </w:rPr>
        <w:t xml:space="preserve"> </w:t>
      </w:r>
      <w:r w:rsidRPr="00590A9C">
        <w:rPr>
          <w:rFonts w:eastAsia="Calibri"/>
          <w:position w:val="0"/>
          <w:lang w:eastAsia="en-US"/>
        </w:rPr>
        <w:t>prostorno uređenje, graditeljstvo, komunalne poslove i promet u 2024.</w:t>
      </w:r>
    </w:p>
    <w:p w14:paraId="54769448" w14:textId="4115747F" w:rsidR="00590A9C" w:rsidRPr="00590A9C" w:rsidRDefault="00590A9C" w:rsidP="00590A9C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90A9C">
        <w:rPr>
          <w:rFonts w:eastAsia="Calibri"/>
          <w:position w:val="0"/>
          <w:lang w:eastAsia="en-US"/>
        </w:rPr>
        <w:t xml:space="preserve">Postavljanje prometnog ogledala u Ulici Ćire </w:t>
      </w:r>
      <w:proofErr w:type="spellStart"/>
      <w:r w:rsidRPr="00590A9C">
        <w:rPr>
          <w:rFonts w:eastAsia="Calibri"/>
          <w:position w:val="0"/>
          <w:lang w:eastAsia="en-US"/>
        </w:rPr>
        <w:t>Truhelke</w:t>
      </w:r>
      <w:proofErr w:type="spellEnd"/>
      <w:r w:rsidRPr="00590A9C">
        <w:rPr>
          <w:rFonts w:eastAsia="Calibri"/>
          <w:position w:val="0"/>
          <w:lang w:eastAsia="en-US"/>
        </w:rPr>
        <w:t xml:space="preserve"> nasuprot parkirališta istočno od zgrade Kalinovica 3</w:t>
      </w:r>
    </w:p>
    <w:p w14:paraId="692AA805" w14:textId="695CF6D0" w:rsidR="006A01AC" w:rsidRDefault="00590A9C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Izmještanje zelenog otoka s lokacije Horvaćanska cesta </w:t>
      </w:r>
      <w:r w:rsidR="004E0351">
        <w:rPr>
          <w:rFonts w:eastAsia="Calibri"/>
          <w:position w:val="0"/>
          <w:lang w:eastAsia="en-US"/>
        </w:rPr>
        <w:t>9</w:t>
      </w:r>
      <w:r w:rsidR="00134E89" w:rsidRPr="00134E89">
        <w:rPr>
          <w:rFonts w:eastAsia="Calibri"/>
          <w:position w:val="0"/>
          <w:lang w:eastAsia="en-US"/>
        </w:rPr>
        <w:t xml:space="preserve"> </w:t>
      </w:r>
    </w:p>
    <w:p w14:paraId="7C1E7461" w14:textId="1E71E135" w:rsidR="00300E93" w:rsidRPr="00134E89" w:rsidRDefault="00134E89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position w:val="0"/>
          <w:lang w:eastAsia="hr-HR"/>
        </w:rPr>
      </w:pPr>
      <w:r w:rsidRPr="00134E89">
        <w:rPr>
          <w:rFonts w:eastAsia="Calibri"/>
          <w:position w:val="0"/>
          <w:lang w:eastAsia="en-US"/>
        </w:rPr>
        <w:t>Pitanja, prijedlozi i obavijesti</w:t>
      </w:r>
    </w:p>
    <w:p w14:paraId="4ECCC7C1" w14:textId="77777777" w:rsidR="00134E89" w:rsidRPr="00134E89" w:rsidRDefault="00134E89" w:rsidP="006A01AC">
      <w:pPr>
        <w:pStyle w:val="Odlomakpopisa"/>
        <w:suppressAutoHyphens w:val="0"/>
        <w:spacing w:line="276" w:lineRule="auto"/>
        <w:ind w:leftChars="0" w:left="359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</w:p>
    <w:p w14:paraId="7C6DEC2D" w14:textId="77777777" w:rsidR="00590A9C" w:rsidRPr="00590A9C" w:rsidRDefault="00636599" w:rsidP="00590A9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590A9C">
        <w:rPr>
          <w:rFonts w:eastAsia="Calibri"/>
          <w:b/>
          <w:position w:val="0"/>
          <w:u w:val="single"/>
          <w:lang w:eastAsia="en-US"/>
        </w:rPr>
        <w:t>Ad</w:t>
      </w:r>
      <w:r w:rsidR="007B6D42" w:rsidRPr="00590A9C">
        <w:rPr>
          <w:rFonts w:eastAsia="Calibri"/>
          <w:b/>
          <w:position w:val="0"/>
          <w:u w:val="single"/>
          <w:lang w:eastAsia="en-US"/>
        </w:rPr>
        <w:t>.</w:t>
      </w:r>
      <w:r w:rsidRPr="00590A9C">
        <w:rPr>
          <w:rFonts w:eastAsia="Calibri"/>
          <w:b/>
          <w:position w:val="0"/>
          <w:u w:val="single"/>
          <w:lang w:eastAsia="en-US"/>
        </w:rPr>
        <w:t xml:space="preserve"> </w:t>
      </w:r>
      <w:r w:rsidR="00300E93" w:rsidRPr="00590A9C">
        <w:rPr>
          <w:rFonts w:eastAsia="Calibri"/>
          <w:b/>
          <w:position w:val="0"/>
          <w:u w:val="single"/>
          <w:lang w:eastAsia="en-US"/>
        </w:rPr>
        <w:t>1</w:t>
      </w:r>
      <w:r w:rsidRPr="00590A9C">
        <w:rPr>
          <w:rFonts w:eastAsia="Calibri"/>
          <w:b/>
          <w:position w:val="0"/>
          <w:u w:val="single"/>
          <w:lang w:eastAsia="en-US"/>
        </w:rPr>
        <w:t xml:space="preserve">. </w:t>
      </w:r>
      <w:r w:rsidR="00590A9C" w:rsidRPr="00590A9C">
        <w:rPr>
          <w:rFonts w:eastAsia="Calibri"/>
          <w:b/>
          <w:position w:val="0"/>
          <w:u w:val="single"/>
          <w:lang w:eastAsia="en-US"/>
        </w:rPr>
        <w:t>Prijedlozi akcija za programe Gradskog ureda za obnovu, izgradnju, prostorno uređenje, graditeljstvo, komunalne poslove i promet u 2024.</w:t>
      </w:r>
    </w:p>
    <w:p w14:paraId="25B01314" w14:textId="200A6DF7" w:rsidR="006A01AC" w:rsidRPr="00C35F41" w:rsidRDefault="006A01AC" w:rsidP="00590A9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21B3692A" w:rsidR="006A01AC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7AD62CCC" w14:textId="77777777" w:rsidR="004F652D" w:rsidRDefault="004F652D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</w:p>
    <w:p w14:paraId="3BD736B3" w14:textId="77777777" w:rsidR="00D12A49" w:rsidRPr="00D12A49" w:rsidRDefault="00D12A49" w:rsidP="00D12A49">
      <w:pPr>
        <w:suppressAutoHyphens w:val="0"/>
        <w:spacing w:line="240" w:lineRule="auto"/>
        <w:ind w:leftChars="0" w:left="851" w:right="85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D12A49">
        <w:rPr>
          <w:rFonts w:eastAsia="Calibri"/>
          <w:b/>
          <w:position w:val="0"/>
          <w:lang w:eastAsia="en-US"/>
        </w:rPr>
        <w:t>Z A K LJ U Č A K</w:t>
      </w:r>
    </w:p>
    <w:p w14:paraId="4A5A45B2" w14:textId="77777777" w:rsidR="00D12A49" w:rsidRPr="00D12A49" w:rsidRDefault="00D12A49" w:rsidP="00D12A49">
      <w:pPr>
        <w:suppressAutoHyphens w:val="0"/>
        <w:spacing w:line="276" w:lineRule="auto"/>
        <w:ind w:leftChars="0" w:left="851" w:right="850" w:firstLineChars="0" w:firstLine="0"/>
        <w:jc w:val="center"/>
        <w:textDirection w:val="lrTb"/>
        <w:textAlignment w:val="auto"/>
        <w:rPr>
          <w:b/>
          <w:position w:val="0"/>
          <w:lang w:eastAsia="hr-HR"/>
        </w:rPr>
      </w:pPr>
      <w:r w:rsidRPr="00D12A49">
        <w:rPr>
          <w:b/>
          <w:position w:val="0"/>
          <w:lang w:eastAsia="hr-HR"/>
        </w:rPr>
        <w:t xml:space="preserve">o prijedlozima za programe Gradskog ureda za obnovu, </w:t>
      </w:r>
    </w:p>
    <w:p w14:paraId="0430A13F" w14:textId="77777777" w:rsidR="00D12A49" w:rsidRPr="00D12A49" w:rsidRDefault="00D12A49" w:rsidP="00D12A49">
      <w:pPr>
        <w:suppressAutoHyphens w:val="0"/>
        <w:spacing w:line="276" w:lineRule="auto"/>
        <w:ind w:leftChars="0" w:left="851" w:right="850" w:firstLineChars="0" w:firstLine="0"/>
        <w:jc w:val="center"/>
        <w:textDirection w:val="lrTb"/>
        <w:textAlignment w:val="auto"/>
        <w:rPr>
          <w:b/>
          <w:position w:val="0"/>
          <w:lang w:eastAsia="hr-HR"/>
        </w:rPr>
      </w:pPr>
      <w:r w:rsidRPr="00D12A49">
        <w:rPr>
          <w:b/>
          <w:position w:val="0"/>
          <w:lang w:eastAsia="hr-HR"/>
        </w:rPr>
        <w:t>izgradnju, prostorno uređenje, graditeljstvo i</w:t>
      </w:r>
    </w:p>
    <w:p w14:paraId="58A6B0B9" w14:textId="77777777" w:rsidR="00D12A49" w:rsidRPr="00D12A49" w:rsidRDefault="00D12A49" w:rsidP="00D12A49">
      <w:pPr>
        <w:suppressAutoHyphens w:val="0"/>
        <w:spacing w:line="276" w:lineRule="auto"/>
        <w:ind w:leftChars="0" w:left="851" w:right="850" w:firstLineChars="0" w:firstLine="0"/>
        <w:jc w:val="center"/>
        <w:textDirection w:val="lrTb"/>
        <w:textAlignment w:val="auto"/>
        <w:rPr>
          <w:b/>
          <w:position w:val="0"/>
          <w:lang w:eastAsia="hr-HR"/>
        </w:rPr>
      </w:pPr>
      <w:r w:rsidRPr="00D12A49">
        <w:rPr>
          <w:b/>
          <w:position w:val="0"/>
          <w:lang w:eastAsia="hr-HR"/>
        </w:rPr>
        <w:t>komunalne poslove  u 2024.</w:t>
      </w:r>
    </w:p>
    <w:p w14:paraId="7990B37A" w14:textId="4B8E6393" w:rsidR="00D12A49" w:rsidRDefault="00D12A49" w:rsidP="00D12A49">
      <w:pPr>
        <w:numPr>
          <w:ilvl w:val="0"/>
          <w:numId w:val="20"/>
        </w:numPr>
        <w:suppressAutoHyphens w:val="0"/>
        <w:spacing w:after="200" w:line="276" w:lineRule="auto"/>
        <w:ind w:leftChars="0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12A49">
        <w:rPr>
          <w:rFonts w:eastAsia="Calibri"/>
          <w:position w:val="0"/>
          <w:lang w:eastAsia="en-US"/>
        </w:rPr>
        <w:t>Vijeće Mjesnog odbora Knežija predlaže da se sljedeće akcije uvrste u programe Gradskog ureda za obnovu, izgradnju, prostorno uređenje, graditeljstvo i komunalne poslove u 2024.:</w:t>
      </w:r>
    </w:p>
    <w:p w14:paraId="3FBF508E" w14:textId="77777777" w:rsidR="00D9294D" w:rsidRPr="00D9294D" w:rsidRDefault="00D9294D" w:rsidP="00D9294D">
      <w:pPr>
        <w:numPr>
          <w:ilvl w:val="1"/>
          <w:numId w:val="25"/>
        </w:numPr>
        <w:suppressAutoHyphens w:val="0"/>
        <w:spacing w:after="200" w:line="276" w:lineRule="auto"/>
        <w:ind w:leftChars="0" w:left="851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9294D">
        <w:rPr>
          <w:rFonts w:eastAsia="Calibri"/>
          <w:position w:val="0"/>
          <w:lang w:eastAsia="en-US"/>
        </w:rPr>
        <w:t>uređivanje zelene površine u Prozorskoj ulici 11-13 istočno, k.č.br. 4893/2</w:t>
      </w:r>
    </w:p>
    <w:p w14:paraId="298220A5" w14:textId="77777777" w:rsidR="00D9294D" w:rsidRPr="00D9294D" w:rsidRDefault="00D9294D" w:rsidP="00D9294D">
      <w:pPr>
        <w:suppressAutoHyphens w:val="0"/>
        <w:spacing w:after="200" w:line="276" w:lineRule="auto"/>
        <w:ind w:leftChars="0" w:left="851" w:right="424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9294D">
        <w:rPr>
          <w:rFonts w:eastAsia="Calibri"/>
          <w:position w:val="0"/>
          <w:lang w:eastAsia="en-US"/>
        </w:rPr>
        <w:t xml:space="preserve"> k.o. Trešnjevka - popločavanje staze i postava klupa</w:t>
      </w:r>
    </w:p>
    <w:p w14:paraId="002B113E" w14:textId="77777777" w:rsidR="00D9294D" w:rsidRPr="00D9294D" w:rsidRDefault="00D9294D" w:rsidP="00D9294D">
      <w:pPr>
        <w:numPr>
          <w:ilvl w:val="0"/>
          <w:numId w:val="24"/>
        </w:numPr>
        <w:suppressAutoHyphens w:val="0"/>
        <w:spacing w:after="200" w:line="276" w:lineRule="auto"/>
        <w:ind w:leftChars="0" w:left="851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9294D">
        <w:rPr>
          <w:rFonts w:eastAsia="Calibri"/>
          <w:position w:val="0"/>
          <w:lang w:eastAsia="en-US"/>
        </w:rPr>
        <w:t xml:space="preserve">izgradnja i uređenje nogostupa za prolaz pješaka pokraj kioska Tiska u     </w:t>
      </w:r>
      <w:r w:rsidRPr="00D9294D">
        <w:rPr>
          <w:rFonts w:eastAsia="Calibri"/>
          <w:position w:val="0"/>
          <w:lang w:eastAsia="en-US"/>
        </w:rPr>
        <w:br/>
      </w:r>
      <w:proofErr w:type="spellStart"/>
      <w:r w:rsidRPr="00D9294D">
        <w:rPr>
          <w:rFonts w:eastAsia="Calibri"/>
          <w:position w:val="0"/>
          <w:lang w:eastAsia="en-US"/>
        </w:rPr>
        <w:t>Ujevićevoj</w:t>
      </w:r>
      <w:proofErr w:type="spellEnd"/>
      <w:r w:rsidRPr="00D9294D">
        <w:rPr>
          <w:rFonts w:eastAsia="Calibri"/>
          <w:position w:val="0"/>
          <w:lang w:eastAsia="en-US"/>
        </w:rPr>
        <w:t xml:space="preserve"> ulici sjeverno od kbr. 15</w:t>
      </w:r>
    </w:p>
    <w:p w14:paraId="0F412CF3" w14:textId="77777777" w:rsidR="00D9294D" w:rsidRPr="00D9294D" w:rsidRDefault="00D9294D" w:rsidP="00D9294D">
      <w:pPr>
        <w:numPr>
          <w:ilvl w:val="0"/>
          <w:numId w:val="24"/>
        </w:numPr>
        <w:suppressAutoHyphens w:val="0"/>
        <w:spacing w:after="200" w:line="276" w:lineRule="auto"/>
        <w:ind w:leftChars="0" w:left="851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9294D">
        <w:rPr>
          <w:rFonts w:eastAsia="Calibri"/>
          <w:position w:val="0"/>
          <w:lang w:eastAsia="en-US"/>
        </w:rPr>
        <w:t>postavljanje zdenca za vodu u parku za pse, Zadarska ulica</w:t>
      </w:r>
    </w:p>
    <w:p w14:paraId="52662D4F" w14:textId="77777777" w:rsidR="00D9294D" w:rsidRPr="00D9294D" w:rsidRDefault="00D9294D" w:rsidP="00D9294D">
      <w:pPr>
        <w:numPr>
          <w:ilvl w:val="0"/>
          <w:numId w:val="24"/>
        </w:numPr>
        <w:suppressAutoHyphens w:val="0"/>
        <w:spacing w:after="200" w:line="276" w:lineRule="auto"/>
        <w:ind w:leftChars="0" w:left="851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9294D">
        <w:rPr>
          <w:rFonts w:eastAsia="Calibri"/>
          <w:position w:val="0"/>
          <w:lang w:eastAsia="en-US"/>
        </w:rPr>
        <w:t xml:space="preserve">sanacija betonskih ploča i stepenica između Ulice Ludovika Zelenka i Poljane   </w:t>
      </w:r>
      <w:r w:rsidRPr="00D9294D">
        <w:rPr>
          <w:rFonts w:eastAsia="Calibri"/>
          <w:position w:val="0"/>
          <w:lang w:eastAsia="en-US"/>
        </w:rPr>
        <w:br/>
        <w:t xml:space="preserve">Josipa </w:t>
      </w:r>
      <w:proofErr w:type="spellStart"/>
      <w:r w:rsidRPr="00D9294D">
        <w:rPr>
          <w:rFonts w:eastAsia="Calibri"/>
          <w:position w:val="0"/>
          <w:lang w:eastAsia="en-US"/>
        </w:rPr>
        <w:t>Brunšmida</w:t>
      </w:r>
      <w:proofErr w:type="spellEnd"/>
      <w:r w:rsidRPr="00D9294D">
        <w:rPr>
          <w:rFonts w:eastAsia="Calibri"/>
          <w:position w:val="0"/>
          <w:lang w:eastAsia="en-US"/>
        </w:rPr>
        <w:t xml:space="preserve"> 2, 7, 8 i 9.</w:t>
      </w:r>
    </w:p>
    <w:p w14:paraId="2C5693D7" w14:textId="77777777" w:rsidR="00D12A49" w:rsidRPr="00D12A49" w:rsidRDefault="00D12A49" w:rsidP="00D12A49">
      <w:pPr>
        <w:numPr>
          <w:ilvl w:val="0"/>
          <w:numId w:val="20"/>
        </w:numPr>
        <w:suppressAutoHyphens w:val="0"/>
        <w:spacing w:after="160" w:line="259" w:lineRule="auto"/>
        <w:ind w:leftChars="0" w:right="42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12A49">
        <w:rPr>
          <w:rFonts w:eastAsia="Calibri"/>
          <w:position w:val="0"/>
          <w:lang w:eastAsia="en-US"/>
        </w:rPr>
        <w:t>Zaključak dostaviti Vijeću Gradske četvrti Trešnjevka - jug.</w:t>
      </w:r>
    </w:p>
    <w:p w14:paraId="0069CB87" w14:textId="77777777" w:rsidR="00590A9C" w:rsidRPr="00590A9C" w:rsidRDefault="00C35935" w:rsidP="00590A9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590A9C">
        <w:rPr>
          <w:rFonts w:eastAsia="Calibri"/>
          <w:b/>
          <w:position w:val="0"/>
          <w:u w:val="single"/>
          <w:lang w:eastAsia="en-US"/>
        </w:rPr>
        <w:lastRenderedPageBreak/>
        <w:t>Ad</w:t>
      </w:r>
      <w:r w:rsidR="007B6D42" w:rsidRPr="00590A9C">
        <w:rPr>
          <w:rFonts w:eastAsia="Calibri"/>
          <w:b/>
          <w:position w:val="0"/>
          <w:u w:val="single"/>
          <w:lang w:eastAsia="en-US"/>
        </w:rPr>
        <w:t>.</w:t>
      </w:r>
      <w:r w:rsidRPr="00590A9C">
        <w:rPr>
          <w:rFonts w:eastAsia="Calibri"/>
          <w:b/>
          <w:position w:val="0"/>
          <w:u w:val="single"/>
          <w:lang w:eastAsia="en-US"/>
        </w:rPr>
        <w:t xml:space="preserve"> 2. </w:t>
      </w:r>
      <w:r w:rsidR="00590A9C" w:rsidRPr="00590A9C">
        <w:rPr>
          <w:rFonts w:eastAsia="Calibri"/>
          <w:b/>
          <w:position w:val="0"/>
          <w:u w:val="single"/>
          <w:lang w:eastAsia="en-US"/>
        </w:rPr>
        <w:t xml:space="preserve">Postavljanje prometnog ogledala u Ulici Ćire </w:t>
      </w:r>
      <w:proofErr w:type="spellStart"/>
      <w:r w:rsidR="00590A9C" w:rsidRPr="00590A9C">
        <w:rPr>
          <w:rFonts w:eastAsia="Calibri"/>
          <w:b/>
          <w:position w:val="0"/>
          <w:u w:val="single"/>
          <w:lang w:eastAsia="en-US"/>
        </w:rPr>
        <w:t>Truhelke</w:t>
      </w:r>
      <w:proofErr w:type="spellEnd"/>
      <w:r w:rsidR="00590A9C" w:rsidRPr="00590A9C">
        <w:rPr>
          <w:rFonts w:eastAsia="Calibri"/>
          <w:b/>
          <w:position w:val="0"/>
          <w:u w:val="single"/>
          <w:lang w:eastAsia="en-US"/>
        </w:rPr>
        <w:t xml:space="preserve"> nasuprot parkirališta istočno od zgrade Kalinovica 3</w:t>
      </w:r>
    </w:p>
    <w:p w14:paraId="060CABFC" w14:textId="77777777" w:rsidR="00C35F41" w:rsidRPr="00C35F41" w:rsidRDefault="00C35F41" w:rsidP="006A01AC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bookmarkStart w:id="1" w:name="_Hlk145058016"/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2F2E94E6" w14:textId="43874383" w:rsidR="00C35F41" w:rsidRP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 w:rsidR="00910210"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291317CB" w14:textId="77777777" w:rsidR="00C35F41" w:rsidRP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5C849139" w14:textId="47B821B7" w:rsid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7DF2533D" w14:textId="77777777" w:rsidR="00C62349" w:rsidRPr="00C35F41" w:rsidRDefault="00C62349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</w:p>
    <w:bookmarkEnd w:id="1"/>
    <w:p w14:paraId="1DEF9871" w14:textId="77777777" w:rsidR="00C62349" w:rsidRPr="00C62349" w:rsidRDefault="00C62349" w:rsidP="00C62349">
      <w:pPr>
        <w:suppressAutoHyphens w:val="0"/>
        <w:spacing w:line="276" w:lineRule="auto"/>
        <w:ind w:leftChars="0" w:left="1701" w:right="127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C62349">
        <w:rPr>
          <w:b/>
          <w:position w:val="0"/>
          <w:lang w:eastAsia="hr-HR"/>
        </w:rPr>
        <w:t>Z A K LJ U Č A K</w:t>
      </w:r>
    </w:p>
    <w:p w14:paraId="0BB7DBF4" w14:textId="77777777" w:rsidR="00C62349" w:rsidRPr="00C62349" w:rsidRDefault="00C62349" w:rsidP="00C62349">
      <w:pPr>
        <w:suppressAutoHyphens w:val="0"/>
        <w:autoSpaceDE w:val="0"/>
        <w:autoSpaceDN w:val="0"/>
        <w:adjustRightInd w:val="0"/>
        <w:spacing w:line="276" w:lineRule="auto"/>
        <w:ind w:leftChars="0" w:left="1134" w:right="1133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  <w:lang w:eastAsia="hr-HR"/>
        </w:rPr>
      </w:pPr>
      <w:r w:rsidRPr="00C62349">
        <w:rPr>
          <w:b/>
          <w:position w:val="0"/>
          <w:lang w:eastAsia="hr-HR"/>
        </w:rPr>
        <w:t xml:space="preserve">o postavljanju </w:t>
      </w:r>
      <w:r w:rsidRPr="00C62349">
        <w:rPr>
          <w:b/>
          <w:color w:val="000000"/>
          <w:position w:val="0"/>
          <w:lang w:eastAsia="hr-HR"/>
        </w:rPr>
        <w:t xml:space="preserve">prometnog ogledala u Ulici Ćire </w:t>
      </w:r>
      <w:proofErr w:type="spellStart"/>
      <w:r w:rsidRPr="00C62349">
        <w:rPr>
          <w:b/>
          <w:color w:val="000000"/>
          <w:position w:val="0"/>
          <w:lang w:eastAsia="hr-HR"/>
        </w:rPr>
        <w:t>Truhelke</w:t>
      </w:r>
      <w:proofErr w:type="spellEnd"/>
      <w:r w:rsidRPr="00C62349">
        <w:rPr>
          <w:b/>
          <w:color w:val="000000"/>
          <w:position w:val="0"/>
          <w:lang w:eastAsia="hr-HR"/>
        </w:rPr>
        <w:t xml:space="preserve"> </w:t>
      </w:r>
    </w:p>
    <w:p w14:paraId="277DDC42" w14:textId="77777777" w:rsidR="00C62349" w:rsidRPr="00C62349" w:rsidRDefault="00C62349" w:rsidP="00C62349">
      <w:pPr>
        <w:suppressAutoHyphens w:val="0"/>
        <w:autoSpaceDE w:val="0"/>
        <w:autoSpaceDN w:val="0"/>
        <w:adjustRightInd w:val="0"/>
        <w:spacing w:line="276" w:lineRule="auto"/>
        <w:ind w:leftChars="0" w:left="1134" w:right="1133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  <w:lang w:eastAsia="hr-HR"/>
        </w:rPr>
      </w:pPr>
      <w:r w:rsidRPr="00C62349">
        <w:rPr>
          <w:b/>
          <w:color w:val="000000"/>
          <w:position w:val="0"/>
          <w:lang w:eastAsia="hr-HR"/>
        </w:rPr>
        <w:t>nasuprot parkirališta istočno od zgrade Kalinovica 3</w:t>
      </w:r>
    </w:p>
    <w:p w14:paraId="636CEC16" w14:textId="77777777" w:rsidR="00C62349" w:rsidRPr="00C62349" w:rsidRDefault="00C62349" w:rsidP="00C62349">
      <w:pPr>
        <w:numPr>
          <w:ilvl w:val="0"/>
          <w:numId w:val="26"/>
        </w:numPr>
        <w:suppressAutoHyphens w:val="0"/>
        <w:spacing w:line="276" w:lineRule="auto"/>
        <w:ind w:leftChars="0" w:left="851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62349">
        <w:rPr>
          <w:position w:val="0"/>
          <w:lang w:eastAsia="hr-HR"/>
        </w:rPr>
        <w:t xml:space="preserve">Vijeće Mjesnog odbora Knežija razmatralo je podnesak G. H. kojim se traži postavljanje </w:t>
      </w:r>
      <w:r w:rsidRPr="00C62349">
        <w:rPr>
          <w:color w:val="000000"/>
          <w:position w:val="0"/>
          <w:lang w:eastAsia="hr-HR"/>
        </w:rPr>
        <w:t xml:space="preserve">prometnog ogledala u Ulici Ćire </w:t>
      </w:r>
      <w:proofErr w:type="spellStart"/>
      <w:r w:rsidRPr="00C62349">
        <w:rPr>
          <w:color w:val="000000"/>
          <w:position w:val="0"/>
          <w:lang w:eastAsia="hr-HR"/>
        </w:rPr>
        <w:t>Truhelke</w:t>
      </w:r>
      <w:proofErr w:type="spellEnd"/>
      <w:r w:rsidRPr="00C62349">
        <w:rPr>
          <w:color w:val="000000"/>
          <w:position w:val="0"/>
          <w:lang w:eastAsia="hr-HR"/>
        </w:rPr>
        <w:t xml:space="preserve"> nasuprot parkirališta istočno od zgrade Kalinovica 3.</w:t>
      </w:r>
    </w:p>
    <w:p w14:paraId="69655F35" w14:textId="77777777" w:rsidR="00C62349" w:rsidRPr="00C62349" w:rsidRDefault="00C62349" w:rsidP="00C62349">
      <w:pPr>
        <w:numPr>
          <w:ilvl w:val="0"/>
          <w:numId w:val="26"/>
        </w:numPr>
        <w:suppressAutoHyphens w:val="0"/>
        <w:spacing w:line="276" w:lineRule="auto"/>
        <w:ind w:leftChars="0" w:left="851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62349">
        <w:rPr>
          <w:position w:val="0"/>
          <w:lang w:eastAsia="hr-HR"/>
        </w:rPr>
        <w:t>Vijeće predlaže da nadležni Gradski ured za mjesnu samoupravu, promet, civilnu zaštitu i sigurnost, Sektor za promet izvrši izvid na predmetnoj lokaciji te utvrdi opravdanost zahtjeva.</w:t>
      </w:r>
    </w:p>
    <w:p w14:paraId="011E9906" w14:textId="77777777" w:rsidR="00C62349" w:rsidRPr="00C62349" w:rsidRDefault="00C62349" w:rsidP="00C62349">
      <w:pPr>
        <w:numPr>
          <w:ilvl w:val="0"/>
          <w:numId w:val="26"/>
        </w:numPr>
        <w:suppressAutoHyphens w:val="0"/>
        <w:spacing w:line="276" w:lineRule="auto"/>
        <w:ind w:leftChars="0" w:left="851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62349">
        <w:rPr>
          <w:position w:val="0"/>
          <w:lang w:eastAsia="hr-HR"/>
        </w:rPr>
        <w:t>Zaključak dostaviti Vijeću Gradske četvrti Trešnjevka – jug.</w:t>
      </w:r>
    </w:p>
    <w:p w14:paraId="088C780C" w14:textId="77777777" w:rsidR="00590A9C" w:rsidRPr="00590A9C" w:rsidRDefault="00590A9C" w:rsidP="00590A9C">
      <w:pPr>
        <w:ind w:leftChars="0" w:left="0" w:firstLineChars="0" w:hanging="2"/>
        <w:rPr>
          <w:b/>
          <w:u w:val="single"/>
        </w:rPr>
      </w:pPr>
    </w:p>
    <w:p w14:paraId="232232A7" w14:textId="1BB2DE0B" w:rsidR="007A11C6" w:rsidRDefault="007A11C6" w:rsidP="007A11C6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b/>
          <w:u w:val="single"/>
        </w:rPr>
      </w:pPr>
      <w:r w:rsidRPr="007A11C6">
        <w:rPr>
          <w:b/>
          <w:u w:val="single"/>
        </w:rPr>
        <w:t xml:space="preserve">Ad.3. Izmještanje zelenog otoka s lokacije Horvaćanska cesta </w:t>
      </w:r>
      <w:r w:rsidR="004E0351">
        <w:rPr>
          <w:b/>
          <w:u w:val="single"/>
        </w:rPr>
        <w:t>9</w:t>
      </w:r>
      <w:r w:rsidRPr="007A11C6">
        <w:rPr>
          <w:b/>
          <w:u w:val="single"/>
        </w:rPr>
        <w:t xml:space="preserve"> </w:t>
      </w:r>
    </w:p>
    <w:p w14:paraId="1BE49EE2" w14:textId="77777777" w:rsidR="007A11C6" w:rsidRPr="00C35F41" w:rsidRDefault="007A11C6" w:rsidP="007A11C6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2CB01554" w14:textId="77777777" w:rsidR="007A11C6" w:rsidRPr="00C35F41" w:rsidRDefault="007A11C6" w:rsidP="007A11C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7A2EF57A" w14:textId="77777777" w:rsidR="007A11C6" w:rsidRPr="00C35F41" w:rsidRDefault="007A11C6" w:rsidP="007A11C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68C51D6" w14:textId="77777777" w:rsidR="007A11C6" w:rsidRDefault="007A11C6" w:rsidP="007A11C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00496CEE" w14:textId="77777777" w:rsidR="007A11C6" w:rsidRDefault="007A11C6" w:rsidP="007A11C6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b/>
          <w:u w:val="single"/>
        </w:rPr>
      </w:pPr>
    </w:p>
    <w:p w14:paraId="28C9BE35" w14:textId="77777777" w:rsidR="00336E88" w:rsidRPr="00336E88" w:rsidRDefault="00336E88" w:rsidP="00336E88">
      <w:pPr>
        <w:suppressAutoHyphens w:val="0"/>
        <w:spacing w:line="276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336E88">
        <w:rPr>
          <w:b/>
          <w:position w:val="0"/>
          <w:lang w:eastAsia="hr-HR"/>
        </w:rPr>
        <w:t>Z A K LJ U Č A K</w:t>
      </w:r>
    </w:p>
    <w:p w14:paraId="5E92BB23" w14:textId="77777777" w:rsidR="00336E88" w:rsidRPr="00336E88" w:rsidRDefault="00336E88" w:rsidP="00336E88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336E88">
        <w:rPr>
          <w:rFonts w:eastAsia="Calibri"/>
          <w:b/>
          <w:position w:val="0"/>
          <w:lang w:eastAsia="en-US"/>
        </w:rPr>
        <w:t xml:space="preserve">o izmještanju spremnika za papir (zvono) </w:t>
      </w:r>
    </w:p>
    <w:p w14:paraId="3E221D49" w14:textId="77777777" w:rsidR="00336E88" w:rsidRPr="00336E88" w:rsidRDefault="00336E88" w:rsidP="00336E88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336E88">
        <w:rPr>
          <w:rFonts w:eastAsia="Calibri"/>
          <w:b/>
          <w:position w:val="0"/>
          <w:lang w:eastAsia="en-US"/>
        </w:rPr>
        <w:t xml:space="preserve">sa lokacije Horvaćanska cesta 9 </w:t>
      </w:r>
    </w:p>
    <w:p w14:paraId="12D645A9" w14:textId="77777777" w:rsidR="00336E88" w:rsidRPr="00336E88" w:rsidRDefault="00336E88" w:rsidP="00336E88">
      <w:pPr>
        <w:numPr>
          <w:ilvl w:val="0"/>
          <w:numId w:val="17"/>
        </w:numPr>
        <w:suppressAutoHyphens w:val="0"/>
        <w:spacing w:line="276" w:lineRule="auto"/>
        <w:ind w:leftChars="0" w:right="283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336E88">
        <w:rPr>
          <w:position w:val="0"/>
          <w:lang w:eastAsia="hr-HR"/>
        </w:rPr>
        <w:t xml:space="preserve">Vijeće </w:t>
      </w:r>
      <w:r w:rsidRPr="00336E88">
        <w:rPr>
          <w:position w:val="0"/>
          <w:lang w:eastAsia="hr-HR"/>
        </w:rPr>
        <w:tab/>
        <w:t xml:space="preserve">Mjesnog odbora Knežija razmatralo je prijedlog člana Vijeća Jana </w:t>
      </w:r>
      <w:proofErr w:type="spellStart"/>
      <w:r w:rsidRPr="00336E88">
        <w:rPr>
          <w:position w:val="0"/>
          <w:lang w:eastAsia="hr-HR"/>
        </w:rPr>
        <w:t>Mickovskog</w:t>
      </w:r>
      <w:proofErr w:type="spellEnd"/>
      <w:r w:rsidRPr="00336E88">
        <w:rPr>
          <w:position w:val="0"/>
          <w:lang w:eastAsia="hr-HR"/>
        </w:rPr>
        <w:t xml:space="preserve"> o izmještanju spremnika za papir (zvono) sa lokacije Horvaćanska cesta 9.</w:t>
      </w:r>
    </w:p>
    <w:p w14:paraId="161A94A4" w14:textId="77777777" w:rsidR="00336E88" w:rsidRPr="00336E88" w:rsidRDefault="00336E88" w:rsidP="00336E88">
      <w:pPr>
        <w:numPr>
          <w:ilvl w:val="0"/>
          <w:numId w:val="17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336E88">
        <w:rPr>
          <w:position w:val="0"/>
          <w:lang w:eastAsia="hr-HR"/>
        </w:rPr>
        <w:t>Vijeće je suglasno sa izmještanjem spremnika za papir (zvono) sa predmetne lokacije te će o tome obavijestiti Zagrebački holding d.o.o. Podružnicu Čistoća.</w:t>
      </w:r>
    </w:p>
    <w:p w14:paraId="6590D1E7" w14:textId="77777777" w:rsidR="00336E88" w:rsidRPr="00336E88" w:rsidRDefault="00336E88" w:rsidP="00336E88">
      <w:pPr>
        <w:numPr>
          <w:ilvl w:val="0"/>
          <w:numId w:val="17"/>
        </w:numPr>
        <w:suppressAutoHyphens w:val="0"/>
        <w:spacing w:line="276" w:lineRule="auto"/>
        <w:ind w:leftChars="0" w:right="283" w:firstLineChars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336E88">
        <w:rPr>
          <w:position w:val="0"/>
          <w:lang w:eastAsia="hr-HR"/>
        </w:rPr>
        <w:t>Zaključak dostaviti Vijeću Gradske četvrti Trešnjevka - jug.</w:t>
      </w:r>
    </w:p>
    <w:p w14:paraId="399916BD" w14:textId="1B7DF19A" w:rsidR="005A5ED1" w:rsidRDefault="005A5ED1" w:rsidP="005A5ED1">
      <w:pPr>
        <w:suppressAutoHyphens w:val="0"/>
        <w:spacing w:line="276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bCs/>
          <w:position w:val="0"/>
          <w:lang w:eastAsia="hr-HR"/>
        </w:rPr>
      </w:pPr>
    </w:p>
    <w:p w14:paraId="0C41E1BC" w14:textId="567D9CC6" w:rsidR="00336E88" w:rsidRPr="00336E88" w:rsidRDefault="00322BD8" w:rsidP="008E24A2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 w:rsidR="007B6D42">
        <w:rPr>
          <w:b/>
          <w:bCs/>
          <w:u w:val="single"/>
        </w:rPr>
        <w:t>.</w:t>
      </w:r>
      <w:r w:rsidR="00167F94" w:rsidRPr="0059473F">
        <w:rPr>
          <w:b/>
          <w:bCs/>
          <w:u w:val="single"/>
        </w:rPr>
        <w:t xml:space="preserve"> </w:t>
      </w:r>
      <w:r w:rsidR="00CA68CD" w:rsidRPr="0059473F">
        <w:rPr>
          <w:b/>
          <w:bCs/>
          <w:u w:val="single"/>
        </w:rPr>
        <w:t>4</w:t>
      </w:r>
      <w:r w:rsidR="00167F94" w:rsidRPr="0059473F"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Pitanja, prijedlozi i obavijest</w:t>
      </w:r>
    </w:p>
    <w:p w14:paraId="4BFAA130" w14:textId="69068E7E" w:rsidR="00B52BA4" w:rsidRPr="00B52BA4" w:rsidRDefault="00492F28" w:rsidP="008E24A2">
      <w:pPr>
        <w:spacing w:line="276" w:lineRule="auto"/>
        <w:ind w:left="0" w:hanging="2"/>
        <w:rPr>
          <w:rFonts w:eastAsia="Calibri"/>
          <w:color w:val="000000"/>
          <w:kern w:val="2"/>
          <w:position w:val="0"/>
          <w:lang w:eastAsia="en-US" w:bidi="hi-IN"/>
        </w:rPr>
      </w:pP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>
        <w:rPr>
          <w:rFonts w:eastAsia="Calibri"/>
          <w:color w:val="000000"/>
          <w:kern w:val="2"/>
          <w:position w:val="0"/>
          <w:lang w:eastAsia="en-US" w:bidi="hi-IN"/>
        </w:rPr>
        <w:tab/>
        <w:t xml:space="preserve">Članovi Vijeća Mjesnog odbora </w:t>
      </w:r>
      <w:r w:rsidR="008E24A2">
        <w:rPr>
          <w:rFonts w:eastAsia="Calibri"/>
          <w:color w:val="000000"/>
          <w:kern w:val="2"/>
          <w:position w:val="0"/>
          <w:lang w:eastAsia="en-US" w:bidi="hi-IN"/>
        </w:rPr>
        <w:t xml:space="preserve">Knežija traže hitan očevid </w:t>
      </w:r>
      <w:r>
        <w:rPr>
          <w:rFonts w:eastAsia="Calibri"/>
          <w:color w:val="000000"/>
          <w:kern w:val="2"/>
          <w:position w:val="0"/>
          <w:lang w:eastAsia="en-US" w:bidi="hi-IN"/>
        </w:rPr>
        <w:t xml:space="preserve">predstavnika stanara i </w:t>
      </w:r>
      <w:r w:rsidR="00B52BA4">
        <w:rPr>
          <w:rFonts w:eastAsia="Calibri"/>
          <w:color w:val="000000"/>
          <w:kern w:val="2"/>
          <w:position w:val="0"/>
          <w:lang w:eastAsia="en-US" w:bidi="hi-IN"/>
        </w:rPr>
        <w:t xml:space="preserve">Podružnice </w:t>
      </w:r>
      <w:r>
        <w:rPr>
          <w:rFonts w:eastAsia="Calibri"/>
          <w:color w:val="000000"/>
          <w:kern w:val="2"/>
          <w:position w:val="0"/>
          <w:lang w:eastAsia="en-US" w:bidi="hi-IN"/>
        </w:rPr>
        <w:t>Čistoć</w:t>
      </w:r>
      <w:r w:rsidR="00B52BA4">
        <w:rPr>
          <w:rFonts w:eastAsia="Calibri"/>
          <w:color w:val="000000"/>
          <w:kern w:val="2"/>
          <w:position w:val="0"/>
          <w:lang w:eastAsia="en-US" w:bidi="hi-IN"/>
        </w:rPr>
        <w:t>a</w:t>
      </w:r>
      <w:r>
        <w:rPr>
          <w:rFonts w:eastAsia="Calibri"/>
          <w:color w:val="000000"/>
          <w:kern w:val="2"/>
          <w:position w:val="0"/>
          <w:lang w:eastAsia="en-US" w:bidi="hi-IN"/>
        </w:rPr>
        <w:t xml:space="preserve"> </w:t>
      </w:r>
      <w:r w:rsidR="008E24A2">
        <w:rPr>
          <w:rFonts w:eastAsia="Calibri"/>
          <w:color w:val="000000"/>
          <w:kern w:val="2"/>
          <w:position w:val="0"/>
          <w:lang w:eastAsia="en-US" w:bidi="hi-IN"/>
        </w:rPr>
        <w:t xml:space="preserve">na lokacijama </w:t>
      </w:r>
      <w:proofErr w:type="spellStart"/>
      <w:r w:rsidR="008E24A2">
        <w:rPr>
          <w:rFonts w:eastAsia="Calibri"/>
          <w:color w:val="000000"/>
          <w:kern w:val="2"/>
          <w:position w:val="0"/>
          <w:lang w:eastAsia="en-US" w:bidi="hi-IN"/>
        </w:rPr>
        <w:t>Horvaćanaska</w:t>
      </w:r>
      <w:proofErr w:type="spellEnd"/>
      <w:r>
        <w:rPr>
          <w:rFonts w:eastAsia="Calibri"/>
          <w:color w:val="000000"/>
          <w:kern w:val="2"/>
          <w:position w:val="0"/>
          <w:lang w:eastAsia="en-US" w:bidi="hi-IN"/>
        </w:rPr>
        <w:t xml:space="preserve"> cesta</w:t>
      </w:r>
      <w:r w:rsidR="008E24A2">
        <w:rPr>
          <w:rFonts w:eastAsia="Calibri"/>
          <w:color w:val="000000"/>
          <w:kern w:val="2"/>
          <w:position w:val="0"/>
          <w:lang w:eastAsia="en-US" w:bidi="hi-IN"/>
        </w:rPr>
        <w:t xml:space="preserve"> 21, 23, 23a, 25 i 27  kako bi se pronašao adekvatan način zbrinjavanja otpada na predmetnim adresama.</w:t>
      </w:r>
    </w:p>
    <w:p w14:paraId="00000537" w14:textId="196C00C9" w:rsidR="004E2FFF" w:rsidRDefault="00322BD8" w:rsidP="006A01AC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73186B">
        <w:t xml:space="preserve"> </w:t>
      </w:r>
      <w:r w:rsidR="008E24A2">
        <w:t>20</w:t>
      </w:r>
      <w:r w:rsidR="0073186B">
        <w:t>:</w:t>
      </w:r>
      <w:r w:rsidR="008E24A2">
        <w:t xml:space="preserve">11 </w:t>
      </w:r>
      <w:r>
        <w:t>sati.</w:t>
      </w:r>
    </w:p>
    <w:p w14:paraId="5F66DDBC" w14:textId="77777777" w:rsidR="00B52BA4" w:rsidRDefault="00B52BA4" w:rsidP="006A01AC">
      <w:pPr>
        <w:spacing w:line="276" w:lineRule="auto"/>
        <w:ind w:leftChars="0" w:left="0" w:right="283" w:firstLineChars="0" w:firstLine="0"/>
        <w:jc w:val="both"/>
      </w:pPr>
    </w:p>
    <w:p w14:paraId="00000539" w14:textId="6C43B796" w:rsidR="004E2FFF" w:rsidRDefault="00322BD8" w:rsidP="006A01AC">
      <w:pPr>
        <w:spacing w:line="276" w:lineRule="auto"/>
        <w:ind w:left="0" w:hanging="2"/>
      </w:pPr>
      <w:r>
        <w:t>KLASA: 024-08/23-003/</w:t>
      </w:r>
      <w:r w:rsidR="003D2DC2">
        <w:t>1</w:t>
      </w:r>
      <w:r w:rsidR="005C4CB8">
        <w:t>712</w:t>
      </w:r>
    </w:p>
    <w:p w14:paraId="0000053A" w14:textId="428689C2" w:rsidR="004E2FFF" w:rsidRDefault="00322BD8" w:rsidP="006A01AC">
      <w:pPr>
        <w:spacing w:line="276" w:lineRule="auto"/>
        <w:ind w:left="0" w:hanging="2"/>
      </w:pPr>
      <w:r>
        <w:t>URBROJ: 251-13-11-15/005-23-</w:t>
      </w:r>
      <w:r w:rsidR="005C4CB8">
        <w:t>3</w:t>
      </w:r>
    </w:p>
    <w:p w14:paraId="0000053B" w14:textId="607A29C8" w:rsidR="004E2FFF" w:rsidRDefault="00322BD8" w:rsidP="006A01AC">
      <w:pPr>
        <w:spacing w:line="276" w:lineRule="auto"/>
        <w:ind w:left="0" w:hanging="2"/>
      </w:pPr>
      <w:r>
        <w:t xml:space="preserve">Zagreb, </w:t>
      </w:r>
      <w:r w:rsidR="007A11C6">
        <w:t>22</w:t>
      </w:r>
      <w:r w:rsidR="007F3929">
        <w:t>.</w:t>
      </w:r>
      <w:r w:rsidR="00CA68CD">
        <w:t xml:space="preserve"> </w:t>
      </w:r>
      <w:r w:rsidR="007A11C6">
        <w:t>rujna</w:t>
      </w:r>
      <w:r w:rsidR="007F3929">
        <w:t xml:space="preserve"> 2023.</w:t>
      </w:r>
    </w:p>
    <w:p w14:paraId="0000053C" w14:textId="77777777" w:rsidR="004E2FFF" w:rsidRDefault="004E2FFF" w:rsidP="006A01AC">
      <w:pPr>
        <w:spacing w:line="276" w:lineRule="auto"/>
        <w:ind w:left="0" w:hanging="2"/>
        <w:jc w:val="both"/>
      </w:pPr>
    </w:p>
    <w:p w14:paraId="3D2BB7DD" w14:textId="7E65ACF8" w:rsidR="00F04C55" w:rsidRDefault="00322BD8" w:rsidP="006A01AC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527F3490" w:rsidR="004E2FFF" w:rsidRDefault="0059558C" w:rsidP="006A01AC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00000540" w14:textId="77777777" w:rsidR="004E2FFF" w:rsidRPr="00F04C55" w:rsidRDefault="00322BD8" w:rsidP="006A01AC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6A01AC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3C2A8768" w14:textId="07D9E4C2" w:rsidR="0073186B" w:rsidRDefault="00322BD8" w:rsidP="006A01AC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469972E7" w14:textId="51CA1F50" w:rsidR="0073186B" w:rsidRDefault="0073186B" w:rsidP="006A01AC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Valentina Knežević</w:t>
      </w:r>
      <w:r w:rsidR="00E949C8">
        <w:rPr>
          <w:b/>
        </w:rPr>
        <w:t>, v.r.</w:t>
      </w:r>
      <w:bookmarkStart w:id="2" w:name="_GoBack"/>
      <w:bookmarkEnd w:id="2"/>
    </w:p>
    <w:p w14:paraId="32A9EE5F" w14:textId="6D8D61BB" w:rsidR="0073186B" w:rsidRDefault="0073186B" w:rsidP="006A01AC">
      <w:pPr>
        <w:spacing w:line="276" w:lineRule="auto"/>
        <w:ind w:left="0" w:right="1417" w:hanging="2"/>
        <w:jc w:val="right"/>
        <w:rPr>
          <w:b/>
        </w:rPr>
      </w:pPr>
    </w:p>
    <w:p w14:paraId="09A8A823" w14:textId="77777777" w:rsidR="005C4CB8" w:rsidRPr="00F04C55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2F6FBD5E" w14:textId="411D8D99" w:rsidR="005C4CB8" w:rsidRPr="00B4527B" w:rsidRDefault="005C4CB8" w:rsidP="005C4CB8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2</w:t>
      </w:r>
      <w:r w:rsidR="00B52BA4">
        <w:rPr>
          <w:rFonts w:ascii="Calibri" w:eastAsia="Calibri" w:hAnsi="Calibri"/>
          <w:b/>
          <w:position w:val="0"/>
          <w:sz w:val="22"/>
          <w:szCs w:val="22"/>
          <w:lang w:eastAsia="en-US"/>
        </w:rPr>
        <w:t>9</w:t>
      </w: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 w:rsidR="00B52BA4">
        <w:rPr>
          <w:rFonts w:ascii="Calibri" w:eastAsia="Calibri" w:hAnsi="Calibri"/>
          <w:b/>
          <w:position w:val="0"/>
          <w:sz w:val="22"/>
          <w:szCs w:val="22"/>
          <w:lang w:eastAsia="en-US"/>
        </w:rPr>
        <w:t>22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.0</w:t>
      </w:r>
      <w:r w:rsidR="00B52BA4">
        <w:rPr>
          <w:rFonts w:ascii="Calibri" w:eastAsia="Calibri" w:hAnsi="Calibri"/>
          <w:b/>
          <w:position w:val="0"/>
          <w:sz w:val="22"/>
          <w:szCs w:val="22"/>
          <w:lang w:eastAsia="en-US"/>
        </w:rPr>
        <w:t>9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.2023.</w:t>
      </w:r>
    </w:p>
    <w:tbl>
      <w:tblPr>
        <w:tblStyle w:val="Reetkatablice2"/>
        <w:tblW w:w="7828" w:type="dxa"/>
        <w:tblInd w:w="56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08"/>
        <w:gridCol w:w="720"/>
        <w:gridCol w:w="720"/>
        <w:gridCol w:w="720"/>
        <w:gridCol w:w="720"/>
        <w:gridCol w:w="720"/>
      </w:tblGrid>
      <w:tr w:rsidR="005C4CB8" w:rsidRPr="00B4527B" w14:paraId="3EDCD3C0" w14:textId="77777777" w:rsidTr="007A36F4">
        <w:trPr>
          <w:cantSplit/>
          <w:trHeight w:val="1473"/>
        </w:trPr>
        <w:tc>
          <w:tcPr>
            <w:tcW w:w="4228" w:type="dxa"/>
            <w:gridSpan w:val="2"/>
            <w:vAlign w:val="center"/>
          </w:tcPr>
          <w:p w14:paraId="6CC09E3B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720" w:type="dxa"/>
            <w:textDirection w:val="btLr"/>
          </w:tcPr>
          <w:p w14:paraId="34832A8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720" w:type="dxa"/>
            <w:textDirection w:val="btLr"/>
          </w:tcPr>
          <w:p w14:paraId="270368D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720" w:type="dxa"/>
            <w:textDirection w:val="btLr"/>
          </w:tcPr>
          <w:p w14:paraId="48DACEB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</w:t>
            </w:r>
          </w:p>
        </w:tc>
        <w:tc>
          <w:tcPr>
            <w:tcW w:w="720" w:type="dxa"/>
            <w:textDirection w:val="btLr"/>
          </w:tcPr>
          <w:p w14:paraId="0D39E41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</w:t>
            </w:r>
          </w:p>
          <w:p w14:paraId="00EFAEA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60D13C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BC15C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09C54E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87137A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  <w:tc>
          <w:tcPr>
            <w:tcW w:w="720" w:type="dxa"/>
            <w:textDirection w:val="btLr"/>
          </w:tcPr>
          <w:p w14:paraId="4A71859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3</w:t>
            </w:r>
          </w:p>
          <w:p w14:paraId="001EF65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</w:tr>
      <w:tr w:rsidR="008E24A2" w:rsidRPr="00B4527B" w14:paraId="315912C1" w14:textId="77777777" w:rsidTr="008E24A2">
        <w:trPr>
          <w:trHeight w:val="159"/>
        </w:trPr>
        <w:tc>
          <w:tcPr>
            <w:tcW w:w="720" w:type="dxa"/>
          </w:tcPr>
          <w:p w14:paraId="38B4416C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1.</w:t>
            </w:r>
          </w:p>
        </w:tc>
        <w:tc>
          <w:tcPr>
            <w:tcW w:w="3508" w:type="dxa"/>
          </w:tcPr>
          <w:p w14:paraId="763E97D6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LINDIJANA JUŠIĆ</w:t>
            </w:r>
          </w:p>
        </w:tc>
        <w:tc>
          <w:tcPr>
            <w:tcW w:w="720" w:type="dxa"/>
          </w:tcPr>
          <w:p w14:paraId="5A53D125" w14:textId="66A177C0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8B6190" w14:textId="15740CE2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A2ACB72" w14:textId="2830BCAA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CBB11B" w14:textId="2FD7D20A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F56005F" w14:textId="76F21101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8E24A2" w:rsidRPr="00B4527B" w14:paraId="2D6246B2" w14:textId="77777777" w:rsidTr="008E24A2">
        <w:trPr>
          <w:trHeight w:val="153"/>
        </w:trPr>
        <w:tc>
          <w:tcPr>
            <w:tcW w:w="720" w:type="dxa"/>
          </w:tcPr>
          <w:p w14:paraId="41315293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508" w:type="dxa"/>
          </w:tcPr>
          <w:p w14:paraId="1C39B0CA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720" w:type="dxa"/>
          </w:tcPr>
          <w:p w14:paraId="6C3FF19F" w14:textId="541631D0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21BF3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C256276" w14:textId="201EF6CC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713F32E3" w14:textId="70C28E70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0902F92" w14:textId="05A19C48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67DA651" w14:textId="3F83403C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8E24A2" w:rsidRPr="00B4527B" w14:paraId="07775902" w14:textId="77777777" w:rsidTr="008E24A2">
        <w:trPr>
          <w:trHeight w:val="169"/>
        </w:trPr>
        <w:tc>
          <w:tcPr>
            <w:tcW w:w="720" w:type="dxa"/>
          </w:tcPr>
          <w:p w14:paraId="2E3EE944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508" w:type="dxa"/>
          </w:tcPr>
          <w:p w14:paraId="3E879DEF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720" w:type="dxa"/>
          </w:tcPr>
          <w:p w14:paraId="73C2B78F" w14:textId="7281D1CD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21BF3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008CBB5" w14:textId="5EEEA88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C7BA1D1" w14:textId="72DF3FDE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DFB9834" w14:textId="23F5370C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80AF574" w14:textId="294414CA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8E24A2" w:rsidRPr="00B4527B" w14:paraId="6EC2EEDE" w14:textId="77777777" w:rsidTr="008E24A2">
        <w:trPr>
          <w:trHeight w:val="159"/>
        </w:trPr>
        <w:tc>
          <w:tcPr>
            <w:tcW w:w="720" w:type="dxa"/>
          </w:tcPr>
          <w:p w14:paraId="089E4A7E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4.</w:t>
            </w:r>
          </w:p>
        </w:tc>
        <w:tc>
          <w:tcPr>
            <w:tcW w:w="3508" w:type="dxa"/>
          </w:tcPr>
          <w:p w14:paraId="3B9C700F" w14:textId="77777777" w:rsidR="008E24A2" w:rsidRPr="007F3929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JAN MICKOVSKI</w:t>
            </w:r>
          </w:p>
        </w:tc>
        <w:tc>
          <w:tcPr>
            <w:tcW w:w="720" w:type="dxa"/>
          </w:tcPr>
          <w:p w14:paraId="7B83B055" w14:textId="795A8C1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21BF3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10B8A0" w14:textId="04C43AA2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877C76" w14:textId="79A2181D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BE8665" w14:textId="114D8661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A36AE21" w14:textId="33DE5ECD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8E24A2" w:rsidRPr="00B4527B" w14:paraId="5633700E" w14:textId="77777777" w:rsidTr="008E24A2">
        <w:trPr>
          <w:trHeight w:val="169"/>
        </w:trPr>
        <w:tc>
          <w:tcPr>
            <w:tcW w:w="720" w:type="dxa"/>
          </w:tcPr>
          <w:p w14:paraId="4752B468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508" w:type="dxa"/>
          </w:tcPr>
          <w:p w14:paraId="4ADFDA10" w14:textId="77777777" w:rsidR="008E24A2" w:rsidRPr="00CA68CD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DAVOR NIKOLIĆ</w:t>
            </w:r>
          </w:p>
        </w:tc>
        <w:tc>
          <w:tcPr>
            <w:tcW w:w="720" w:type="dxa"/>
          </w:tcPr>
          <w:p w14:paraId="08BD8151" w14:textId="21BE7BC6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21BF3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916AA4F" w14:textId="770A086E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908725" w14:textId="5A840319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49D663E" w14:textId="6628E17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5681D29" w14:textId="74E7BB02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8E24A2" w:rsidRPr="00B4527B" w14:paraId="041C91D9" w14:textId="77777777" w:rsidTr="008E24A2">
        <w:trPr>
          <w:trHeight w:val="159"/>
        </w:trPr>
        <w:tc>
          <w:tcPr>
            <w:tcW w:w="720" w:type="dxa"/>
          </w:tcPr>
          <w:p w14:paraId="0E5EB1D7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508" w:type="dxa"/>
          </w:tcPr>
          <w:p w14:paraId="61D93608" w14:textId="77777777" w:rsidR="008E24A2" w:rsidRPr="00CA68CD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SNJEŽANA PRPIĆ RUDIĆ</w:t>
            </w:r>
          </w:p>
        </w:tc>
        <w:tc>
          <w:tcPr>
            <w:tcW w:w="720" w:type="dxa"/>
          </w:tcPr>
          <w:p w14:paraId="64FAC232" w14:textId="239F0DC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21BF3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2F8EA95" w14:textId="56F24AE9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24C179E" w14:textId="1577CBF2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32D8CC" w14:textId="495FB00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B3F722" w14:textId="78FE2213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53697">
              <w:rPr>
                <w:position w:val="0"/>
              </w:rPr>
              <w:t>+</w:t>
            </w:r>
          </w:p>
        </w:tc>
      </w:tr>
      <w:tr w:rsidR="007A36F4" w:rsidRPr="00B4527B" w14:paraId="1ECA6409" w14:textId="77777777" w:rsidTr="008E24A2">
        <w:trPr>
          <w:trHeight w:val="169"/>
        </w:trPr>
        <w:tc>
          <w:tcPr>
            <w:tcW w:w="720" w:type="dxa"/>
          </w:tcPr>
          <w:p w14:paraId="5713D1A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7.</w:t>
            </w:r>
          </w:p>
        </w:tc>
        <w:tc>
          <w:tcPr>
            <w:tcW w:w="3508" w:type="dxa"/>
          </w:tcPr>
          <w:p w14:paraId="2E5FBB41" w14:textId="77777777" w:rsidR="005C4CB8" w:rsidRPr="008E24A2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E24A2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720" w:type="dxa"/>
          </w:tcPr>
          <w:p w14:paraId="299F8B8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68B95904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2998E28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6936C9A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75E2F47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7A36F4" w:rsidRPr="00B4527B" w14:paraId="001AAE16" w14:textId="77777777" w:rsidTr="008E24A2">
        <w:trPr>
          <w:trHeight w:val="159"/>
        </w:trPr>
        <w:tc>
          <w:tcPr>
            <w:tcW w:w="720" w:type="dxa"/>
            <w:tcBorders>
              <w:bottom w:val="single" w:sz="4" w:space="0" w:color="auto"/>
            </w:tcBorders>
          </w:tcPr>
          <w:p w14:paraId="556C743A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3CB3AF6F" w14:textId="77777777" w:rsidR="005C4CB8" w:rsidRPr="008E24A2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E24A2">
              <w:rPr>
                <w:b/>
                <w:strike/>
                <w:position w:val="0"/>
              </w:rPr>
              <w:t>ZRINKA VRBANUS BAJDAK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5E1169" w14:textId="3BEC08F5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CECC0D" w14:textId="179EA351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76DF93" w14:textId="48D7BDF1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6BBD81" w14:textId="3730090B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51D30F" w14:textId="7BE910A2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8E24A2" w:rsidRPr="00B4527B" w14:paraId="7CEBB51C" w14:textId="77777777" w:rsidTr="008E24A2">
        <w:trPr>
          <w:trHeight w:val="169"/>
        </w:trPr>
        <w:tc>
          <w:tcPr>
            <w:tcW w:w="720" w:type="dxa"/>
            <w:tcBorders>
              <w:bottom w:val="single" w:sz="4" w:space="0" w:color="auto"/>
            </w:tcBorders>
          </w:tcPr>
          <w:p w14:paraId="1A9527FC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672BA58B" w14:textId="77777777" w:rsidR="008E24A2" w:rsidRPr="007F3929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MARIJA VULIĆ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7ABA25" w14:textId="0D847219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43D1AA" w14:textId="3C91C7BB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D77CDB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CF57BF" w14:textId="3FA830EB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D77CDB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6374A" w14:textId="326974F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D77CDB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4640A4B" w14:textId="12BA3B5F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D77CDB">
              <w:rPr>
                <w:position w:val="0"/>
              </w:rPr>
              <w:t>+</w:t>
            </w:r>
          </w:p>
        </w:tc>
      </w:tr>
    </w:tbl>
    <w:tbl>
      <w:tblPr>
        <w:tblW w:w="7401" w:type="dxa"/>
        <w:tblInd w:w="55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5C4CB8" w:rsidRPr="00B4527B" w14:paraId="55B94E3A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984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105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24495AC8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F6DD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66C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03BEB016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3B6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AC8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559F20BA" w14:textId="77777777" w:rsidTr="00366E16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CA9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C4CB8">
      <w:pPr>
        <w:spacing w:line="276" w:lineRule="auto"/>
        <w:ind w:left="0" w:right="707" w:hanging="2"/>
        <w:jc w:val="right"/>
        <w:rPr>
          <w:b/>
        </w:rPr>
      </w:pPr>
    </w:p>
    <w:sectPr w:rsidR="0073186B" w:rsidSect="00B52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16" w:bottom="0" w:left="1276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C6244" w14:textId="77777777" w:rsidR="00E756FA" w:rsidRDefault="00E756FA">
      <w:pPr>
        <w:spacing w:line="240" w:lineRule="auto"/>
        <w:ind w:left="0" w:hanging="2"/>
      </w:pPr>
      <w:r>
        <w:separator/>
      </w:r>
    </w:p>
  </w:endnote>
  <w:endnote w:type="continuationSeparator" w:id="0">
    <w:p w14:paraId="4CE20369" w14:textId="77777777" w:rsidR="00E756FA" w:rsidRDefault="00E756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411D4" w14:textId="77777777" w:rsidR="00E756FA" w:rsidRDefault="00E756FA">
      <w:pPr>
        <w:spacing w:line="240" w:lineRule="auto"/>
        <w:ind w:left="0" w:hanging="2"/>
      </w:pPr>
      <w:r>
        <w:separator/>
      </w:r>
    </w:p>
  </w:footnote>
  <w:footnote w:type="continuationSeparator" w:id="0">
    <w:p w14:paraId="4F7CFEAE" w14:textId="77777777" w:rsidR="00E756FA" w:rsidRDefault="00E756F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6DC"/>
    <w:multiLevelType w:val="hybridMultilevel"/>
    <w:tmpl w:val="0B201BE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F24"/>
    <w:multiLevelType w:val="hybridMultilevel"/>
    <w:tmpl w:val="71BCB700"/>
    <w:lvl w:ilvl="0" w:tplc="B1F81A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763E"/>
    <w:multiLevelType w:val="hybridMultilevel"/>
    <w:tmpl w:val="D1F89A1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08A8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7C0C"/>
    <w:multiLevelType w:val="hybridMultilevel"/>
    <w:tmpl w:val="336E928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07B5A"/>
    <w:multiLevelType w:val="hybridMultilevel"/>
    <w:tmpl w:val="114AC0B0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BFBE93DC"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AF2A49"/>
    <w:multiLevelType w:val="hybridMultilevel"/>
    <w:tmpl w:val="C1C4F74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C210D"/>
    <w:multiLevelType w:val="hybridMultilevel"/>
    <w:tmpl w:val="5BC053D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7238F"/>
    <w:multiLevelType w:val="hybridMultilevel"/>
    <w:tmpl w:val="B6F6ACE4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170F8"/>
    <w:multiLevelType w:val="hybridMultilevel"/>
    <w:tmpl w:val="6ED8D37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E5D6A"/>
    <w:multiLevelType w:val="hybridMultilevel"/>
    <w:tmpl w:val="040A637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B3B53"/>
    <w:multiLevelType w:val="hybridMultilevel"/>
    <w:tmpl w:val="63BA630E"/>
    <w:lvl w:ilvl="0" w:tplc="7262AB8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4A3A5D4E"/>
    <w:multiLevelType w:val="hybridMultilevel"/>
    <w:tmpl w:val="825C67E0"/>
    <w:lvl w:ilvl="0" w:tplc="7F7E8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33FC"/>
    <w:multiLevelType w:val="hybridMultilevel"/>
    <w:tmpl w:val="FB8E08E6"/>
    <w:lvl w:ilvl="0" w:tplc="C1F218FA"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676914"/>
    <w:multiLevelType w:val="hybridMultilevel"/>
    <w:tmpl w:val="B8AE984C"/>
    <w:lvl w:ilvl="0" w:tplc="25A23FC0">
      <w:start w:val="1"/>
      <w:numFmt w:val="decimal"/>
      <w:lvlText w:val="%1)"/>
      <w:lvlJc w:val="left"/>
      <w:pPr>
        <w:ind w:left="718" w:hanging="360"/>
      </w:pPr>
      <w:rPr>
        <w:rFonts w:ascii="Times New Roman" w:eastAsia="Calibri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59A73134"/>
    <w:multiLevelType w:val="hybridMultilevel"/>
    <w:tmpl w:val="7090D7E0"/>
    <w:lvl w:ilvl="0" w:tplc="41361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A1532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75003F74"/>
    <w:multiLevelType w:val="hybridMultilevel"/>
    <w:tmpl w:val="FA70272E"/>
    <w:lvl w:ilvl="0" w:tplc="1464C3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931" w:hanging="360"/>
      </w:pPr>
    </w:lvl>
    <w:lvl w:ilvl="2" w:tplc="101A001B" w:tentative="1">
      <w:start w:val="1"/>
      <w:numFmt w:val="lowerRoman"/>
      <w:lvlText w:val="%3."/>
      <w:lvlJc w:val="right"/>
      <w:pPr>
        <w:ind w:left="2651" w:hanging="180"/>
      </w:pPr>
    </w:lvl>
    <w:lvl w:ilvl="3" w:tplc="101A000F" w:tentative="1">
      <w:start w:val="1"/>
      <w:numFmt w:val="decimal"/>
      <w:lvlText w:val="%4."/>
      <w:lvlJc w:val="left"/>
      <w:pPr>
        <w:ind w:left="3371" w:hanging="360"/>
      </w:pPr>
    </w:lvl>
    <w:lvl w:ilvl="4" w:tplc="101A0019" w:tentative="1">
      <w:start w:val="1"/>
      <w:numFmt w:val="lowerLetter"/>
      <w:lvlText w:val="%5."/>
      <w:lvlJc w:val="left"/>
      <w:pPr>
        <w:ind w:left="4091" w:hanging="360"/>
      </w:pPr>
    </w:lvl>
    <w:lvl w:ilvl="5" w:tplc="101A001B" w:tentative="1">
      <w:start w:val="1"/>
      <w:numFmt w:val="lowerRoman"/>
      <w:lvlText w:val="%6."/>
      <w:lvlJc w:val="right"/>
      <w:pPr>
        <w:ind w:left="4811" w:hanging="180"/>
      </w:pPr>
    </w:lvl>
    <w:lvl w:ilvl="6" w:tplc="101A000F" w:tentative="1">
      <w:start w:val="1"/>
      <w:numFmt w:val="decimal"/>
      <w:lvlText w:val="%7."/>
      <w:lvlJc w:val="left"/>
      <w:pPr>
        <w:ind w:left="5531" w:hanging="360"/>
      </w:pPr>
    </w:lvl>
    <w:lvl w:ilvl="7" w:tplc="101A0019" w:tentative="1">
      <w:start w:val="1"/>
      <w:numFmt w:val="lowerLetter"/>
      <w:lvlText w:val="%8."/>
      <w:lvlJc w:val="left"/>
      <w:pPr>
        <w:ind w:left="6251" w:hanging="360"/>
      </w:pPr>
    </w:lvl>
    <w:lvl w:ilvl="8" w:tplc="10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A4320F3"/>
    <w:multiLevelType w:val="hybridMultilevel"/>
    <w:tmpl w:val="48F8C21C"/>
    <w:lvl w:ilvl="0" w:tplc="56E4F054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9" w:hanging="360"/>
      </w:pPr>
    </w:lvl>
    <w:lvl w:ilvl="2" w:tplc="101A001B" w:tentative="1">
      <w:start w:val="1"/>
      <w:numFmt w:val="lowerRoman"/>
      <w:lvlText w:val="%3."/>
      <w:lvlJc w:val="right"/>
      <w:pPr>
        <w:ind w:left="1799" w:hanging="180"/>
      </w:pPr>
    </w:lvl>
    <w:lvl w:ilvl="3" w:tplc="101A000F" w:tentative="1">
      <w:start w:val="1"/>
      <w:numFmt w:val="decimal"/>
      <w:lvlText w:val="%4."/>
      <w:lvlJc w:val="left"/>
      <w:pPr>
        <w:ind w:left="2519" w:hanging="360"/>
      </w:pPr>
    </w:lvl>
    <w:lvl w:ilvl="4" w:tplc="101A0019" w:tentative="1">
      <w:start w:val="1"/>
      <w:numFmt w:val="lowerLetter"/>
      <w:lvlText w:val="%5."/>
      <w:lvlJc w:val="left"/>
      <w:pPr>
        <w:ind w:left="3239" w:hanging="360"/>
      </w:pPr>
    </w:lvl>
    <w:lvl w:ilvl="5" w:tplc="101A001B" w:tentative="1">
      <w:start w:val="1"/>
      <w:numFmt w:val="lowerRoman"/>
      <w:lvlText w:val="%6."/>
      <w:lvlJc w:val="right"/>
      <w:pPr>
        <w:ind w:left="3959" w:hanging="180"/>
      </w:pPr>
    </w:lvl>
    <w:lvl w:ilvl="6" w:tplc="101A000F" w:tentative="1">
      <w:start w:val="1"/>
      <w:numFmt w:val="decimal"/>
      <w:lvlText w:val="%7."/>
      <w:lvlJc w:val="left"/>
      <w:pPr>
        <w:ind w:left="4679" w:hanging="360"/>
      </w:pPr>
    </w:lvl>
    <w:lvl w:ilvl="7" w:tplc="101A0019" w:tentative="1">
      <w:start w:val="1"/>
      <w:numFmt w:val="lowerLetter"/>
      <w:lvlText w:val="%8."/>
      <w:lvlJc w:val="left"/>
      <w:pPr>
        <w:ind w:left="5399" w:hanging="360"/>
      </w:pPr>
    </w:lvl>
    <w:lvl w:ilvl="8" w:tplc="101A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1" w15:restartNumberingAfterBreak="0">
    <w:nsid w:val="7A444BBC"/>
    <w:multiLevelType w:val="hybridMultilevel"/>
    <w:tmpl w:val="5442E60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B5170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 w15:restartNumberingAfterBreak="0">
    <w:nsid w:val="7AF01535"/>
    <w:multiLevelType w:val="hybridMultilevel"/>
    <w:tmpl w:val="71925F2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14D10"/>
    <w:multiLevelType w:val="hybridMultilevel"/>
    <w:tmpl w:val="27D4795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E52AC"/>
    <w:multiLevelType w:val="hybridMultilevel"/>
    <w:tmpl w:val="998E6F32"/>
    <w:lvl w:ilvl="0" w:tplc="63AC12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14"/>
  </w:num>
  <w:num w:numId="5">
    <w:abstractNumId w:val="7"/>
  </w:num>
  <w:num w:numId="6">
    <w:abstractNumId w:val="0"/>
  </w:num>
  <w:num w:numId="7">
    <w:abstractNumId w:val="24"/>
  </w:num>
  <w:num w:numId="8">
    <w:abstractNumId w:val="23"/>
  </w:num>
  <w:num w:numId="9">
    <w:abstractNumId w:val="10"/>
  </w:num>
  <w:num w:numId="10">
    <w:abstractNumId w:val="9"/>
  </w:num>
  <w:num w:numId="11">
    <w:abstractNumId w:val="21"/>
  </w:num>
  <w:num w:numId="12">
    <w:abstractNumId w:val="11"/>
  </w:num>
  <w:num w:numId="13">
    <w:abstractNumId w:val="5"/>
  </w:num>
  <w:num w:numId="14">
    <w:abstractNumId w:val="2"/>
  </w:num>
  <w:num w:numId="15">
    <w:abstractNumId w:val="4"/>
  </w:num>
  <w:num w:numId="16">
    <w:abstractNumId w:val="1"/>
  </w:num>
  <w:num w:numId="17">
    <w:abstractNumId w:val="12"/>
  </w:num>
  <w:num w:numId="18">
    <w:abstractNumId w:val="3"/>
  </w:num>
  <w:num w:numId="19">
    <w:abstractNumId w:val="19"/>
  </w:num>
  <w:num w:numId="20">
    <w:abstractNumId w:val="17"/>
  </w:num>
  <w:num w:numId="21">
    <w:abstractNumId w:val="16"/>
  </w:num>
  <w:num w:numId="22">
    <w:abstractNumId w:val="18"/>
  </w:num>
  <w:num w:numId="23">
    <w:abstractNumId w:val="22"/>
  </w:num>
  <w:num w:numId="24">
    <w:abstractNumId w:val="15"/>
  </w:num>
  <w:num w:numId="25">
    <w:abstractNumId w:val="6"/>
  </w:num>
  <w:num w:numId="26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237AC"/>
    <w:rsid w:val="00023BCB"/>
    <w:rsid w:val="00030961"/>
    <w:rsid w:val="00034996"/>
    <w:rsid w:val="000760F0"/>
    <w:rsid w:val="0008118B"/>
    <w:rsid w:val="000924A6"/>
    <w:rsid w:val="00092F25"/>
    <w:rsid w:val="000941CE"/>
    <w:rsid w:val="0009695D"/>
    <w:rsid w:val="000D5ED8"/>
    <w:rsid w:val="00134E89"/>
    <w:rsid w:val="00167F94"/>
    <w:rsid w:val="001A0272"/>
    <w:rsid w:val="001A4791"/>
    <w:rsid w:val="001E6A37"/>
    <w:rsid w:val="002315E9"/>
    <w:rsid w:val="0023350E"/>
    <w:rsid w:val="00297B5A"/>
    <w:rsid w:val="002A5E33"/>
    <w:rsid w:val="002C20E4"/>
    <w:rsid w:val="002E0F15"/>
    <w:rsid w:val="00300E93"/>
    <w:rsid w:val="00304D98"/>
    <w:rsid w:val="00322BD8"/>
    <w:rsid w:val="00336E88"/>
    <w:rsid w:val="003408BF"/>
    <w:rsid w:val="00387ECD"/>
    <w:rsid w:val="003A021F"/>
    <w:rsid w:val="003B035B"/>
    <w:rsid w:val="003B1E32"/>
    <w:rsid w:val="003D2DC2"/>
    <w:rsid w:val="00427504"/>
    <w:rsid w:val="00465B9E"/>
    <w:rsid w:val="00490AFA"/>
    <w:rsid w:val="00492F28"/>
    <w:rsid w:val="004D3A01"/>
    <w:rsid w:val="004E0351"/>
    <w:rsid w:val="004E2FFF"/>
    <w:rsid w:val="004E516D"/>
    <w:rsid w:val="004F5787"/>
    <w:rsid w:val="004F652D"/>
    <w:rsid w:val="00562A06"/>
    <w:rsid w:val="005729BD"/>
    <w:rsid w:val="00574877"/>
    <w:rsid w:val="00590A9C"/>
    <w:rsid w:val="0059473F"/>
    <w:rsid w:val="0059558C"/>
    <w:rsid w:val="005A5ED1"/>
    <w:rsid w:val="005B753C"/>
    <w:rsid w:val="005C4CB8"/>
    <w:rsid w:val="005F03A8"/>
    <w:rsid w:val="005F426D"/>
    <w:rsid w:val="00602610"/>
    <w:rsid w:val="0060764F"/>
    <w:rsid w:val="00636599"/>
    <w:rsid w:val="00654539"/>
    <w:rsid w:val="006548BA"/>
    <w:rsid w:val="006658B0"/>
    <w:rsid w:val="00666F3F"/>
    <w:rsid w:val="00686651"/>
    <w:rsid w:val="006A01AC"/>
    <w:rsid w:val="006A66E8"/>
    <w:rsid w:val="006B101F"/>
    <w:rsid w:val="00716E6C"/>
    <w:rsid w:val="007213FE"/>
    <w:rsid w:val="007237F9"/>
    <w:rsid w:val="0073186B"/>
    <w:rsid w:val="00741ABE"/>
    <w:rsid w:val="00742051"/>
    <w:rsid w:val="00797F70"/>
    <w:rsid w:val="007A11C6"/>
    <w:rsid w:val="007A36F4"/>
    <w:rsid w:val="007B6D42"/>
    <w:rsid w:val="007C3992"/>
    <w:rsid w:val="007C6339"/>
    <w:rsid w:val="007C6B24"/>
    <w:rsid w:val="007F3929"/>
    <w:rsid w:val="0081339F"/>
    <w:rsid w:val="008169D0"/>
    <w:rsid w:val="008234F4"/>
    <w:rsid w:val="00827E8F"/>
    <w:rsid w:val="008619D7"/>
    <w:rsid w:val="00870E21"/>
    <w:rsid w:val="008869D6"/>
    <w:rsid w:val="008B6C2C"/>
    <w:rsid w:val="008C3A4E"/>
    <w:rsid w:val="008E24A2"/>
    <w:rsid w:val="008E2F16"/>
    <w:rsid w:val="008E61C3"/>
    <w:rsid w:val="008E6F49"/>
    <w:rsid w:val="00910210"/>
    <w:rsid w:val="009155CC"/>
    <w:rsid w:val="00920DF2"/>
    <w:rsid w:val="00925526"/>
    <w:rsid w:val="00937FDE"/>
    <w:rsid w:val="009831C9"/>
    <w:rsid w:val="009C6D45"/>
    <w:rsid w:val="009D0F7B"/>
    <w:rsid w:val="009D6D9E"/>
    <w:rsid w:val="00A10661"/>
    <w:rsid w:val="00A1576A"/>
    <w:rsid w:val="00A42767"/>
    <w:rsid w:val="00A656E6"/>
    <w:rsid w:val="00AA39F2"/>
    <w:rsid w:val="00AB6877"/>
    <w:rsid w:val="00AC6272"/>
    <w:rsid w:val="00AC7C94"/>
    <w:rsid w:val="00B11ED6"/>
    <w:rsid w:val="00B1503F"/>
    <w:rsid w:val="00B16B60"/>
    <w:rsid w:val="00B4527B"/>
    <w:rsid w:val="00B52BA4"/>
    <w:rsid w:val="00B65E4C"/>
    <w:rsid w:val="00B83D90"/>
    <w:rsid w:val="00BA4172"/>
    <w:rsid w:val="00BC558E"/>
    <w:rsid w:val="00C02C38"/>
    <w:rsid w:val="00C105AB"/>
    <w:rsid w:val="00C31828"/>
    <w:rsid w:val="00C31A5F"/>
    <w:rsid w:val="00C35935"/>
    <w:rsid w:val="00C35F41"/>
    <w:rsid w:val="00C62349"/>
    <w:rsid w:val="00C74F56"/>
    <w:rsid w:val="00C879A7"/>
    <w:rsid w:val="00CA68CD"/>
    <w:rsid w:val="00CA78E6"/>
    <w:rsid w:val="00CE233F"/>
    <w:rsid w:val="00CE43B4"/>
    <w:rsid w:val="00CE5ADF"/>
    <w:rsid w:val="00CF3B7F"/>
    <w:rsid w:val="00D06A2B"/>
    <w:rsid w:val="00D12A49"/>
    <w:rsid w:val="00D16916"/>
    <w:rsid w:val="00D86DBB"/>
    <w:rsid w:val="00D9294D"/>
    <w:rsid w:val="00D94914"/>
    <w:rsid w:val="00DA40B5"/>
    <w:rsid w:val="00DA5A15"/>
    <w:rsid w:val="00DB142C"/>
    <w:rsid w:val="00DB1D54"/>
    <w:rsid w:val="00DB5EB5"/>
    <w:rsid w:val="00E041AE"/>
    <w:rsid w:val="00E067CD"/>
    <w:rsid w:val="00E1454D"/>
    <w:rsid w:val="00E24BDA"/>
    <w:rsid w:val="00E317FA"/>
    <w:rsid w:val="00E453A2"/>
    <w:rsid w:val="00E63FFF"/>
    <w:rsid w:val="00E67898"/>
    <w:rsid w:val="00E756FA"/>
    <w:rsid w:val="00E9194E"/>
    <w:rsid w:val="00E949C8"/>
    <w:rsid w:val="00F0217A"/>
    <w:rsid w:val="00F04C55"/>
    <w:rsid w:val="00F07143"/>
    <w:rsid w:val="00F1395A"/>
    <w:rsid w:val="00F35BD8"/>
    <w:rsid w:val="00F42C12"/>
    <w:rsid w:val="00F53603"/>
    <w:rsid w:val="00F53633"/>
    <w:rsid w:val="00F63AEC"/>
    <w:rsid w:val="00F77CDA"/>
    <w:rsid w:val="00F90D2E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6A3B7A-BD9A-4397-9A59-7E456A1F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15</cp:revision>
  <cp:lastPrinted>2023-07-14T10:44:00Z</cp:lastPrinted>
  <dcterms:created xsi:type="dcterms:W3CDTF">2023-09-25T07:50:00Z</dcterms:created>
  <dcterms:modified xsi:type="dcterms:W3CDTF">2023-11-02T08:49:00Z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