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733E1" w:rsidRPr="00EF645D" w:rsidRDefault="004F03CD">
      <w:pPr>
        <w:spacing w:before="240" w:after="24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45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00000002" w14:textId="77777777" w:rsidR="002733E1" w:rsidRPr="00EF645D" w:rsidRDefault="004F03CD" w:rsidP="0056272B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45D">
        <w:rPr>
          <w:rFonts w:ascii="Times New Roman" w:hAnsi="Times New Roman" w:cs="Times New Roman"/>
          <w:b/>
          <w:sz w:val="24"/>
          <w:szCs w:val="24"/>
        </w:rPr>
        <w:t>13. sjednice Vijeća Mjesnog odbora „Kralj Zvonimir“</w:t>
      </w:r>
    </w:p>
    <w:p w14:paraId="00000003" w14:textId="5FAEA108" w:rsidR="002733E1" w:rsidRPr="00EF645D" w:rsidRDefault="004F03CD" w:rsidP="0056272B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održane 27</w:t>
      </w:r>
      <w:r w:rsidR="00EF645D">
        <w:rPr>
          <w:rFonts w:ascii="Times New Roman" w:hAnsi="Times New Roman" w:cs="Times New Roman"/>
          <w:b/>
          <w:sz w:val="24"/>
          <w:szCs w:val="24"/>
        </w:rPr>
        <w:t>. lipnja</w:t>
      </w:r>
      <w:r w:rsidRPr="00EF645D">
        <w:rPr>
          <w:rFonts w:ascii="Times New Roman" w:hAnsi="Times New Roman" w:cs="Times New Roman"/>
          <w:b/>
          <w:sz w:val="24"/>
          <w:szCs w:val="24"/>
        </w:rPr>
        <w:t xml:space="preserve"> 2022. u prostorijama Mjesnog odbora „Kralj Zvonimir“, s početkom u 17 sati</w:t>
      </w:r>
    </w:p>
    <w:p w14:paraId="00000004" w14:textId="77777777" w:rsidR="002733E1" w:rsidRPr="00EF645D" w:rsidRDefault="004F03CD">
      <w:pPr>
        <w:spacing w:before="240" w:after="160" w:line="254" w:lineRule="auto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6" w14:textId="343114EB" w:rsidR="002733E1" w:rsidRPr="00EF645D" w:rsidRDefault="004F03CD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Prisutni članovi Vijeća Mjesnog odbora „Kralj Zvonimir“: Sven Gale, Marija Krnić, Marija Mihaljević </w:t>
      </w:r>
      <w:proofErr w:type="spellStart"/>
      <w:r w:rsidRPr="00EF645D">
        <w:rPr>
          <w:rFonts w:ascii="Times New Roman" w:hAnsi="Times New Roman" w:cs="Times New Roman"/>
          <w:sz w:val="24"/>
          <w:szCs w:val="24"/>
        </w:rPr>
        <w:t>Nadramija</w:t>
      </w:r>
      <w:proofErr w:type="spellEnd"/>
      <w:r w:rsidRPr="00EF645D">
        <w:rPr>
          <w:rFonts w:ascii="Times New Roman" w:hAnsi="Times New Roman" w:cs="Times New Roman"/>
          <w:sz w:val="24"/>
          <w:szCs w:val="24"/>
        </w:rPr>
        <w:t xml:space="preserve">, Saša </w:t>
      </w:r>
      <w:proofErr w:type="spellStart"/>
      <w:r w:rsidRPr="00EF645D">
        <w:rPr>
          <w:rFonts w:ascii="Times New Roman" w:hAnsi="Times New Roman" w:cs="Times New Roman"/>
          <w:sz w:val="24"/>
          <w:szCs w:val="24"/>
        </w:rPr>
        <w:t>Tartaglia</w:t>
      </w:r>
      <w:proofErr w:type="spellEnd"/>
    </w:p>
    <w:p w14:paraId="00000007" w14:textId="0717975D" w:rsidR="002733E1" w:rsidRPr="00EF645D" w:rsidRDefault="004F03CD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Predsjednica Marija Krnić konstatira da su na </w:t>
      </w:r>
      <w:r w:rsidR="00EF645D">
        <w:rPr>
          <w:rFonts w:ascii="Times New Roman" w:hAnsi="Times New Roman" w:cs="Times New Roman"/>
          <w:sz w:val="24"/>
          <w:szCs w:val="24"/>
        </w:rPr>
        <w:t>sjednici prisutne 4 od 7 članova</w:t>
      </w:r>
      <w:r w:rsidRPr="00EF645D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 </w:t>
      </w:r>
    </w:p>
    <w:p w14:paraId="00000008" w14:textId="77777777" w:rsidR="002733E1" w:rsidRPr="00EF645D" w:rsidRDefault="004F03CD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Zapisnik 12. sjednice daje se na raspravi glasanje i jednoglasno je prihvaćen.</w:t>
      </w:r>
    </w:p>
    <w:p w14:paraId="00000009" w14:textId="0F095BFB" w:rsidR="002733E1" w:rsidRPr="00EF645D" w:rsidRDefault="004F03CD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Vijeće raspravlja o dnevnom redu, a nakon rasprav</w:t>
      </w:r>
      <w:r w:rsidR="00EF645D">
        <w:rPr>
          <w:rFonts w:ascii="Times New Roman" w:hAnsi="Times New Roman" w:cs="Times New Roman"/>
          <w:sz w:val="24"/>
          <w:szCs w:val="24"/>
        </w:rPr>
        <w:t xml:space="preserve">e vijeće </w:t>
      </w:r>
      <w:r w:rsidR="00640B98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EF645D">
        <w:rPr>
          <w:rFonts w:ascii="Times New Roman" w:hAnsi="Times New Roman" w:cs="Times New Roman"/>
          <w:sz w:val="24"/>
          <w:szCs w:val="24"/>
        </w:rPr>
        <w:t>donosi sljedeći</w:t>
      </w:r>
      <w:r w:rsidRPr="00EF645D">
        <w:rPr>
          <w:rFonts w:ascii="Times New Roman" w:hAnsi="Times New Roman" w:cs="Times New Roman"/>
          <w:sz w:val="24"/>
          <w:szCs w:val="24"/>
        </w:rPr>
        <w:t>:</w:t>
      </w:r>
    </w:p>
    <w:p w14:paraId="0000000A" w14:textId="77777777" w:rsidR="002733E1" w:rsidRPr="00EF645D" w:rsidRDefault="002733E1">
      <w:pPr>
        <w:spacing w:before="240" w:after="160" w:line="254" w:lineRule="auto"/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2733E1" w:rsidRPr="00EF645D" w:rsidRDefault="004F03CD">
      <w:pPr>
        <w:spacing w:before="240" w:after="16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45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0000000C" w14:textId="77777777" w:rsidR="002733E1" w:rsidRPr="00EF645D" w:rsidRDefault="004F03C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 Izvještaj o provedbi PKA za 2022.</w:t>
      </w:r>
    </w:p>
    <w:p w14:paraId="0000000D" w14:textId="77777777" w:rsidR="002733E1" w:rsidRPr="00EF645D" w:rsidRDefault="004F03C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 Prijedlozi za PKA 2023.</w:t>
      </w:r>
    </w:p>
    <w:p w14:paraId="0000000E" w14:textId="134CE01C" w:rsidR="002733E1" w:rsidRPr="00EF645D" w:rsidRDefault="004F03C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 Problematika prometa u mjesnom o</w:t>
      </w:r>
      <w:r w:rsidR="00640B98">
        <w:rPr>
          <w:rFonts w:ascii="Times New Roman" w:hAnsi="Times New Roman" w:cs="Times New Roman"/>
          <w:sz w:val="24"/>
          <w:szCs w:val="24"/>
        </w:rPr>
        <w:t>dboru--dopis građanki i građana</w:t>
      </w:r>
    </w:p>
    <w:p w14:paraId="0000000F" w14:textId="4EA304D8" w:rsidR="002733E1" w:rsidRPr="00EF645D" w:rsidRDefault="00640B98">
      <w:pPr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4F03CD" w:rsidRPr="00EF645D">
        <w:rPr>
          <w:rFonts w:ascii="Times New Roman" w:hAnsi="Times New Roman" w:cs="Times New Roman"/>
          <w:sz w:val="24"/>
          <w:szCs w:val="24"/>
        </w:rPr>
        <w:t>itanja</w:t>
      </w:r>
      <w:r>
        <w:rPr>
          <w:rFonts w:ascii="Times New Roman" w:hAnsi="Times New Roman" w:cs="Times New Roman"/>
          <w:sz w:val="24"/>
          <w:szCs w:val="24"/>
        </w:rPr>
        <w:t xml:space="preserve"> i prijedlozi</w:t>
      </w:r>
    </w:p>
    <w:p w14:paraId="00000010" w14:textId="77777777" w:rsidR="002733E1" w:rsidRPr="00EF645D" w:rsidRDefault="004F03CD">
      <w:pPr>
        <w:spacing w:before="240" w:after="240"/>
        <w:ind w:left="720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6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1" w14:textId="77777777" w:rsidR="002733E1" w:rsidRPr="00EF645D" w:rsidRDefault="004F03CD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45D">
        <w:rPr>
          <w:rFonts w:ascii="Times New Roman" w:hAnsi="Times New Roman" w:cs="Times New Roman"/>
          <w:b/>
          <w:sz w:val="24"/>
          <w:szCs w:val="24"/>
        </w:rPr>
        <w:t>Ad 1.  Izvještaj o provedbi PKA za 2022.</w:t>
      </w:r>
    </w:p>
    <w:p w14:paraId="00000012" w14:textId="542DD84D" w:rsidR="002733E1" w:rsidRPr="00EF645D" w:rsidRDefault="00640B98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Vijeća, gđa. Krnić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 izvještava o tome da je na adresi Šubićeva 12 uklonjena ograda. </w:t>
      </w:r>
    </w:p>
    <w:p w14:paraId="00000013" w14:textId="5851B591" w:rsidR="002733E1" w:rsidRPr="00EF645D" w:rsidRDefault="00640B98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tijeku su radovi na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 adresu Šubićeva 12/1. Izmijenjena je </w:t>
      </w:r>
      <w:proofErr w:type="spellStart"/>
      <w:r w:rsidR="004F03CD" w:rsidRPr="00EF645D">
        <w:rPr>
          <w:rFonts w:ascii="Times New Roman" w:hAnsi="Times New Roman" w:cs="Times New Roman"/>
          <w:sz w:val="24"/>
          <w:szCs w:val="24"/>
        </w:rPr>
        <w:t>antistresna</w:t>
      </w:r>
      <w:proofErr w:type="spellEnd"/>
      <w:r w:rsidR="004F03CD" w:rsidRPr="00EF645D">
        <w:rPr>
          <w:rFonts w:ascii="Times New Roman" w:hAnsi="Times New Roman" w:cs="Times New Roman"/>
          <w:sz w:val="24"/>
          <w:szCs w:val="24"/>
        </w:rPr>
        <w:t xml:space="preserve"> podloga i nasut pješčanik. Očekuje se izmjena ograde. </w:t>
      </w:r>
    </w:p>
    <w:p w14:paraId="00000014" w14:textId="0BB519B8" w:rsidR="002733E1" w:rsidRPr="00EF645D" w:rsidRDefault="004F03CD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U tijeku su i radovi u dvorištu škole Silvije Strahimir Kr</w:t>
      </w:r>
      <w:r w:rsidR="00640B98">
        <w:rPr>
          <w:rFonts w:ascii="Times New Roman" w:hAnsi="Times New Roman" w:cs="Times New Roman"/>
          <w:sz w:val="24"/>
          <w:szCs w:val="24"/>
        </w:rPr>
        <w:t>anjčević i na adresi Ljudevita P</w:t>
      </w:r>
      <w:r w:rsidRPr="00EF645D">
        <w:rPr>
          <w:rFonts w:ascii="Times New Roman" w:hAnsi="Times New Roman" w:cs="Times New Roman"/>
          <w:sz w:val="24"/>
          <w:szCs w:val="24"/>
        </w:rPr>
        <w:t>osavskog 24.</w:t>
      </w:r>
    </w:p>
    <w:p w14:paraId="00000015" w14:textId="77777777" w:rsidR="002733E1" w:rsidRPr="00EF645D" w:rsidRDefault="004F03CD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Zrinjevac je u mogućnosti da u roku izvede sve radove.</w:t>
      </w:r>
    </w:p>
    <w:p w14:paraId="00000016" w14:textId="77777777" w:rsidR="002733E1" w:rsidRPr="00EF645D" w:rsidRDefault="004F03CD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Što se radova Zagrebačkih cesta tiče, do sada ništa određeno zbog problema s nabavom asfalta, no očekuje se da će do kraja godine biti odrađen dio koji se odnosi na MO Zvonimir.</w:t>
      </w:r>
    </w:p>
    <w:p w14:paraId="00000017" w14:textId="5D976FE1" w:rsidR="002733E1" w:rsidRPr="00EF645D" w:rsidRDefault="0056272B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Gđa. </w:t>
      </w:r>
      <w:r w:rsidR="004F03CD" w:rsidRPr="00EF645D">
        <w:rPr>
          <w:rFonts w:ascii="Times New Roman" w:hAnsi="Times New Roman" w:cs="Times New Roman"/>
          <w:sz w:val="24"/>
          <w:szCs w:val="24"/>
        </w:rPr>
        <w:t>Krnić još navodi kako nije dostavljen projekt uređenja Ulice Ljudevita Posavsk</w:t>
      </w:r>
      <w:r>
        <w:rPr>
          <w:rFonts w:ascii="Times New Roman" w:hAnsi="Times New Roman" w:cs="Times New Roman"/>
          <w:sz w:val="24"/>
          <w:szCs w:val="24"/>
        </w:rPr>
        <w:t xml:space="preserve">og preko puta škole Silvije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Strahimira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Kranjčevića</w:t>
      </w:r>
      <w:r w:rsidR="004F03CD" w:rsidRPr="00EF645D">
        <w:rPr>
          <w:rFonts w:ascii="Times New Roman" w:hAnsi="Times New Roman" w:cs="Times New Roman"/>
          <w:sz w:val="24"/>
          <w:szCs w:val="24"/>
        </w:rPr>
        <w:t>.</w:t>
      </w:r>
    </w:p>
    <w:p w14:paraId="3573A6D6" w14:textId="77777777" w:rsidR="00557248" w:rsidRDefault="00557248">
      <w:pPr>
        <w:spacing w:before="240" w:after="24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7A0B1" w14:textId="77777777" w:rsidR="00557248" w:rsidRDefault="00557248">
      <w:pPr>
        <w:spacing w:before="240" w:after="24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18" w14:textId="30D423A1" w:rsidR="002733E1" w:rsidRPr="00EF645D" w:rsidRDefault="0056272B">
      <w:pPr>
        <w:spacing w:before="240" w:after="24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2.  Prijedlog prioriteta za Plan komunalnih aktivnosti</w:t>
      </w:r>
      <w:r w:rsidR="004F03CD" w:rsidRPr="00EF645D">
        <w:rPr>
          <w:rFonts w:ascii="Times New Roman" w:hAnsi="Times New Roman" w:cs="Times New Roman"/>
          <w:b/>
          <w:sz w:val="24"/>
          <w:szCs w:val="24"/>
        </w:rPr>
        <w:t xml:space="preserve"> 2023.</w:t>
      </w:r>
    </w:p>
    <w:p w14:paraId="00000019" w14:textId="329430FD" w:rsidR="002733E1" w:rsidRPr="00EF645D" w:rsidRDefault="0056272B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Gđa. </w:t>
      </w:r>
      <w:r w:rsidR="004F03CD" w:rsidRPr="00EF645D">
        <w:rPr>
          <w:rFonts w:ascii="Times New Roman" w:hAnsi="Times New Roman" w:cs="Times New Roman"/>
          <w:sz w:val="24"/>
          <w:szCs w:val="24"/>
        </w:rPr>
        <w:t>Krnić najavljuje da će se ove godine r</w:t>
      </w:r>
      <w:r>
        <w:rPr>
          <w:rFonts w:ascii="Times New Roman" w:hAnsi="Times New Roman" w:cs="Times New Roman"/>
          <w:sz w:val="24"/>
          <w:szCs w:val="24"/>
        </w:rPr>
        <w:t>anije donositi prioriteti za Plan komunalnih aktivnosti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 te poziva vijećnike da razmisle o prijedlozima. </w:t>
      </w:r>
    </w:p>
    <w:p w14:paraId="0000001A" w14:textId="72B6FF19" w:rsidR="002733E1" w:rsidRPr="00EF645D" w:rsidRDefault="0056272B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Gđa. 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Mihaljević </w:t>
      </w:r>
      <w:proofErr w:type="spellStart"/>
      <w:r w:rsidR="004F03CD" w:rsidRPr="00EF645D">
        <w:rPr>
          <w:rFonts w:ascii="Times New Roman" w:hAnsi="Times New Roman" w:cs="Times New Roman"/>
          <w:sz w:val="24"/>
          <w:szCs w:val="24"/>
        </w:rPr>
        <w:t>Nadramija</w:t>
      </w:r>
      <w:proofErr w:type="spellEnd"/>
      <w:r w:rsidR="004F03CD" w:rsidRPr="00EF645D">
        <w:rPr>
          <w:rFonts w:ascii="Times New Roman" w:hAnsi="Times New Roman" w:cs="Times New Roman"/>
          <w:sz w:val="24"/>
          <w:szCs w:val="24"/>
        </w:rPr>
        <w:t xml:space="preserve"> predlaže postavljanje klupa na početku Ulice Ljudevita Posavskog i klupu za dojenje. Vijeće odobrava prijedlog, a dogovoreno je da će se do iduće sjednice istražiti postoje li prepreke za uvrštavanje ovog prijedloga te da će se glasati o njemu ukoliko nema prepreka. </w:t>
      </w:r>
    </w:p>
    <w:p w14:paraId="0000001B" w14:textId="0152ECC3" w:rsidR="002733E1" w:rsidRPr="00EF645D" w:rsidRDefault="0056272B">
      <w:pPr>
        <w:spacing w:before="240" w:after="24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Gđa. </w:t>
      </w:r>
      <w:r w:rsidR="004F03CD" w:rsidRPr="00EF645D">
        <w:rPr>
          <w:rFonts w:ascii="Times New Roman" w:hAnsi="Times New Roman" w:cs="Times New Roman"/>
          <w:sz w:val="24"/>
          <w:szCs w:val="24"/>
        </w:rPr>
        <w:t>Krnić se nadovezuje na prethodnu točku i kaže da se nada da će projektna dokumentacije uređenje Ulice Ljudevita Posavskog te da</w:t>
      </w:r>
      <w:r>
        <w:rPr>
          <w:rFonts w:ascii="Times New Roman" w:hAnsi="Times New Roman" w:cs="Times New Roman"/>
          <w:sz w:val="24"/>
          <w:szCs w:val="24"/>
        </w:rPr>
        <w:t xml:space="preserve"> će uređenje moći uvrstiti u Plan komunalnih aktivnosti</w:t>
      </w:r>
      <w:r w:rsidR="004F03CD" w:rsidRPr="00EF645D">
        <w:rPr>
          <w:rFonts w:ascii="Times New Roman" w:hAnsi="Times New Roman" w:cs="Times New Roman"/>
          <w:sz w:val="24"/>
          <w:szCs w:val="24"/>
        </w:rPr>
        <w:t>.</w:t>
      </w:r>
    </w:p>
    <w:p w14:paraId="42C5F81A" w14:textId="0BAEC9F0" w:rsidR="00557248" w:rsidRPr="00557248" w:rsidRDefault="0056272B" w:rsidP="00557248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Gosp. </w:t>
      </w:r>
      <w:r w:rsidR="004F03CD" w:rsidRPr="00EF645D">
        <w:rPr>
          <w:rFonts w:ascii="Times New Roman" w:hAnsi="Times New Roman" w:cs="Times New Roman"/>
          <w:sz w:val="24"/>
          <w:szCs w:val="24"/>
        </w:rPr>
        <w:t>Gale predlaže da se razmotri mogućnost postavljanja rasvjete u n</w:t>
      </w:r>
      <w:r>
        <w:rPr>
          <w:rFonts w:ascii="Times New Roman" w:hAnsi="Times New Roman" w:cs="Times New Roman"/>
          <w:sz w:val="24"/>
          <w:szCs w:val="24"/>
        </w:rPr>
        <w:t xml:space="preserve">ovom parku u </w:t>
      </w:r>
      <w:proofErr w:type="spellStart"/>
      <w:r>
        <w:rPr>
          <w:rFonts w:ascii="Times New Roman" w:hAnsi="Times New Roman" w:cs="Times New Roman"/>
          <w:sz w:val="24"/>
          <w:szCs w:val="24"/>
        </w:rPr>
        <w:t>Fabkovićevoj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Također 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predlaže da se to napravi po uzoru na rasvjetu u </w:t>
      </w:r>
      <w:proofErr w:type="spellStart"/>
      <w:r>
        <w:rPr>
          <w:rFonts w:ascii="Times New Roman" w:hAnsi="Times New Roman" w:cs="Times New Roman"/>
          <w:sz w:val="24"/>
          <w:szCs w:val="24"/>
        </w:rPr>
        <w:t>Vrbanićevoj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Doma zdravlja. D</w:t>
      </w:r>
      <w:r w:rsidR="004F03CD" w:rsidRPr="00EF645D">
        <w:rPr>
          <w:rFonts w:ascii="Times New Roman" w:hAnsi="Times New Roman" w:cs="Times New Roman"/>
          <w:sz w:val="24"/>
          <w:szCs w:val="24"/>
        </w:rPr>
        <w:t>ogovoreno je da će se obaviti konzultacije prije donošenja odluke.</w:t>
      </w:r>
    </w:p>
    <w:p w14:paraId="0000001D" w14:textId="50B1872D" w:rsidR="002733E1" w:rsidRPr="00EF645D" w:rsidRDefault="004F03CD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EF645D">
        <w:rPr>
          <w:rFonts w:ascii="Times New Roman" w:hAnsi="Times New Roman" w:cs="Times New Roman"/>
          <w:b/>
          <w:sz w:val="24"/>
          <w:szCs w:val="24"/>
        </w:rPr>
        <w:t>Ad 3.  Problematika prometa u mjesnom o</w:t>
      </w:r>
      <w:r w:rsidR="00557248">
        <w:rPr>
          <w:rFonts w:ascii="Times New Roman" w:hAnsi="Times New Roman" w:cs="Times New Roman"/>
          <w:b/>
          <w:sz w:val="24"/>
          <w:szCs w:val="24"/>
        </w:rPr>
        <w:t>dboru - dopis građanki i građana</w:t>
      </w:r>
    </w:p>
    <w:p w14:paraId="075A1C5D" w14:textId="730EC51C" w:rsidR="00557248" w:rsidRDefault="00557248" w:rsidP="00557248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4F03CD" w:rsidRPr="00EF645D">
        <w:rPr>
          <w:rFonts w:ascii="Times New Roman" w:hAnsi="Times New Roman" w:cs="Times New Roman"/>
          <w:sz w:val="24"/>
          <w:szCs w:val="24"/>
        </w:rPr>
        <w:t>izvještava o dopisu građanki i građana na temu problema prometa u mjesnom odboru s posebnim naglaskom na problem parkirališta oko Poliklinike Sveta Hel</w:t>
      </w:r>
      <w:r>
        <w:rPr>
          <w:rFonts w:ascii="Times New Roman" w:hAnsi="Times New Roman" w:cs="Times New Roman"/>
          <w:sz w:val="24"/>
          <w:szCs w:val="24"/>
        </w:rPr>
        <w:t>ena i uz gužve vezane u korisnik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e SUVAG-a. </w:t>
      </w:r>
    </w:p>
    <w:p w14:paraId="0000001E" w14:textId="3FCBC53A" w:rsidR="002733E1" w:rsidRPr="00EF645D" w:rsidRDefault="004F03CD" w:rsidP="00557248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Vijeće nakon rasprave donosi zaključak da će pozvati predstavnike grupe građanki i građana na sastanak te da će na njega pozvati predstavnika SUVAG-a,</w:t>
      </w:r>
    </w:p>
    <w:p w14:paraId="0000001F" w14:textId="77777777" w:rsidR="002733E1" w:rsidRPr="00EF645D" w:rsidRDefault="004F03CD" w:rsidP="00557248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21" w14:textId="1B02F51A" w:rsidR="002733E1" w:rsidRPr="00EF645D" w:rsidRDefault="00557248" w:rsidP="00557248">
      <w:pPr>
        <w:spacing w:before="240" w:after="16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4. P</w:t>
      </w:r>
      <w:r w:rsidR="004F03CD" w:rsidRPr="00EF645D">
        <w:rPr>
          <w:rFonts w:ascii="Times New Roman" w:hAnsi="Times New Roman" w:cs="Times New Roman"/>
          <w:b/>
          <w:sz w:val="24"/>
          <w:szCs w:val="24"/>
        </w:rPr>
        <w:t>itanja</w:t>
      </w:r>
      <w:r>
        <w:rPr>
          <w:rFonts w:ascii="Times New Roman" w:hAnsi="Times New Roman" w:cs="Times New Roman"/>
          <w:b/>
          <w:sz w:val="24"/>
          <w:szCs w:val="24"/>
        </w:rPr>
        <w:t xml:space="preserve"> i prijedlozi</w:t>
      </w:r>
    </w:p>
    <w:p w14:paraId="00000023" w14:textId="0DE82EF8" w:rsidR="002733E1" w:rsidRPr="00EF645D" w:rsidRDefault="00557248" w:rsidP="00557248">
      <w:pPr>
        <w:spacing w:before="240"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Gosp. 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Saks navodi problem s Čistoćom vezan uz zgrade koje imaju spremnike i kojima Čistoća ne odvozi </w:t>
      </w:r>
      <w:proofErr w:type="spellStart"/>
      <w:r w:rsidR="004F03CD" w:rsidRPr="00EF645D">
        <w:rPr>
          <w:rFonts w:ascii="Times New Roman" w:hAnsi="Times New Roman" w:cs="Times New Roman"/>
          <w:sz w:val="24"/>
          <w:szCs w:val="24"/>
        </w:rPr>
        <w:t>biootpad</w:t>
      </w:r>
      <w:proofErr w:type="spellEnd"/>
      <w:r w:rsidR="004F03CD" w:rsidRPr="00EF645D">
        <w:rPr>
          <w:rFonts w:ascii="Times New Roman" w:hAnsi="Times New Roman" w:cs="Times New Roman"/>
          <w:sz w:val="24"/>
          <w:szCs w:val="24"/>
        </w:rPr>
        <w:t xml:space="preserve"> i papir nego ga stanarke moraju iznositi kante na cestu.</w:t>
      </w:r>
      <w:r>
        <w:rPr>
          <w:rFonts w:ascii="Times New Roman" w:hAnsi="Times New Roman" w:cs="Times New Roman"/>
          <w:sz w:val="24"/>
          <w:szCs w:val="24"/>
        </w:rPr>
        <w:t xml:space="preserve"> Gđa. </w:t>
      </w:r>
      <w:r w:rsidR="004F03CD" w:rsidRPr="00EF645D">
        <w:rPr>
          <w:rFonts w:ascii="Times New Roman" w:hAnsi="Times New Roman" w:cs="Times New Roman"/>
          <w:sz w:val="24"/>
          <w:szCs w:val="24"/>
        </w:rPr>
        <w:t xml:space="preserve">Krnić navodi da će se raspitati o tom problemu.  </w:t>
      </w:r>
    </w:p>
    <w:p w14:paraId="00000024" w14:textId="77777777" w:rsidR="002733E1" w:rsidRPr="00EF645D" w:rsidRDefault="004F03CD" w:rsidP="00557248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Sjednica je završila u 17:50 sati.</w:t>
      </w:r>
    </w:p>
    <w:p w14:paraId="0000002B" w14:textId="5A3EC103" w:rsidR="002733E1" w:rsidRPr="00EF645D" w:rsidRDefault="004F03CD" w:rsidP="00B14FD7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Zapisnik vodila Marija Krnić </w:t>
      </w:r>
    </w:p>
    <w:p w14:paraId="0000002C" w14:textId="77777777" w:rsidR="002733E1" w:rsidRPr="00EF645D" w:rsidRDefault="004F03CD" w:rsidP="00557248">
      <w:pPr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F645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F645D">
        <w:rPr>
          <w:rFonts w:ascii="Times New Roman" w:hAnsi="Times New Roman" w:cs="Times New Roman"/>
          <w:sz w:val="24"/>
          <w:szCs w:val="24"/>
        </w:rPr>
        <w:tab/>
        <w:t>Predsjednica Vijeća MO</w:t>
      </w:r>
    </w:p>
    <w:p w14:paraId="76475024" w14:textId="1966F622" w:rsidR="00557248" w:rsidRPr="00EF645D" w:rsidRDefault="004F03CD" w:rsidP="00B14FD7">
      <w:pPr>
        <w:ind w:left="4960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F645D">
        <w:rPr>
          <w:rFonts w:ascii="Times New Roman" w:hAnsi="Times New Roman" w:cs="Times New Roman"/>
          <w:sz w:val="24"/>
          <w:szCs w:val="24"/>
        </w:rPr>
        <w:tab/>
        <w:t xml:space="preserve">     “Kralj Zvonimir“</w:t>
      </w:r>
    </w:p>
    <w:p w14:paraId="0000002E" w14:textId="4E44D54B" w:rsidR="002733E1" w:rsidRDefault="004F03CD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EF645D">
        <w:rPr>
          <w:rFonts w:ascii="Times New Roman" w:hAnsi="Times New Roman" w:cs="Times New Roman"/>
          <w:sz w:val="24"/>
          <w:szCs w:val="24"/>
        </w:rPr>
        <w:tab/>
      </w:r>
      <w:r w:rsidRPr="00EF645D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B14FD7">
        <w:rPr>
          <w:rFonts w:ascii="Times New Roman" w:hAnsi="Times New Roman" w:cs="Times New Roman"/>
          <w:sz w:val="24"/>
          <w:szCs w:val="24"/>
        </w:rPr>
        <w:t xml:space="preserve">   </w:t>
      </w:r>
      <w:r w:rsidRPr="00EF645D">
        <w:rPr>
          <w:rFonts w:ascii="Times New Roman" w:hAnsi="Times New Roman" w:cs="Times New Roman"/>
          <w:sz w:val="24"/>
          <w:szCs w:val="24"/>
        </w:rPr>
        <w:t>Marija Krnić</w:t>
      </w:r>
      <w:r w:rsidR="00B14FD7">
        <w:rPr>
          <w:rFonts w:ascii="Times New Roman" w:hAnsi="Times New Roman" w:cs="Times New Roman"/>
          <w:sz w:val="24"/>
          <w:szCs w:val="24"/>
        </w:rPr>
        <w:t>, v.r.</w:t>
      </w:r>
    </w:p>
    <w:p w14:paraId="41B7887F" w14:textId="1DFD3D03" w:rsidR="00B14FD7" w:rsidRDefault="00B14FD7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71A5A95" w14:textId="77777777" w:rsidR="00B14FD7" w:rsidRDefault="00B14FD7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4D585E3" w14:textId="77777777" w:rsidR="00B14FD7" w:rsidRPr="00EF645D" w:rsidRDefault="00B14FD7" w:rsidP="00B14FD7">
      <w:pPr>
        <w:spacing w:before="24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024-08/22-003/1333</w:t>
      </w:r>
    </w:p>
    <w:p w14:paraId="5E7E0438" w14:textId="77777777" w:rsidR="00B14FD7" w:rsidRPr="00EF645D" w:rsidRDefault="00B14FD7" w:rsidP="00B14FD7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 xml:space="preserve">URBROJ: 251-13-11-1-22-2 </w:t>
      </w:r>
    </w:p>
    <w:p w14:paraId="2374BF5F" w14:textId="77777777" w:rsidR="00B14FD7" w:rsidRPr="00EF645D" w:rsidRDefault="00B14FD7" w:rsidP="00B14FD7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EF645D">
        <w:rPr>
          <w:rFonts w:ascii="Times New Roman" w:hAnsi="Times New Roman" w:cs="Times New Roman"/>
          <w:sz w:val="24"/>
          <w:szCs w:val="24"/>
        </w:rPr>
        <w:t>Zagreb, 2</w:t>
      </w:r>
      <w:r>
        <w:rPr>
          <w:rFonts w:ascii="Times New Roman" w:hAnsi="Times New Roman" w:cs="Times New Roman"/>
          <w:sz w:val="24"/>
          <w:szCs w:val="24"/>
        </w:rPr>
        <w:t xml:space="preserve">7. lipnja </w:t>
      </w:r>
      <w:r w:rsidRPr="00EF645D">
        <w:rPr>
          <w:rFonts w:ascii="Times New Roman" w:hAnsi="Times New Roman" w:cs="Times New Roman"/>
          <w:sz w:val="24"/>
          <w:szCs w:val="24"/>
        </w:rPr>
        <w:t>2022.</w:t>
      </w:r>
    </w:p>
    <w:p w14:paraId="3F30AA34" w14:textId="77777777" w:rsidR="00B14FD7" w:rsidRPr="00EF645D" w:rsidRDefault="00B14FD7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B14FD7" w:rsidRPr="00EF645D" w:rsidSect="0056272B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C5918"/>
    <w:multiLevelType w:val="multilevel"/>
    <w:tmpl w:val="6FDA9D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E1"/>
    <w:rsid w:val="002733E1"/>
    <w:rsid w:val="004F03CD"/>
    <w:rsid w:val="00557248"/>
    <w:rsid w:val="0056272B"/>
    <w:rsid w:val="00640B98"/>
    <w:rsid w:val="00B14FD7"/>
    <w:rsid w:val="00E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2672"/>
  <w15:docId w15:val="{51302689-DC47-4892-8B1D-9A1369F1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4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Goran Asanović</cp:lastModifiedBy>
  <cp:revision>4</cp:revision>
  <cp:lastPrinted>2022-07-18T10:50:00Z</cp:lastPrinted>
  <dcterms:created xsi:type="dcterms:W3CDTF">2022-07-18T09:00:00Z</dcterms:created>
  <dcterms:modified xsi:type="dcterms:W3CDTF">2022-08-23T10:21:00Z</dcterms:modified>
</cp:coreProperties>
</file>