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18CFD6" w14:textId="751CAFAD" w:rsidR="008E7ABC" w:rsidRPr="00B41CF7" w:rsidRDefault="008E7ABC" w:rsidP="00E55466">
      <w:pPr>
        <w:spacing w:after="150"/>
        <w:jc w:val="center"/>
        <w:rPr>
          <w:rFonts w:ascii="Times New Roman" w:hAnsi="Times New Roman" w:cs="Times New Roman"/>
          <w:sz w:val="24"/>
          <w:szCs w:val="24"/>
        </w:rPr>
      </w:pPr>
      <w:r w:rsidRPr="00B41CF7">
        <w:rPr>
          <w:rFonts w:ascii="Times New Roman" w:hAnsi="Times New Roman" w:cs="Times New Roman"/>
          <w:b/>
          <w:bCs/>
          <w:sz w:val="24"/>
          <w:szCs w:val="24"/>
        </w:rPr>
        <w:t>ZAPISNIK</w:t>
      </w:r>
    </w:p>
    <w:p w14:paraId="2BEA1D02" w14:textId="3E5AF611" w:rsidR="008E7ABC" w:rsidRPr="00B41CF7" w:rsidRDefault="002C269F" w:rsidP="00620C6F">
      <w:pPr>
        <w:spacing w:after="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FE4231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8E7ABC" w:rsidRPr="00B41CF7">
        <w:rPr>
          <w:rFonts w:ascii="Times New Roman" w:hAnsi="Times New Roman" w:cs="Times New Roman"/>
          <w:b/>
          <w:bCs/>
          <w:sz w:val="24"/>
          <w:szCs w:val="24"/>
        </w:rPr>
        <w:t xml:space="preserve">. sjednice Vijeća Mjesnog </w:t>
      </w:r>
      <w:r w:rsidR="0028651A" w:rsidRPr="00B41CF7">
        <w:rPr>
          <w:rFonts w:ascii="Times New Roman" w:hAnsi="Times New Roman" w:cs="Times New Roman"/>
          <w:b/>
          <w:bCs/>
          <w:sz w:val="24"/>
          <w:szCs w:val="24"/>
        </w:rPr>
        <w:t xml:space="preserve">odbora „August Šenoa“ održane </w:t>
      </w:r>
      <w:r w:rsidR="00FE4231">
        <w:rPr>
          <w:rFonts w:ascii="Times New Roman" w:hAnsi="Times New Roman" w:cs="Times New Roman"/>
          <w:b/>
          <w:bCs/>
          <w:sz w:val="24"/>
          <w:szCs w:val="24"/>
        </w:rPr>
        <w:t>19</w:t>
      </w:r>
      <w:r w:rsidR="00A0627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FE4231">
        <w:rPr>
          <w:rFonts w:ascii="Times New Roman" w:hAnsi="Times New Roman" w:cs="Times New Roman"/>
          <w:b/>
          <w:bCs/>
          <w:sz w:val="24"/>
          <w:szCs w:val="24"/>
        </w:rPr>
        <w:t>prosinca</w:t>
      </w:r>
      <w:r w:rsidR="00BA3B73" w:rsidRPr="00B41C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21DB0" w:rsidRPr="00B41CF7">
        <w:rPr>
          <w:rFonts w:ascii="Times New Roman" w:hAnsi="Times New Roman" w:cs="Times New Roman"/>
          <w:b/>
          <w:bCs/>
          <w:sz w:val="24"/>
          <w:szCs w:val="24"/>
        </w:rPr>
        <w:t>2024</w:t>
      </w:r>
      <w:r w:rsidR="001A1091" w:rsidRPr="00B41CF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E7ABC" w:rsidRPr="00B41CF7">
        <w:rPr>
          <w:rFonts w:ascii="Times New Roman" w:hAnsi="Times New Roman" w:cs="Times New Roman"/>
          <w:b/>
          <w:bCs/>
          <w:sz w:val="24"/>
          <w:szCs w:val="24"/>
        </w:rPr>
        <w:t xml:space="preserve"> u 1</w:t>
      </w:r>
      <w:r w:rsidR="00BA3B73" w:rsidRPr="00B41CF7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8E7ABC" w:rsidRPr="00B41CF7">
        <w:rPr>
          <w:rFonts w:ascii="Times New Roman" w:hAnsi="Times New Roman" w:cs="Times New Roman"/>
          <w:b/>
          <w:bCs/>
          <w:sz w:val="24"/>
          <w:szCs w:val="24"/>
        </w:rPr>
        <w:t>.00 sati u prostorijama Mjesnog odbora „August  Šenoa“, Pavla Hatza 8</w:t>
      </w:r>
    </w:p>
    <w:p w14:paraId="4F67AE84" w14:textId="77777777" w:rsidR="008E7ABC" w:rsidRPr="00B41CF7" w:rsidRDefault="008E7ABC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579EE128" w14:textId="280EF0EB" w:rsidR="001A1091" w:rsidRDefault="004E1E0D" w:rsidP="001A1091">
      <w:pPr>
        <w:rPr>
          <w:rFonts w:ascii="Times New Roman" w:hAnsi="Times New Roman" w:cs="Times New Roman"/>
          <w:sz w:val="24"/>
          <w:szCs w:val="24"/>
        </w:rPr>
      </w:pPr>
      <w:r w:rsidRPr="00B41CF7">
        <w:rPr>
          <w:rFonts w:ascii="Times New Roman" w:hAnsi="Times New Roman" w:cs="Times New Roman"/>
          <w:sz w:val="24"/>
          <w:szCs w:val="24"/>
        </w:rPr>
        <w:t>Nazočni članovi Vijeća</w:t>
      </w:r>
      <w:r w:rsidR="001A1091" w:rsidRPr="00B41CF7">
        <w:rPr>
          <w:rFonts w:ascii="Times New Roman" w:hAnsi="Times New Roman" w:cs="Times New Roman"/>
          <w:sz w:val="24"/>
          <w:szCs w:val="24"/>
        </w:rPr>
        <w:t>:   Dubravka Golubić-Krpan</w:t>
      </w:r>
      <w:r w:rsidR="00FE4231">
        <w:rPr>
          <w:rFonts w:ascii="Times New Roman" w:hAnsi="Times New Roman" w:cs="Times New Roman"/>
          <w:sz w:val="24"/>
          <w:szCs w:val="24"/>
        </w:rPr>
        <w:t>, Robert Boranić i</w:t>
      </w:r>
      <w:r w:rsidR="004D246B" w:rsidRPr="00B41CF7">
        <w:rPr>
          <w:rFonts w:ascii="Times New Roman" w:hAnsi="Times New Roman" w:cs="Times New Roman"/>
          <w:sz w:val="24"/>
          <w:szCs w:val="24"/>
        </w:rPr>
        <w:t xml:space="preserve"> </w:t>
      </w:r>
      <w:r w:rsidR="002C269F" w:rsidRPr="00B41CF7">
        <w:rPr>
          <w:rFonts w:ascii="Times New Roman" w:hAnsi="Times New Roman" w:cs="Times New Roman"/>
          <w:sz w:val="24"/>
          <w:szCs w:val="24"/>
        </w:rPr>
        <w:t>Sonja Braut-Kazić</w:t>
      </w:r>
    </w:p>
    <w:p w14:paraId="7AD1067A" w14:textId="131E4CA4" w:rsidR="00EE7903" w:rsidRDefault="00FE4231" w:rsidP="001A10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Odsutni članovi Vijeća: </w:t>
      </w:r>
      <w:r w:rsidRPr="00FE4231">
        <w:rPr>
          <w:rFonts w:ascii="Times New Roman" w:hAnsi="Times New Roman" w:cs="Times New Roman"/>
          <w:sz w:val="24"/>
          <w:szCs w:val="24"/>
        </w:rPr>
        <w:t>Đurđa G</w:t>
      </w:r>
      <w:r>
        <w:rPr>
          <w:rFonts w:ascii="Times New Roman" w:hAnsi="Times New Roman" w:cs="Times New Roman"/>
          <w:sz w:val="24"/>
          <w:szCs w:val="24"/>
        </w:rPr>
        <w:t>olubić i  Pavao Babić</w:t>
      </w:r>
    </w:p>
    <w:p w14:paraId="0C6EF8B6" w14:textId="77777777" w:rsidR="003443F7" w:rsidRDefault="003443F7" w:rsidP="001A1091">
      <w:pPr>
        <w:rPr>
          <w:rFonts w:ascii="Times New Roman" w:hAnsi="Times New Roman" w:cs="Times New Roman"/>
          <w:sz w:val="24"/>
          <w:szCs w:val="24"/>
        </w:rPr>
      </w:pPr>
    </w:p>
    <w:p w14:paraId="03B6CE1B" w14:textId="2D971E5B" w:rsidR="00EE7903" w:rsidRPr="00EE7903" w:rsidRDefault="00EE7903" w:rsidP="00EE7903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E7903">
        <w:rPr>
          <w:rFonts w:ascii="Times New Roman" w:eastAsia="Times New Roman" w:hAnsi="Times New Roman" w:cs="Times New Roman"/>
          <w:sz w:val="24"/>
          <w:szCs w:val="24"/>
          <w:lang w:eastAsia="zh-CN"/>
        </w:rPr>
        <w:t>Predsjedni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ca</w:t>
      </w:r>
      <w:r w:rsidRPr="00EE790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Vijeća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mjesnog odbora „August Šenoa“</w:t>
      </w:r>
      <w:r w:rsidRPr="00EE790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pozdravlja članove Vijeća i konstatira da je na sjednici prisutno </w:t>
      </w:r>
      <w:r w:rsidR="00FE4231">
        <w:rPr>
          <w:rFonts w:ascii="Times New Roman" w:eastAsia="Times New Roman" w:hAnsi="Times New Roman" w:cs="Times New Roman"/>
          <w:sz w:val="24"/>
          <w:szCs w:val="24"/>
          <w:lang w:eastAsia="zh-CN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od ukupno </w:t>
      </w:r>
      <w:r w:rsidRPr="00EE7903">
        <w:rPr>
          <w:rFonts w:ascii="Times New Roman" w:eastAsia="Times New Roman" w:hAnsi="Times New Roman" w:cs="Times New Roman"/>
          <w:sz w:val="24"/>
          <w:szCs w:val="24"/>
          <w:lang w:eastAsia="zh-CN"/>
        </w:rPr>
        <w:t>5 članova Vijeća, čime su stečeni uvjeti za raspravu i pravovaljano odlučivanje.</w:t>
      </w:r>
    </w:p>
    <w:p w14:paraId="503EAC84" w14:textId="77777777" w:rsidR="00EE7903" w:rsidRPr="00B41CF7" w:rsidRDefault="00EE7903" w:rsidP="001A1091">
      <w:pPr>
        <w:rPr>
          <w:rFonts w:ascii="Times New Roman" w:hAnsi="Times New Roman" w:cs="Times New Roman"/>
          <w:sz w:val="24"/>
          <w:szCs w:val="24"/>
        </w:rPr>
      </w:pPr>
    </w:p>
    <w:p w14:paraId="427F5BEA" w14:textId="77777777" w:rsidR="003A1A16" w:rsidRPr="00B41CF7" w:rsidRDefault="003A1A16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499C0B2B" w14:textId="26D6BCE0" w:rsidR="00CA1272" w:rsidRDefault="008E7ABC" w:rsidP="008E7ABC">
      <w:pPr>
        <w:spacing w:after="36"/>
        <w:rPr>
          <w:rFonts w:ascii="Times New Roman" w:hAnsi="Times New Roman" w:cs="Times New Roman"/>
          <w:sz w:val="24"/>
          <w:szCs w:val="24"/>
        </w:rPr>
      </w:pPr>
      <w:r w:rsidRPr="00B41CF7">
        <w:rPr>
          <w:rFonts w:ascii="Times New Roman" w:hAnsi="Times New Roman" w:cs="Times New Roman"/>
          <w:sz w:val="24"/>
          <w:szCs w:val="24"/>
        </w:rPr>
        <w:t>Vijeće Mjesnog odbor</w:t>
      </w:r>
      <w:r w:rsidR="00BF5737" w:rsidRPr="00B41CF7">
        <w:rPr>
          <w:rFonts w:ascii="Times New Roman" w:hAnsi="Times New Roman" w:cs="Times New Roman"/>
          <w:sz w:val="24"/>
          <w:szCs w:val="24"/>
        </w:rPr>
        <w:t xml:space="preserve">a </w:t>
      </w:r>
      <w:r w:rsidR="004E1E0D" w:rsidRPr="00B41CF7">
        <w:rPr>
          <w:rFonts w:ascii="Times New Roman" w:hAnsi="Times New Roman" w:cs="Times New Roman"/>
          <w:sz w:val="24"/>
          <w:szCs w:val="24"/>
        </w:rPr>
        <w:t xml:space="preserve">„August Šenoa“ </w:t>
      </w:r>
      <w:r w:rsidR="00BF5737" w:rsidRPr="00B41CF7">
        <w:rPr>
          <w:rFonts w:ascii="Times New Roman" w:hAnsi="Times New Roman" w:cs="Times New Roman"/>
          <w:sz w:val="24"/>
          <w:szCs w:val="24"/>
        </w:rPr>
        <w:t xml:space="preserve">jednoglasno usvaja Zapisnik </w:t>
      </w:r>
      <w:r w:rsidR="00FE4231">
        <w:rPr>
          <w:rFonts w:ascii="Times New Roman" w:hAnsi="Times New Roman" w:cs="Times New Roman"/>
          <w:sz w:val="24"/>
          <w:szCs w:val="24"/>
        </w:rPr>
        <w:t>44</w:t>
      </w:r>
      <w:r w:rsidRPr="00B41CF7">
        <w:rPr>
          <w:rFonts w:ascii="Times New Roman" w:hAnsi="Times New Roman" w:cs="Times New Roman"/>
          <w:sz w:val="24"/>
          <w:szCs w:val="24"/>
        </w:rPr>
        <w:t>. sjednice Vijeća Mjesnog odbora. </w:t>
      </w:r>
    </w:p>
    <w:p w14:paraId="006A5854" w14:textId="31C29D1A" w:rsidR="00EE7903" w:rsidRPr="00B41CF7" w:rsidRDefault="00EE7903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4C3B3D2F" w14:textId="2D4D8CC6" w:rsidR="00EE7903" w:rsidRDefault="00391A39" w:rsidP="008E7ABC">
      <w:pPr>
        <w:spacing w:after="36"/>
        <w:rPr>
          <w:rFonts w:ascii="Times New Roman" w:hAnsi="Times New Roman" w:cs="Times New Roman"/>
          <w:sz w:val="24"/>
          <w:szCs w:val="24"/>
        </w:rPr>
      </w:pPr>
      <w:r w:rsidRPr="00B41CF7">
        <w:rPr>
          <w:rFonts w:ascii="Times New Roman" w:hAnsi="Times New Roman" w:cs="Times New Roman"/>
          <w:sz w:val="24"/>
          <w:szCs w:val="24"/>
        </w:rPr>
        <w:t>Vijeće jednoglasno prihvaća</w:t>
      </w:r>
    </w:p>
    <w:p w14:paraId="7DF32581" w14:textId="77777777" w:rsidR="00EE7903" w:rsidRPr="00B41CF7" w:rsidRDefault="00EE7903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60BA9DB3" w14:textId="742606AE" w:rsidR="00681186" w:rsidRPr="00B41CF7" w:rsidRDefault="00681186" w:rsidP="00391A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1CF7">
        <w:rPr>
          <w:rFonts w:ascii="Times New Roman" w:hAnsi="Times New Roman" w:cs="Times New Roman"/>
          <w:b/>
          <w:sz w:val="24"/>
          <w:szCs w:val="24"/>
        </w:rPr>
        <w:t>DNEVNI RED:</w:t>
      </w:r>
    </w:p>
    <w:p w14:paraId="7240B4AA" w14:textId="77777777" w:rsidR="00681186" w:rsidRPr="00B41CF7" w:rsidRDefault="00681186" w:rsidP="00681186">
      <w:pPr>
        <w:rPr>
          <w:rFonts w:ascii="Times New Roman" w:hAnsi="Times New Roman" w:cs="Times New Roman"/>
          <w:sz w:val="24"/>
          <w:szCs w:val="24"/>
        </w:rPr>
      </w:pPr>
    </w:p>
    <w:p w14:paraId="375FD964" w14:textId="77777777" w:rsidR="00681186" w:rsidRPr="00B41CF7" w:rsidRDefault="00681186" w:rsidP="00681186">
      <w:pPr>
        <w:rPr>
          <w:rFonts w:ascii="Times New Roman" w:hAnsi="Times New Roman" w:cs="Times New Roman"/>
          <w:sz w:val="24"/>
          <w:szCs w:val="24"/>
        </w:rPr>
      </w:pPr>
    </w:p>
    <w:p w14:paraId="754FC6D6" w14:textId="12A7094A" w:rsidR="00FE4231" w:rsidRPr="006A1889" w:rsidRDefault="00FE4231" w:rsidP="006A188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77475861"/>
      <w:bookmarkStart w:id="1" w:name="_Hlk115087749"/>
      <w:r w:rsidRPr="006A1889">
        <w:rPr>
          <w:rFonts w:ascii="Times New Roman" w:eastAsia="Times New Roman" w:hAnsi="Times New Roman" w:cs="Times New Roman"/>
          <w:sz w:val="24"/>
          <w:szCs w:val="24"/>
        </w:rPr>
        <w:t xml:space="preserve">Plan potreba za aktivnostima, programima i projektima unapređenja kvalitete života     </w:t>
      </w:r>
      <w:r w:rsidR="006A1889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6A1889">
        <w:rPr>
          <w:rFonts w:ascii="Times New Roman" w:eastAsia="Times New Roman" w:hAnsi="Times New Roman" w:cs="Times New Roman"/>
          <w:sz w:val="24"/>
          <w:szCs w:val="24"/>
        </w:rPr>
        <w:t>rađana</w:t>
      </w:r>
      <w:r w:rsidR="006A1889" w:rsidRPr="006A18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A1889">
        <w:rPr>
          <w:rFonts w:ascii="Times New Roman" w:eastAsia="Times New Roman" w:hAnsi="Times New Roman" w:cs="Times New Roman"/>
          <w:sz w:val="24"/>
          <w:szCs w:val="24"/>
        </w:rPr>
        <w:t xml:space="preserve">Mjesnog odbora „August Šenoa“ u 2025., </w:t>
      </w:r>
      <w:r w:rsidRPr="006A188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donošenje </w:t>
      </w:r>
      <w:bookmarkEnd w:id="0"/>
      <w:r w:rsidRPr="006A188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</w:p>
    <w:bookmarkEnd w:id="1"/>
    <w:p w14:paraId="6E10F726" w14:textId="74346831" w:rsidR="002C269F" w:rsidRPr="006A1889" w:rsidRDefault="00FE4231" w:rsidP="006A1889">
      <w:pPr>
        <w:pStyle w:val="ListParagraph"/>
        <w:numPr>
          <w:ilvl w:val="0"/>
          <w:numId w:val="10"/>
        </w:num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889">
        <w:rPr>
          <w:rFonts w:ascii="Times New Roman" w:eastAsia="Times New Roman" w:hAnsi="Times New Roman" w:cs="Times New Roman"/>
          <w:sz w:val="24"/>
          <w:szCs w:val="24"/>
        </w:rPr>
        <w:t>Pitanja i prijedlozi</w:t>
      </w:r>
    </w:p>
    <w:p w14:paraId="4759FF0E" w14:textId="629A9B51" w:rsidR="00707342" w:rsidRDefault="00707342" w:rsidP="002C269F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60456D75" w14:textId="62850515" w:rsidR="00707342" w:rsidRDefault="00707342" w:rsidP="002C269F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71723D29" w14:textId="77777777" w:rsidR="002C269F" w:rsidRDefault="002C269F" w:rsidP="002C269F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17E4393D" w14:textId="509CE783" w:rsidR="00F06D7C" w:rsidRPr="00FE4231" w:rsidRDefault="002C269F" w:rsidP="00FE4231">
      <w:pPr>
        <w:spacing w:after="36"/>
        <w:rPr>
          <w:rFonts w:ascii="Times New Roman" w:hAnsi="Times New Roman" w:cs="Times New Roman"/>
          <w:b/>
          <w:sz w:val="24"/>
          <w:szCs w:val="24"/>
        </w:rPr>
      </w:pPr>
      <w:r w:rsidRPr="002C269F">
        <w:rPr>
          <w:rFonts w:ascii="Times New Roman" w:hAnsi="Times New Roman" w:cs="Times New Roman"/>
          <w:b/>
          <w:sz w:val="24"/>
          <w:szCs w:val="24"/>
        </w:rPr>
        <w:t>Ad. 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4231" w:rsidRPr="00FE4231">
        <w:rPr>
          <w:rFonts w:ascii="Times New Roman" w:hAnsi="Times New Roman" w:cs="Times New Roman"/>
          <w:b/>
          <w:sz w:val="24"/>
          <w:szCs w:val="24"/>
        </w:rPr>
        <w:t>Plan potreba za aktivnostima, programima i projektima un</w:t>
      </w:r>
      <w:r w:rsidR="00FE4231">
        <w:rPr>
          <w:rFonts w:ascii="Times New Roman" w:hAnsi="Times New Roman" w:cs="Times New Roman"/>
          <w:b/>
          <w:sz w:val="24"/>
          <w:szCs w:val="24"/>
        </w:rPr>
        <w:t>apređenja kvalitete života</w:t>
      </w:r>
      <w:r w:rsidR="00FE4231" w:rsidRPr="00FE4231">
        <w:rPr>
          <w:rFonts w:ascii="Times New Roman" w:hAnsi="Times New Roman" w:cs="Times New Roman"/>
          <w:b/>
          <w:sz w:val="24"/>
          <w:szCs w:val="24"/>
        </w:rPr>
        <w:t xml:space="preserve"> građana</w:t>
      </w:r>
    </w:p>
    <w:p w14:paraId="6C0C8A6D" w14:textId="45581F92" w:rsidR="00F06D7C" w:rsidRDefault="00F06D7C" w:rsidP="00CE3959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54717530" w14:textId="09964E16" w:rsidR="00F06D7C" w:rsidRDefault="00FE4231" w:rsidP="00CE3959">
      <w:pPr>
        <w:spacing w:after="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rasprave Vijeće je odlučilo za Plan potreba pridružiti se organizaciji kina na otvorenom </w:t>
      </w:r>
      <w:r w:rsidR="00B913E8">
        <w:rPr>
          <w:rFonts w:ascii="Times New Roman" w:hAnsi="Times New Roman" w:cs="Times New Roman"/>
          <w:sz w:val="24"/>
          <w:szCs w:val="24"/>
        </w:rPr>
        <w:t>u parku Bartola Kašića</w:t>
      </w:r>
      <w:r w:rsidR="00292F4D">
        <w:rPr>
          <w:rFonts w:ascii="Times New Roman" w:hAnsi="Times New Roman" w:cs="Times New Roman"/>
          <w:sz w:val="24"/>
          <w:szCs w:val="24"/>
        </w:rPr>
        <w:t xml:space="preserve"> te donosi sljedeći</w:t>
      </w:r>
    </w:p>
    <w:p w14:paraId="45469F2C" w14:textId="600B621B" w:rsidR="00F06D7C" w:rsidRDefault="00F06D7C" w:rsidP="00CE3959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2FBF95D4" w14:textId="63E3AEB2" w:rsidR="00F52242" w:rsidRDefault="00F52242" w:rsidP="00CE3959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30B1C3D9" w14:textId="2EB325DD" w:rsidR="00F52242" w:rsidRDefault="00F52242" w:rsidP="00CE3959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29C05472" w14:textId="77777777" w:rsidR="00F52242" w:rsidRDefault="00F52242" w:rsidP="00CE3959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7F003B7D" w14:textId="46F7388D" w:rsidR="00F06D7C" w:rsidRDefault="00F06D7C" w:rsidP="00CE3959">
      <w:pPr>
        <w:spacing w:after="36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782" w:type="dxa"/>
        <w:tblInd w:w="-318" w:type="dxa"/>
        <w:tblLook w:val="04A0" w:firstRow="1" w:lastRow="0" w:firstColumn="1" w:lastColumn="0" w:noHBand="0" w:noVBand="1"/>
      </w:tblPr>
      <w:tblGrid>
        <w:gridCol w:w="4062"/>
        <w:gridCol w:w="5720"/>
      </w:tblGrid>
      <w:tr w:rsidR="00605F91" w:rsidRPr="00605F91" w14:paraId="0F949E0E" w14:textId="77777777" w:rsidTr="00F52242">
        <w:trPr>
          <w:trHeight w:val="1411"/>
        </w:trPr>
        <w:tc>
          <w:tcPr>
            <w:tcW w:w="9782" w:type="dxa"/>
            <w:gridSpan w:val="2"/>
            <w:hideMark/>
          </w:tcPr>
          <w:p w14:paraId="14BF7267" w14:textId="77777777" w:rsidR="00605F91" w:rsidRPr="00605F91" w:rsidRDefault="00605F91" w:rsidP="00605F91">
            <w:pPr>
              <w:spacing w:after="3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5F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PLAN</w:t>
            </w:r>
            <w:r w:rsidRPr="00605F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605F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 potreba za aktivnostima, programima i projektima unapređenja kvalitete života građana</w:t>
            </w:r>
            <w:r w:rsidRPr="00605F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605F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Mjesnog odbora August Šenoa u 2025.</w:t>
            </w:r>
          </w:p>
        </w:tc>
      </w:tr>
      <w:tr w:rsidR="00605F91" w:rsidRPr="00605F91" w14:paraId="7A53F6A2" w14:textId="77777777" w:rsidTr="00F52242">
        <w:trPr>
          <w:trHeight w:val="1646"/>
        </w:trPr>
        <w:tc>
          <w:tcPr>
            <w:tcW w:w="9782" w:type="dxa"/>
            <w:gridSpan w:val="2"/>
            <w:hideMark/>
          </w:tcPr>
          <w:p w14:paraId="5380413F" w14:textId="77777777" w:rsidR="00605F91" w:rsidRPr="00605F91" w:rsidRDefault="00605F91" w:rsidP="00605F91">
            <w:pPr>
              <w:spacing w:after="36"/>
              <w:rPr>
                <w:rFonts w:ascii="Times New Roman" w:hAnsi="Times New Roman" w:cs="Times New Roman"/>
                <w:sz w:val="24"/>
                <w:szCs w:val="24"/>
              </w:rPr>
            </w:pPr>
            <w:r w:rsidRPr="00605F91">
              <w:rPr>
                <w:rFonts w:ascii="Times New Roman" w:hAnsi="Times New Roman" w:cs="Times New Roman"/>
                <w:sz w:val="24"/>
                <w:szCs w:val="24"/>
              </w:rPr>
              <w:t>Članak 1.</w:t>
            </w:r>
            <w:r w:rsidRPr="00605F9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05F9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Ovaj plan obuhvaća iniciranje, organiziranje i provođenje aktivnosti, programa i projekata u društveno - kulturnom životu; sportsko-rekreativnim aktivnostima; aktivnostima tehničke kulture; aktivnostima promicanja zdravlja i prevencije bolesti; akcijama očuvanja okoliša i aktivnostima u održivom razvoju; aktivnostima brige o djeci i mladima njihovu odgoju i obrazovanju, a koji su </w:t>
            </w:r>
            <w:r w:rsidRPr="00605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nedovoljno ili uopće nisu obuhvaćeni drugim programima.</w:t>
            </w:r>
          </w:p>
        </w:tc>
      </w:tr>
      <w:tr w:rsidR="00605F91" w:rsidRPr="00605F91" w14:paraId="124C203C" w14:textId="77777777" w:rsidTr="00F52242">
        <w:trPr>
          <w:trHeight w:val="1646"/>
        </w:trPr>
        <w:tc>
          <w:tcPr>
            <w:tcW w:w="9782" w:type="dxa"/>
            <w:gridSpan w:val="2"/>
            <w:hideMark/>
          </w:tcPr>
          <w:p w14:paraId="0229A283" w14:textId="77777777" w:rsidR="00605F91" w:rsidRPr="00605F91" w:rsidRDefault="00605F91" w:rsidP="00605F91">
            <w:pPr>
              <w:spacing w:after="36"/>
              <w:rPr>
                <w:rFonts w:ascii="Times New Roman" w:hAnsi="Times New Roman" w:cs="Times New Roman"/>
                <w:sz w:val="24"/>
                <w:szCs w:val="24"/>
              </w:rPr>
            </w:pPr>
            <w:r w:rsidRPr="00605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Članak 2.</w:t>
            </w:r>
            <w:r w:rsidRPr="00605F9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05F91">
              <w:rPr>
                <w:rFonts w:ascii="Times New Roman" w:hAnsi="Times New Roman" w:cs="Times New Roman"/>
                <w:sz w:val="24"/>
                <w:szCs w:val="24"/>
              </w:rPr>
              <w:br/>
              <w:t>Planirana sredstva iz članka 1. u Mjesnom odboru "August Šenoa", u ukupnom iznosu od  3.000,00 eura, raspoređuju se za sljedeće aktivnosti: .</w:t>
            </w:r>
          </w:p>
        </w:tc>
      </w:tr>
      <w:tr w:rsidR="00605F91" w:rsidRPr="00605F91" w14:paraId="43DEDF15" w14:textId="77777777" w:rsidTr="00F52242">
        <w:trPr>
          <w:trHeight w:val="235"/>
        </w:trPr>
        <w:tc>
          <w:tcPr>
            <w:tcW w:w="4062" w:type="dxa"/>
            <w:hideMark/>
          </w:tcPr>
          <w:p w14:paraId="0D7D4A76" w14:textId="77777777" w:rsidR="00605F91" w:rsidRPr="00605F91" w:rsidRDefault="00605F91" w:rsidP="00F52242">
            <w:pPr>
              <w:spacing w:after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0" w:type="dxa"/>
            <w:hideMark/>
          </w:tcPr>
          <w:p w14:paraId="1A9E3EE0" w14:textId="77777777" w:rsidR="00605F91" w:rsidRPr="00605F91" w:rsidRDefault="00605F91" w:rsidP="00605F91">
            <w:pPr>
              <w:spacing w:after="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F91" w:rsidRPr="00605F91" w14:paraId="046E7285" w14:textId="77777777" w:rsidTr="00F52242">
        <w:trPr>
          <w:trHeight w:val="235"/>
        </w:trPr>
        <w:tc>
          <w:tcPr>
            <w:tcW w:w="9782" w:type="dxa"/>
            <w:gridSpan w:val="2"/>
            <w:hideMark/>
          </w:tcPr>
          <w:p w14:paraId="5820FBF3" w14:textId="77777777" w:rsidR="00605F91" w:rsidRPr="00605F91" w:rsidRDefault="00605F91" w:rsidP="00F52242">
            <w:pPr>
              <w:spacing w:after="3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5F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DRUŠTVENI ŽIVOT I KULTURA </w:t>
            </w:r>
          </w:p>
        </w:tc>
      </w:tr>
      <w:tr w:rsidR="00605F91" w:rsidRPr="00605F91" w14:paraId="659C6990" w14:textId="77777777" w:rsidTr="00F52242">
        <w:trPr>
          <w:trHeight w:val="670"/>
        </w:trPr>
        <w:tc>
          <w:tcPr>
            <w:tcW w:w="4062" w:type="dxa"/>
            <w:hideMark/>
          </w:tcPr>
          <w:p w14:paraId="1C2C189B" w14:textId="77777777" w:rsidR="00605F91" w:rsidRPr="00605F91" w:rsidRDefault="00605F91" w:rsidP="00605F91">
            <w:pPr>
              <w:spacing w:after="3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5F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Naziv aktivnosti</w:t>
            </w:r>
          </w:p>
        </w:tc>
        <w:tc>
          <w:tcPr>
            <w:tcW w:w="5720" w:type="dxa"/>
            <w:hideMark/>
          </w:tcPr>
          <w:p w14:paraId="62B8C64D" w14:textId="77777777" w:rsidR="00605F91" w:rsidRPr="00605F91" w:rsidRDefault="00605F91" w:rsidP="00605F91">
            <w:pPr>
              <w:spacing w:after="3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5F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"Filmske večeri pod sloganom „</w:t>
            </w:r>
            <w:proofErr w:type="spellStart"/>
            <w:r w:rsidRPr="00605F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Nek</w:t>
            </w:r>
            <w:proofErr w:type="spellEnd"/>
            <w:r w:rsidRPr="00605F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' oživi dobri duh zagrebačkih kina“, filmske projekcije i koncerti na otvorenome, u Parku Bartula Kašića"</w:t>
            </w:r>
          </w:p>
        </w:tc>
      </w:tr>
      <w:tr w:rsidR="00605F91" w:rsidRPr="00605F91" w14:paraId="3614A4F1" w14:textId="77777777" w:rsidTr="00F52242">
        <w:trPr>
          <w:trHeight w:val="4558"/>
        </w:trPr>
        <w:tc>
          <w:tcPr>
            <w:tcW w:w="4062" w:type="dxa"/>
            <w:hideMark/>
          </w:tcPr>
          <w:p w14:paraId="3C8AA13D" w14:textId="77777777" w:rsidR="00605F91" w:rsidRPr="00605F91" w:rsidRDefault="00605F91" w:rsidP="00605F91">
            <w:pPr>
              <w:spacing w:after="3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5F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Opis aktivnosti</w:t>
            </w:r>
          </w:p>
        </w:tc>
        <w:tc>
          <w:tcPr>
            <w:tcW w:w="5720" w:type="dxa"/>
            <w:hideMark/>
          </w:tcPr>
          <w:p w14:paraId="2D587887" w14:textId="65328232" w:rsidR="00605F91" w:rsidRPr="00605F91" w:rsidRDefault="00605F91" w:rsidP="00605F91">
            <w:pPr>
              <w:spacing w:after="36"/>
              <w:rPr>
                <w:rFonts w:ascii="Times New Roman" w:hAnsi="Times New Roman" w:cs="Times New Roman"/>
                <w:sz w:val="24"/>
                <w:szCs w:val="24"/>
              </w:rPr>
            </w:pPr>
            <w:r w:rsidRPr="00605F91">
              <w:rPr>
                <w:rFonts w:ascii="Times New Roman" w:hAnsi="Times New Roman" w:cs="Times New Roman"/>
                <w:sz w:val="24"/>
                <w:szCs w:val="24"/>
              </w:rPr>
              <w:t>Filmske večeri pod sloganom „</w:t>
            </w:r>
            <w:proofErr w:type="spellStart"/>
            <w:r w:rsidRPr="00605F91">
              <w:rPr>
                <w:rFonts w:ascii="Times New Roman" w:hAnsi="Times New Roman" w:cs="Times New Roman"/>
                <w:sz w:val="24"/>
                <w:szCs w:val="24"/>
              </w:rPr>
              <w:t>Nek</w:t>
            </w:r>
            <w:proofErr w:type="spellEnd"/>
            <w:r w:rsidRPr="00605F91">
              <w:rPr>
                <w:rFonts w:ascii="Times New Roman" w:hAnsi="Times New Roman" w:cs="Times New Roman"/>
                <w:sz w:val="24"/>
                <w:szCs w:val="24"/>
              </w:rPr>
              <w:t xml:space="preserve">' oživi dobri duh zagrebačkih kina“ posvećene su nekadašnjim kultnim kinima u našem kvartu – „Studiju“ u Vlaškoj, „Partizanu“ na </w:t>
            </w:r>
            <w:proofErr w:type="spellStart"/>
            <w:r w:rsidRPr="00605F91">
              <w:rPr>
                <w:rFonts w:ascii="Times New Roman" w:hAnsi="Times New Roman" w:cs="Times New Roman"/>
                <w:sz w:val="24"/>
                <w:szCs w:val="24"/>
              </w:rPr>
              <w:t>Kvaternikovom</w:t>
            </w:r>
            <w:proofErr w:type="spellEnd"/>
            <w:r w:rsidRPr="00605F91">
              <w:rPr>
                <w:rFonts w:ascii="Times New Roman" w:hAnsi="Times New Roman" w:cs="Times New Roman"/>
                <w:sz w:val="24"/>
                <w:szCs w:val="24"/>
              </w:rPr>
              <w:t xml:space="preserve"> trgu i „Mosoru“ u Zvonimirovoj. Planiramo ih organizirati u dva termina. Sastojale bi se od ukupno dva besplatna večernja koncerta i četiri besplatne večernje projekcije filmova za građanstvo, a bile bi podijeljene u dva vikenda. Riječ je o filmovima čija se radnja zbiva u Zagrebu. U danima te manifestacije (oba vikenda) mogle bi se održati i filmske radionice za djecu i odrasle na otvorenom, samo u ranijem terminu, predvečer ili poslijepodne. Sve te aktivnosti provest će "Hrvatski narodni vladari" "August Šenoa", "Eugen Kvaternik", "Petar Krešimir IV." i "Nadbiskup Antun Bauer" te Vijeća Gradskih četvrti Do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nji grad i Gornji grad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Medvešč</w:t>
            </w:r>
            <w:r w:rsidR="00F52242">
              <w:rPr>
                <w:rFonts w:ascii="Times New Roman" w:hAnsi="Times New Roman" w:cs="Times New Roman"/>
                <w:sz w:val="24"/>
                <w:szCs w:val="24"/>
              </w:rPr>
              <w:t>ak</w:t>
            </w:r>
            <w:proofErr w:type="spellEnd"/>
            <w:r w:rsidR="00F522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5224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605F91" w:rsidRPr="00605F91" w14:paraId="4451F685" w14:textId="77777777" w:rsidTr="00F52242">
        <w:trPr>
          <w:trHeight w:val="1237"/>
        </w:trPr>
        <w:tc>
          <w:tcPr>
            <w:tcW w:w="4062" w:type="dxa"/>
            <w:hideMark/>
          </w:tcPr>
          <w:p w14:paraId="5108797B" w14:textId="77777777" w:rsidR="00605F91" w:rsidRPr="00605F91" w:rsidRDefault="00605F91" w:rsidP="00605F91">
            <w:pPr>
              <w:spacing w:after="3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5F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Cilj(</w:t>
            </w:r>
            <w:proofErr w:type="spellStart"/>
            <w:r w:rsidRPr="00605F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evi</w:t>
            </w:r>
            <w:proofErr w:type="spellEnd"/>
            <w:r w:rsidRPr="00605F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aktivnosti</w:t>
            </w:r>
          </w:p>
        </w:tc>
        <w:tc>
          <w:tcPr>
            <w:tcW w:w="5720" w:type="dxa"/>
            <w:hideMark/>
          </w:tcPr>
          <w:p w14:paraId="7627282E" w14:textId="1FEC136B" w:rsidR="00F52242" w:rsidRPr="00F52242" w:rsidRDefault="00605F91" w:rsidP="00F52242">
            <w:pPr>
              <w:spacing w:after="36"/>
              <w:rPr>
                <w:rFonts w:ascii="Times New Roman" w:hAnsi="Times New Roman" w:cs="Times New Roman"/>
                <w:sz w:val="24"/>
                <w:szCs w:val="24"/>
              </w:rPr>
            </w:pPr>
            <w:r w:rsidRPr="00605F91">
              <w:rPr>
                <w:rFonts w:ascii="Times New Roman" w:hAnsi="Times New Roman" w:cs="Times New Roman"/>
                <w:sz w:val="24"/>
                <w:szCs w:val="24"/>
              </w:rPr>
              <w:t>Okupljanje i druženje građana i oživljavanje zagrebačke filmske i glazbene kulturne trad</w:t>
            </w:r>
            <w:r w:rsidR="00F52242">
              <w:rPr>
                <w:rFonts w:ascii="Times New Roman" w:hAnsi="Times New Roman" w:cs="Times New Roman"/>
                <w:sz w:val="24"/>
                <w:szCs w:val="24"/>
              </w:rPr>
              <w:t>icije</w:t>
            </w:r>
            <w:r w:rsidR="00F5224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5224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67FE7BFB" w14:textId="77777777" w:rsidR="00F52242" w:rsidRPr="00F52242" w:rsidRDefault="00F52242" w:rsidP="00F522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B5BF03" w14:textId="6FD63F75" w:rsidR="00605F91" w:rsidRPr="00F52242" w:rsidRDefault="00605F91" w:rsidP="00F522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F91" w:rsidRPr="00605F91" w14:paraId="3321F9F2" w14:textId="77777777" w:rsidTr="00F52242">
        <w:trPr>
          <w:trHeight w:val="503"/>
        </w:trPr>
        <w:tc>
          <w:tcPr>
            <w:tcW w:w="4062" w:type="dxa"/>
            <w:hideMark/>
          </w:tcPr>
          <w:p w14:paraId="176B3418" w14:textId="77777777" w:rsidR="00605F91" w:rsidRPr="00605F91" w:rsidRDefault="00605F91" w:rsidP="00605F91">
            <w:pPr>
              <w:spacing w:after="3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5F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720" w:type="dxa"/>
            <w:hideMark/>
          </w:tcPr>
          <w:p w14:paraId="06BA4627" w14:textId="77777777" w:rsidR="00605F91" w:rsidRPr="00605F91" w:rsidRDefault="00605F91" w:rsidP="00605F91">
            <w:pPr>
              <w:spacing w:after="36"/>
              <w:rPr>
                <w:rFonts w:ascii="Times New Roman" w:hAnsi="Times New Roman" w:cs="Times New Roman"/>
                <w:sz w:val="24"/>
                <w:szCs w:val="24"/>
              </w:rPr>
            </w:pPr>
            <w:r w:rsidRPr="00605F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05F91" w:rsidRPr="00605F91" w14:paraId="6D1044A2" w14:textId="77777777" w:rsidTr="00F52242">
        <w:trPr>
          <w:trHeight w:val="70"/>
        </w:trPr>
        <w:tc>
          <w:tcPr>
            <w:tcW w:w="4062" w:type="dxa"/>
            <w:hideMark/>
          </w:tcPr>
          <w:p w14:paraId="397E8019" w14:textId="77777777" w:rsidR="00605F91" w:rsidRPr="00605F91" w:rsidRDefault="00605F91" w:rsidP="00605F91">
            <w:pPr>
              <w:spacing w:after="3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5F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Procijenjena vrijednost</w:t>
            </w:r>
          </w:p>
        </w:tc>
        <w:tc>
          <w:tcPr>
            <w:tcW w:w="5720" w:type="dxa"/>
            <w:hideMark/>
          </w:tcPr>
          <w:p w14:paraId="450507FD" w14:textId="77777777" w:rsidR="00605F91" w:rsidRPr="00605F91" w:rsidRDefault="00605F91" w:rsidP="00605F91">
            <w:pPr>
              <w:spacing w:after="36"/>
              <w:rPr>
                <w:rFonts w:ascii="Times New Roman" w:hAnsi="Times New Roman" w:cs="Times New Roman"/>
                <w:sz w:val="24"/>
                <w:szCs w:val="24"/>
              </w:rPr>
            </w:pPr>
            <w:r w:rsidRPr="00605F91">
              <w:rPr>
                <w:rFonts w:ascii="Times New Roman" w:hAnsi="Times New Roman" w:cs="Times New Roman"/>
                <w:sz w:val="24"/>
                <w:szCs w:val="24"/>
              </w:rPr>
              <w:t>3.000,00 EUR</w:t>
            </w:r>
          </w:p>
        </w:tc>
      </w:tr>
    </w:tbl>
    <w:p w14:paraId="154142BB" w14:textId="03A9BAAE" w:rsidR="00F06D7C" w:rsidRDefault="00F06D7C" w:rsidP="00CE3959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216B6846" w14:textId="308C0EB6" w:rsidR="00F06D7C" w:rsidRDefault="00F06D7C" w:rsidP="00CE3959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081D2853" w14:textId="689C0420" w:rsidR="00F06D7C" w:rsidRPr="003D08DB" w:rsidRDefault="003D08DB" w:rsidP="00CE3959">
      <w:pPr>
        <w:spacing w:after="36"/>
        <w:rPr>
          <w:rFonts w:ascii="Times New Roman" w:hAnsi="Times New Roman" w:cs="Times New Roman"/>
          <w:b/>
          <w:sz w:val="24"/>
          <w:szCs w:val="24"/>
        </w:rPr>
      </w:pPr>
      <w:r w:rsidRPr="003D08DB">
        <w:rPr>
          <w:rFonts w:ascii="Times New Roman" w:hAnsi="Times New Roman" w:cs="Times New Roman"/>
          <w:b/>
          <w:sz w:val="24"/>
          <w:szCs w:val="24"/>
        </w:rPr>
        <w:t xml:space="preserve">Ad. 2. </w:t>
      </w:r>
      <w:r w:rsidRPr="00FE4231">
        <w:rPr>
          <w:rFonts w:ascii="Times New Roman" w:eastAsia="Times New Roman" w:hAnsi="Times New Roman" w:cs="Times New Roman"/>
          <w:b/>
          <w:sz w:val="24"/>
          <w:szCs w:val="24"/>
        </w:rPr>
        <w:t>Pitanja i prijedlozi</w:t>
      </w:r>
    </w:p>
    <w:p w14:paraId="6A558322" w14:textId="6D94AC7B" w:rsidR="00F06D7C" w:rsidRDefault="00F06D7C" w:rsidP="00CE3959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7BA9D18F" w14:textId="4BE452BC" w:rsidR="00F06D7C" w:rsidRPr="003D08DB" w:rsidRDefault="003D08DB" w:rsidP="00CE3959">
      <w:pPr>
        <w:spacing w:after="36"/>
        <w:rPr>
          <w:rFonts w:ascii="Times New Roman" w:hAnsi="Times New Roman" w:cs="Times New Roman"/>
          <w:sz w:val="24"/>
          <w:szCs w:val="24"/>
        </w:rPr>
      </w:pPr>
      <w:r w:rsidRPr="003D08DB">
        <w:rPr>
          <w:rFonts w:ascii="Times New Roman" w:hAnsi="Times New Roman" w:cs="Times New Roman"/>
          <w:sz w:val="24"/>
          <w:szCs w:val="24"/>
        </w:rPr>
        <w:t>Pod ovom točkom nije bilo rasprave.</w:t>
      </w:r>
    </w:p>
    <w:p w14:paraId="760FA101" w14:textId="50A08F42" w:rsidR="00F06D7C" w:rsidRDefault="00F06D7C" w:rsidP="00CE3959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3AA4C665" w14:textId="5E5BEE5A" w:rsidR="00F06D7C" w:rsidRDefault="00F06D7C" w:rsidP="00CE3959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07D3CE7C" w14:textId="77777777" w:rsidR="00F06D7C" w:rsidRPr="00406055" w:rsidRDefault="00F06D7C" w:rsidP="00CE3959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522687D9" w14:textId="77777777" w:rsidR="00DB2F49" w:rsidRPr="00630DBF" w:rsidRDefault="00DB2F49" w:rsidP="00DB2F49">
      <w:pPr>
        <w:spacing w:before="240"/>
        <w:rPr>
          <w:rFonts w:ascii="Times New Roman" w:eastAsia="Times New Roman" w:hAnsi="Times New Roman" w:cs="Times New Roman"/>
        </w:rPr>
      </w:pPr>
      <w:r w:rsidRPr="00630DBF">
        <w:rPr>
          <w:rFonts w:ascii="Times New Roman" w:eastAsia="Times New Roman" w:hAnsi="Times New Roman" w:cs="Times New Roman"/>
          <w:b/>
          <w:bCs/>
        </w:rPr>
        <w:lastRenderedPageBreak/>
        <w:t>Tablica glasanja</w:t>
      </w:r>
    </w:p>
    <w:p w14:paraId="2B366494" w14:textId="77777777" w:rsidR="00DB2F49" w:rsidRPr="00630DBF" w:rsidRDefault="00DB2F49" w:rsidP="00DB2F49">
      <w:pPr>
        <w:rPr>
          <w:rFonts w:ascii="Times New Roman" w:eastAsia="Times New Roman" w:hAnsi="Times New Roman" w:cs="Times New Roma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935"/>
        <w:gridCol w:w="1134"/>
      </w:tblGrid>
      <w:tr w:rsidR="003D08DB" w:rsidRPr="00630DBF" w14:paraId="5EDAEF69" w14:textId="2F85CBA5" w:rsidTr="00004489">
        <w:trPr>
          <w:trHeight w:val="1093"/>
        </w:trPr>
        <w:tc>
          <w:tcPr>
            <w:tcW w:w="2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0BD45F3" w14:textId="77777777" w:rsidR="003D08DB" w:rsidRPr="00630DBF" w:rsidRDefault="003D08DB">
            <w:pPr>
              <w:spacing w:before="240" w:line="25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630DBF"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831605B" w14:textId="77777777" w:rsidR="003D08DB" w:rsidRPr="00630DBF" w:rsidRDefault="003D08DB">
            <w:pPr>
              <w:spacing w:before="240" w:line="25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630DBF"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Točka 1</w:t>
            </w:r>
          </w:p>
        </w:tc>
      </w:tr>
      <w:tr w:rsidR="003D08DB" w:rsidRPr="00630DBF" w14:paraId="3D523C2C" w14:textId="77777777" w:rsidTr="00004489">
        <w:trPr>
          <w:trHeight w:val="224"/>
        </w:trPr>
        <w:tc>
          <w:tcPr>
            <w:tcW w:w="2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58604A" w14:textId="5AAC5701" w:rsidR="003D08DB" w:rsidRPr="00925001" w:rsidRDefault="003D08DB">
            <w:pPr>
              <w:spacing w:before="240" w:line="256" w:lineRule="auto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Dubravka Golubić-Krpan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472C927" w14:textId="422E668C" w:rsidR="003D08DB" w:rsidRDefault="003D08DB" w:rsidP="00925001">
            <w:pPr>
              <w:spacing w:before="240" w:line="25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+</w:t>
            </w:r>
          </w:p>
        </w:tc>
      </w:tr>
      <w:tr w:rsidR="003D08DB" w:rsidRPr="00630DBF" w14:paraId="06C2C65D" w14:textId="5ED860CE" w:rsidTr="00004489">
        <w:trPr>
          <w:trHeight w:val="224"/>
        </w:trPr>
        <w:tc>
          <w:tcPr>
            <w:tcW w:w="2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7A78612" w14:textId="77777777" w:rsidR="003D08DB" w:rsidRPr="00925001" w:rsidRDefault="003D08DB">
            <w:pPr>
              <w:spacing w:before="24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25001"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Sonja Braut-Kazić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0CF6576" w14:textId="56982C20" w:rsidR="003D08DB" w:rsidRPr="00630DBF" w:rsidRDefault="003D08DB" w:rsidP="00925001">
            <w:pPr>
              <w:spacing w:before="240" w:line="25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+</w:t>
            </w:r>
          </w:p>
        </w:tc>
      </w:tr>
      <w:tr w:rsidR="003D08DB" w:rsidRPr="00630DBF" w14:paraId="465A091B" w14:textId="4FFEE0CB" w:rsidTr="00004489">
        <w:trPr>
          <w:trHeight w:val="274"/>
        </w:trPr>
        <w:tc>
          <w:tcPr>
            <w:tcW w:w="2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94082F2" w14:textId="77777777" w:rsidR="003D08DB" w:rsidRPr="00630DBF" w:rsidRDefault="003D08DB">
            <w:pPr>
              <w:spacing w:before="24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30DBF"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Robert Boranić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AEC81B7" w14:textId="74FB34E6" w:rsidR="003D08DB" w:rsidRPr="00630DBF" w:rsidRDefault="003D08DB" w:rsidP="00925001">
            <w:pPr>
              <w:spacing w:before="240" w:line="25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+</w:t>
            </w:r>
          </w:p>
        </w:tc>
      </w:tr>
      <w:tr w:rsidR="003D08DB" w:rsidRPr="00630DBF" w14:paraId="54A5FBE9" w14:textId="0041010C" w:rsidTr="00004489">
        <w:trPr>
          <w:trHeight w:val="310"/>
        </w:trPr>
        <w:tc>
          <w:tcPr>
            <w:tcW w:w="2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71C21A9" w14:textId="77777777" w:rsidR="003D08DB" w:rsidRPr="003D08DB" w:rsidRDefault="003D08DB">
            <w:pPr>
              <w:spacing w:before="240" w:line="256" w:lineRule="auto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 w:rsidRPr="003D08DB">
              <w:rPr>
                <w:rFonts w:ascii="Times New Roman" w:eastAsia="Times New Roman" w:hAnsi="Times New Roman" w:cs="Times New Roman"/>
                <w:b/>
                <w:bCs/>
                <w:strike/>
                <w:lang w:eastAsia="en-US"/>
              </w:rPr>
              <w:t>Đurđa Golubić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D44037F" w14:textId="61EDBD0C" w:rsidR="003D08DB" w:rsidRPr="00630DBF" w:rsidRDefault="003D08DB" w:rsidP="00925001">
            <w:pPr>
              <w:spacing w:before="240" w:line="25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3D08DB" w:rsidRPr="00630DBF" w14:paraId="1E9CD146" w14:textId="07484F49" w:rsidTr="00004489">
        <w:trPr>
          <w:trHeight w:val="300"/>
        </w:trPr>
        <w:tc>
          <w:tcPr>
            <w:tcW w:w="2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EBDFFEB" w14:textId="77777777" w:rsidR="003D08DB" w:rsidRPr="003D08DB" w:rsidRDefault="003D08DB">
            <w:pPr>
              <w:spacing w:before="240" w:line="256" w:lineRule="auto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 w:rsidRPr="003D08DB">
              <w:rPr>
                <w:rFonts w:ascii="Times New Roman" w:eastAsia="Times New Roman" w:hAnsi="Times New Roman" w:cs="Times New Roman"/>
                <w:b/>
                <w:bCs/>
                <w:strike/>
                <w:lang w:eastAsia="en-US"/>
              </w:rPr>
              <w:t>Pavao Babić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A0FD840" w14:textId="0BBAF579" w:rsidR="003D08DB" w:rsidRPr="00630DBF" w:rsidRDefault="003D08DB" w:rsidP="00925001">
            <w:pPr>
              <w:spacing w:before="240" w:line="25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</w:tbl>
    <w:p w14:paraId="5F32C2E5" w14:textId="217B0B86" w:rsidR="00DB2F49" w:rsidRPr="00630DBF" w:rsidRDefault="00DB2F49" w:rsidP="004E1E0D">
      <w:pPr>
        <w:spacing w:after="36"/>
        <w:rPr>
          <w:rFonts w:ascii="Times New Roman" w:hAnsi="Times New Roman" w:cs="Times New Roman"/>
          <w:b/>
          <w:sz w:val="24"/>
          <w:szCs w:val="24"/>
        </w:rPr>
      </w:pPr>
    </w:p>
    <w:p w14:paraId="31E0F904" w14:textId="77777777" w:rsidR="00DB2F49" w:rsidRPr="00630DBF" w:rsidRDefault="00DB2F49" w:rsidP="00DB2F49">
      <w:pPr>
        <w:spacing w:after="36"/>
        <w:rPr>
          <w:rFonts w:ascii="Times New Roman" w:hAnsi="Times New Roman" w:cs="Times New Roman"/>
          <w:b/>
          <w:sz w:val="24"/>
          <w:szCs w:val="24"/>
        </w:rPr>
      </w:pPr>
      <w:r w:rsidRPr="00630DBF">
        <w:rPr>
          <w:rFonts w:ascii="Times New Roman" w:hAnsi="Times New Roman" w:cs="Times New Roman"/>
          <w:b/>
          <w:sz w:val="24"/>
          <w:szCs w:val="24"/>
        </w:rPr>
        <w:t>+  = pozitivno</w:t>
      </w:r>
    </w:p>
    <w:p w14:paraId="1EBDCD05" w14:textId="77777777" w:rsidR="00DB2F49" w:rsidRPr="00630DBF" w:rsidRDefault="00DB2F49" w:rsidP="00DB2F49">
      <w:pPr>
        <w:spacing w:after="36"/>
        <w:rPr>
          <w:rFonts w:ascii="Times New Roman" w:hAnsi="Times New Roman" w:cs="Times New Roman"/>
          <w:b/>
          <w:sz w:val="24"/>
          <w:szCs w:val="24"/>
        </w:rPr>
      </w:pPr>
      <w:r w:rsidRPr="00630DBF">
        <w:rPr>
          <w:rFonts w:ascii="Times New Roman" w:hAnsi="Times New Roman" w:cs="Times New Roman"/>
          <w:b/>
          <w:sz w:val="24"/>
          <w:szCs w:val="24"/>
        </w:rPr>
        <w:t>-  = negativno</w:t>
      </w:r>
    </w:p>
    <w:p w14:paraId="726F05FD" w14:textId="349C5E63" w:rsidR="00DB2F49" w:rsidRPr="00630DBF" w:rsidRDefault="00DB2F49" w:rsidP="00DB2F49">
      <w:pPr>
        <w:spacing w:after="36"/>
        <w:rPr>
          <w:rFonts w:ascii="Times New Roman" w:hAnsi="Times New Roman" w:cs="Times New Roman"/>
          <w:b/>
          <w:sz w:val="24"/>
          <w:szCs w:val="24"/>
        </w:rPr>
      </w:pPr>
      <w:r w:rsidRPr="00630DBF">
        <w:rPr>
          <w:rFonts w:ascii="Times New Roman" w:hAnsi="Times New Roman" w:cs="Times New Roman"/>
          <w:b/>
          <w:sz w:val="24"/>
          <w:szCs w:val="24"/>
        </w:rPr>
        <w:t>0 = suzdržan</w:t>
      </w:r>
    </w:p>
    <w:p w14:paraId="70444717" w14:textId="633B8808" w:rsidR="00DB2F49" w:rsidRPr="00630DBF" w:rsidRDefault="00DB2F49" w:rsidP="004E1E0D">
      <w:pPr>
        <w:spacing w:after="36"/>
        <w:rPr>
          <w:rFonts w:ascii="Times New Roman" w:hAnsi="Times New Roman" w:cs="Times New Roman"/>
          <w:b/>
          <w:sz w:val="24"/>
          <w:szCs w:val="24"/>
        </w:rPr>
      </w:pPr>
      <w:r w:rsidRPr="00630DBF">
        <w:rPr>
          <w:rFonts w:ascii="Times New Roman" w:hAnsi="Times New Roman" w:cs="Times New Roman"/>
          <w:b/>
          <w:sz w:val="24"/>
          <w:szCs w:val="24"/>
        </w:rPr>
        <w:t>Nije prisutan= prekrižiti ime</w:t>
      </w:r>
    </w:p>
    <w:p w14:paraId="68C6606B" w14:textId="5863E507" w:rsidR="00DB2F49" w:rsidRDefault="00DB2F49" w:rsidP="004E1E0D">
      <w:pPr>
        <w:spacing w:after="36"/>
        <w:rPr>
          <w:rFonts w:ascii="Times New Roman" w:hAnsi="Times New Roman" w:cs="Times New Roman"/>
          <w:b/>
          <w:sz w:val="24"/>
          <w:szCs w:val="24"/>
        </w:rPr>
      </w:pPr>
    </w:p>
    <w:p w14:paraId="0B56295D" w14:textId="77777777" w:rsidR="003A1A16" w:rsidRPr="00B41CF7" w:rsidRDefault="003A1A16" w:rsidP="004E1E0D">
      <w:pPr>
        <w:spacing w:after="36"/>
        <w:rPr>
          <w:rFonts w:ascii="Times New Roman" w:hAnsi="Times New Roman" w:cs="Times New Roman"/>
          <w:b/>
          <w:sz w:val="24"/>
          <w:szCs w:val="24"/>
        </w:rPr>
      </w:pPr>
    </w:p>
    <w:p w14:paraId="3D6243C5" w14:textId="5228292A" w:rsidR="004E1E0D" w:rsidRPr="00B41CF7" w:rsidRDefault="00826C84" w:rsidP="004E1E0D">
      <w:pPr>
        <w:spacing w:after="36"/>
        <w:rPr>
          <w:rFonts w:ascii="Times New Roman" w:hAnsi="Times New Roman" w:cs="Times New Roman"/>
          <w:sz w:val="24"/>
          <w:szCs w:val="24"/>
        </w:rPr>
      </w:pPr>
      <w:r w:rsidRPr="00B41CF7">
        <w:rPr>
          <w:rFonts w:ascii="Times New Roman" w:hAnsi="Times New Roman" w:cs="Times New Roman"/>
          <w:sz w:val="24"/>
          <w:szCs w:val="24"/>
        </w:rPr>
        <w:t>Z</w:t>
      </w:r>
      <w:r w:rsidR="00E214BB" w:rsidRPr="00B41CF7">
        <w:rPr>
          <w:rFonts w:ascii="Times New Roman" w:hAnsi="Times New Roman" w:cs="Times New Roman"/>
          <w:sz w:val="24"/>
          <w:szCs w:val="24"/>
        </w:rPr>
        <w:t>a</w:t>
      </w:r>
      <w:r w:rsidR="00E0674A" w:rsidRPr="00B41CF7">
        <w:rPr>
          <w:rFonts w:ascii="Times New Roman" w:hAnsi="Times New Roman" w:cs="Times New Roman"/>
          <w:sz w:val="24"/>
          <w:szCs w:val="24"/>
        </w:rPr>
        <w:t>pisničar</w:t>
      </w:r>
      <w:r w:rsidRPr="00B41CF7">
        <w:rPr>
          <w:rFonts w:ascii="Times New Roman" w:hAnsi="Times New Roman" w:cs="Times New Roman"/>
          <w:sz w:val="24"/>
          <w:szCs w:val="24"/>
        </w:rPr>
        <w:t>ka</w:t>
      </w:r>
      <w:r w:rsidR="004E1E0D" w:rsidRPr="00B41CF7">
        <w:rPr>
          <w:rFonts w:ascii="Times New Roman" w:hAnsi="Times New Roman" w:cs="Times New Roman"/>
          <w:sz w:val="24"/>
          <w:szCs w:val="24"/>
        </w:rPr>
        <w:t xml:space="preserve"> : </w:t>
      </w:r>
      <w:r w:rsidRPr="00B41CF7">
        <w:rPr>
          <w:rFonts w:ascii="Times New Roman" w:hAnsi="Times New Roman" w:cs="Times New Roman"/>
          <w:sz w:val="24"/>
          <w:szCs w:val="24"/>
        </w:rPr>
        <w:t>Dubravka Golubić-Krpan</w:t>
      </w:r>
    </w:p>
    <w:p w14:paraId="7B80E4BF" w14:textId="6EB1814E" w:rsidR="00C25865" w:rsidRPr="00B41CF7" w:rsidRDefault="00C25865" w:rsidP="008E7ABC">
      <w:pPr>
        <w:spacing w:after="36"/>
        <w:rPr>
          <w:rFonts w:ascii="Times New Roman" w:hAnsi="Times New Roman" w:cs="Times New Roman"/>
          <w:sz w:val="24"/>
          <w:szCs w:val="24"/>
        </w:rPr>
      </w:pPr>
      <w:r w:rsidRPr="00B41CF7">
        <w:rPr>
          <w:rFonts w:ascii="Times New Roman" w:hAnsi="Times New Roman" w:cs="Times New Roman"/>
          <w:sz w:val="24"/>
          <w:szCs w:val="24"/>
        </w:rPr>
        <w:t xml:space="preserve">Sjednica završena u </w:t>
      </w:r>
      <w:r w:rsidR="005E193C" w:rsidRPr="00B41CF7">
        <w:rPr>
          <w:rFonts w:ascii="Times New Roman" w:hAnsi="Times New Roman" w:cs="Times New Roman"/>
          <w:sz w:val="24"/>
          <w:szCs w:val="24"/>
        </w:rPr>
        <w:t>19</w:t>
      </w:r>
      <w:r w:rsidR="00763F31" w:rsidRPr="00B41CF7">
        <w:rPr>
          <w:rFonts w:ascii="Times New Roman" w:hAnsi="Times New Roman" w:cs="Times New Roman"/>
          <w:sz w:val="24"/>
          <w:szCs w:val="24"/>
        </w:rPr>
        <w:t>.00 sati</w:t>
      </w:r>
    </w:p>
    <w:p w14:paraId="35E35C58" w14:textId="2DD6E9C7" w:rsidR="009728F8" w:rsidRPr="00B41CF7" w:rsidRDefault="009728F8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0CC645F9" w14:textId="77777777" w:rsidR="001E1A13" w:rsidRPr="001E1A13" w:rsidRDefault="001E1A13" w:rsidP="001E1A13">
      <w:pPr>
        <w:tabs>
          <w:tab w:val="left" w:pos="4140"/>
        </w:tabs>
        <w:ind w:right="3312"/>
        <w:rPr>
          <w:rFonts w:ascii="Times New Roman" w:eastAsia="Times New Roman" w:hAnsi="Times New Roman" w:cs="Times New Roman"/>
          <w:sz w:val="24"/>
          <w:szCs w:val="24"/>
        </w:rPr>
      </w:pPr>
      <w:r w:rsidRPr="001E1A13">
        <w:rPr>
          <w:rFonts w:ascii="Times New Roman" w:eastAsia="Times New Roman" w:hAnsi="Times New Roman" w:cs="Times New Roman"/>
          <w:sz w:val="24"/>
          <w:szCs w:val="24"/>
        </w:rPr>
        <w:t>KLASA:  024-08/24-003/2554</w:t>
      </w:r>
    </w:p>
    <w:p w14:paraId="2D771A1B" w14:textId="513091E8" w:rsidR="001E1A13" w:rsidRPr="001E1A13" w:rsidRDefault="001E1A13" w:rsidP="001E1A13">
      <w:pPr>
        <w:tabs>
          <w:tab w:val="left" w:pos="4140"/>
        </w:tabs>
        <w:ind w:right="3312"/>
        <w:rPr>
          <w:rFonts w:ascii="Times New Roman" w:eastAsia="Times New Roman" w:hAnsi="Times New Roman" w:cs="Times New Roman"/>
          <w:sz w:val="24"/>
          <w:szCs w:val="24"/>
        </w:rPr>
      </w:pPr>
      <w:r w:rsidRPr="001E1A13">
        <w:rPr>
          <w:rFonts w:ascii="Times New Roman" w:eastAsia="Times New Roman" w:hAnsi="Times New Roman" w:cs="Times New Roman"/>
          <w:sz w:val="24"/>
          <w:szCs w:val="24"/>
        </w:rPr>
        <w:t>URBROJ: 251-13-11-1/ 005-24-0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</w:p>
    <w:p w14:paraId="4D313D92" w14:textId="6EB29B5A" w:rsidR="001E1A13" w:rsidRPr="001E1A13" w:rsidRDefault="001E1A13" w:rsidP="001E1A13">
      <w:pPr>
        <w:tabs>
          <w:tab w:val="left" w:pos="4140"/>
        </w:tabs>
        <w:ind w:right="3312"/>
        <w:rPr>
          <w:rFonts w:ascii="Times New Roman" w:eastAsia="Times New Roman" w:hAnsi="Times New Roman" w:cs="Times New Roman"/>
          <w:sz w:val="24"/>
          <w:szCs w:val="24"/>
        </w:rPr>
      </w:pPr>
      <w:r w:rsidRPr="001E1A13">
        <w:rPr>
          <w:rFonts w:ascii="Times New Roman" w:eastAsia="Times New Roman" w:hAnsi="Times New Roman" w:cs="Times New Roman"/>
          <w:sz w:val="24"/>
          <w:szCs w:val="24"/>
        </w:rPr>
        <w:t xml:space="preserve">Zagreb, </w:t>
      </w:r>
      <w:r>
        <w:rPr>
          <w:rFonts w:ascii="Times New Roman" w:eastAsia="Times New Roman" w:hAnsi="Times New Roman" w:cs="Times New Roman"/>
          <w:sz w:val="24"/>
          <w:szCs w:val="24"/>
        </w:rPr>
        <w:t>19</w:t>
      </w:r>
      <w:r w:rsidRPr="001E1A13">
        <w:rPr>
          <w:rFonts w:ascii="Times New Roman" w:eastAsia="Times New Roman" w:hAnsi="Times New Roman" w:cs="Times New Roman"/>
          <w:sz w:val="24"/>
          <w:szCs w:val="24"/>
        </w:rPr>
        <w:t>. prosinca 2024.</w:t>
      </w:r>
    </w:p>
    <w:p w14:paraId="55B7AB4B" w14:textId="02333F15" w:rsidR="003A1A16" w:rsidRDefault="003A1A16" w:rsidP="00B41CF7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0307AC26" w14:textId="77777777" w:rsidR="003A1A16" w:rsidRPr="00B41CF7" w:rsidRDefault="003A1A16" w:rsidP="00B41CF7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1AD472FE" w14:textId="77777777" w:rsidR="004E1E0D" w:rsidRPr="00B41CF7" w:rsidRDefault="004E1E0D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22E94CAE" w14:textId="77777777" w:rsidR="00DC4DEB" w:rsidRPr="00B41CF7" w:rsidRDefault="00DC4DEB" w:rsidP="00DC4DEB">
      <w:pPr>
        <w:ind w:left="453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41CF7">
        <w:rPr>
          <w:rFonts w:ascii="Times New Roman" w:eastAsia="Times New Roman" w:hAnsi="Times New Roman" w:cs="Times New Roman"/>
          <w:b/>
          <w:bCs/>
          <w:sz w:val="24"/>
          <w:szCs w:val="24"/>
        </w:rPr>
        <w:t>PREDSJEDNICA VIJEĆA</w:t>
      </w:r>
    </w:p>
    <w:p w14:paraId="6B2F7258" w14:textId="77777777" w:rsidR="00DC4DEB" w:rsidRPr="00B41CF7" w:rsidRDefault="00DC4DEB" w:rsidP="00DC4DEB">
      <w:pPr>
        <w:ind w:left="453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41CF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MJESNOG ODBORA</w:t>
      </w:r>
    </w:p>
    <w:p w14:paraId="16429095" w14:textId="77777777" w:rsidR="00DC4DEB" w:rsidRPr="00B41CF7" w:rsidRDefault="00DC4DEB" w:rsidP="00DC4DEB">
      <w:pPr>
        <w:ind w:left="453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41CF7">
        <w:rPr>
          <w:rFonts w:ascii="Times New Roman" w:eastAsia="Times New Roman" w:hAnsi="Times New Roman" w:cs="Times New Roman"/>
          <w:b/>
          <w:bCs/>
          <w:sz w:val="24"/>
          <w:szCs w:val="24"/>
        </w:rPr>
        <w:t>„AUGUST ŠENOA“</w:t>
      </w:r>
    </w:p>
    <w:p w14:paraId="12B16C4A" w14:textId="77777777" w:rsidR="00DC4DEB" w:rsidRPr="00B41CF7" w:rsidRDefault="00DC4DEB" w:rsidP="00DC4DEB">
      <w:pPr>
        <w:ind w:left="453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B940349" w14:textId="6FA04B26" w:rsidR="00DC4DEB" w:rsidRPr="00B41CF7" w:rsidRDefault="00DC4DEB" w:rsidP="00DC4DEB">
      <w:pPr>
        <w:ind w:left="453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41CF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Dubravka Golubić </w:t>
      </w:r>
      <w:r w:rsidR="00810B8C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B41CF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Krpan</w:t>
      </w:r>
      <w:r w:rsidR="00810B8C">
        <w:rPr>
          <w:rFonts w:ascii="Times New Roman" w:eastAsia="Times New Roman" w:hAnsi="Times New Roman" w:cs="Times New Roman"/>
          <w:b/>
          <w:bCs/>
          <w:sz w:val="24"/>
          <w:szCs w:val="24"/>
        </w:rPr>
        <w:t>, v.r.</w:t>
      </w:r>
      <w:bookmarkStart w:id="2" w:name="_GoBack"/>
      <w:bookmarkEnd w:id="2"/>
    </w:p>
    <w:sectPr w:rsidR="00DC4DEB" w:rsidRPr="00B41CF7" w:rsidSect="005B12A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867FF"/>
    <w:multiLevelType w:val="hybridMultilevel"/>
    <w:tmpl w:val="A50E8CFA"/>
    <w:lvl w:ilvl="0" w:tplc="041A000F">
      <w:start w:val="1"/>
      <w:numFmt w:val="decimal"/>
      <w:lvlText w:val="%1."/>
      <w:lvlJc w:val="left"/>
      <w:pPr>
        <w:ind w:left="502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6897182"/>
    <w:multiLevelType w:val="hybridMultilevel"/>
    <w:tmpl w:val="615C5FA8"/>
    <w:lvl w:ilvl="0" w:tplc="0790938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8F51D8"/>
    <w:multiLevelType w:val="hybridMultilevel"/>
    <w:tmpl w:val="B1102964"/>
    <w:lvl w:ilvl="0" w:tplc="3642EA5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846F4B"/>
    <w:multiLevelType w:val="hybridMultilevel"/>
    <w:tmpl w:val="0D946D7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0B6EED"/>
    <w:multiLevelType w:val="hybridMultilevel"/>
    <w:tmpl w:val="A50E8CFA"/>
    <w:lvl w:ilvl="0" w:tplc="041A000F">
      <w:start w:val="1"/>
      <w:numFmt w:val="decimal"/>
      <w:lvlText w:val="%1."/>
      <w:lvlJc w:val="left"/>
      <w:pPr>
        <w:ind w:left="502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6ADB2D93"/>
    <w:multiLevelType w:val="hybridMultilevel"/>
    <w:tmpl w:val="1D2EF50A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6BB70BD5"/>
    <w:multiLevelType w:val="hybridMultilevel"/>
    <w:tmpl w:val="3198E43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4146E3"/>
    <w:multiLevelType w:val="hybridMultilevel"/>
    <w:tmpl w:val="F3220FD4"/>
    <w:lvl w:ilvl="0" w:tplc="19369D8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C35EBC"/>
    <w:multiLevelType w:val="hybridMultilevel"/>
    <w:tmpl w:val="1E84F09C"/>
    <w:lvl w:ilvl="0" w:tplc="50B8165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8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7"/>
  </w:num>
  <w:num w:numId="11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A12"/>
    <w:rsid w:val="00004489"/>
    <w:rsid w:val="000204F8"/>
    <w:rsid w:val="00047EB4"/>
    <w:rsid w:val="0005015B"/>
    <w:rsid w:val="000B3AB6"/>
    <w:rsid w:val="00121DB0"/>
    <w:rsid w:val="00131645"/>
    <w:rsid w:val="00155949"/>
    <w:rsid w:val="001A1091"/>
    <w:rsid w:val="001C155F"/>
    <w:rsid w:val="001E1A13"/>
    <w:rsid w:val="002439D7"/>
    <w:rsid w:val="002509C2"/>
    <w:rsid w:val="00275B0E"/>
    <w:rsid w:val="0028651A"/>
    <w:rsid w:val="00292F4D"/>
    <w:rsid w:val="002A03B4"/>
    <w:rsid w:val="002A1237"/>
    <w:rsid w:val="002A7D1E"/>
    <w:rsid w:val="002C2209"/>
    <w:rsid w:val="002C269F"/>
    <w:rsid w:val="002C30D2"/>
    <w:rsid w:val="002F49D3"/>
    <w:rsid w:val="002F5E8D"/>
    <w:rsid w:val="003443F7"/>
    <w:rsid w:val="00355128"/>
    <w:rsid w:val="00383C94"/>
    <w:rsid w:val="003871DA"/>
    <w:rsid w:val="00391A39"/>
    <w:rsid w:val="0039448E"/>
    <w:rsid w:val="003A1A16"/>
    <w:rsid w:val="003A500E"/>
    <w:rsid w:val="003D08DB"/>
    <w:rsid w:val="00400D79"/>
    <w:rsid w:val="00406055"/>
    <w:rsid w:val="00437859"/>
    <w:rsid w:val="0046404C"/>
    <w:rsid w:val="004754BC"/>
    <w:rsid w:val="004D246B"/>
    <w:rsid w:val="004E1E0D"/>
    <w:rsid w:val="005343BE"/>
    <w:rsid w:val="005414BC"/>
    <w:rsid w:val="00557D65"/>
    <w:rsid w:val="005765F1"/>
    <w:rsid w:val="00587F93"/>
    <w:rsid w:val="00595BD1"/>
    <w:rsid w:val="005B12A9"/>
    <w:rsid w:val="005C6284"/>
    <w:rsid w:val="005D7E2E"/>
    <w:rsid w:val="005E193C"/>
    <w:rsid w:val="00605F91"/>
    <w:rsid w:val="00610633"/>
    <w:rsid w:val="00612C86"/>
    <w:rsid w:val="00620C6F"/>
    <w:rsid w:val="006212B2"/>
    <w:rsid w:val="00630DBF"/>
    <w:rsid w:val="0064160F"/>
    <w:rsid w:val="00647835"/>
    <w:rsid w:val="00651D41"/>
    <w:rsid w:val="00681186"/>
    <w:rsid w:val="00693E7F"/>
    <w:rsid w:val="006A1889"/>
    <w:rsid w:val="006A74D1"/>
    <w:rsid w:val="006C1A58"/>
    <w:rsid w:val="006E2271"/>
    <w:rsid w:val="006E549A"/>
    <w:rsid w:val="00707342"/>
    <w:rsid w:val="00753A7A"/>
    <w:rsid w:val="00760D06"/>
    <w:rsid w:val="007630E7"/>
    <w:rsid w:val="00763F31"/>
    <w:rsid w:val="007C39FC"/>
    <w:rsid w:val="007C7F50"/>
    <w:rsid w:val="007F09C9"/>
    <w:rsid w:val="0080726D"/>
    <w:rsid w:val="00810B8C"/>
    <w:rsid w:val="0082205A"/>
    <w:rsid w:val="00822A3D"/>
    <w:rsid w:val="00826C84"/>
    <w:rsid w:val="008E3B66"/>
    <w:rsid w:val="008E7ABC"/>
    <w:rsid w:val="0090491F"/>
    <w:rsid w:val="00910EA7"/>
    <w:rsid w:val="00923C4E"/>
    <w:rsid w:val="00925001"/>
    <w:rsid w:val="00925A64"/>
    <w:rsid w:val="00942390"/>
    <w:rsid w:val="00953811"/>
    <w:rsid w:val="00965453"/>
    <w:rsid w:val="009728F8"/>
    <w:rsid w:val="0097522F"/>
    <w:rsid w:val="009772DD"/>
    <w:rsid w:val="00980D91"/>
    <w:rsid w:val="009829F5"/>
    <w:rsid w:val="00991610"/>
    <w:rsid w:val="009A2BC8"/>
    <w:rsid w:val="009E0EFE"/>
    <w:rsid w:val="009E360E"/>
    <w:rsid w:val="009F7EC3"/>
    <w:rsid w:val="00A0627E"/>
    <w:rsid w:val="00A44A12"/>
    <w:rsid w:val="00A60B62"/>
    <w:rsid w:val="00A83E91"/>
    <w:rsid w:val="00A903FC"/>
    <w:rsid w:val="00AE1DB9"/>
    <w:rsid w:val="00B26C32"/>
    <w:rsid w:val="00B41CF7"/>
    <w:rsid w:val="00B56D69"/>
    <w:rsid w:val="00B913E8"/>
    <w:rsid w:val="00BA3B73"/>
    <w:rsid w:val="00BA4695"/>
    <w:rsid w:val="00BF5737"/>
    <w:rsid w:val="00C25865"/>
    <w:rsid w:val="00C44F39"/>
    <w:rsid w:val="00C5525B"/>
    <w:rsid w:val="00C97C79"/>
    <w:rsid w:val="00CA1272"/>
    <w:rsid w:val="00CA2EF8"/>
    <w:rsid w:val="00CB0425"/>
    <w:rsid w:val="00CC08F6"/>
    <w:rsid w:val="00CC586F"/>
    <w:rsid w:val="00CE3959"/>
    <w:rsid w:val="00D12845"/>
    <w:rsid w:val="00D25B6A"/>
    <w:rsid w:val="00D5411F"/>
    <w:rsid w:val="00DA4DEE"/>
    <w:rsid w:val="00DB2F49"/>
    <w:rsid w:val="00DC4DEB"/>
    <w:rsid w:val="00DD6421"/>
    <w:rsid w:val="00E0674A"/>
    <w:rsid w:val="00E214BB"/>
    <w:rsid w:val="00E24727"/>
    <w:rsid w:val="00E55466"/>
    <w:rsid w:val="00EA21BF"/>
    <w:rsid w:val="00EC02E0"/>
    <w:rsid w:val="00EE7903"/>
    <w:rsid w:val="00EF704C"/>
    <w:rsid w:val="00F06D7C"/>
    <w:rsid w:val="00F52242"/>
    <w:rsid w:val="00FA3E79"/>
    <w:rsid w:val="00FC1137"/>
    <w:rsid w:val="00FE4231"/>
    <w:rsid w:val="00FF4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B58C7"/>
  <w15:docId w15:val="{63DCC5D5-4243-46FC-9955-D70EE2339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6D7C"/>
    <w:pPr>
      <w:spacing w:after="0" w:line="240" w:lineRule="auto"/>
    </w:pPr>
    <w:rPr>
      <w:rFonts w:ascii="Calibri" w:hAnsi="Calibri" w:cs="Calibri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44A12"/>
    <w:pPr>
      <w:spacing w:after="0" w:line="240" w:lineRule="auto"/>
    </w:pPr>
  </w:style>
  <w:style w:type="table" w:styleId="TableGrid">
    <w:name w:val="Table Grid"/>
    <w:basedOn w:val="TableNormal"/>
    <w:uiPriority w:val="39"/>
    <w:rsid w:val="00A44A1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A44A12"/>
    <w:pPr>
      <w:spacing w:after="200" w:line="276" w:lineRule="auto"/>
      <w:ind w:left="720"/>
      <w:contextualSpacing/>
    </w:pPr>
    <w:rPr>
      <w:rFonts w:asciiTheme="minorHAnsi" w:hAnsiTheme="minorHAnsi" w:cstheme="minorBid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512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5128"/>
    <w:rPr>
      <w:rFonts w:ascii="Segoe UI" w:hAnsi="Segoe UI" w:cs="Segoe UI"/>
      <w:sz w:val="18"/>
      <w:szCs w:val="18"/>
      <w:lang w:eastAsia="hr-HR"/>
    </w:rPr>
  </w:style>
  <w:style w:type="character" w:customStyle="1" w:styleId="apple-tab-span">
    <w:name w:val="apple-tab-span"/>
    <w:basedOn w:val="DefaultParagraphFont"/>
    <w:rsid w:val="008E7A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7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7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1</Pages>
  <Words>526</Words>
  <Characters>3003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Izeta Alić</dc:creator>
  <cp:keywords/>
  <dc:description/>
  <cp:lastModifiedBy>Nenad Kranjčec</cp:lastModifiedBy>
  <cp:revision>90</cp:revision>
  <cp:lastPrinted>2025-01-21T12:11:00Z</cp:lastPrinted>
  <dcterms:created xsi:type="dcterms:W3CDTF">2024-01-17T16:10:00Z</dcterms:created>
  <dcterms:modified xsi:type="dcterms:W3CDTF">2025-01-23T09:02:00Z</dcterms:modified>
</cp:coreProperties>
</file>