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654AD" w14:textId="02CA9486" w:rsidR="005F3E5B" w:rsidRPr="00810AE6" w:rsidRDefault="005F3E5B" w:rsidP="00C334BE">
      <w:pPr>
        <w:jc w:val="center"/>
        <w:rPr>
          <w:b/>
          <w:bCs/>
          <w:sz w:val="28"/>
          <w:szCs w:val="28"/>
        </w:rPr>
      </w:pPr>
      <w:r w:rsidRPr="00810AE6">
        <w:rPr>
          <w:b/>
          <w:bCs/>
          <w:sz w:val="28"/>
          <w:szCs w:val="28"/>
        </w:rPr>
        <w:t>ZAPISNIK</w:t>
      </w:r>
    </w:p>
    <w:p w14:paraId="776D6E09" w14:textId="77777777" w:rsidR="007948FE" w:rsidRPr="00810AE6" w:rsidRDefault="007948FE" w:rsidP="00C334BE">
      <w:pPr>
        <w:jc w:val="center"/>
        <w:rPr>
          <w:b/>
          <w:bCs/>
          <w:sz w:val="28"/>
          <w:szCs w:val="28"/>
        </w:rPr>
      </w:pPr>
    </w:p>
    <w:p w14:paraId="5BEB266C" w14:textId="134B1D75" w:rsidR="005F3E5B" w:rsidRPr="00810AE6" w:rsidRDefault="005F3E5B" w:rsidP="00C334BE">
      <w:pPr>
        <w:jc w:val="center"/>
        <w:rPr>
          <w:b/>
        </w:rPr>
      </w:pPr>
      <w:r w:rsidRPr="00810AE6">
        <w:rPr>
          <w:b/>
        </w:rPr>
        <w:t xml:space="preserve">2. sjednice </w:t>
      </w:r>
      <w:bookmarkStart w:id="0" w:name="_Hlk79584113"/>
      <w:r w:rsidRPr="00810AE6">
        <w:rPr>
          <w:b/>
        </w:rPr>
        <w:t>Vijeća Mjesnog odbora Petar Krešimir IV.</w:t>
      </w:r>
    </w:p>
    <w:bookmarkEnd w:id="0"/>
    <w:p w14:paraId="63E5EDFA" w14:textId="78C0C67E" w:rsidR="005F3E5B" w:rsidRPr="00810AE6" w:rsidRDefault="005F3E5B" w:rsidP="00C334BE">
      <w:pPr>
        <w:jc w:val="center"/>
        <w:rPr>
          <w:b/>
        </w:rPr>
      </w:pPr>
      <w:r w:rsidRPr="00810AE6">
        <w:rPr>
          <w:b/>
        </w:rPr>
        <w:t>održane 9. srpnja 2021 u prostorijama MO Petar Krešimir IV. sa početkom u 15:15 sati.</w:t>
      </w:r>
    </w:p>
    <w:p w14:paraId="06E78EE7" w14:textId="77777777" w:rsidR="005F3E5B" w:rsidRDefault="005F3E5B" w:rsidP="003C025F">
      <w:pPr>
        <w:jc w:val="both"/>
      </w:pPr>
    </w:p>
    <w:p w14:paraId="7C61E9CA" w14:textId="65330D7F" w:rsidR="005F3E5B" w:rsidRDefault="005F3E5B" w:rsidP="003C025F">
      <w:pPr>
        <w:jc w:val="both"/>
      </w:pPr>
      <w:r>
        <w:t>Prisutni članovi Vijeća MO</w:t>
      </w:r>
      <w:r w:rsidR="00957518">
        <w:t>-a Petar Krešimir IV (dalje u tekstu: MO)</w:t>
      </w:r>
      <w:r>
        <w:t>: Senada Kulašić, Tomislav Šola, Robert Lokar, Ana Štokalo, Hubert Loos.</w:t>
      </w:r>
    </w:p>
    <w:p w14:paraId="5352DB39" w14:textId="77777777" w:rsidR="005F3E5B" w:rsidRDefault="005F3E5B" w:rsidP="003C025F">
      <w:pPr>
        <w:jc w:val="both"/>
      </w:pPr>
    </w:p>
    <w:p w14:paraId="2CB108D4" w14:textId="16A1401C" w:rsidR="005F3E5B" w:rsidRDefault="005F3E5B" w:rsidP="003C025F">
      <w:pPr>
        <w:jc w:val="both"/>
      </w:pPr>
      <w:r>
        <w:t>Vijeće MO</w:t>
      </w:r>
      <w:r w:rsidR="00957518">
        <w:t>-a</w:t>
      </w:r>
      <w:r>
        <w:t xml:space="preserve"> prihvaća jednoglasno zapisnik s 1. konstituirajuće sjednice.</w:t>
      </w:r>
    </w:p>
    <w:p w14:paraId="0405CF6F" w14:textId="6DF37970" w:rsidR="005F3E5B" w:rsidRDefault="005F3E5B" w:rsidP="003C025F">
      <w:pPr>
        <w:jc w:val="both"/>
      </w:pPr>
    </w:p>
    <w:p w14:paraId="3086B828" w14:textId="1DE8B835" w:rsidR="005F3E5B" w:rsidRDefault="00EA08B4" w:rsidP="003C025F">
      <w:pPr>
        <w:jc w:val="both"/>
      </w:pPr>
      <w:r>
        <w:t>Vijeće MO-a jednoglasno prihva</w:t>
      </w:r>
      <w:r w:rsidR="001E3BFF">
        <w:t>ć</w:t>
      </w:r>
      <w:r>
        <w:t xml:space="preserve">a prijedlog Ane Štokalo za </w:t>
      </w:r>
      <w:r w:rsidR="005F3E5B">
        <w:t xml:space="preserve">izmjenu u prethodno </w:t>
      </w:r>
      <w:r w:rsidR="00501353">
        <w:t>dostavljenom</w:t>
      </w:r>
      <w:r w:rsidR="005F3E5B">
        <w:t xml:space="preserve"> dnevnom redu</w:t>
      </w:r>
      <w:r>
        <w:t xml:space="preserve"> te t</w:t>
      </w:r>
      <w:r w:rsidR="005F3E5B">
        <w:t>očka 2. mijenja naziv i glasi „Organizacija rada</w:t>
      </w:r>
      <w:r>
        <w:t xml:space="preserve"> i korištenje prostora</w:t>
      </w:r>
      <w:r w:rsidR="005F3E5B">
        <w:t>“.</w:t>
      </w:r>
      <w:r>
        <w:t xml:space="preserve">  </w:t>
      </w:r>
    </w:p>
    <w:p w14:paraId="58239ABE" w14:textId="77777777" w:rsidR="005F3E5B" w:rsidRDefault="005F3E5B" w:rsidP="003C025F">
      <w:pPr>
        <w:jc w:val="both"/>
      </w:pPr>
    </w:p>
    <w:p w14:paraId="401D7E4E" w14:textId="77777777" w:rsidR="00810AE6" w:rsidRDefault="00810AE6" w:rsidP="00810AE6">
      <w:pPr>
        <w:jc w:val="both"/>
        <w:rPr>
          <w:rFonts w:eastAsia="Times New Roman"/>
        </w:rPr>
      </w:pPr>
      <w:r w:rsidRPr="00810AE6">
        <w:rPr>
          <w:rFonts w:eastAsia="Times New Roman"/>
        </w:rPr>
        <w:t>Predsjedni</w:t>
      </w:r>
      <w:r>
        <w:rPr>
          <w:rFonts w:eastAsia="Times New Roman"/>
        </w:rPr>
        <w:t>ca</w:t>
      </w:r>
      <w:r w:rsidRPr="00810AE6">
        <w:rPr>
          <w:rFonts w:eastAsia="Times New Roman"/>
        </w:rPr>
        <w:t xml:space="preserve"> Vijeća otvara raspravu o dostavljenom dnevnom redu </w:t>
      </w:r>
      <w:r>
        <w:rPr>
          <w:rFonts w:eastAsia="Times New Roman"/>
        </w:rPr>
        <w:t>2</w:t>
      </w:r>
      <w:r w:rsidRPr="00810AE6">
        <w:rPr>
          <w:rFonts w:eastAsia="Times New Roman"/>
        </w:rPr>
        <w:t>. sjednice.</w:t>
      </w:r>
    </w:p>
    <w:p w14:paraId="4CB0C3C1" w14:textId="5C060C47" w:rsidR="00810AE6" w:rsidRPr="00810AE6" w:rsidRDefault="00810AE6" w:rsidP="00810AE6">
      <w:pPr>
        <w:jc w:val="both"/>
        <w:rPr>
          <w:rFonts w:eastAsia="Times New Roman"/>
        </w:rPr>
      </w:pPr>
      <w:r w:rsidRPr="00810AE6">
        <w:rPr>
          <w:rFonts w:eastAsia="Times New Roman"/>
        </w:rPr>
        <w:t>Predsjedni</w:t>
      </w:r>
      <w:r>
        <w:rPr>
          <w:rFonts w:eastAsia="Times New Roman"/>
        </w:rPr>
        <w:t>ca</w:t>
      </w:r>
      <w:r w:rsidRPr="00810AE6">
        <w:rPr>
          <w:rFonts w:eastAsia="Times New Roman"/>
        </w:rPr>
        <w:t xml:space="preserve"> </w:t>
      </w:r>
      <w:r w:rsidRPr="00810AE6">
        <w:t xml:space="preserve">Vijeća </w:t>
      </w:r>
      <w:bookmarkStart w:id="1" w:name="_Hlk79584214"/>
      <w:r w:rsidRPr="00810AE6">
        <w:t>Mjesnog odbora Petar Krešimir IV</w:t>
      </w:r>
      <w:bookmarkEnd w:id="1"/>
      <w:r w:rsidRPr="00810AE6">
        <w:t>.</w:t>
      </w:r>
      <w:r>
        <w:rPr>
          <w:rFonts w:eastAsia="Times New Roman"/>
        </w:rPr>
        <w:t xml:space="preserve"> </w:t>
      </w:r>
      <w:r w:rsidRPr="00810AE6">
        <w:rPr>
          <w:rFonts w:eastAsia="Times New Roman"/>
        </w:rPr>
        <w:t>Predlaže</w:t>
      </w:r>
      <w:r>
        <w:rPr>
          <w:rFonts w:eastAsia="Times New Roman"/>
        </w:rPr>
        <w:t xml:space="preserve"> </w:t>
      </w:r>
      <w:r w:rsidRPr="00810AE6">
        <w:rPr>
          <w:rFonts w:eastAsia="Times New Roman"/>
        </w:rPr>
        <w:t>dostavljen</w:t>
      </w:r>
      <w:r>
        <w:rPr>
          <w:rFonts w:eastAsia="Times New Roman"/>
        </w:rPr>
        <w:t>i</w:t>
      </w:r>
      <w:r w:rsidRPr="00810AE6">
        <w:rPr>
          <w:rFonts w:eastAsia="Times New Roman"/>
        </w:rPr>
        <w:t xml:space="preserve"> Dnevn</w:t>
      </w:r>
      <w:r>
        <w:rPr>
          <w:rFonts w:eastAsia="Times New Roman"/>
        </w:rPr>
        <w:t>i</w:t>
      </w:r>
      <w:r w:rsidRPr="00810AE6">
        <w:rPr>
          <w:rFonts w:eastAsia="Times New Roman"/>
        </w:rPr>
        <w:t xml:space="preserve"> red te otvara raspravu o istom. Vijeće </w:t>
      </w:r>
      <w:r w:rsidRPr="00810AE6">
        <w:t>Mjesnog odbora Petar Krešimir IV</w:t>
      </w:r>
      <w:r w:rsidRPr="00810AE6">
        <w:rPr>
          <w:rFonts w:eastAsia="Times New Roman"/>
        </w:rPr>
        <w:t>, bez rasprave, jednoglasno donosi</w:t>
      </w:r>
    </w:p>
    <w:p w14:paraId="00B764CB" w14:textId="77777777" w:rsidR="005F3E5B" w:rsidRDefault="005F3E5B" w:rsidP="003C025F">
      <w:pPr>
        <w:jc w:val="both"/>
      </w:pPr>
    </w:p>
    <w:p w14:paraId="16A2770C" w14:textId="658CF3FA" w:rsidR="005F3E5B" w:rsidRPr="003C025F" w:rsidRDefault="005F3E5B" w:rsidP="003C025F">
      <w:pPr>
        <w:jc w:val="center"/>
        <w:rPr>
          <w:b/>
          <w:bCs/>
        </w:rPr>
      </w:pPr>
      <w:r w:rsidRPr="003C025F">
        <w:rPr>
          <w:b/>
          <w:bCs/>
        </w:rPr>
        <w:t>DNEVNI RED</w:t>
      </w:r>
    </w:p>
    <w:p w14:paraId="71BDBCC8" w14:textId="77777777" w:rsidR="005F3E5B" w:rsidRDefault="005F3E5B" w:rsidP="003C025F">
      <w:pPr>
        <w:jc w:val="center"/>
      </w:pPr>
    </w:p>
    <w:p w14:paraId="29CA6092" w14:textId="51DE20D9" w:rsidR="005F3E5B" w:rsidRPr="005F3E5B" w:rsidRDefault="005F3E5B" w:rsidP="003C025F">
      <w:pPr>
        <w:jc w:val="both"/>
      </w:pPr>
      <w:r w:rsidRPr="005F3E5B">
        <w:t xml:space="preserve">1. Održavanje parka na trgu </w:t>
      </w:r>
      <w:r>
        <w:t>Petra Krešimira IV</w:t>
      </w:r>
    </w:p>
    <w:p w14:paraId="53E78EE3" w14:textId="64BA9987" w:rsidR="005F3E5B" w:rsidRPr="005F3E5B" w:rsidRDefault="005F3E5B" w:rsidP="003C025F">
      <w:pPr>
        <w:jc w:val="both"/>
      </w:pPr>
      <w:r w:rsidRPr="005F3E5B">
        <w:t xml:space="preserve">2. Organizacija </w:t>
      </w:r>
      <w:r>
        <w:t>rada</w:t>
      </w:r>
      <w:r w:rsidR="001E3BFF">
        <w:t xml:space="preserve"> i korištenje prostora</w:t>
      </w:r>
    </w:p>
    <w:p w14:paraId="75619019" w14:textId="776DB2E1" w:rsidR="005F3E5B" w:rsidRPr="005F3E5B" w:rsidRDefault="005F3E5B" w:rsidP="003C025F">
      <w:pPr>
        <w:jc w:val="both"/>
      </w:pPr>
      <w:r w:rsidRPr="005F3E5B">
        <w:t>3. Pitanja i prijedlozi</w:t>
      </w:r>
    </w:p>
    <w:p w14:paraId="45E11D39" w14:textId="6B78BDF2" w:rsidR="005F3E5B" w:rsidRDefault="005F3E5B" w:rsidP="003C025F">
      <w:pPr>
        <w:jc w:val="both"/>
      </w:pPr>
    </w:p>
    <w:p w14:paraId="121BDDFC" w14:textId="77777777" w:rsidR="003C025F" w:rsidRDefault="003C025F" w:rsidP="003C025F">
      <w:pPr>
        <w:jc w:val="both"/>
      </w:pPr>
    </w:p>
    <w:p w14:paraId="682AEBAC" w14:textId="77777777" w:rsidR="005F3E5B" w:rsidRDefault="005F3E5B" w:rsidP="003C025F">
      <w:pPr>
        <w:jc w:val="both"/>
      </w:pPr>
    </w:p>
    <w:p w14:paraId="51A008C3" w14:textId="284BD58D" w:rsidR="005F3E5B" w:rsidRDefault="005F3E5B" w:rsidP="003C025F">
      <w:pPr>
        <w:jc w:val="both"/>
        <w:rPr>
          <w:b/>
        </w:rPr>
      </w:pPr>
      <w:r w:rsidRPr="001C2B53">
        <w:rPr>
          <w:b/>
        </w:rPr>
        <w:t>Ad.1.</w:t>
      </w:r>
      <w:r>
        <w:t xml:space="preserve"> </w:t>
      </w:r>
      <w:r>
        <w:rPr>
          <w:b/>
        </w:rPr>
        <w:t>Održavanje parka na trgu Petra Krešimira IV</w:t>
      </w:r>
    </w:p>
    <w:p w14:paraId="004C553F" w14:textId="77777777" w:rsidR="00D5427B" w:rsidRDefault="00D5427B" w:rsidP="003C025F">
      <w:pPr>
        <w:jc w:val="both"/>
        <w:rPr>
          <w:b/>
        </w:rPr>
      </w:pPr>
    </w:p>
    <w:p w14:paraId="5DB66116" w14:textId="7A4E8798" w:rsidR="003C025F" w:rsidRDefault="00194CAB" w:rsidP="003C025F">
      <w:pPr>
        <w:jc w:val="both"/>
        <w:rPr>
          <w:bCs/>
        </w:rPr>
      </w:pPr>
      <w:r>
        <w:rPr>
          <w:bCs/>
        </w:rPr>
        <w:t>Vijeće</w:t>
      </w:r>
      <w:r w:rsidR="003C025F">
        <w:rPr>
          <w:bCs/>
        </w:rPr>
        <w:t xml:space="preserve"> </w:t>
      </w:r>
      <w:r w:rsidR="00810AE6" w:rsidRPr="00810AE6">
        <w:t>Mjesnog odbora Petar Krešimir IV</w:t>
      </w:r>
      <w:r w:rsidR="00810AE6">
        <w:rPr>
          <w:bCs/>
        </w:rPr>
        <w:t xml:space="preserve"> </w:t>
      </w:r>
      <w:r w:rsidR="003C025F">
        <w:rPr>
          <w:bCs/>
        </w:rPr>
        <w:t>utvrđuju</w:t>
      </w:r>
      <w:r w:rsidR="004B517A">
        <w:rPr>
          <w:bCs/>
        </w:rPr>
        <w:t xml:space="preserve"> </w:t>
      </w:r>
      <w:r w:rsidR="005C148A">
        <w:rPr>
          <w:bCs/>
        </w:rPr>
        <w:t>da</w:t>
      </w:r>
      <w:r w:rsidR="004B517A">
        <w:rPr>
          <w:bCs/>
        </w:rPr>
        <w:t xml:space="preserve"> </w:t>
      </w:r>
      <w:r w:rsidR="00732EFB">
        <w:rPr>
          <w:bCs/>
        </w:rPr>
        <w:t xml:space="preserve">se mnogo otpada nakuplja u parku na trgu Petra Krešimira IV (dalje u tekstu: Park), posebno ispod klupa, na području pored kioska i oko koševa za smeće. Potrebno </w:t>
      </w:r>
      <w:r w:rsidR="00870977">
        <w:rPr>
          <w:bCs/>
        </w:rPr>
        <w:t xml:space="preserve"> je</w:t>
      </w:r>
      <w:r w:rsidR="005C148A">
        <w:rPr>
          <w:bCs/>
        </w:rPr>
        <w:t xml:space="preserve"> češće i temeljitije čišćenje Parka</w:t>
      </w:r>
      <w:r w:rsidR="00732EFB">
        <w:rPr>
          <w:bCs/>
        </w:rPr>
        <w:t xml:space="preserve"> i međusobn</w:t>
      </w:r>
      <w:r w:rsidR="00870977">
        <w:rPr>
          <w:bCs/>
        </w:rPr>
        <w:t>a</w:t>
      </w:r>
      <w:r w:rsidR="00732EFB">
        <w:rPr>
          <w:bCs/>
        </w:rPr>
        <w:t xml:space="preserve"> suradnj</w:t>
      </w:r>
      <w:r w:rsidR="00870977">
        <w:rPr>
          <w:bCs/>
        </w:rPr>
        <w:t>a „Zrinjevca“ i „Čistoće“</w:t>
      </w:r>
      <w:r w:rsidR="00732EFB">
        <w:rPr>
          <w:bCs/>
        </w:rPr>
        <w:t>. Naime, dosad su zaposlenici „Čistoće“ odbijali čistiti otpad ako se nalazi na livadi, jer smatraju da je u nadležnosti „Zrinjevca“, a „Zrinjevac“ odbija čistiti otpad sa staza jer smatraju da je to u nadležnosti „Čistoće“, pa treba izbjegnuti takvo odbijanje nadležnosti.</w:t>
      </w:r>
    </w:p>
    <w:p w14:paraId="1859CB7F" w14:textId="725CD6B1" w:rsidR="005C148A" w:rsidRDefault="005C148A" w:rsidP="003C025F">
      <w:pPr>
        <w:jc w:val="both"/>
        <w:rPr>
          <w:bCs/>
        </w:rPr>
      </w:pPr>
      <w:r>
        <w:rPr>
          <w:bCs/>
        </w:rPr>
        <w:t>Nedavno je u parku posječena živica i pokošena trav</w:t>
      </w:r>
      <w:r w:rsidR="001E3BFF">
        <w:rPr>
          <w:bCs/>
        </w:rPr>
        <w:t>a</w:t>
      </w:r>
      <w:r>
        <w:rPr>
          <w:bCs/>
        </w:rPr>
        <w:t>. Potrebno je utvrditi redoviti plan održavanja jer se nerijetko događa da je Park danima obrastao.</w:t>
      </w:r>
    </w:p>
    <w:p w14:paraId="2BCC4467" w14:textId="54538875" w:rsidR="005C148A" w:rsidRDefault="005C148A" w:rsidP="003C025F">
      <w:pPr>
        <w:jc w:val="both"/>
        <w:rPr>
          <w:bCs/>
        </w:rPr>
      </w:pPr>
      <w:r>
        <w:rPr>
          <w:bCs/>
        </w:rPr>
        <w:t xml:space="preserve">Potrebno je nadomjestiti dva stabla u parku koja su zbog vanjskih okolnosti propala. Jedna je breza pored pumpe za vodu. Drugo je drvo na ulazu u </w:t>
      </w:r>
      <w:r w:rsidR="0073550A">
        <w:rPr>
          <w:bCs/>
        </w:rPr>
        <w:t>P</w:t>
      </w:r>
      <w:r>
        <w:rPr>
          <w:bCs/>
        </w:rPr>
        <w:t xml:space="preserve">ark preko puta kafića koje se više puta </w:t>
      </w:r>
      <w:r w:rsidR="0073550A">
        <w:rPr>
          <w:bCs/>
        </w:rPr>
        <w:t>sasušilo.</w:t>
      </w:r>
    </w:p>
    <w:p w14:paraId="1D7B8D8E" w14:textId="57C90F79" w:rsidR="003C025F" w:rsidRDefault="003C025F" w:rsidP="003C025F">
      <w:pPr>
        <w:jc w:val="both"/>
        <w:rPr>
          <w:bCs/>
        </w:rPr>
      </w:pPr>
      <w:r>
        <w:rPr>
          <w:bCs/>
        </w:rPr>
        <w:t xml:space="preserve">Ana Štokalo izvještava članove da je u sklopu redovitog održavanja na prijedlog Tomislava Šole tražila čišćenje granitnih kocki na području parka. </w:t>
      </w:r>
    </w:p>
    <w:p w14:paraId="5763825A" w14:textId="63643928" w:rsidR="00870977" w:rsidRDefault="00870977" w:rsidP="003C025F">
      <w:pPr>
        <w:jc w:val="both"/>
        <w:rPr>
          <w:bCs/>
        </w:rPr>
      </w:pPr>
      <w:r>
        <w:rPr>
          <w:bCs/>
        </w:rPr>
        <w:t>Vlasnici pasa koji ne skupljaju izmet za ljubimcima su također problem na razini Parka i grada.</w:t>
      </w:r>
    </w:p>
    <w:p w14:paraId="067FFC1D" w14:textId="6EA5282D" w:rsidR="005C148A" w:rsidRDefault="005C148A" w:rsidP="003C025F">
      <w:pPr>
        <w:jc w:val="both"/>
        <w:rPr>
          <w:bCs/>
        </w:rPr>
      </w:pPr>
      <w:r>
        <w:rPr>
          <w:bCs/>
        </w:rPr>
        <w:t>Veliki problem za red u parku su pijanci koji se skupljaju u Parku u dijelu bliže Branimirovoj tržnici. Svake godine ih je sve više, a primjećuje se i pojava narkomana. Članovi MO-a utvrđuju kako bi se uvođenjem reda na Branimirovoj tržnici uveo red i u Parku. Na prijedlo</w:t>
      </w:r>
      <w:r w:rsidR="000941AA">
        <w:rPr>
          <w:bCs/>
        </w:rPr>
        <w:t>g svih članova.</w:t>
      </w:r>
      <w:r>
        <w:rPr>
          <w:bCs/>
        </w:rPr>
        <w:t>bit će upućen upit na koordinaciji gradske četvrti o statusu planova za rekonstrukciju tržnice</w:t>
      </w:r>
      <w:r w:rsidR="0073550A">
        <w:rPr>
          <w:bCs/>
        </w:rPr>
        <w:t xml:space="preserve"> zbog utjecaja na red u Parku i cijelom kvartu</w:t>
      </w:r>
      <w:r>
        <w:rPr>
          <w:bCs/>
        </w:rPr>
        <w:t>.</w:t>
      </w:r>
    </w:p>
    <w:p w14:paraId="6FE7DAB3" w14:textId="77777777" w:rsidR="00221F8E" w:rsidRPr="003C025F" w:rsidRDefault="00221F8E" w:rsidP="003C025F">
      <w:pPr>
        <w:jc w:val="both"/>
        <w:rPr>
          <w:bCs/>
        </w:rPr>
      </w:pPr>
    </w:p>
    <w:p w14:paraId="38FD30C4" w14:textId="10B43BBE" w:rsidR="005F3E5B" w:rsidRDefault="005F3E5B" w:rsidP="003C025F">
      <w:pPr>
        <w:jc w:val="both"/>
        <w:rPr>
          <w:b/>
        </w:rPr>
      </w:pPr>
      <w:r>
        <w:rPr>
          <w:b/>
        </w:rPr>
        <w:t>Ad.2. Organizacija rada</w:t>
      </w:r>
      <w:r w:rsidR="00EA08B4">
        <w:rPr>
          <w:b/>
        </w:rPr>
        <w:t xml:space="preserve"> i korištenje prostora</w:t>
      </w:r>
    </w:p>
    <w:p w14:paraId="0739ECA9" w14:textId="5FB3A09D" w:rsidR="00772018" w:rsidRDefault="00772018" w:rsidP="003C025F">
      <w:pPr>
        <w:jc w:val="both"/>
        <w:rPr>
          <w:bCs/>
        </w:rPr>
      </w:pPr>
    </w:p>
    <w:p w14:paraId="0925A345" w14:textId="107A220C" w:rsidR="00501353" w:rsidRDefault="00957518" w:rsidP="003C025F">
      <w:pPr>
        <w:jc w:val="both"/>
        <w:rPr>
          <w:bCs/>
        </w:rPr>
      </w:pPr>
      <w:r>
        <w:rPr>
          <w:bCs/>
        </w:rPr>
        <w:t xml:space="preserve">Vijeće </w:t>
      </w:r>
      <w:r w:rsidR="00194CAB" w:rsidRPr="00810AE6">
        <w:t>Mjesnog odbora Petar Krešimir IV</w:t>
      </w:r>
      <w:r w:rsidR="00194CAB">
        <w:rPr>
          <w:bCs/>
        </w:rPr>
        <w:t xml:space="preserve"> </w:t>
      </w:r>
      <w:r>
        <w:rPr>
          <w:bCs/>
        </w:rPr>
        <w:t>jednoglasno prihvaća prijedlog da se dežurstvo za građane</w:t>
      </w:r>
      <w:r w:rsidR="00416519">
        <w:rPr>
          <w:bCs/>
        </w:rPr>
        <w:t xml:space="preserve"> u prostorijama </w:t>
      </w:r>
      <w:r w:rsidR="00194CAB" w:rsidRPr="00810AE6">
        <w:t>Mjesnog odbora Petar Krešimir IV</w:t>
      </w:r>
      <w:r w:rsidR="00194CAB">
        <w:rPr>
          <w:bCs/>
        </w:rPr>
        <w:t xml:space="preserve"> </w:t>
      </w:r>
      <w:r w:rsidR="00416519">
        <w:rPr>
          <w:bCs/>
        </w:rPr>
        <w:t>ne održava</w:t>
      </w:r>
      <w:r>
        <w:rPr>
          <w:bCs/>
        </w:rPr>
        <w:t xml:space="preserve"> </w:t>
      </w:r>
      <w:r w:rsidR="00416519">
        <w:rPr>
          <w:bCs/>
        </w:rPr>
        <w:t>tijekom trajanja godišnjih odmora u srpnju i kolovozu s obzirom na</w:t>
      </w:r>
      <w:r w:rsidR="001E3BFF">
        <w:rPr>
          <w:bCs/>
        </w:rPr>
        <w:t xml:space="preserve"> odsutnost članova MO radi godišnjih odmora i</w:t>
      </w:r>
      <w:r w:rsidR="00416519">
        <w:rPr>
          <w:bCs/>
        </w:rPr>
        <w:t xml:space="preserve"> veliku vjerojatnost slabog odaziva građana. Predlaže se da se na sljedećoj sjednici </w:t>
      </w:r>
      <w:r w:rsidR="00194CAB" w:rsidRPr="00810AE6">
        <w:t>Mjesnog odbora Petar Krešimir IV</w:t>
      </w:r>
      <w:r w:rsidR="00194CAB">
        <w:rPr>
          <w:bCs/>
        </w:rPr>
        <w:t xml:space="preserve"> </w:t>
      </w:r>
      <w:r w:rsidR="00416519">
        <w:rPr>
          <w:bCs/>
        </w:rPr>
        <w:t>odredi raspored dežurstava u rujnu 2021. usvrhu prikupljanja prijedloga za male komunalne akcije i komunalne poslove.</w:t>
      </w:r>
    </w:p>
    <w:p w14:paraId="31519317" w14:textId="21849C7E" w:rsidR="00416519" w:rsidRDefault="00416519" w:rsidP="003C025F">
      <w:pPr>
        <w:jc w:val="both"/>
        <w:rPr>
          <w:bCs/>
        </w:rPr>
      </w:pPr>
    </w:p>
    <w:p w14:paraId="77745E05" w14:textId="0FF27503" w:rsidR="00416519" w:rsidRDefault="00416519" w:rsidP="003C025F">
      <w:pPr>
        <w:jc w:val="both"/>
        <w:rPr>
          <w:bCs/>
        </w:rPr>
      </w:pPr>
      <w:r>
        <w:rPr>
          <w:bCs/>
        </w:rPr>
        <w:t xml:space="preserve">Uspostavljen je kontakt s domarkom </w:t>
      </w:r>
      <w:r w:rsidR="00194CAB" w:rsidRPr="00810AE6">
        <w:t>Mjesnog odbora Petar Krešimir IV</w:t>
      </w:r>
      <w:r w:rsidR="00194CAB">
        <w:rPr>
          <w:bCs/>
        </w:rPr>
        <w:t xml:space="preserve"> </w:t>
      </w:r>
      <w:r>
        <w:rPr>
          <w:bCs/>
        </w:rPr>
        <w:t xml:space="preserve">Nevenkom Košćak. </w:t>
      </w:r>
      <w:r w:rsidR="001E5E32">
        <w:rPr>
          <w:bCs/>
        </w:rPr>
        <w:t>Potrebno je</w:t>
      </w:r>
      <w:r w:rsidR="001E3BFF">
        <w:rPr>
          <w:bCs/>
        </w:rPr>
        <w:t xml:space="preserve"> pričekati dok se ne riješi na razini grada</w:t>
      </w:r>
      <w:r w:rsidR="001E5E32">
        <w:rPr>
          <w:bCs/>
        </w:rPr>
        <w:t xml:space="preserve"> organzacij</w:t>
      </w:r>
      <w:r w:rsidR="001E3BFF">
        <w:rPr>
          <w:bCs/>
        </w:rPr>
        <w:t>a</w:t>
      </w:r>
      <w:r w:rsidR="001E5E32">
        <w:rPr>
          <w:bCs/>
        </w:rPr>
        <w:t xml:space="preserve"> čišćenja prostora.</w:t>
      </w:r>
    </w:p>
    <w:p w14:paraId="16CBC55C" w14:textId="225F13D2" w:rsidR="000941AA" w:rsidRDefault="000941AA" w:rsidP="003C025F">
      <w:pPr>
        <w:jc w:val="both"/>
        <w:rPr>
          <w:bCs/>
        </w:rPr>
      </w:pPr>
    </w:p>
    <w:p w14:paraId="34881803" w14:textId="0128DC12" w:rsidR="000941AA" w:rsidRDefault="000941AA" w:rsidP="003C025F">
      <w:pPr>
        <w:jc w:val="both"/>
        <w:rPr>
          <w:bCs/>
        </w:rPr>
      </w:pPr>
      <w:r>
        <w:rPr>
          <w:bCs/>
        </w:rPr>
        <w:t>Jednoglasno je utvrđen prijedlog za promjenom brave.</w:t>
      </w:r>
    </w:p>
    <w:p w14:paraId="7CA62220" w14:textId="77777777" w:rsidR="00772018" w:rsidRDefault="00772018" w:rsidP="003C025F">
      <w:pPr>
        <w:jc w:val="both"/>
        <w:rPr>
          <w:bCs/>
        </w:rPr>
      </w:pPr>
    </w:p>
    <w:p w14:paraId="0CD75ECB" w14:textId="1939CAC1" w:rsidR="00221F8E" w:rsidRDefault="00221F8E" w:rsidP="003C025F">
      <w:pPr>
        <w:jc w:val="both"/>
        <w:rPr>
          <w:bCs/>
        </w:rPr>
      </w:pPr>
      <w:r>
        <w:rPr>
          <w:bCs/>
        </w:rPr>
        <w:t>Udruge građana koje koriste prostore zadržavaju svoje stečeno pravo do opoziva odluka.</w:t>
      </w:r>
    </w:p>
    <w:p w14:paraId="592415AB" w14:textId="77777777" w:rsidR="00772018" w:rsidRDefault="00772018" w:rsidP="003C025F">
      <w:pPr>
        <w:jc w:val="both"/>
        <w:rPr>
          <w:bCs/>
        </w:rPr>
      </w:pPr>
    </w:p>
    <w:p w14:paraId="6DED1D30" w14:textId="68AB7E02" w:rsidR="00221F8E" w:rsidRDefault="00221F8E" w:rsidP="00221F8E">
      <w:pPr>
        <w:jc w:val="both"/>
        <w:rPr>
          <w:bCs/>
        </w:rPr>
      </w:pPr>
      <w:bookmarkStart w:id="2" w:name="_Hlk79583553"/>
      <w:r w:rsidRPr="00221F8E">
        <w:rPr>
          <w:bCs/>
        </w:rPr>
        <w:t xml:space="preserve">Vijeće </w:t>
      </w:r>
      <w:r w:rsidR="00194CAB" w:rsidRPr="00810AE6">
        <w:t>Mjesnog odbora Petar Krešimir IV</w:t>
      </w:r>
      <w:r w:rsidRPr="00221F8E">
        <w:rPr>
          <w:bCs/>
        </w:rPr>
        <w:t xml:space="preserve"> jednoglasno prihvaća prijedloge za korištenj</w:t>
      </w:r>
      <w:r>
        <w:rPr>
          <w:bCs/>
        </w:rPr>
        <w:t>e</w:t>
      </w:r>
      <w:r w:rsidRPr="00221F8E">
        <w:rPr>
          <w:bCs/>
        </w:rPr>
        <w:t xml:space="preserve"> prostora </w:t>
      </w:r>
      <w:r w:rsidR="00194CAB" w:rsidRPr="00810AE6">
        <w:t>Mjesnog odbora Petar Krešimir IV</w:t>
      </w:r>
      <w:r w:rsidR="00194CAB" w:rsidRPr="00221F8E">
        <w:rPr>
          <w:bCs/>
        </w:rPr>
        <w:t xml:space="preserve"> </w:t>
      </w:r>
      <w:r w:rsidRPr="00221F8E">
        <w:rPr>
          <w:bCs/>
        </w:rPr>
        <w:t>prema dostavljenim Zahtjevima te donosi</w:t>
      </w:r>
      <w:r w:rsidR="00810AE6">
        <w:rPr>
          <w:bCs/>
        </w:rPr>
        <w:t xml:space="preserve"> </w:t>
      </w:r>
    </w:p>
    <w:bookmarkEnd w:id="2"/>
    <w:p w14:paraId="5AC4CF53" w14:textId="4B527D4A" w:rsidR="007948FE" w:rsidRDefault="007948FE" w:rsidP="00221F8E">
      <w:pPr>
        <w:jc w:val="both"/>
        <w:rPr>
          <w:bCs/>
        </w:rPr>
      </w:pPr>
    </w:p>
    <w:p w14:paraId="369D6D6E" w14:textId="3AFB5D5F" w:rsidR="007948FE" w:rsidRPr="00221F8E" w:rsidRDefault="007948FE" w:rsidP="00221F8E">
      <w:pPr>
        <w:jc w:val="both"/>
        <w:rPr>
          <w:bCs/>
        </w:rPr>
      </w:pPr>
    </w:p>
    <w:p w14:paraId="70EA00C7" w14:textId="1D5448CB" w:rsidR="007948FE" w:rsidRPr="007948FE" w:rsidRDefault="007948FE" w:rsidP="007948FE">
      <w:pPr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</w:t>
      </w:r>
      <w:r w:rsidRPr="007948FE">
        <w:rPr>
          <w:rFonts w:eastAsia="Times New Roman"/>
          <w:b/>
        </w:rPr>
        <w:t>Z A K L J U Č A K</w:t>
      </w:r>
    </w:p>
    <w:p w14:paraId="5C2CBA11" w14:textId="77777777" w:rsidR="007948FE" w:rsidRPr="007948FE" w:rsidRDefault="007948FE" w:rsidP="007948FE">
      <w:pPr>
        <w:ind w:firstLine="708"/>
        <w:jc w:val="both"/>
        <w:rPr>
          <w:rFonts w:eastAsia="Times New Roman"/>
          <w:b/>
        </w:rPr>
      </w:pPr>
    </w:p>
    <w:p w14:paraId="3AEB0E0B" w14:textId="77777777" w:rsidR="007948FE" w:rsidRPr="007948FE" w:rsidRDefault="007948FE" w:rsidP="007948FE">
      <w:pPr>
        <w:ind w:firstLine="708"/>
        <w:jc w:val="both"/>
        <w:rPr>
          <w:rFonts w:eastAsia="Times New Roman"/>
          <w:b/>
        </w:rPr>
      </w:pPr>
    </w:p>
    <w:p w14:paraId="5545D7DE" w14:textId="5E1A699A" w:rsidR="007948FE" w:rsidRPr="007948FE" w:rsidRDefault="007948FE" w:rsidP="007948FE">
      <w:pPr>
        <w:jc w:val="both"/>
        <w:rPr>
          <w:rFonts w:eastAsia="Times New Roman"/>
        </w:rPr>
      </w:pPr>
      <w:r w:rsidRPr="007948FE">
        <w:rPr>
          <w:rFonts w:eastAsia="Times New Roman"/>
          <w:b/>
        </w:rPr>
        <w:t xml:space="preserve">  l.</w:t>
      </w:r>
      <w:r>
        <w:rPr>
          <w:rFonts w:eastAsia="Times New Roman"/>
        </w:rPr>
        <w:t xml:space="preserve"> </w:t>
      </w:r>
      <w:r w:rsidRPr="007948FE">
        <w:rPr>
          <w:rFonts w:eastAsia="Times New Roman"/>
        </w:rPr>
        <w:t xml:space="preserve">Političkoj stranci ZAGREB JE NAŠ! odobrava se povremeno korištenje dvorane </w:t>
      </w:r>
      <w:r>
        <w:rPr>
          <w:rFonts w:eastAsia="Times New Roman"/>
        </w:rPr>
        <w:t xml:space="preserve">          </w:t>
      </w:r>
      <w:r w:rsidRPr="007948FE">
        <w:rPr>
          <w:rFonts w:eastAsia="Times New Roman"/>
        </w:rPr>
        <w:t xml:space="preserve">u </w:t>
      </w:r>
      <w:r>
        <w:rPr>
          <w:rFonts w:eastAsia="Times New Roman"/>
        </w:rPr>
        <w:t xml:space="preserve">     </w:t>
      </w:r>
      <w:r w:rsidRPr="007948FE">
        <w:rPr>
          <w:rFonts w:eastAsia="Times New Roman"/>
        </w:rPr>
        <w:t xml:space="preserve">objektu mjesne samouprave, Zagreb, Ulica Kneza Branimira 67, u terminu četvrtak od 16.00 </w:t>
      </w:r>
      <w:r>
        <w:rPr>
          <w:rFonts w:eastAsia="Times New Roman"/>
        </w:rPr>
        <w:t xml:space="preserve">      </w:t>
      </w:r>
      <w:r w:rsidRPr="007948FE">
        <w:rPr>
          <w:rFonts w:eastAsia="Times New Roman"/>
        </w:rPr>
        <w:t>do 20.00 sati.</w:t>
      </w:r>
      <w:r>
        <w:rPr>
          <w:rFonts w:eastAsia="Times New Roman"/>
        </w:rPr>
        <w:t xml:space="preserve">    </w:t>
      </w:r>
    </w:p>
    <w:p w14:paraId="529E90B0" w14:textId="77777777" w:rsidR="007948FE" w:rsidRDefault="007948FE" w:rsidP="007948FE">
      <w:pPr>
        <w:jc w:val="both"/>
        <w:rPr>
          <w:rFonts w:eastAsia="Times New Roman"/>
        </w:rPr>
      </w:pPr>
    </w:p>
    <w:p w14:paraId="4329BC73" w14:textId="0D4FF0DA" w:rsidR="007948FE" w:rsidRPr="007948FE" w:rsidRDefault="007948FE" w:rsidP="007948FE">
      <w:pPr>
        <w:jc w:val="both"/>
        <w:rPr>
          <w:rFonts w:eastAsia="Times New Roman"/>
        </w:rPr>
      </w:pPr>
      <w:r w:rsidRPr="007948FE">
        <w:rPr>
          <w:rFonts w:eastAsia="Times New Roman"/>
          <w:b/>
        </w:rPr>
        <w:t>2.</w:t>
      </w:r>
      <w:r w:rsidRPr="007948FE">
        <w:rPr>
          <w:rFonts w:eastAsia="Times New Roman"/>
        </w:rPr>
        <w:t xml:space="preserve"> Prostor iz točke 1. ovog zaključka koristit će ZAGREB JE NAŠ!,  bez naknade.</w:t>
      </w:r>
    </w:p>
    <w:p w14:paraId="332F5747" w14:textId="77777777" w:rsidR="007948FE" w:rsidRPr="007948FE" w:rsidRDefault="007948FE" w:rsidP="007948FE">
      <w:pPr>
        <w:ind w:firstLine="708"/>
        <w:jc w:val="both"/>
        <w:rPr>
          <w:rFonts w:eastAsia="Times New Roman"/>
        </w:rPr>
      </w:pPr>
    </w:p>
    <w:p w14:paraId="3A340DEB" w14:textId="0A483B68" w:rsidR="007948FE" w:rsidRPr="007948FE" w:rsidRDefault="007948FE" w:rsidP="007948FE">
      <w:pPr>
        <w:jc w:val="both"/>
        <w:rPr>
          <w:rFonts w:eastAsia="Times New Roman"/>
        </w:rPr>
      </w:pPr>
      <w:r w:rsidRPr="007948FE">
        <w:rPr>
          <w:rFonts w:eastAsia="Times New Roman"/>
          <w:b/>
        </w:rPr>
        <w:t xml:space="preserve">3. </w:t>
      </w:r>
      <w:r w:rsidRPr="007948FE">
        <w:rPr>
          <w:rFonts w:eastAsia="Times New Roman"/>
        </w:rPr>
        <w:t>Politička stranka</w:t>
      </w:r>
      <w:r w:rsidRPr="007948FE">
        <w:rPr>
          <w:rFonts w:eastAsia="Times New Roman"/>
          <w:b/>
        </w:rPr>
        <w:t xml:space="preserve"> </w:t>
      </w:r>
      <w:r w:rsidRPr="007948FE">
        <w:rPr>
          <w:rFonts w:eastAsia="Times New Roman"/>
        </w:rPr>
        <w:t>ZAGREB JE NAŠ!</w:t>
      </w:r>
      <w:r w:rsidRPr="007948FE">
        <w:rPr>
          <w:rFonts w:eastAsia="Times New Roman"/>
          <w:b/>
        </w:rPr>
        <w:t xml:space="preserve"> </w:t>
      </w:r>
      <w:r w:rsidRPr="007948FE">
        <w:rPr>
          <w:rFonts w:eastAsia="Times New Roman"/>
        </w:rPr>
        <w:t xml:space="preserve"> se obvezuje sa prostorom prilikom korištenja postupati sa pažnjom dobrog gospodara.</w:t>
      </w:r>
    </w:p>
    <w:p w14:paraId="0A368630" w14:textId="77777777" w:rsidR="007948FE" w:rsidRDefault="007948FE" w:rsidP="007948FE">
      <w:pPr>
        <w:jc w:val="both"/>
        <w:rPr>
          <w:rFonts w:eastAsia="Times New Roman"/>
        </w:rPr>
      </w:pPr>
    </w:p>
    <w:p w14:paraId="707457B4" w14:textId="4A6FEC95" w:rsidR="007948FE" w:rsidRPr="007948FE" w:rsidRDefault="007948FE" w:rsidP="007948FE">
      <w:pPr>
        <w:jc w:val="both"/>
        <w:rPr>
          <w:rFonts w:eastAsia="Times New Roman"/>
        </w:rPr>
      </w:pPr>
      <w:r w:rsidRPr="007948FE">
        <w:rPr>
          <w:rFonts w:eastAsia="Times New Roman"/>
          <w:b/>
        </w:rPr>
        <w:t>4.</w:t>
      </w:r>
      <w:r>
        <w:rPr>
          <w:rFonts w:eastAsia="Times New Roman"/>
        </w:rPr>
        <w:t xml:space="preserve"> </w:t>
      </w:r>
      <w:r w:rsidRPr="007948FE">
        <w:rPr>
          <w:rFonts w:eastAsia="Times New Roman"/>
        </w:rPr>
        <w:t xml:space="preserve">O povremenom korištenju prostora iz točke l. ovog zaključka Gradski ured za mjesnu samoupravu izdat će odobrenje o korištenju, a u skladu s ovim zaključkom. </w:t>
      </w:r>
    </w:p>
    <w:p w14:paraId="5593470E" w14:textId="0E19D408" w:rsidR="00772018" w:rsidRDefault="00772018" w:rsidP="00221F8E">
      <w:pPr>
        <w:ind w:firstLine="708"/>
        <w:jc w:val="both"/>
      </w:pPr>
    </w:p>
    <w:p w14:paraId="0FE7F89F" w14:textId="77777777" w:rsidR="00772018" w:rsidRDefault="00772018" w:rsidP="00221F8E">
      <w:pPr>
        <w:ind w:firstLine="708"/>
        <w:jc w:val="both"/>
      </w:pPr>
    </w:p>
    <w:p w14:paraId="51FB369C" w14:textId="77777777" w:rsidR="00221F8E" w:rsidRDefault="00221F8E" w:rsidP="003C025F">
      <w:pPr>
        <w:jc w:val="both"/>
        <w:rPr>
          <w:bCs/>
        </w:rPr>
      </w:pPr>
    </w:p>
    <w:p w14:paraId="28F38672" w14:textId="77777777" w:rsidR="007948FE" w:rsidRPr="007948FE" w:rsidRDefault="007948FE" w:rsidP="007948FE">
      <w:pPr>
        <w:autoSpaceDE w:val="0"/>
        <w:autoSpaceDN w:val="0"/>
        <w:ind w:firstLine="708"/>
        <w:jc w:val="both"/>
        <w:rPr>
          <w:rFonts w:eastAsia="Times New Roman"/>
          <w:lang w:val="en-GB" w:eastAsia="en-US"/>
        </w:rPr>
      </w:pPr>
    </w:p>
    <w:p w14:paraId="21798714" w14:textId="77777777" w:rsidR="007948FE" w:rsidRPr="007948FE" w:rsidRDefault="007948FE" w:rsidP="007948FE">
      <w:pPr>
        <w:autoSpaceDE w:val="0"/>
        <w:autoSpaceDN w:val="0"/>
        <w:ind w:firstLine="708"/>
        <w:jc w:val="both"/>
        <w:rPr>
          <w:rFonts w:eastAsia="Times New Roman"/>
          <w:b/>
          <w:lang w:val="en-GB" w:eastAsia="en-US"/>
        </w:rPr>
      </w:pPr>
      <w:r w:rsidRPr="007948FE">
        <w:rPr>
          <w:rFonts w:eastAsia="Times New Roman"/>
          <w:lang w:val="en-GB" w:eastAsia="en-US"/>
        </w:rPr>
        <w:t xml:space="preserve">                                              </w:t>
      </w:r>
      <w:r w:rsidRPr="007948FE">
        <w:rPr>
          <w:rFonts w:eastAsia="Times New Roman"/>
          <w:b/>
          <w:lang w:val="en-GB" w:eastAsia="en-US"/>
        </w:rPr>
        <w:t>Z A K L J U Č A K</w:t>
      </w:r>
    </w:p>
    <w:p w14:paraId="4E3FBE91" w14:textId="77777777" w:rsidR="007948FE" w:rsidRPr="007948FE" w:rsidRDefault="007948FE" w:rsidP="007948FE">
      <w:pPr>
        <w:autoSpaceDE w:val="0"/>
        <w:autoSpaceDN w:val="0"/>
        <w:ind w:firstLine="708"/>
        <w:jc w:val="both"/>
        <w:rPr>
          <w:rFonts w:eastAsia="Times New Roman"/>
          <w:b/>
          <w:lang w:val="en-GB" w:eastAsia="en-US"/>
        </w:rPr>
      </w:pPr>
    </w:p>
    <w:p w14:paraId="7E7E9245" w14:textId="77777777" w:rsidR="007948FE" w:rsidRPr="007948FE" w:rsidRDefault="007948FE" w:rsidP="007948FE">
      <w:pPr>
        <w:autoSpaceDE w:val="0"/>
        <w:autoSpaceDN w:val="0"/>
        <w:ind w:firstLine="708"/>
        <w:jc w:val="both"/>
        <w:rPr>
          <w:rFonts w:eastAsia="Times New Roman"/>
          <w:b/>
          <w:lang w:val="en-GB" w:eastAsia="en-US"/>
        </w:rPr>
      </w:pPr>
    </w:p>
    <w:p w14:paraId="1989D28B" w14:textId="45B6B95C" w:rsidR="007948FE" w:rsidRPr="007948FE" w:rsidRDefault="007948FE" w:rsidP="007948FE">
      <w:pPr>
        <w:autoSpaceDE w:val="0"/>
        <w:autoSpaceDN w:val="0"/>
        <w:jc w:val="both"/>
        <w:rPr>
          <w:rFonts w:eastAsia="Times New Roman"/>
          <w:lang w:val="en-GB" w:eastAsia="en-US"/>
        </w:rPr>
      </w:pPr>
      <w:r w:rsidRPr="007948FE">
        <w:rPr>
          <w:rFonts w:eastAsia="Times New Roman"/>
          <w:b/>
          <w:lang w:val="en-GB" w:eastAsia="en-US"/>
        </w:rPr>
        <w:t xml:space="preserve"> l.</w:t>
      </w:r>
      <w:r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Političkoj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stranci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Hrvatska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Demokratska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Zajednica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odobrava</w:t>
      </w:r>
      <w:proofErr w:type="spellEnd"/>
      <w:r w:rsidRPr="007948FE">
        <w:rPr>
          <w:rFonts w:eastAsia="Times New Roman"/>
          <w:lang w:val="en-GB" w:eastAsia="en-US"/>
        </w:rPr>
        <w:t xml:space="preserve"> se </w:t>
      </w:r>
      <w:proofErr w:type="spellStart"/>
      <w:r w:rsidRPr="007948FE">
        <w:rPr>
          <w:rFonts w:eastAsia="Times New Roman"/>
          <w:lang w:val="en-GB" w:eastAsia="en-US"/>
        </w:rPr>
        <w:t>povremeno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korištenje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dvorane</w:t>
      </w:r>
      <w:proofErr w:type="spellEnd"/>
      <w:r w:rsidRPr="007948FE">
        <w:rPr>
          <w:rFonts w:eastAsia="Times New Roman"/>
          <w:lang w:val="en-GB" w:eastAsia="en-US"/>
        </w:rPr>
        <w:t xml:space="preserve"> u </w:t>
      </w:r>
      <w:proofErr w:type="spellStart"/>
      <w:r w:rsidRPr="007948FE">
        <w:rPr>
          <w:rFonts w:eastAsia="Times New Roman"/>
          <w:lang w:val="en-GB" w:eastAsia="en-US"/>
        </w:rPr>
        <w:t>objektu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mjesne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samouprave</w:t>
      </w:r>
      <w:proofErr w:type="spellEnd"/>
      <w:r w:rsidRPr="007948FE">
        <w:rPr>
          <w:rFonts w:eastAsia="Times New Roman"/>
          <w:lang w:val="en-GB" w:eastAsia="en-US"/>
        </w:rPr>
        <w:t xml:space="preserve">, Zagreb, </w:t>
      </w:r>
      <w:proofErr w:type="spellStart"/>
      <w:r w:rsidRPr="007948FE">
        <w:rPr>
          <w:rFonts w:eastAsia="Times New Roman"/>
          <w:lang w:val="en-GB" w:eastAsia="en-US"/>
        </w:rPr>
        <w:t>Ulica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Kneza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Branimira</w:t>
      </w:r>
      <w:proofErr w:type="spellEnd"/>
      <w:r w:rsidRPr="007948FE">
        <w:rPr>
          <w:rFonts w:eastAsia="Times New Roman"/>
          <w:lang w:val="en-GB" w:eastAsia="en-US"/>
        </w:rPr>
        <w:t xml:space="preserve"> 67, u </w:t>
      </w:r>
      <w:proofErr w:type="spellStart"/>
      <w:r w:rsidRPr="007948FE">
        <w:rPr>
          <w:rFonts w:eastAsia="Times New Roman"/>
          <w:lang w:val="en-GB" w:eastAsia="en-US"/>
        </w:rPr>
        <w:t>terminu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srijeda</w:t>
      </w:r>
      <w:proofErr w:type="spellEnd"/>
      <w:r w:rsidRPr="007948FE">
        <w:rPr>
          <w:rFonts w:eastAsia="Times New Roman"/>
          <w:lang w:val="en-GB" w:eastAsia="en-US"/>
        </w:rPr>
        <w:t xml:space="preserve"> od 16.00 do 20.00 sati.</w:t>
      </w:r>
    </w:p>
    <w:p w14:paraId="12A34CC6" w14:textId="77777777" w:rsidR="007948FE" w:rsidRDefault="007948FE" w:rsidP="007948FE">
      <w:pPr>
        <w:autoSpaceDE w:val="0"/>
        <w:autoSpaceDN w:val="0"/>
        <w:jc w:val="both"/>
        <w:rPr>
          <w:rFonts w:eastAsia="Times New Roman"/>
          <w:lang w:val="en-GB" w:eastAsia="en-US"/>
        </w:rPr>
      </w:pPr>
    </w:p>
    <w:p w14:paraId="3A05A7CD" w14:textId="77777777" w:rsidR="007948FE" w:rsidRDefault="007948FE" w:rsidP="007948FE">
      <w:pPr>
        <w:autoSpaceDE w:val="0"/>
        <w:autoSpaceDN w:val="0"/>
        <w:jc w:val="both"/>
        <w:rPr>
          <w:rFonts w:eastAsia="Times New Roman"/>
          <w:lang w:val="en-GB" w:eastAsia="en-US"/>
        </w:rPr>
      </w:pPr>
      <w:r w:rsidRPr="007948FE">
        <w:rPr>
          <w:rFonts w:eastAsia="Times New Roman"/>
          <w:b/>
          <w:lang w:val="en-GB" w:eastAsia="en-US"/>
        </w:rPr>
        <w:t>2.</w:t>
      </w:r>
      <w:r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Prostor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iz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točke</w:t>
      </w:r>
      <w:proofErr w:type="spellEnd"/>
      <w:r w:rsidRPr="007948FE">
        <w:rPr>
          <w:rFonts w:eastAsia="Times New Roman"/>
          <w:lang w:val="en-GB" w:eastAsia="en-US"/>
        </w:rPr>
        <w:t xml:space="preserve"> 1. </w:t>
      </w:r>
      <w:proofErr w:type="spellStart"/>
      <w:proofErr w:type="gramStart"/>
      <w:r w:rsidRPr="007948FE">
        <w:rPr>
          <w:rFonts w:eastAsia="Times New Roman"/>
          <w:lang w:val="en-GB" w:eastAsia="en-US"/>
        </w:rPr>
        <w:t>ovog</w:t>
      </w:r>
      <w:proofErr w:type="spellEnd"/>
      <w:proofErr w:type="gram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zaključka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koristit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će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Hrvatska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Demokratska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Zajednica</w:t>
      </w:r>
      <w:proofErr w:type="spellEnd"/>
      <w:r w:rsidRPr="007948FE">
        <w:rPr>
          <w:rFonts w:eastAsia="Times New Roman"/>
          <w:lang w:val="en-GB" w:eastAsia="en-US"/>
        </w:rPr>
        <w:t xml:space="preserve">  bez </w:t>
      </w:r>
      <w:proofErr w:type="spellStart"/>
      <w:r w:rsidRPr="007948FE">
        <w:rPr>
          <w:rFonts w:eastAsia="Times New Roman"/>
          <w:lang w:val="en-GB" w:eastAsia="en-US"/>
        </w:rPr>
        <w:t>naknade</w:t>
      </w:r>
      <w:proofErr w:type="spellEnd"/>
      <w:r w:rsidRPr="007948FE">
        <w:rPr>
          <w:rFonts w:eastAsia="Times New Roman"/>
          <w:lang w:val="en-GB" w:eastAsia="en-US"/>
        </w:rPr>
        <w:t>.</w:t>
      </w:r>
    </w:p>
    <w:p w14:paraId="7764CE25" w14:textId="25593BF4" w:rsidR="007948FE" w:rsidRPr="007948FE" w:rsidRDefault="007948FE" w:rsidP="007948FE">
      <w:pPr>
        <w:autoSpaceDE w:val="0"/>
        <w:autoSpaceDN w:val="0"/>
        <w:jc w:val="both"/>
        <w:rPr>
          <w:rFonts w:eastAsia="Times New Roman"/>
          <w:lang w:val="en-GB" w:eastAsia="en-US"/>
        </w:rPr>
      </w:pPr>
      <w:r w:rsidRPr="007948FE">
        <w:rPr>
          <w:rFonts w:eastAsia="Times New Roman"/>
          <w:b/>
          <w:lang w:val="en-GB" w:eastAsia="en-US"/>
        </w:rPr>
        <w:t>3.</w:t>
      </w:r>
      <w:r>
        <w:rPr>
          <w:rFonts w:eastAsia="Times New Roman"/>
          <w:b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Politička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stranka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Hrvatska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Demokratska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Zajednica</w:t>
      </w:r>
      <w:proofErr w:type="spellEnd"/>
      <w:r w:rsidRPr="007948FE">
        <w:rPr>
          <w:rFonts w:eastAsia="Times New Roman"/>
          <w:lang w:val="en-GB" w:eastAsia="en-US"/>
        </w:rPr>
        <w:t xml:space="preserve"> se </w:t>
      </w:r>
      <w:proofErr w:type="spellStart"/>
      <w:r w:rsidRPr="007948FE">
        <w:rPr>
          <w:rFonts w:eastAsia="Times New Roman"/>
          <w:lang w:val="en-GB" w:eastAsia="en-US"/>
        </w:rPr>
        <w:t>obvezuje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sa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prostorom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prilikom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korištenja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postupati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sa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pažnjom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dobrog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gospodara</w:t>
      </w:r>
      <w:proofErr w:type="spellEnd"/>
      <w:r w:rsidRPr="007948FE">
        <w:rPr>
          <w:rFonts w:eastAsia="Times New Roman"/>
          <w:lang w:val="en-GB" w:eastAsia="en-US"/>
        </w:rPr>
        <w:t>.</w:t>
      </w:r>
    </w:p>
    <w:p w14:paraId="06EC3DB5" w14:textId="77777777" w:rsidR="007948FE" w:rsidRDefault="007948FE" w:rsidP="007948FE">
      <w:pPr>
        <w:autoSpaceDE w:val="0"/>
        <w:autoSpaceDN w:val="0"/>
        <w:jc w:val="both"/>
        <w:rPr>
          <w:rFonts w:eastAsia="Times New Roman"/>
          <w:lang w:val="en-GB" w:eastAsia="en-US"/>
        </w:rPr>
      </w:pPr>
    </w:p>
    <w:p w14:paraId="3574351E" w14:textId="77777777" w:rsidR="00194CAB" w:rsidRDefault="007948FE" w:rsidP="00194CAB">
      <w:pPr>
        <w:autoSpaceDE w:val="0"/>
        <w:autoSpaceDN w:val="0"/>
        <w:jc w:val="both"/>
        <w:rPr>
          <w:rFonts w:eastAsia="Times New Roman"/>
          <w:lang w:val="en-GB" w:eastAsia="en-US"/>
        </w:rPr>
      </w:pPr>
      <w:r w:rsidRPr="007948FE">
        <w:rPr>
          <w:rFonts w:eastAsia="Times New Roman"/>
          <w:b/>
          <w:lang w:val="en-GB" w:eastAsia="en-US"/>
        </w:rPr>
        <w:t>4.</w:t>
      </w:r>
      <w:r>
        <w:rPr>
          <w:rFonts w:eastAsia="Times New Roman"/>
          <w:lang w:val="en-GB" w:eastAsia="en-US"/>
        </w:rPr>
        <w:t xml:space="preserve"> </w:t>
      </w:r>
      <w:r w:rsidRPr="007948FE">
        <w:rPr>
          <w:rFonts w:eastAsia="Times New Roman"/>
          <w:lang w:val="en-GB" w:eastAsia="en-US"/>
        </w:rPr>
        <w:t xml:space="preserve">O </w:t>
      </w:r>
      <w:proofErr w:type="spellStart"/>
      <w:r w:rsidRPr="007948FE">
        <w:rPr>
          <w:rFonts w:eastAsia="Times New Roman"/>
          <w:lang w:val="en-GB" w:eastAsia="en-US"/>
        </w:rPr>
        <w:t>povremenom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korištenju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prostora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iz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točke</w:t>
      </w:r>
      <w:proofErr w:type="spellEnd"/>
      <w:r w:rsidRPr="007948FE">
        <w:rPr>
          <w:rFonts w:eastAsia="Times New Roman"/>
          <w:lang w:val="en-GB" w:eastAsia="en-US"/>
        </w:rPr>
        <w:t xml:space="preserve"> l. </w:t>
      </w:r>
      <w:proofErr w:type="spellStart"/>
      <w:r w:rsidRPr="007948FE">
        <w:rPr>
          <w:rFonts w:eastAsia="Times New Roman"/>
          <w:lang w:val="en-GB" w:eastAsia="en-US"/>
        </w:rPr>
        <w:t>ovog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zaključka</w:t>
      </w:r>
      <w:proofErr w:type="spellEnd"/>
      <w:r w:rsidRPr="007948FE">
        <w:rPr>
          <w:rFonts w:eastAsia="Times New Roman"/>
          <w:lang w:val="en-GB" w:eastAsia="en-US"/>
        </w:rPr>
        <w:t xml:space="preserve"> Gradski ured za </w:t>
      </w:r>
      <w:proofErr w:type="spellStart"/>
      <w:r w:rsidRPr="007948FE">
        <w:rPr>
          <w:rFonts w:eastAsia="Times New Roman"/>
          <w:lang w:val="en-GB" w:eastAsia="en-US"/>
        </w:rPr>
        <w:t>Mjesnu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samoupravu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izdat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će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odobrenje</w:t>
      </w:r>
      <w:proofErr w:type="spellEnd"/>
      <w:r w:rsidRPr="007948FE">
        <w:rPr>
          <w:rFonts w:eastAsia="Times New Roman"/>
          <w:lang w:val="en-GB" w:eastAsia="en-US"/>
        </w:rPr>
        <w:t xml:space="preserve"> o </w:t>
      </w:r>
      <w:proofErr w:type="spellStart"/>
      <w:r w:rsidRPr="007948FE">
        <w:rPr>
          <w:rFonts w:eastAsia="Times New Roman"/>
          <w:lang w:val="en-GB" w:eastAsia="en-US"/>
        </w:rPr>
        <w:t>korištenju</w:t>
      </w:r>
      <w:proofErr w:type="spellEnd"/>
      <w:r w:rsidRPr="007948FE">
        <w:rPr>
          <w:rFonts w:eastAsia="Times New Roman"/>
          <w:lang w:val="en-GB" w:eastAsia="en-US"/>
        </w:rPr>
        <w:t xml:space="preserve">, a u </w:t>
      </w:r>
      <w:proofErr w:type="spellStart"/>
      <w:r w:rsidRPr="007948FE">
        <w:rPr>
          <w:rFonts w:eastAsia="Times New Roman"/>
          <w:lang w:val="en-GB" w:eastAsia="en-US"/>
        </w:rPr>
        <w:t>skladu</w:t>
      </w:r>
      <w:proofErr w:type="spellEnd"/>
      <w:r w:rsidRPr="007948FE">
        <w:rPr>
          <w:rFonts w:eastAsia="Times New Roman"/>
          <w:lang w:val="en-GB" w:eastAsia="en-US"/>
        </w:rPr>
        <w:t xml:space="preserve"> s </w:t>
      </w:r>
      <w:proofErr w:type="spellStart"/>
      <w:r w:rsidRPr="007948FE">
        <w:rPr>
          <w:rFonts w:eastAsia="Times New Roman"/>
          <w:lang w:val="en-GB" w:eastAsia="en-US"/>
        </w:rPr>
        <w:t>ovim</w:t>
      </w:r>
      <w:proofErr w:type="spellEnd"/>
      <w:r w:rsidRPr="007948FE">
        <w:rPr>
          <w:rFonts w:eastAsia="Times New Roman"/>
          <w:lang w:val="en-GB" w:eastAsia="en-US"/>
        </w:rPr>
        <w:t xml:space="preserve"> </w:t>
      </w:r>
      <w:proofErr w:type="spellStart"/>
      <w:r w:rsidRPr="007948FE">
        <w:rPr>
          <w:rFonts w:eastAsia="Times New Roman"/>
          <w:lang w:val="en-GB" w:eastAsia="en-US"/>
        </w:rPr>
        <w:t>zaključkom</w:t>
      </w:r>
      <w:proofErr w:type="spellEnd"/>
      <w:r w:rsidRPr="007948FE">
        <w:rPr>
          <w:rFonts w:eastAsia="Times New Roman"/>
          <w:lang w:val="en-GB" w:eastAsia="en-US"/>
        </w:rPr>
        <w:t>.</w:t>
      </w:r>
    </w:p>
    <w:p w14:paraId="2BDC4FEE" w14:textId="57F6E320" w:rsidR="005F3E5B" w:rsidRPr="00194CAB" w:rsidRDefault="005F3E5B" w:rsidP="00194CAB">
      <w:pPr>
        <w:autoSpaceDE w:val="0"/>
        <w:autoSpaceDN w:val="0"/>
        <w:jc w:val="both"/>
        <w:rPr>
          <w:rFonts w:eastAsia="Times New Roman"/>
          <w:lang w:val="en-GB" w:eastAsia="en-US"/>
        </w:rPr>
      </w:pPr>
      <w:r>
        <w:rPr>
          <w:b/>
        </w:rPr>
        <w:lastRenderedPageBreak/>
        <w:t>Ad.3. P</w:t>
      </w:r>
      <w:r w:rsidR="00194CAB">
        <w:rPr>
          <w:b/>
        </w:rPr>
        <w:t>i</w:t>
      </w:r>
      <w:r>
        <w:rPr>
          <w:b/>
        </w:rPr>
        <w:t>tanja i prijedlozi</w:t>
      </w:r>
    </w:p>
    <w:p w14:paraId="504B64BF" w14:textId="77777777" w:rsidR="007948FE" w:rsidRPr="001C2B53" w:rsidRDefault="007948FE" w:rsidP="003C025F">
      <w:pPr>
        <w:jc w:val="both"/>
        <w:rPr>
          <w:b/>
        </w:rPr>
      </w:pPr>
    </w:p>
    <w:p w14:paraId="035DA42F" w14:textId="62D9FB64" w:rsidR="001E3BFF" w:rsidRDefault="00957518" w:rsidP="003C025F">
      <w:pPr>
        <w:jc w:val="both"/>
      </w:pPr>
      <w:r>
        <w:t xml:space="preserve">U prethodnom razdoblju je na e-mail adresu </w:t>
      </w:r>
      <w:bookmarkStart w:id="3" w:name="_Hlk79583597"/>
      <w:r w:rsidR="00194CAB" w:rsidRPr="00810AE6">
        <w:t>Mjesnog odbora Petar Krešimir IV</w:t>
      </w:r>
      <w:r w:rsidR="00194CAB">
        <w:t xml:space="preserve"> </w:t>
      </w:r>
      <w:r>
        <w:t xml:space="preserve">zaprimljen prijedlog „Aktivnih građana“ </w:t>
      </w:r>
      <w:bookmarkEnd w:id="3"/>
      <w:r>
        <w:t xml:space="preserve">za prometnu regulaciju na području </w:t>
      </w:r>
      <w:r w:rsidR="00194CAB" w:rsidRPr="00810AE6">
        <w:t>Mjesnog odbora Petar Krešimir IV</w:t>
      </w:r>
      <w:r>
        <w:t xml:space="preserve">. </w:t>
      </w:r>
    </w:p>
    <w:p w14:paraId="2E676BFD" w14:textId="7E64BD0A" w:rsidR="001E3BFF" w:rsidRDefault="001E3BFF" w:rsidP="003C025F">
      <w:pPr>
        <w:jc w:val="both"/>
      </w:pPr>
      <w:r>
        <w:t>Temeljem navedenog zahtjeva građana bit će proslijeđeni sljedeće molbe nadležnim tijelima:</w:t>
      </w:r>
    </w:p>
    <w:p w14:paraId="7C79DB2F" w14:textId="77777777" w:rsidR="001E3BFF" w:rsidRDefault="001E3BFF" w:rsidP="001E3BFF">
      <w:pPr>
        <w:pStyle w:val="ListParagraph"/>
        <w:numPr>
          <w:ilvl w:val="0"/>
          <w:numId w:val="1"/>
        </w:numPr>
        <w:jc w:val="both"/>
      </w:pPr>
      <w:r>
        <w:t>Molba</w:t>
      </w:r>
      <w:r w:rsidR="00B074AE">
        <w:t xml:space="preserve"> nadležnom uredu za</w:t>
      </w:r>
      <w:r>
        <w:t xml:space="preserve"> nadomiještanjem</w:t>
      </w:r>
      <w:r w:rsidR="00B074AE">
        <w:t xml:space="preserve"> znak</w:t>
      </w:r>
      <w:r>
        <w:t>a</w:t>
      </w:r>
      <w:r w:rsidR="00B074AE">
        <w:t xml:space="preserve"> ograničenja brzine u Ulici kraljice Jelene na broju 1</w:t>
      </w:r>
      <w:r>
        <w:t>.</w:t>
      </w:r>
      <w:r w:rsidR="00B074AE">
        <w:t xml:space="preserve"> </w:t>
      </w:r>
    </w:p>
    <w:p w14:paraId="1F483088" w14:textId="77777777" w:rsidR="001E3BFF" w:rsidRDefault="001E3BFF" w:rsidP="001E3BFF">
      <w:pPr>
        <w:pStyle w:val="ListParagraph"/>
        <w:numPr>
          <w:ilvl w:val="0"/>
          <w:numId w:val="1"/>
        </w:numPr>
        <w:jc w:val="both"/>
      </w:pPr>
      <w:r>
        <w:t>Molba za p</w:t>
      </w:r>
      <w:r w:rsidR="00B074AE">
        <w:t>ostav</w:t>
      </w:r>
      <w:r>
        <w:t>ljanjem prometnog</w:t>
      </w:r>
      <w:r w:rsidR="00B074AE">
        <w:t xml:space="preserve"> ogledal</w:t>
      </w:r>
      <w:r>
        <w:t>a</w:t>
      </w:r>
      <w:r w:rsidR="00B074AE">
        <w:t xml:space="preserve"> za vozila koja iz Hrvojeve dolaze na</w:t>
      </w:r>
      <w:r>
        <w:t xml:space="preserve"> Krešimirov trg</w:t>
      </w:r>
      <w:r w:rsidR="00B074AE">
        <w:t xml:space="preserve">. </w:t>
      </w:r>
    </w:p>
    <w:p w14:paraId="50945B80" w14:textId="47882445" w:rsidR="00870977" w:rsidRDefault="001E3BFF" w:rsidP="00FD0B12">
      <w:pPr>
        <w:pStyle w:val="ListParagraph"/>
        <w:numPr>
          <w:ilvl w:val="0"/>
          <w:numId w:val="1"/>
        </w:numPr>
        <w:jc w:val="both"/>
      </w:pPr>
      <w:r>
        <w:t>molba za</w:t>
      </w:r>
      <w:r w:rsidR="00B074AE">
        <w:t xml:space="preserve"> ograničenje brzine na 30</w:t>
      </w:r>
      <w:r>
        <w:t xml:space="preserve"> u cijeloj Ulici kraljice Jelene i na Krešiirovom trgu od broja 12 do 19.</w:t>
      </w:r>
      <w:r w:rsidR="00B074AE">
        <w:t xml:space="preserve"> i oznake na cesti. </w:t>
      </w:r>
    </w:p>
    <w:p w14:paraId="4CE44714" w14:textId="77777777" w:rsidR="001F551C" w:rsidRDefault="001F551C" w:rsidP="001F551C">
      <w:pPr>
        <w:pStyle w:val="ListParagraph"/>
        <w:jc w:val="both"/>
      </w:pPr>
    </w:p>
    <w:p w14:paraId="0A89121A" w14:textId="0244F8BA" w:rsidR="001F551C" w:rsidRDefault="001F551C" w:rsidP="001F551C">
      <w:pPr>
        <w:jc w:val="both"/>
        <w:rPr>
          <w:bCs/>
        </w:rPr>
      </w:pPr>
      <w:r w:rsidRPr="00221F8E">
        <w:rPr>
          <w:bCs/>
        </w:rPr>
        <w:t xml:space="preserve">Vijeće </w:t>
      </w:r>
      <w:r w:rsidR="00194CAB" w:rsidRPr="00810AE6">
        <w:t>Mjesnog odbora Petar Krešimir IV</w:t>
      </w:r>
      <w:r w:rsidRPr="00221F8E">
        <w:rPr>
          <w:bCs/>
        </w:rPr>
        <w:t xml:space="preserve"> jednoglasno prihvać</w:t>
      </w:r>
      <w:r>
        <w:rPr>
          <w:bCs/>
        </w:rPr>
        <w:t xml:space="preserve">a </w:t>
      </w:r>
      <w:r>
        <w:t>zaprimljene prijedloge „Aktivnih građana“</w:t>
      </w:r>
      <w:r w:rsidRPr="00221F8E">
        <w:rPr>
          <w:bCs/>
        </w:rPr>
        <w:t xml:space="preserve"> te donosi</w:t>
      </w:r>
      <w:r w:rsidR="00194CAB">
        <w:rPr>
          <w:bCs/>
        </w:rPr>
        <w:t xml:space="preserve"> sljedeće zaključke</w:t>
      </w:r>
    </w:p>
    <w:p w14:paraId="37C16BF3" w14:textId="77777777" w:rsidR="001F551C" w:rsidRDefault="001F551C" w:rsidP="001F551C">
      <w:pPr>
        <w:jc w:val="both"/>
      </w:pPr>
    </w:p>
    <w:p w14:paraId="56A23D29" w14:textId="77777777" w:rsidR="001F551C" w:rsidRPr="001F551C" w:rsidRDefault="001F551C" w:rsidP="001F551C">
      <w:pPr>
        <w:keepNext/>
        <w:autoSpaceDE w:val="0"/>
        <w:autoSpaceDN w:val="0"/>
        <w:spacing w:before="240" w:after="60"/>
        <w:jc w:val="center"/>
        <w:outlineLvl w:val="1"/>
        <w:rPr>
          <w:rFonts w:eastAsia="Times New Roman"/>
          <w:b/>
          <w:bCs/>
          <w:iCs/>
          <w:sz w:val="28"/>
          <w:szCs w:val="28"/>
          <w:lang w:val="en-GB" w:eastAsia="en-US"/>
        </w:rPr>
      </w:pP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Z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A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K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L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J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U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Č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A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K</w:t>
      </w:r>
    </w:p>
    <w:p w14:paraId="29112351" w14:textId="77777777" w:rsidR="001F551C" w:rsidRPr="001F551C" w:rsidRDefault="001F551C" w:rsidP="001F551C">
      <w:pPr>
        <w:autoSpaceDE w:val="0"/>
        <w:autoSpaceDN w:val="0"/>
        <w:rPr>
          <w:rFonts w:eastAsia="Times New Roman"/>
          <w:b/>
          <w:lang w:val="en-GB" w:eastAsia="en-US"/>
        </w:rPr>
      </w:pPr>
    </w:p>
    <w:p w14:paraId="1184909A" w14:textId="77777777" w:rsidR="001F551C" w:rsidRPr="001F551C" w:rsidRDefault="001F551C" w:rsidP="001F551C">
      <w:pPr>
        <w:autoSpaceDE w:val="0"/>
        <w:autoSpaceDN w:val="0"/>
        <w:jc w:val="center"/>
        <w:rPr>
          <w:rFonts w:eastAsia="Times New Roman"/>
          <w:b/>
          <w:lang w:eastAsia="en-US"/>
        </w:rPr>
      </w:pPr>
      <w:r w:rsidRPr="001F551C">
        <w:rPr>
          <w:rFonts w:eastAsia="Times New Roman"/>
          <w:b/>
          <w:lang w:eastAsia="en-US"/>
        </w:rPr>
        <w:t>o prijedlogu građana</w:t>
      </w:r>
    </w:p>
    <w:p w14:paraId="25AC23F0" w14:textId="77777777" w:rsidR="001F551C" w:rsidRPr="001F551C" w:rsidRDefault="001F551C" w:rsidP="001F551C">
      <w:pPr>
        <w:autoSpaceDE w:val="0"/>
        <w:autoSpaceDN w:val="0"/>
        <w:jc w:val="center"/>
        <w:rPr>
          <w:rFonts w:eastAsia="Times New Roman"/>
          <w:b/>
          <w:lang w:eastAsia="en-US"/>
        </w:rPr>
      </w:pPr>
    </w:p>
    <w:p w14:paraId="57EB664F" w14:textId="77777777" w:rsidR="001F551C" w:rsidRPr="001F551C" w:rsidRDefault="001F551C" w:rsidP="001F551C">
      <w:pPr>
        <w:autoSpaceDE w:val="0"/>
        <w:autoSpaceDN w:val="0"/>
        <w:jc w:val="center"/>
        <w:rPr>
          <w:rFonts w:eastAsia="Times New Roman"/>
          <w:bCs/>
          <w:lang w:eastAsia="en-US"/>
        </w:rPr>
      </w:pPr>
    </w:p>
    <w:p w14:paraId="7CC0C068" w14:textId="0157DE33" w:rsidR="001F551C" w:rsidRPr="001F551C" w:rsidRDefault="001F551C" w:rsidP="001F551C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contextualSpacing/>
        <w:rPr>
          <w:rFonts w:eastAsia="Times New Roman"/>
          <w:bCs/>
        </w:rPr>
      </w:pPr>
      <w:r w:rsidRPr="001F551C">
        <w:rPr>
          <w:rFonts w:eastAsia="Times New Roman"/>
          <w:bCs/>
        </w:rPr>
        <w:t xml:space="preserve">Vijeće Mjesnog odbora Petar Krešimir IV. raspravljalo je o prijedlogu </w:t>
      </w:r>
      <w:r w:rsidR="00194CAB">
        <w:rPr>
          <w:rFonts w:eastAsia="Times New Roman"/>
          <w:bCs/>
        </w:rPr>
        <w:t>građana</w:t>
      </w:r>
      <w:r w:rsidRPr="001F551C">
        <w:rPr>
          <w:rFonts w:eastAsia="Times New Roman"/>
          <w:bCs/>
        </w:rPr>
        <w:t xml:space="preserve"> za postavljanjem prometnog ogledala za vozila koja iz Hrvojeve ulice izlaze na Krešimirov trg.</w:t>
      </w:r>
    </w:p>
    <w:p w14:paraId="09A26293" w14:textId="77777777" w:rsidR="001F551C" w:rsidRPr="001F551C" w:rsidRDefault="001F551C" w:rsidP="001F551C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rFonts w:eastAsia="Times New Roman"/>
          <w:bCs/>
        </w:rPr>
      </w:pPr>
    </w:p>
    <w:p w14:paraId="35AC6091" w14:textId="77777777" w:rsidR="001F551C" w:rsidRPr="001F551C" w:rsidRDefault="001F551C" w:rsidP="001F551C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  <w:r w:rsidRPr="001F551C">
        <w:rPr>
          <w:rFonts w:eastAsia="Times New Roman"/>
        </w:rPr>
        <w:t>Vijeće Mjesnog odbora Petar Krešimir IV. zaključilo je da postoji potreba za postavljanjem ogledala na navedenoj lokaciji.</w:t>
      </w:r>
    </w:p>
    <w:p w14:paraId="3101793D" w14:textId="77777777" w:rsidR="001F551C" w:rsidRPr="001F551C" w:rsidRDefault="001F551C" w:rsidP="001F551C">
      <w:pPr>
        <w:tabs>
          <w:tab w:val="left" w:pos="0"/>
        </w:tabs>
        <w:adjustRightInd w:val="0"/>
        <w:ind w:left="720"/>
        <w:contextualSpacing/>
        <w:jc w:val="both"/>
        <w:rPr>
          <w:rFonts w:eastAsia="Times New Roman"/>
          <w:bCs/>
        </w:rPr>
      </w:pPr>
    </w:p>
    <w:p w14:paraId="2094D57B" w14:textId="08CE8BA1" w:rsidR="001F551C" w:rsidRDefault="001F551C" w:rsidP="001F551C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  <w:r w:rsidRPr="001F551C">
        <w:rPr>
          <w:rFonts w:eastAsia="Times New Roman"/>
          <w:bCs/>
        </w:rPr>
        <w:t xml:space="preserve">Ovaj će Zaključak biti dostavljen Vijeću gradske četvrti Donji grad. </w:t>
      </w:r>
    </w:p>
    <w:p w14:paraId="76CF5EF3" w14:textId="0C7A8AB7" w:rsidR="001F551C" w:rsidRDefault="001F551C" w:rsidP="001F551C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</w:p>
    <w:p w14:paraId="537A3480" w14:textId="77777777" w:rsidR="001F551C" w:rsidRPr="001F551C" w:rsidRDefault="001F551C" w:rsidP="001F551C">
      <w:pPr>
        <w:keepNext/>
        <w:autoSpaceDE w:val="0"/>
        <w:autoSpaceDN w:val="0"/>
        <w:spacing w:before="240" w:after="60"/>
        <w:jc w:val="center"/>
        <w:outlineLvl w:val="1"/>
        <w:rPr>
          <w:rFonts w:eastAsia="Times New Roman"/>
          <w:b/>
          <w:bCs/>
          <w:iCs/>
          <w:sz w:val="28"/>
          <w:szCs w:val="28"/>
          <w:lang w:val="en-GB" w:eastAsia="en-US"/>
        </w:rPr>
      </w:pP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Z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A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K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L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J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U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Č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A</w:t>
      </w:r>
      <w:r w:rsidRPr="001F551C">
        <w:rPr>
          <w:rFonts w:eastAsia="Times New Roman"/>
          <w:b/>
          <w:bCs/>
          <w:iCs/>
          <w:sz w:val="28"/>
          <w:szCs w:val="28"/>
          <w:lang w:eastAsia="en-US"/>
        </w:rPr>
        <w:t xml:space="preserve"> </w:t>
      </w:r>
      <w:r w:rsidRPr="001F551C">
        <w:rPr>
          <w:rFonts w:eastAsia="Times New Roman"/>
          <w:b/>
          <w:bCs/>
          <w:iCs/>
          <w:sz w:val="28"/>
          <w:szCs w:val="28"/>
          <w:lang w:val="en-GB" w:eastAsia="en-US"/>
        </w:rPr>
        <w:t>K</w:t>
      </w:r>
    </w:p>
    <w:p w14:paraId="123CEBD1" w14:textId="77777777" w:rsidR="001F551C" w:rsidRPr="001F551C" w:rsidRDefault="001F551C" w:rsidP="001F551C">
      <w:pPr>
        <w:autoSpaceDE w:val="0"/>
        <w:autoSpaceDN w:val="0"/>
        <w:rPr>
          <w:rFonts w:eastAsia="Times New Roman"/>
          <w:b/>
          <w:lang w:val="en-GB" w:eastAsia="en-US"/>
        </w:rPr>
      </w:pPr>
    </w:p>
    <w:p w14:paraId="462F782F" w14:textId="77777777" w:rsidR="001F551C" w:rsidRPr="001F551C" w:rsidRDefault="001F551C" w:rsidP="001F551C">
      <w:pPr>
        <w:autoSpaceDE w:val="0"/>
        <w:autoSpaceDN w:val="0"/>
        <w:jc w:val="center"/>
        <w:rPr>
          <w:rFonts w:eastAsia="Times New Roman"/>
          <w:b/>
          <w:lang w:eastAsia="en-US"/>
        </w:rPr>
      </w:pPr>
      <w:r w:rsidRPr="001F551C">
        <w:rPr>
          <w:rFonts w:eastAsia="Times New Roman"/>
          <w:b/>
          <w:lang w:eastAsia="en-US"/>
        </w:rPr>
        <w:t>o prijedlogu građana</w:t>
      </w:r>
    </w:p>
    <w:p w14:paraId="262272F3" w14:textId="77777777" w:rsidR="001F551C" w:rsidRPr="001F551C" w:rsidRDefault="001F551C" w:rsidP="001F551C">
      <w:pPr>
        <w:autoSpaceDE w:val="0"/>
        <w:autoSpaceDN w:val="0"/>
        <w:jc w:val="center"/>
        <w:rPr>
          <w:rFonts w:eastAsia="Times New Roman"/>
          <w:b/>
          <w:lang w:eastAsia="en-US"/>
        </w:rPr>
      </w:pPr>
    </w:p>
    <w:p w14:paraId="12A09FE2" w14:textId="77777777" w:rsidR="001F551C" w:rsidRPr="001F551C" w:rsidRDefault="001F551C" w:rsidP="001F551C">
      <w:pPr>
        <w:autoSpaceDE w:val="0"/>
        <w:autoSpaceDN w:val="0"/>
        <w:jc w:val="center"/>
        <w:rPr>
          <w:rFonts w:eastAsia="Times New Roman"/>
          <w:bCs/>
          <w:lang w:eastAsia="en-US"/>
        </w:rPr>
      </w:pPr>
    </w:p>
    <w:p w14:paraId="37225F25" w14:textId="77777777" w:rsidR="001F551C" w:rsidRPr="001F551C" w:rsidRDefault="001F551C" w:rsidP="001F551C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contextualSpacing/>
        <w:rPr>
          <w:rFonts w:eastAsia="Times New Roman"/>
          <w:bCs/>
        </w:rPr>
      </w:pPr>
      <w:r w:rsidRPr="001F551C">
        <w:rPr>
          <w:rFonts w:eastAsia="Times New Roman"/>
          <w:bCs/>
        </w:rPr>
        <w:t>Vijeće Mjesnog odbora Petar Krešimir IV. raspravljalo je o prijedlogu građana za ograničenjem brzine u ulici Kraljice Jelene i Krešimirovom trgu, od broja 12 do broja 19, na 30km/h.</w:t>
      </w:r>
    </w:p>
    <w:p w14:paraId="3CA8D134" w14:textId="77777777" w:rsidR="001F551C" w:rsidRPr="001F551C" w:rsidRDefault="001F551C" w:rsidP="001F551C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rFonts w:eastAsia="Times New Roman"/>
          <w:bCs/>
        </w:rPr>
      </w:pPr>
    </w:p>
    <w:p w14:paraId="336E8BA9" w14:textId="4F7E7134" w:rsidR="001F551C" w:rsidRPr="001F551C" w:rsidRDefault="001F551C" w:rsidP="001F551C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  <w:r w:rsidRPr="001F551C">
        <w:rPr>
          <w:rFonts w:eastAsia="Times New Roman"/>
        </w:rPr>
        <w:t>Vijeće Mjesnog odbora Petar Krešimir IV. zaključilo je da postoji potreba za ogranič</w:t>
      </w:r>
      <w:r w:rsidR="00194CAB">
        <w:rPr>
          <w:rFonts w:eastAsia="Times New Roman"/>
        </w:rPr>
        <w:t>enjem</w:t>
      </w:r>
      <w:r w:rsidRPr="001F551C">
        <w:rPr>
          <w:rFonts w:eastAsia="Times New Roman"/>
        </w:rPr>
        <w:t xml:space="preserve"> brzine na navedenoj lokaciji.</w:t>
      </w:r>
    </w:p>
    <w:p w14:paraId="32F0AF15" w14:textId="77777777" w:rsidR="001F551C" w:rsidRPr="001F551C" w:rsidRDefault="001F551C" w:rsidP="001F551C">
      <w:pPr>
        <w:tabs>
          <w:tab w:val="left" w:pos="0"/>
        </w:tabs>
        <w:adjustRightInd w:val="0"/>
        <w:ind w:left="720"/>
        <w:contextualSpacing/>
        <w:jc w:val="both"/>
        <w:rPr>
          <w:rFonts w:eastAsia="Times New Roman"/>
          <w:bCs/>
        </w:rPr>
      </w:pPr>
    </w:p>
    <w:p w14:paraId="5679868E" w14:textId="77777777" w:rsidR="001F551C" w:rsidRPr="001F551C" w:rsidRDefault="001F551C" w:rsidP="001F551C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  <w:r w:rsidRPr="001F551C">
        <w:rPr>
          <w:rFonts w:eastAsia="Times New Roman"/>
          <w:bCs/>
        </w:rPr>
        <w:t xml:space="preserve">Ovaj će Zaključak biti dostavljen Vijeću gradske četvrti Donji grad. </w:t>
      </w:r>
    </w:p>
    <w:p w14:paraId="54283A76" w14:textId="77777777" w:rsidR="001F551C" w:rsidRPr="001F551C" w:rsidRDefault="001F551C" w:rsidP="001F551C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Times New Roman"/>
          <w:bCs/>
        </w:rPr>
      </w:pPr>
    </w:p>
    <w:p w14:paraId="52E5DD0B" w14:textId="77777777" w:rsidR="001E3BFF" w:rsidRDefault="001E3BFF" w:rsidP="001E3BFF">
      <w:pPr>
        <w:pStyle w:val="ListParagraph"/>
        <w:jc w:val="both"/>
      </w:pPr>
    </w:p>
    <w:p w14:paraId="62BE89C5" w14:textId="46749665" w:rsidR="005F3E5B" w:rsidRDefault="004B517A" w:rsidP="003C025F">
      <w:pPr>
        <w:jc w:val="both"/>
      </w:pPr>
      <w:r>
        <w:t xml:space="preserve">Članovi </w:t>
      </w:r>
      <w:r w:rsidR="00194CAB" w:rsidRPr="00810AE6">
        <w:t>Mjesnog odbora Petar Krešimir IV</w:t>
      </w:r>
      <w:r w:rsidR="00194CAB">
        <w:t xml:space="preserve"> </w:t>
      </w:r>
      <w:r>
        <w:t>podržavaju p</w:t>
      </w:r>
      <w:r w:rsidR="00957518">
        <w:t>rijedlog platforme „1postozagrad“ iz 2020. godine za sađenjem drvoreda</w:t>
      </w:r>
      <w:r>
        <w:t xml:space="preserve"> u Držićevoj aveniji pored Branimirove tržnice te ga dopunjavaju prijedlogom za sađenjem drvoreda na istom području preko puta ceste na strani </w:t>
      </w:r>
      <w:r>
        <w:lastRenderedPageBreak/>
        <w:t xml:space="preserve">Neznane junakinje uz samu prometnicu. </w:t>
      </w:r>
      <w:r w:rsidR="001E3BFF">
        <w:t>Potrebno je m</w:t>
      </w:r>
      <w:r w:rsidR="00CB5DDA">
        <w:t xml:space="preserve">icanje željeznih ograda koji je sad na mjestu drvoreda. </w:t>
      </w:r>
      <w:r w:rsidR="00870977">
        <w:t xml:space="preserve">Za </w:t>
      </w:r>
      <w:r w:rsidR="00416519">
        <w:t>odluku o uvrštenju ovog prijedloga u popis komunalnih akcija za 2022. godinu je p</w:t>
      </w:r>
      <w:r w:rsidR="00870977">
        <w:t xml:space="preserve">otrebno utvrditi </w:t>
      </w:r>
      <w:r w:rsidR="001E3BFF">
        <w:t xml:space="preserve">i </w:t>
      </w:r>
      <w:r w:rsidR="00870977">
        <w:t xml:space="preserve">hoće li Branimirova tržnica biti obnavljana u bližem vremenskom razdoblju. Ako će biti obnavljana, prijedlog se može podnijeti u okviru rekonstrukcije tržnice. Ako neće biti obnavljana prijedlog za drvored </w:t>
      </w:r>
      <w:r w:rsidR="00416519">
        <w:t>može</w:t>
      </w:r>
      <w:r w:rsidR="00870977">
        <w:t xml:space="preserve"> biti razmatran za komunalne akcije u 2022. godini.</w:t>
      </w:r>
    </w:p>
    <w:p w14:paraId="43714BAF" w14:textId="6C715DBA" w:rsidR="00251DE5" w:rsidRDefault="00251DE5" w:rsidP="003C025F">
      <w:pPr>
        <w:jc w:val="both"/>
      </w:pPr>
    </w:p>
    <w:p w14:paraId="54258AA7" w14:textId="37B27B99" w:rsidR="00251DE5" w:rsidRDefault="001E3BFF" w:rsidP="003C025F">
      <w:pPr>
        <w:jc w:val="both"/>
      </w:pPr>
      <w:r>
        <w:t xml:space="preserve">Tomislav Šola predlaže da se postave stupići na Branimirovoj tržnici </w:t>
      </w:r>
      <w:r w:rsidR="002D5D81">
        <w:t>na pješačkom prijelazu na križanju s Držićevom gdje su kafići jer se često parkiraju osobna vozila na pločniku iza kafića, a moguće je i da je prelazak vozila  oštetilo kameno popločenje na pločniku.</w:t>
      </w:r>
    </w:p>
    <w:p w14:paraId="0EB85B53" w14:textId="1DD7E202" w:rsidR="00270761" w:rsidRDefault="00270761" w:rsidP="003C025F">
      <w:pPr>
        <w:jc w:val="both"/>
      </w:pPr>
    </w:p>
    <w:p w14:paraId="3DDCF6DC" w14:textId="3C1CAF16" w:rsidR="00270761" w:rsidRDefault="00270761" w:rsidP="003C025F">
      <w:pPr>
        <w:jc w:val="both"/>
      </w:pPr>
      <w:r>
        <w:t>Robert Lokar postavlja upit oko aktivnosti smanjenja buke od tramvaja. Je li ZET-u dana uputa za bolje provođenje kontrole brzine vozača tramvaja?</w:t>
      </w:r>
      <w:r w:rsidR="00251DE5">
        <w:t xml:space="preserve"> I što će se učiniti po pitanju te akcije. Hubert Loos postavlja upit kad će se provoditi rekonstrukcija pruge.</w:t>
      </w:r>
    </w:p>
    <w:p w14:paraId="42B8271A" w14:textId="7BC8C091" w:rsidR="005F3E5B" w:rsidRDefault="005F3E5B" w:rsidP="003C025F">
      <w:pPr>
        <w:jc w:val="both"/>
      </w:pPr>
    </w:p>
    <w:p w14:paraId="3AF8F481" w14:textId="77777777" w:rsidR="00B074AE" w:rsidRDefault="00B074AE" w:rsidP="003C025F">
      <w:pPr>
        <w:jc w:val="both"/>
      </w:pPr>
    </w:p>
    <w:p w14:paraId="2DC0F6CC" w14:textId="0C195917" w:rsidR="005F3E5B" w:rsidRDefault="0073550A" w:rsidP="003C025F">
      <w:pPr>
        <w:ind w:firstLine="708"/>
        <w:jc w:val="both"/>
      </w:pPr>
      <w:r>
        <w:t>Sjednica se zaključuje u 16:00 h.</w:t>
      </w:r>
    </w:p>
    <w:p w14:paraId="437B7A15" w14:textId="73075057" w:rsidR="0073550A" w:rsidRDefault="0073550A" w:rsidP="003C025F">
      <w:pPr>
        <w:ind w:firstLine="708"/>
        <w:jc w:val="both"/>
      </w:pPr>
    </w:p>
    <w:p w14:paraId="7AA21C34" w14:textId="3820E7CF" w:rsidR="0073550A" w:rsidRDefault="0073550A" w:rsidP="003C025F">
      <w:pPr>
        <w:ind w:firstLine="708"/>
        <w:jc w:val="both"/>
      </w:pPr>
    </w:p>
    <w:p w14:paraId="6169BFD9" w14:textId="301ABF4A" w:rsidR="0073550A" w:rsidRDefault="0073550A" w:rsidP="003C025F">
      <w:pPr>
        <w:ind w:firstLine="708"/>
        <w:jc w:val="both"/>
      </w:pPr>
      <w:r>
        <w:t>Zapisničarka: Ana Štokalo</w:t>
      </w:r>
    </w:p>
    <w:p w14:paraId="0D29523A" w14:textId="05443478" w:rsidR="0073550A" w:rsidRDefault="0073550A" w:rsidP="003C025F">
      <w:pPr>
        <w:ind w:firstLine="708"/>
        <w:jc w:val="both"/>
      </w:pPr>
    </w:p>
    <w:p w14:paraId="249D9851" w14:textId="4CE92228" w:rsidR="0073550A" w:rsidRDefault="0073550A" w:rsidP="003C025F">
      <w:pPr>
        <w:ind w:firstLine="708"/>
        <w:jc w:val="both"/>
      </w:pPr>
    </w:p>
    <w:p w14:paraId="5201B7C6" w14:textId="31B2AFE2" w:rsidR="0073550A" w:rsidRPr="0073550A" w:rsidRDefault="0073550A" w:rsidP="0073550A">
      <w:pPr>
        <w:rPr>
          <w:rFonts w:eastAsia="Calibri"/>
        </w:rPr>
      </w:pPr>
      <w:r w:rsidRPr="0073550A">
        <w:rPr>
          <w:rFonts w:eastAsia="Calibri"/>
        </w:rPr>
        <w:t>KLASA:</w:t>
      </w:r>
      <w:r w:rsidR="00700649">
        <w:rPr>
          <w:rFonts w:eastAsia="Calibri"/>
        </w:rPr>
        <w:t xml:space="preserve"> </w:t>
      </w:r>
      <w:r w:rsidRPr="0073550A">
        <w:rPr>
          <w:rFonts w:eastAsia="Calibri"/>
        </w:rPr>
        <w:t>026-02/2</w:t>
      </w:r>
      <w:r>
        <w:rPr>
          <w:rFonts w:eastAsia="Calibri"/>
        </w:rPr>
        <w:t>1</w:t>
      </w:r>
      <w:r w:rsidRPr="0073550A">
        <w:rPr>
          <w:rFonts w:eastAsia="Calibri"/>
        </w:rPr>
        <w:t>-0</w:t>
      </w:r>
      <w:r w:rsidR="00700649">
        <w:rPr>
          <w:rFonts w:eastAsia="Calibri"/>
        </w:rPr>
        <w:t>0</w:t>
      </w:r>
      <w:r w:rsidRPr="0073550A">
        <w:rPr>
          <w:rFonts w:eastAsia="Calibri"/>
        </w:rPr>
        <w:t>2/</w:t>
      </w:r>
      <w:r w:rsidR="00700649">
        <w:rPr>
          <w:rFonts w:eastAsia="Calibri"/>
        </w:rPr>
        <w:t>1155</w:t>
      </w:r>
      <w:r w:rsidRPr="0073550A">
        <w:rPr>
          <w:rFonts w:eastAsia="Calibri"/>
        </w:rPr>
        <w:br/>
        <w:t>URBROJ:</w:t>
      </w:r>
      <w:r w:rsidR="00700649">
        <w:rPr>
          <w:rFonts w:eastAsia="Calibri"/>
        </w:rPr>
        <w:t xml:space="preserve"> </w:t>
      </w:r>
      <w:r w:rsidRPr="0073550A">
        <w:rPr>
          <w:rFonts w:eastAsia="Calibri"/>
        </w:rPr>
        <w:t>251-06-11-112-2</w:t>
      </w:r>
      <w:r>
        <w:rPr>
          <w:rFonts w:eastAsia="Calibri"/>
        </w:rPr>
        <w:t>1</w:t>
      </w:r>
      <w:r w:rsidRPr="0073550A">
        <w:rPr>
          <w:rFonts w:eastAsia="Calibri"/>
        </w:rPr>
        <w:t>-</w:t>
      </w:r>
      <w:r w:rsidR="00700649">
        <w:rPr>
          <w:rFonts w:eastAsia="Calibri"/>
        </w:rPr>
        <w:t>2</w:t>
      </w:r>
      <w:r w:rsidRPr="0073550A">
        <w:rPr>
          <w:rFonts w:eastAsia="Calibri"/>
        </w:rPr>
        <w:br/>
        <w:t xml:space="preserve">Zagreb, </w:t>
      </w:r>
      <w:r>
        <w:rPr>
          <w:rFonts w:eastAsia="Calibri"/>
        </w:rPr>
        <w:t>9</w:t>
      </w:r>
      <w:r w:rsidRPr="0073550A">
        <w:rPr>
          <w:rFonts w:eastAsia="Calibri"/>
        </w:rPr>
        <w:t xml:space="preserve">. </w:t>
      </w:r>
      <w:r>
        <w:rPr>
          <w:rFonts w:eastAsia="Calibri"/>
        </w:rPr>
        <w:t>srpnja</w:t>
      </w:r>
      <w:r w:rsidRPr="0073550A">
        <w:rPr>
          <w:rFonts w:eastAsia="Calibri"/>
        </w:rPr>
        <w:t xml:space="preserve"> 202</w:t>
      </w:r>
      <w:r>
        <w:rPr>
          <w:rFonts w:eastAsia="Calibri"/>
        </w:rPr>
        <w:t>1</w:t>
      </w:r>
      <w:r w:rsidRPr="0073550A">
        <w:rPr>
          <w:rFonts w:eastAsia="Calibri"/>
        </w:rPr>
        <w:t xml:space="preserve">. </w:t>
      </w:r>
    </w:p>
    <w:p w14:paraId="26F3F6F5" w14:textId="77777777" w:rsidR="0073550A" w:rsidRPr="0073550A" w:rsidRDefault="0073550A" w:rsidP="0073550A">
      <w:pPr>
        <w:rPr>
          <w:rFonts w:eastAsia="Calibri"/>
        </w:rPr>
      </w:pPr>
    </w:p>
    <w:p w14:paraId="7855DF2E" w14:textId="77777777" w:rsidR="0073550A" w:rsidRPr="0073550A" w:rsidRDefault="0073550A" w:rsidP="0073550A">
      <w:pPr>
        <w:rPr>
          <w:rFonts w:eastAsia="Calibri"/>
        </w:rPr>
      </w:pPr>
    </w:p>
    <w:p w14:paraId="115FE12C" w14:textId="77777777" w:rsidR="0073550A" w:rsidRPr="0073550A" w:rsidRDefault="0073550A" w:rsidP="0073550A">
      <w:pPr>
        <w:rPr>
          <w:rFonts w:eastAsia="Calibri"/>
        </w:rPr>
      </w:pPr>
    </w:p>
    <w:p w14:paraId="264E1965" w14:textId="77777777" w:rsidR="0073550A" w:rsidRPr="0073550A" w:rsidRDefault="0073550A" w:rsidP="0073550A">
      <w:pPr>
        <w:rPr>
          <w:rFonts w:eastAsia="Calibri"/>
        </w:rPr>
      </w:pPr>
    </w:p>
    <w:p w14:paraId="1D310B50" w14:textId="41811093" w:rsidR="0073550A" w:rsidRPr="0073550A" w:rsidRDefault="0073550A" w:rsidP="00A22171">
      <w:pPr>
        <w:ind w:left="4536"/>
        <w:jc w:val="center"/>
        <w:rPr>
          <w:rFonts w:eastAsia="Calibri"/>
        </w:rPr>
      </w:pPr>
      <w:r w:rsidRPr="0073550A">
        <w:rPr>
          <w:rFonts w:eastAsia="Calibri"/>
        </w:rPr>
        <w:t>Predsjedni</w:t>
      </w:r>
      <w:r>
        <w:rPr>
          <w:rFonts w:eastAsia="Calibri"/>
        </w:rPr>
        <w:t>ca</w:t>
      </w:r>
      <w:r w:rsidRPr="0073550A">
        <w:rPr>
          <w:rFonts w:eastAsia="Calibri"/>
        </w:rPr>
        <w:t xml:space="preserve"> Vijeća MO</w:t>
      </w:r>
      <w:r>
        <w:rPr>
          <w:rFonts w:eastAsia="Calibri"/>
        </w:rPr>
        <w:t>-a</w:t>
      </w:r>
    </w:p>
    <w:p w14:paraId="7D8BCACF" w14:textId="0F65B870" w:rsidR="0073550A" w:rsidRPr="0073550A" w:rsidRDefault="0073550A" w:rsidP="00A22171">
      <w:pPr>
        <w:ind w:left="4536"/>
        <w:jc w:val="center"/>
        <w:rPr>
          <w:rFonts w:eastAsia="Calibri"/>
        </w:rPr>
      </w:pPr>
      <w:r w:rsidRPr="0073550A">
        <w:rPr>
          <w:rFonts w:eastAsia="Calibri"/>
        </w:rPr>
        <w:t>„Petar Krešimir IV.“</w:t>
      </w:r>
    </w:p>
    <w:p w14:paraId="7F2ED293" w14:textId="77777777" w:rsidR="0073550A" w:rsidRPr="0073550A" w:rsidRDefault="0073550A" w:rsidP="00A22171">
      <w:pPr>
        <w:ind w:left="4536"/>
        <w:jc w:val="center"/>
        <w:rPr>
          <w:rFonts w:eastAsia="Calibri"/>
        </w:rPr>
      </w:pPr>
    </w:p>
    <w:p w14:paraId="425142EB" w14:textId="31DAB21C" w:rsidR="0073550A" w:rsidRPr="0073550A" w:rsidRDefault="0073550A" w:rsidP="00A22171">
      <w:pPr>
        <w:ind w:left="4536"/>
        <w:jc w:val="center"/>
        <w:rPr>
          <w:rFonts w:eastAsia="Calibri"/>
        </w:rPr>
      </w:pPr>
      <w:r>
        <w:rPr>
          <w:rFonts w:eastAsia="Calibri"/>
        </w:rPr>
        <w:t>Ana Štokalo</w:t>
      </w:r>
      <w:r w:rsidR="00A22171">
        <w:rPr>
          <w:rFonts w:eastAsia="Calibri"/>
        </w:rPr>
        <w:t>, v.r.</w:t>
      </w:r>
      <w:bookmarkStart w:id="4" w:name="_GoBack"/>
      <w:bookmarkEnd w:id="4"/>
    </w:p>
    <w:p w14:paraId="26D0445B" w14:textId="77777777" w:rsidR="0073550A" w:rsidRDefault="0073550A" w:rsidP="003C025F">
      <w:pPr>
        <w:ind w:firstLine="708"/>
        <w:jc w:val="both"/>
      </w:pPr>
    </w:p>
    <w:p w14:paraId="4E1B6E4A" w14:textId="5F58B814" w:rsidR="005F3E5B" w:rsidRDefault="005F3E5B" w:rsidP="00221F8E">
      <w:pPr>
        <w:ind w:firstLine="708"/>
        <w:jc w:val="both"/>
      </w:pPr>
      <w:r>
        <w:t xml:space="preserve">                                     </w:t>
      </w:r>
    </w:p>
    <w:p w14:paraId="0D62E8F9" w14:textId="77777777" w:rsidR="005F3E5B" w:rsidRDefault="005F3E5B" w:rsidP="003C025F">
      <w:pPr>
        <w:ind w:firstLine="708"/>
        <w:jc w:val="both"/>
      </w:pPr>
    </w:p>
    <w:sectPr w:rsidR="005F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B1E37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46114"/>
    <w:multiLevelType w:val="hybridMultilevel"/>
    <w:tmpl w:val="1AEC4FEA"/>
    <w:lvl w:ilvl="0" w:tplc="4F0CE4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5B"/>
    <w:rsid w:val="000941AA"/>
    <w:rsid w:val="00194CAB"/>
    <w:rsid w:val="001E3BFF"/>
    <w:rsid w:val="001E5E32"/>
    <w:rsid w:val="001F551C"/>
    <w:rsid w:val="00221F8E"/>
    <w:rsid w:val="00251DE5"/>
    <w:rsid w:val="00270761"/>
    <w:rsid w:val="002D5D81"/>
    <w:rsid w:val="00393087"/>
    <w:rsid w:val="003C025F"/>
    <w:rsid w:val="00416519"/>
    <w:rsid w:val="004B517A"/>
    <w:rsid w:val="00501353"/>
    <w:rsid w:val="005C148A"/>
    <w:rsid w:val="005F3E5B"/>
    <w:rsid w:val="00700649"/>
    <w:rsid w:val="00732EFB"/>
    <w:rsid w:val="0073550A"/>
    <w:rsid w:val="00772018"/>
    <w:rsid w:val="007948FE"/>
    <w:rsid w:val="00810AE6"/>
    <w:rsid w:val="00870977"/>
    <w:rsid w:val="00957518"/>
    <w:rsid w:val="00A22171"/>
    <w:rsid w:val="00A86C7E"/>
    <w:rsid w:val="00B074AE"/>
    <w:rsid w:val="00C334BE"/>
    <w:rsid w:val="00CB5DDA"/>
    <w:rsid w:val="00D5427B"/>
    <w:rsid w:val="00EA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76CD"/>
  <w15:chartTrackingRefBased/>
  <w15:docId w15:val="{B3768386-9794-4B79-99B0-F9BC4E80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E5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Goran Asanović</cp:lastModifiedBy>
  <cp:revision>6</cp:revision>
  <dcterms:created xsi:type="dcterms:W3CDTF">2021-08-11T12:05:00Z</dcterms:created>
  <dcterms:modified xsi:type="dcterms:W3CDTF">2021-08-20T13:17:00Z</dcterms:modified>
</cp:coreProperties>
</file>