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3C27490" w:rsidR="00101A89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17A0ACEB" w14:textId="64BB8827" w:rsidR="00101A89" w:rsidRPr="00FC4DA4" w:rsidRDefault="00B911FF" w:rsidP="002E1587">
      <w:pPr>
        <w:jc w:val="center"/>
        <w:rPr>
          <w:b/>
        </w:rPr>
      </w:pPr>
      <w:r>
        <w:rPr>
          <w:b/>
        </w:rPr>
        <w:t>27</w:t>
      </w:r>
      <w:r w:rsidR="00217C29">
        <w:rPr>
          <w:b/>
        </w:rPr>
        <w:t xml:space="preserve">. </w:t>
      </w:r>
      <w:r w:rsidR="00101A89" w:rsidRPr="00FC4DA4">
        <w:rPr>
          <w:b/>
        </w:rPr>
        <w:t>sjednice Vijeća Mjesnog odbora Sloboština, održane dana</w:t>
      </w:r>
    </w:p>
    <w:p w14:paraId="0A1663DA" w14:textId="71ED967C" w:rsidR="00101A89" w:rsidRPr="00FC4DA4" w:rsidRDefault="006E4FFA" w:rsidP="002E1587">
      <w:pPr>
        <w:jc w:val="center"/>
        <w:rPr>
          <w:b/>
        </w:rPr>
      </w:pPr>
      <w:r>
        <w:rPr>
          <w:b/>
        </w:rPr>
        <w:t>1</w:t>
      </w:r>
      <w:r w:rsidR="00B911FF">
        <w:rPr>
          <w:b/>
        </w:rPr>
        <w:t>1</w:t>
      </w:r>
      <w:r w:rsidR="00294AC3" w:rsidRPr="00294AC3">
        <w:rPr>
          <w:b/>
        </w:rPr>
        <w:t xml:space="preserve">. </w:t>
      </w:r>
      <w:r w:rsidR="00B911FF">
        <w:rPr>
          <w:b/>
        </w:rPr>
        <w:t>srpnja</w:t>
      </w:r>
      <w:r w:rsidR="00294AC3" w:rsidRPr="00294AC3">
        <w:rPr>
          <w:b/>
        </w:rPr>
        <w:t xml:space="preserve"> 2023.</w:t>
      </w:r>
      <w:r w:rsidR="00101A89" w:rsidRPr="00294AC3">
        <w:rPr>
          <w:b/>
        </w:rPr>
        <w:t xml:space="preserve"> godine</w:t>
      </w:r>
      <w:r w:rsidR="00101A89" w:rsidRPr="00FC4DA4">
        <w:rPr>
          <w:b/>
        </w:rPr>
        <w:t xml:space="preserve">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6AD9914A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B911FF">
        <w:rPr>
          <w:b/>
        </w:rPr>
        <w:t>9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10C4B02A" w:rsidR="00101A89" w:rsidRDefault="00101A89" w:rsidP="003E71DE">
      <w:pPr>
        <w:jc w:val="both"/>
        <w:rPr>
          <w:b/>
        </w:rPr>
      </w:pPr>
    </w:p>
    <w:p w14:paraId="64A707AF" w14:textId="77777777" w:rsidR="00EB1BF5" w:rsidRDefault="00EB1BF5" w:rsidP="003E71DE">
      <w:pPr>
        <w:jc w:val="both"/>
        <w:rPr>
          <w:b/>
        </w:rPr>
      </w:pPr>
    </w:p>
    <w:p w14:paraId="5A7EF2CC" w14:textId="77777777" w:rsidR="00A34880" w:rsidRPr="00FC4DA4" w:rsidRDefault="00A34880" w:rsidP="003E71DE">
      <w:pPr>
        <w:jc w:val="both"/>
        <w:rPr>
          <w:b/>
        </w:rPr>
      </w:pPr>
    </w:p>
    <w:p w14:paraId="2BE05088" w14:textId="679F20AE" w:rsidR="005012BA" w:rsidRPr="00FC4DA4" w:rsidRDefault="00101A89" w:rsidP="005012BA">
      <w:pPr>
        <w:jc w:val="both"/>
        <w:rPr>
          <w:b/>
        </w:rPr>
      </w:pPr>
      <w:r w:rsidRPr="00FC4DA4">
        <w:rPr>
          <w:b/>
        </w:rPr>
        <w:t>NAZOČNI ČLANOVI VIJEĆA:</w:t>
      </w:r>
      <w:r w:rsidR="00C35478">
        <w:rPr>
          <w:b/>
        </w:rPr>
        <w:t xml:space="preserve"> </w:t>
      </w:r>
      <w:r w:rsidR="00B0119C">
        <w:rPr>
          <w:b/>
        </w:rPr>
        <w:t xml:space="preserve"> </w:t>
      </w:r>
      <w:r w:rsidR="00DF57EB">
        <w:rPr>
          <w:b/>
        </w:rPr>
        <w:t xml:space="preserve">Josip </w:t>
      </w:r>
      <w:proofErr w:type="spellStart"/>
      <w:r w:rsidR="00DF57EB">
        <w:rPr>
          <w:b/>
        </w:rPr>
        <w:t>Benko</w:t>
      </w:r>
      <w:proofErr w:type="spellEnd"/>
      <w:r w:rsidR="00BA60AB">
        <w:rPr>
          <w:b/>
        </w:rPr>
        <w:t>,</w:t>
      </w:r>
      <w:r w:rsidR="00217C29" w:rsidRPr="00217C29">
        <w:rPr>
          <w:b/>
        </w:rPr>
        <w:t xml:space="preserve"> </w:t>
      </w:r>
      <w:r w:rsidR="00217C29">
        <w:rPr>
          <w:b/>
        </w:rPr>
        <w:t>Milorad Blanuša,</w:t>
      </w:r>
      <w:r w:rsidR="007D705C">
        <w:rPr>
          <w:b/>
        </w:rPr>
        <w:t xml:space="preserve"> </w:t>
      </w:r>
      <w:bookmarkStart w:id="0" w:name="_Hlk138702831"/>
      <w:r w:rsidR="00D8206C">
        <w:rPr>
          <w:b/>
        </w:rPr>
        <w:t xml:space="preserve">Danica </w:t>
      </w:r>
      <w:proofErr w:type="spellStart"/>
      <w:r w:rsidR="00D8206C">
        <w:rPr>
          <w:b/>
        </w:rPr>
        <w:t>Juričić</w:t>
      </w:r>
      <w:proofErr w:type="spellEnd"/>
      <w:r w:rsidR="00D8206C">
        <w:rPr>
          <w:b/>
        </w:rPr>
        <w:t xml:space="preserve"> </w:t>
      </w:r>
      <w:proofErr w:type="spellStart"/>
      <w:r w:rsidR="00D8206C">
        <w:rPr>
          <w:b/>
        </w:rPr>
        <w:t>Spasović</w:t>
      </w:r>
      <w:bookmarkEnd w:id="0"/>
      <w:proofErr w:type="spellEnd"/>
      <w:r w:rsidR="00217C29">
        <w:rPr>
          <w:b/>
        </w:rPr>
        <w:t xml:space="preserve">, </w:t>
      </w:r>
      <w:proofErr w:type="spellStart"/>
      <w:r w:rsidR="00217C29">
        <w:rPr>
          <w:b/>
        </w:rPr>
        <w:t>Mandica</w:t>
      </w:r>
      <w:proofErr w:type="spellEnd"/>
      <w:r w:rsidR="00217C29">
        <w:rPr>
          <w:b/>
        </w:rPr>
        <w:t xml:space="preserve"> </w:t>
      </w:r>
      <w:proofErr w:type="spellStart"/>
      <w:r w:rsidR="00217C29">
        <w:rPr>
          <w:b/>
        </w:rPr>
        <w:t>Lulić</w:t>
      </w:r>
      <w:proofErr w:type="spellEnd"/>
      <w:r w:rsidR="00B0119C">
        <w:rPr>
          <w:b/>
        </w:rPr>
        <w:t xml:space="preserve">, </w:t>
      </w:r>
      <w:r w:rsidR="00B0119C" w:rsidRPr="00B0119C">
        <w:rPr>
          <w:b/>
        </w:rPr>
        <w:t xml:space="preserve">Darko </w:t>
      </w:r>
      <w:proofErr w:type="spellStart"/>
      <w:r w:rsidR="00B0119C" w:rsidRPr="00B0119C">
        <w:rPr>
          <w:b/>
        </w:rPr>
        <w:t>Konjiković</w:t>
      </w:r>
      <w:proofErr w:type="spellEnd"/>
      <w:r w:rsidR="00B0119C">
        <w:rPr>
          <w:b/>
        </w:rPr>
        <w:t>, Romana Crkvenac Glavinić.</w:t>
      </w:r>
    </w:p>
    <w:p w14:paraId="77BAF136" w14:textId="239A4399" w:rsidR="00987409" w:rsidRPr="00FC4DA4" w:rsidRDefault="005012BA" w:rsidP="003E71DE">
      <w:pPr>
        <w:jc w:val="both"/>
        <w:rPr>
          <w:b/>
        </w:rPr>
      </w:pPr>
      <w:r>
        <w:rPr>
          <w:b/>
        </w:rPr>
        <w:br/>
      </w:r>
    </w:p>
    <w:p w14:paraId="58685D3A" w14:textId="5055A583" w:rsidR="00101A89" w:rsidRPr="00FC4DA4" w:rsidRDefault="00101A89" w:rsidP="00B75CF0">
      <w:pPr>
        <w:tabs>
          <w:tab w:val="left" w:pos="6690"/>
        </w:tabs>
        <w:jc w:val="both"/>
      </w:pPr>
      <w:r w:rsidRPr="00FC4DA4">
        <w:t>Pr</w:t>
      </w:r>
      <w:r w:rsidR="00074B05" w:rsidRPr="00FC4DA4">
        <w:t>edsjedava</w:t>
      </w:r>
      <w:r w:rsidR="00BA60AB">
        <w:t xml:space="preserve">: </w:t>
      </w:r>
      <w:r w:rsidRPr="00FC4DA4">
        <w:t xml:space="preserve"> </w:t>
      </w:r>
      <w:r w:rsidR="008B173E">
        <w:t xml:space="preserve">Darko </w:t>
      </w:r>
      <w:proofErr w:type="spellStart"/>
      <w:r w:rsidR="008B173E">
        <w:t>Konjiković</w:t>
      </w:r>
      <w:proofErr w:type="spellEnd"/>
      <w:r w:rsidR="00BA60AB" w:rsidRPr="00BA60AB">
        <w:t xml:space="preserve"> </w:t>
      </w:r>
      <w:r w:rsidRPr="00FC4DA4">
        <w:t>predsjedni</w:t>
      </w:r>
      <w:r w:rsidR="008B173E">
        <w:t>k</w:t>
      </w:r>
      <w:r w:rsidRPr="00FC4DA4">
        <w:t xml:space="preserve"> Vijeća</w:t>
      </w:r>
      <w:r w:rsidR="00B75CF0">
        <w:tab/>
      </w:r>
    </w:p>
    <w:p w14:paraId="36CD5901" w14:textId="77777777" w:rsidR="00101A89" w:rsidRPr="00FC4DA4" w:rsidRDefault="00101A89" w:rsidP="003E71DE">
      <w:pPr>
        <w:jc w:val="both"/>
      </w:pPr>
    </w:p>
    <w:p w14:paraId="1ACFC3A2" w14:textId="77777777" w:rsidR="00A045BA" w:rsidRDefault="00101A89" w:rsidP="00A045BA">
      <w:pPr>
        <w:jc w:val="both"/>
      </w:pPr>
      <w:r w:rsidRPr="00FC4DA4">
        <w:t>Zapisnik vod</w:t>
      </w:r>
      <w:r w:rsidR="008B173E">
        <w:t>e</w:t>
      </w:r>
      <w:r w:rsidR="00176495">
        <w:t xml:space="preserve"> i sastavlja</w:t>
      </w:r>
      <w:r w:rsidR="008B173E">
        <w:t>ju</w:t>
      </w:r>
      <w:r w:rsidRPr="00FC4DA4">
        <w:t xml:space="preserve">: </w:t>
      </w:r>
      <w:r w:rsidR="00A045BA">
        <w:t xml:space="preserve">Danica </w:t>
      </w:r>
      <w:proofErr w:type="spellStart"/>
      <w:r w:rsidR="00A045BA">
        <w:t>Juričić</w:t>
      </w:r>
      <w:proofErr w:type="spellEnd"/>
      <w:r w:rsidR="00A045BA">
        <w:t xml:space="preserve"> </w:t>
      </w:r>
      <w:proofErr w:type="spellStart"/>
      <w:r w:rsidR="00A045BA">
        <w:t>Spasović</w:t>
      </w:r>
      <w:proofErr w:type="spellEnd"/>
      <w:r w:rsidR="00A045BA">
        <w:t xml:space="preserve"> i </w:t>
      </w:r>
      <w:r w:rsidR="006E4FFA">
        <w:t xml:space="preserve">Darko </w:t>
      </w:r>
      <w:proofErr w:type="spellStart"/>
      <w:r w:rsidR="006E4FFA">
        <w:t>Konjikovi</w:t>
      </w:r>
      <w:r w:rsidR="00A045BA">
        <w:t>ć</w:t>
      </w:r>
      <w:proofErr w:type="spellEnd"/>
    </w:p>
    <w:p w14:paraId="66899461" w14:textId="31A179F0" w:rsidR="00101A89" w:rsidRPr="00FC4DA4" w:rsidRDefault="00217C29" w:rsidP="00A045BA">
      <w:pPr>
        <w:jc w:val="both"/>
      </w:pPr>
      <w:r>
        <w:tab/>
      </w:r>
    </w:p>
    <w:p w14:paraId="5C1D876E" w14:textId="396779CA" w:rsidR="00435384" w:rsidRPr="00FC4DA4" w:rsidRDefault="00435384" w:rsidP="003E71DE">
      <w:pPr>
        <w:jc w:val="both"/>
      </w:pPr>
    </w:p>
    <w:p w14:paraId="2BB542D5" w14:textId="708B8F4E" w:rsidR="00435384" w:rsidRPr="00FC4DA4" w:rsidRDefault="00F20077" w:rsidP="003E71DE">
      <w:pPr>
        <w:jc w:val="both"/>
      </w:pPr>
      <w:r w:rsidRPr="00FC4DA4">
        <w:t xml:space="preserve">Sjednica </w:t>
      </w:r>
      <w:r w:rsidR="00A045BA">
        <w:t xml:space="preserve">ovaj puta nije </w:t>
      </w:r>
      <w:r w:rsidR="001948A1">
        <w:t>snimana</w:t>
      </w:r>
      <w:r w:rsidR="00A045BA">
        <w:t xml:space="preserve"> zbog tehničkih problema</w:t>
      </w:r>
      <w:r w:rsidR="009A26AC" w:rsidRPr="00FC4DA4">
        <w:t>.</w:t>
      </w:r>
    </w:p>
    <w:p w14:paraId="2D1C0ABC" w14:textId="73AE40AB" w:rsidR="009A26AC" w:rsidRPr="00FC4DA4" w:rsidRDefault="009A26AC" w:rsidP="003E71DE">
      <w:pPr>
        <w:jc w:val="both"/>
      </w:pPr>
      <w:r w:rsidRPr="00FC4DA4">
        <w:t xml:space="preserve">Svi vijećnici su </w:t>
      </w:r>
      <w:r w:rsidR="001948A1">
        <w:t>suglasni</w:t>
      </w:r>
      <w:r w:rsidRPr="00FC4DA4">
        <w:t xml:space="preserve"> s</w:t>
      </w:r>
      <w:r w:rsidR="00247298">
        <w:t xml:space="preserve"> </w:t>
      </w:r>
      <w:r w:rsidRPr="00FC4DA4">
        <w:t>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Default="002F31EB" w:rsidP="003E71DE">
      <w:pPr>
        <w:jc w:val="both"/>
      </w:pPr>
    </w:p>
    <w:p w14:paraId="31AE8476" w14:textId="090C5A3E" w:rsidR="001D1413" w:rsidRDefault="001D1413" w:rsidP="003E71DE">
      <w:pPr>
        <w:jc w:val="both"/>
      </w:pPr>
      <w:r>
        <w:t>V</w:t>
      </w:r>
      <w:r w:rsidR="003B6F4E">
        <w:t xml:space="preserve">ijećnica Marijana </w:t>
      </w:r>
      <w:proofErr w:type="spellStart"/>
      <w:r w:rsidR="003B6F4E">
        <w:t>Alagušić</w:t>
      </w:r>
      <w:proofErr w:type="spellEnd"/>
      <w:r w:rsidR="003B6F4E">
        <w:t xml:space="preserve"> nije u </w:t>
      </w:r>
      <w:r w:rsidR="00293D1B">
        <w:t>mogućnosti</w:t>
      </w:r>
      <w:r w:rsidR="003B6F4E">
        <w:t xml:space="preserve"> p</w:t>
      </w:r>
      <w:r w:rsidR="00293D1B">
        <w:t>risustvovati sjednici i pismeno se ispričala.</w:t>
      </w:r>
    </w:p>
    <w:p w14:paraId="161933B5" w14:textId="77777777" w:rsidR="00293D1B" w:rsidRPr="00FC4DA4" w:rsidRDefault="00293D1B" w:rsidP="003E71DE">
      <w:pPr>
        <w:jc w:val="both"/>
      </w:pPr>
    </w:p>
    <w:p w14:paraId="470E3504" w14:textId="6D71912C" w:rsidR="00101A89" w:rsidRDefault="00101A89" w:rsidP="003E71DE">
      <w:pPr>
        <w:jc w:val="both"/>
      </w:pPr>
      <w:r w:rsidRPr="00FC4DA4">
        <w:t>Predsjedni</w:t>
      </w:r>
      <w:r w:rsidR="00293D1B">
        <w:t xml:space="preserve">k </w:t>
      </w:r>
      <w:r w:rsidRPr="00FC4DA4">
        <w:t xml:space="preserve"> konstatira da </w:t>
      </w:r>
      <w:r w:rsidR="00217C29">
        <w:t xml:space="preserve">su </w:t>
      </w:r>
      <w:r w:rsidR="00F14949">
        <w:t>na početku otvaranja s</w:t>
      </w:r>
      <w:r w:rsidRPr="00FC4DA4">
        <w:t>jednice nazočn</w:t>
      </w:r>
      <w:r w:rsidR="00BA60AB">
        <w:t xml:space="preserve">o </w:t>
      </w:r>
      <w:r w:rsidR="00BA60AB">
        <w:rPr>
          <w:b/>
        </w:rPr>
        <w:t>6</w:t>
      </w:r>
      <w:r w:rsidRPr="00FC4DA4">
        <w:t xml:space="preserve"> </w:t>
      </w:r>
      <w:r w:rsidR="00866618" w:rsidRPr="00FC4DA4">
        <w:t>član</w:t>
      </w:r>
      <w:r w:rsidR="005C6A5C">
        <w:t>ov</w:t>
      </w:r>
      <w:r w:rsidR="00BA60AB">
        <w:t>a</w:t>
      </w:r>
      <w:r w:rsidRPr="00FC4DA4">
        <w:t xml:space="preserve"> Vijeća, što znači da Vijeće može prav</w:t>
      </w:r>
      <w:r w:rsidR="00074B05" w:rsidRPr="00FC4DA4">
        <w:t xml:space="preserve">ovaljano odlučivati te otvara </w:t>
      </w:r>
      <w:r w:rsidR="003842C0">
        <w:t>2</w:t>
      </w:r>
      <w:r w:rsidR="00293D1B">
        <w:t>7</w:t>
      </w:r>
      <w:r w:rsidRPr="00FC4DA4">
        <w:t>. sjednicu Vijeća Mjesnog odbora Sloboština.</w:t>
      </w:r>
    </w:p>
    <w:p w14:paraId="07DB7CEC" w14:textId="77777777" w:rsidR="004A03AF" w:rsidRPr="00FC4DA4" w:rsidRDefault="004A03AF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4E34B347" w:rsidR="00E9159D" w:rsidRPr="00FC4DA4" w:rsidRDefault="00074B05" w:rsidP="003E71DE">
      <w:pPr>
        <w:jc w:val="both"/>
      </w:pPr>
      <w:r w:rsidRPr="00FC4DA4">
        <w:t xml:space="preserve">Bez rasprave, sa </w:t>
      </w:r>
      <w:r w:rsidR="00AA3319">
        <w:t>6</w:t>
      </w:r>
      <w:r w:rsidR="00217C29">
        <w:t xml:space="preserve"> </w:t>
      </w:r>
      <w:r w:rsidRPr="00FC4DA4">
        <w:rPr>
          <w:b/>
        </w:rPr>
        <w:t>glas</w:t>
      </w:r>
      <w:r w:rsidR="00217C29">
        <w:rPr>
          <w:b/>
        </w:rPr>
        <w:t>ova</w:t>
      </w:r>
      <w:r w:rsidRPr="00FC4DA4">
        <w:rPr>
          <w:b/>
        </w:rPr>
        <w:t xml:space="preserve">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</w:t>
      </w:r>
      <w:r w:rsidR="00217C29">
        <w:t xml:space="preserve">jednoglasno </w:t>
      </w:r>
      <w:r w:rsidR="005032AB" w:rsidRPr="00FC4DA4">
        <w:t xml:space="preserve">prihvaća tekst Zapisnika </w:t>
      </w:r>
      <w:r w:rsidR="00294AC3">
        <w:t>2</w:t>
      </w:r>
      <w:r w:rsidR="008E3F23">
        <w:t>6</w:t>
      </w:r>
      <w:r w:rsidR="005032AB" w:rsidRPr="00FC4DA4">
        <w:t xml:space="preserve">. sjednice održane </w:t>
      </w:r>
      <w:r w:rsidR="005E3F35">
        <w:rPr>
          <w:bCs/>
        </w:rPr>
        <w:t>1</w:t>
      </w:r>
      <w:r w:rsidR="003A404D">
        <w:rPr>
          <w:bCs/>
        </w:rPr>
        <w:t>9</w:t>
      </w:r>
      <w:r w:rsidR="004973FF" w:rsidRPr="004973FF">
        <w:rPr>
          <w:bCs/>
        </w:rPr>
        <w:t xml:space="preserve">. </w:t>
      </w:r>
      <w:r w:rsidR="003A404D">
        <w:rPr>
          <w:bCs/>
        </w:rPr>
        <w:t>lipnja</w:t>
      </w:r>
      <w:r w:rsidR="004973FF" w:rsidRPr="004973FF">
        <w:rPr>
          <w:bCs/>
        </w:rPr>
        <w:t xml:space="preserve"> 202</w:t>
      </w:r>
      <w:r w:rsidR="005E3F35">
        <w:rPr>
          <w:bCs/>
        </w:rPr>
        <w:t>3</w:t>
      </w:r>
      <w:r w:rsidR="004973FF" w:rsidRPr="004973FF">
        <w:rPr>
          <w:bCs/>
        </w:rPr>
        <w:t xml:space="preserve">. </w:t>
      </w:r>
      <w:r w:rsidR="008C1254">
        <w:t>godine.</w:t>
      </w:r>
    </w:p>
    <w:p w14:paraId="0238BC3F" w14:textId="65416451" w:rsidR="0064034E" w:rsidRDefault="00074B05" w:rsidP="006F2908">
      <w:r w:rsidRPr="00FC4DA4">
        <w:br/>
      </w:r>
      <w:r w:rsidR="00E06E15">
        <w:t>Na</w:t>
      </w:r>
      <w:r w:rsidR="000F315C">
        <w:t>knadno su dodane dvije točke u dnevni red:</w:t>
      </w:r>
    </w:p>
    <w:p w14:paraId="0DD5B901" w14:textId="428EF33E" w:rsidR="000F315C" w:rsidRDefault="001166BD" w:rsidP="000F315C">
      <w:pPr>
        <w:pStyle w:val="Odlomakpopisa"/>
        <w:numPr>
          <w:ilvl w:val="0"/>
          <w:numId w:val="19"/>
        </w:numPr>
      </w:pPr>
      <w:bookmarkStart w:id="1" w:name="_Hlk140945294"/>
      <w:r>
        <w:t>P</w:t>
      </w:r>
      <w:r w:rsidRPr="001166BD">
        <w:t>onovljen</w:t>
      </w:r>
      <w:r>
        <w:t>i</w:t>
      </w:r>
      <w:r w:rsidRPr="001166BD">
        <w:t xml:space="preserve"> zahtjevu za obnovu školskog igrališta OŠ Otok, micanju plave podloge, postavljanju nove asfaltne podloge, te iscrtavanju igrališnih polja -zaključak, donosi se</w:t>
      </w:r>
    </w:p>
    <w:bookmarkEnd w:id="1"/>
    <w:p w14:paraId="1397E6FA" w14:textId="4C4B0288" w:rsidR="00CE0398" w:rsidRDefault="00D11A64" w:rsidP="000F315C">
      <w:pPr>
        <w:pStyle w:val="Odlomakpopisa"/>
        <w:numPr>
          <w:ilvl w:val="0"/>
          <w:numId w:val="19"/>
        </w:numPr>
      </w:pPr>
      <w:r>
        <w:t>P</w:t>
      </w:r>
      <w:r w:rsidRPr="00D11A64">
        <w:t>on</w:t>
      </w:r>
      <w:r>
        <w:t>ov</w:t>
      </w:r>
      <w:r w:rsidRPr="00D11A64">
        <w:t>lj</w:t>
      </w:r>
      <w:r>
        <w:t>eni</w:t>
      </w:r>
      <w:r w:rsidRPr="00D11A64">
        <w:t xml:space="preserve"> </w:t>
      </w:r>
      <w:r>
        <w:t>z</w:t>
      </w:r>
      <w:r w:rsidRPr="00D11A64">
        <w:t>ahtje</w:t>
      </w:r>
      <w:r>
        <w:t>v</w:t>
      </w:r>
      <w:r w:rsidRPr="00D11A64">
        <w:t xml:space="preserve"> za postavljanje koševa za otpad u naselju Sloboština ( više lokacija ) – zaključak, donosi se</w:t>
      </w:r>
    </w:p>
    <w:p w14:paraId="67C1BE5B" w14:textId="77777777" w:rsidR="00586FB6" w:rsidRDefault="00074B05" w:rsidP="006F2908">
      <w:pPr>
        <w:rPr>
          <w:b/>
          <w:bCs/>
          <w:u w:val="single"/>
        </w:rPr>
      </w:pPr>
      <w:r w:rsidRPr="00FC4DA4">
        <w:br/>
      </w:r>
    </w:p>
    <w:p w14:paraId="71F7BCA8" w14:textId="619D39DD" w:rsidR="004D4BF9" w:rsidRPr="00FC4DA4" w:rsidRDefault="004D4BF9" w:rsidP="006F2908">
      <w:pPr>
        <w:rPr>
          <w:b/>
          <w:bCs/>
          <w:u w:val="single"/>
        </w:rPr>
      </w:pPr>
      <w:r w:rsidRPr="00FC4DA4">
        <w:rPr>
          <w:b/>
          <w:bCs/>
          <w:u w:val="single"/>
        </w:rPr>
        <w:t>USVAJANJE DNEVNOG REDA</w:t>
      </w:r>
      <w:r w:rsidRPr="00FC4DA4">
        <w:rPr>
          <w:b/>
          <w:bCs/>
          <w:u w:val="single"/>
        </w:rPr>
        <w:br/>
      </w:r>
    </w:p>
    <w:p w14:paraId="3CFB2435" w14:textId="4903844C" w:rsidR="00596F94" w:rsidRPr="00FC4DA4" w:rsidRDefault="00596F94" w:rsidP="003E71DE">
      <w:pPr>
        <w:jc w:val="both"/>
      </w:pPr>
      <w:r w:rsidRPr="00FC4DA4">
        <w:t xml:space="preserve"> </w:t>
      </w:r>
      <w:r w:rsidR="005A659D" w:rsidRPr="00FC4DA4">
        <w:t>V</w:t>
      </w:r>
      <w:r w:rsidRPr="00FC4DA4">
        <w:t xml:space="preserve">ijeće Mjesnog odbora </w:t>
      </w:r>
      <w:r w:rsidR="00AF57DA">
        <w:rPr>
          <w:b/>
          <w:bCs/>
        </w:rPr>
        <w:t>jednoglasno</w:t>
      </w:r>
      <w:r w:rsidR="004E539B" w:rsidRPr="00FC4DA4">
        <w:t xml:space="preserve"> </w:t>
      </w:r>
      <w:r w:rsidRPr="00FC4DA4">
        <w:t xml:space="preserve">prihvaća dnevni red.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6DEA8E6" w:rsidR="004D4BF9" w:rsidRDefault="004D4BF9" w:rsidP="003E71DE">
      <w:pPr>
        <w:jc w:val="both"/>
      </w:pPr>
    </w:p>
    <w:p w14:paraId="57028813" w14:textId="77777777" w:rsidR="00EB1BF5" w:rsidRPr="00FC4DA4" w:rsidRDefault="00EB1BF5" w:rsidP="003E71DE">
      <w:pPr>
        <w:jc w:val="both"/>
      </w:pPr>
    </w:p>
    <w:p w14:paraId="27D93DDA" w14:textId="77777777" w:rsidR="00586FB6" w:rsidRDefault="00586FB6" w:rsidP="00A665DA">
      <w:pPr>
        <w:rPr>
          <w:b/>
          <w:bCs/>
        </w:rPr>
      </w:pPr>
    </w:p>
    <w:p w14:paraId="6A9C04B1" w14:textId="77777777" w:rsidR="00586FB6" w:rsidRDefault="00586FB6" w:rsidP="00A665DA">
      <w:pPr>
        <w:rPr>
          <w:b/>
          <w:bCs/>
        </w:rPr>
      </w:pPr>
    </w:p>
    <w:p w14:paraId="30AB93E6" w14:textId="77777777" w:rsidR="00586FB6" w:rsidRDefault="00586FB6" w:rsidP="00A665DA">
      <w:pPr>
        <w:rPr>
          <w:b/>
          <w:bCs/>
        </w:rPr>
      </w:pPr>
    </w:p>
    <w:p w14:paraId="0C84FAED" w14:textId="77777777" w:rsidR="00586FB6" w:rsidRDefault="00586FB6" w:rsidP="00A665DA">
      <w:pPr>
        <w:rPr>
          <w:b/>
          <w:bCs/>
        </w:rPr>
      </w:pPr>
    </w:p>
    <w:p w14:paraId="568E5CE8" w14:textId="41559D6B" w:rsidR="00A665DA" w:rsidRPr="00A665DA" w:rsidRDefault="00A665DA" w:rsidP="00A665DA">
      <w:pPr>
        <w:rPr>
          <w:b/>
          <w:bCs/>
        </w:rPr>
      </w:pPr>
      <w:r w:rsidRPr="00A665DA">
        <w:rPr>
          <w:b/>
          <w:bCs/>
        </w:rPr>
        <w:lastRenderedPageBreak/>
        <w:t>DNEVNI RED</w:t>
      </w:r>
    </w:p>
    <w:p w14:paraId="2E8F13CA" w14:textId="77777777" w:rsidR="00A665DA" w:rsidRPr="00A665DA" w:rsidRDefault="00A665DA" w:rsidP="00A665DA">
      <w:pPr>
        <w:rPr>
          <w:b/>
          <w:bCs/>
        </w:rPr>
      </w:pPr>
    </w:p>
    <w:p w14:paraId="41F6E840" w14:textId="77777777" w:rsidR="00A665DA" w:rsidRPr="00A665DA" w:rsidRDefault="00A665DA" w:rsidP="00A665DA">
      <w:pPr>
        <w:rPr>
          <w:b/>
          <w:bCs/>
        </w:rPr>
      </w:pPr>
    </w:p>
    <w:p w14:paraId="26492899" w14:textId="77777777" w:rsidR="00B32BD4" w:rsidRDefault="00B32BD4" w:rsidP="00B32BD4">
      <w:pPr>
        <w:tabs>
          <w:tab w:val="left" w:pos="1260"/>
        </w:tabs>
        <w:jc w:val="center"/>
        <w:rPr>
          <w:b/>
        </w:rPr>
      </w:pPr>
    </w:p>
    <w:p w14:paraId="5FA746BA" w14:textId="77777777" w:rsidR="00B32BD4" w:rsidRDefault="00B32BD4" w:rsidP="00B32BD4">
      <w:pPr>
        <w:tabs>
          <w:tab w:val="left" w:pos="1260"/>
        </w:tabs>
        <w:jc w:val="center"/>
        <w:rPr>
          <w:b/>
        </w:rPr>
      </w:pPr>
    </w:p>
    <w:p w14:paraId="2F5142E9" w14:textId="5D46CA44" w:rsidR="00B32BD4" w:rsidRDefault="00B32BD4" w:rsidP="00B32BD4">
      <w:pPr>
        <w:pStyle w:val="Odlomakpopisa"/>
        <w:numPr>
          <w:ilvl w:val="0"/>
          <w:numId w:val="15"/>
        </w:numPr>
        <w:tabs>
          <w:tab w:val="left" w:pos="1260"/>
        </w:tabs>
      </w:pPr>
      <w:r w:rsidRPr="00CC0539">
        <w:t>Godišnji izvještaj o izvršenju Financijskog plana Mjesnog odbora Sloboština za 2022.godinu.</w:t>
      </w:r>
      <w:r>
        <w:t xml:space="preserve"> – donosi se </w:t>
      </w:r>
    </w:p>
    <w:p w14:paraId="5B80A95A" w14:textId="77777777" w:rsidR="00B32BD4" w:rsidRDefault="00B32BD4" w:rsidP="00B32BD4">
      <w:pPr>
        <w:pStyle w:val="Odlomakpopisa"/>
        <w:numPr>
          <w:ilvl w:val="0"/>
          <w:numId w:val="15"/>
        </w:numPr>
        <w:tabs>
          <w:tab w:val="left" w:pos="1260"/>
        </w:tabs>
      </w:pPr>
      <w:r>
        <w:t>Mogućnost popločavanja staza na zelenim površinama u naselju Sloboština – zaključak, donosi se</w:t>
      </w:r>
    </w:p>
    <w:p w14:paraId="0A1FB7FE" w14:textId="053A8262" w:rsidR="00B32BD4" w:rsidRPr="00B32BD4" w:rsidRDefault="00B32BD4" w:rsidP="00B32BD4">
      <w:pPr>
        <w:pStyle w:val="Odlomakpopisa"/>
        <w:numPr>
          <w:ilvl w:val="0"/>
          <w:numId w:val="15"/>
        </w:numPr>
      </w:pPr>
      <w:r w:rsidRPr="00B32BD4">
        <w:t>Ponovljeni zahtjev za obnovu školskog igrališta OŠ Otok, micanju plave podloge, postavljanju nove asfaltne podloge, te iscrtavanju igrališnih polja -zaključak, donosi se</w:t>
      </w:r>
    </w:p>
    <w:p w14:paraId="171CBADB" w14:textId="5FB56EBD" w:rsidR="00B32BD4" w:rsidRDefault="00B32BD4" w:rsidP="00B32BD4">
      <w:pPr>
        <w:pStyle w:val="Odlomakpopisa"/>
        <w:numPr>
          <w:ilvl w:val="0"/>
          <w:numId w:val="15"/>
        </w:numPr>
        <w:tabs>
          <w:tab w:val="left" w:pos="1260"/>
        </w:tabs>
      </w:pPr>
      <w:r w:rsidRPr="00B32BD4">
        <w:t>Ponovljeni zahtjev za postavljanje koševa za otpad u naselju Sloboština ( više lokacija ) – zaključak, donosi se</w:t>
      </w:r>
    </w:p>
    <w:p w14:paraId="71EDD130" w14:textId="77777777" w:rsidR="00B32BD4" w:rsidRDefault="00B32BD4" w:rsidP="00B32BD4">
      <w:pPr>
        <w:pStyle w:val="Odlomakpopisa"/>
        <w:numPr>
          <w:ilvl w:val="0"/>
          <w:numId w:val="15"/>
        </w:numPr>
        <w:tabs>
          <w:tab w:val="left" w:pos="1260"/>
        </w:tabs>
      </w:pPr>
      <w:bookmarkStart w:id="2" w:name="_Hlk140952049"/>
      <w:r>
        <w:t>Organizacija Dan Sloboštine za 2023.godinu – rasprava</w:t>
      </w:r>
    </w:p>
    <w:bookmarkEnd w:id="2"/>
    <w:p w14:paraId="4B7F0311" w14:textId="77777777" w:rsidR="00B32BD4" w:rsidRPr="00CC0539" w:rsidRDefault="00B32BD4" w:rsidP="00B32BD4">
      <w:pPr>
        <w:pStyle w:val="Odlomakpopisa"/>
        <w:numPr>
          <w:ilvl w:val="0"/>
          <w:numId w:val="15"/>
        </w:numPr>
        <w:tabs>
          <w:tab w:val="left" w:pos="1260"/>
        </w:tabs>
      </w:pPr>
      <w:r>
        <w:t>Pitanja, prijedlozi i obavijesti</w:t>
      </w:r>
    </w:p>
    <w:p w14:paraId="64E74553" w14:textId="79114320" w:rsidR="006C6658" w:rsidRPr="00554399" w:rsidRDefault="006C6658" w:rsidP="00B32BD4">
      <w:pPr>
        <w:pStyle w:val="Odlomakpopisa"/>
        <w:autoSpaceDE w:val="0"/>
        <w:autoSpaceDN w:val="0"/>
        <w:adjustRightInd w:val="0"/>
        <w:rPr>
          <w:sz w:val="20"/>
          <w:szCs w:val="20"/>
        </w:rPr>
      </w:pPr>
    </w:p>
    <w:p w14:paraId="7DD4CE8B" w14:textId="172B18F2" w:rsidR="00217C29" w:rsidRDefault="00217C29" w:rsidP="006F2908">
      <w:pPr>
        <w:jc w:val="center"/>
        <w:rPr>
          <w:b/>
          <w:bCs/>
        </w:rPr>
      </w:pPr>
    </w:p>
    <w:p w14:paraId="6B68BFCC" w14:textId="77777777" w:rsidR="00EB1BF5" w:rsidRDefault="00EB1BF5" w:rsidP="006F2908">
      <w:pPr>
        <w:jc w:val="center"/>
        <w:rPr>
          <w:b/>
          <w:bCs/>
        </w:rPr>
      </w:pPr>
    </w:p>
    <w:p w14:paraId="28CEB6A5" w14:textId="77777777" w:rsidR="00FC18A3" w:rsidRPr="00FC18A3" w:rsidRDefault="00FC18A3" w:rsidP="006F2908">
      <w:pPr>
        <w:jc w:val="center"/>
        <w:rPr>
          <w:b/>
          <w:bCs/>
        </w:rPr>
      </w:pPr>
    </w:p>
    <w:p w14:paraId="47FC00C0" w14:textId="5D1BE533" w:rsidR="007035F6" w:rsidRDefault="00091D15" w:rsidP="00D43D63">
      <w:pPr>
        <w:rPr>
          <w:b/>
          <w:bCs/>
        </w:rPr>
      </w:pPr>
      <w:bookmarkStart w:id="3" w:name="_Hlk93764988"/>
      <w:r w:rsidRPr="00091D15">
        <w:rPr>
          <w:b/>
          <w:bCs/>
        </w:rPr>
        <w:t xml:space="preserve">Ad. 1. </w:t>
      </w:r>
      <w:bookmarkEnd w:id="3"/>
      <w:r w:rsidR="00D43D63">
        <w:rPr>
          <w:b/>
          <w:bCs/>
        </w:rPr>
        <w:t xml:space="preserve"> </w:t>
      </w:r>
      <w:r w:rsidR="00D43D63" w:rsidRPr="00D43D63">
        <w:rPr>
          <w:b/>
          <w:bCs/>
        </w:rPr>
        <w:t>Godišnji izvještaj o izvršenju Financijskog plana Mjesnog odbora Sloboština za 2022.godinu. – donosi se</w:t>
      </w:r>
    </w:p>
    <w:p w14:paraId="0BF326E8" w14:textId="77777777" w:rsidR="00D43D63" w:rsidRDefault="00D43D63" w:rsidP="00D43D63">
      <w:pPr>
        <w:rPr>
          <w:b/>
          <w:bCs/>
        </w:rPr>
      </w:pPr>
    </w:p>
    <w:p w14:paraId="2E3FC648" w14:textId="585195B6" w:rsidR="00266928" w:rsidRDefault="00D43D63" w:rsidP="001E2FA7">
      <w:pPr>
        <w:jc w:val="both"/>
      </w:pPr>
      <w:r>
        <w:t>Predsjednik</w:t>
      </w:r>
      <w:r w:rsidR="007035F6">
        <w:t xml:space="preserve"> VMO Sloboština </w:t>
      </w:r>
      <w:r w:rsidR="003804E0">
        <w:t>prokomentirao</w:t>
      </w:r>
      <w:r>
        <w:t xml:space="preserve"> </w:t>
      </w:r>
      <w:r w:rsidR="007035F6">
        <w:t xml:space="preserve"> je još jednom sadržaj </w:t>
      </w:r>
      <w:r w:rsidR="003804E0">
        <w:t>Izvještaja</w:t>
      </w:r>
      <w:r w:rsidR="007035F6">
        <w:t xml:space="preserve"> i predlaže njegovo usvajanje. Izvješće je prethodno poslano elektronskom poštom svim vijećnicima, tako da su svi upoznati sa njegovim sadržajem.</w:t>
      </w:r>
    </w:p>
    <w:p w14:paraId="6F63CCA9" w14:textId="2F8B0BE7" w:rsidR="004973FF" w:rsidRDefault="004973FF" w:rsidP="001E2FA7">
      <w:pPr>
        <w:jc w:val="both"/>
      </w:pPr>
    </w:p>
    <w:p w14:paraId="6DE6E8D1" w14:textId="77777777" w:rsidR="00AE5A4B" w:rsidRDefault="00AE5A4B" w:rsidP="001E2FA7">
      <w:pPr>
        <w:jc w:val="both"/>
      </w:pPr>
    </w:p>
    <w:p w14:paraId="5264DBCC" w14:textId="3A5EF69F" w:rsidR="0079612F" w:rsidRDefault="00B274AC" w:rsidP="001E2FA7">
      <w:pPr>
        <w:jc w:val="both"/>
      </w:pPr>
      <w:r>
        <w:t>VMO Sloboština</w:t>
      </w:r>
      <w:r w:rsidR="00AE5A4B">
        <w:t xml:space="preserve"> </w:t>
      </w:r>
      <w:r w:rsidR="00AB1FE2">
        <w:t>slaže se s naveden</w:t>
      </w:r>
      <w:r w:rsidR="00AE5A4B">
        <w:t>im</w:t>
      </w:r>
      <w:r w:rsidR="00AB1FE2">
        <w:t xml:space="preserve"> </w:t>
      </w:r>
      <w:r w:rsidR="00AE5A4B">
        <w:t>prijedlogom</w:t>
      </w:r>
      <w:r w:rsidR="005D6343">
        <w:t xml:space="preserve"> i </w:t>
      </w:r>
      <w:r w:rsidR="005D6343" w:rsidRPr="006A0106">
        <w:rPr>
          <w:b/>
          <w:bCs/>
        </w:rPr>
        <w:t>jednoglasno</w:t>
      </w:r>
      <w:r w:rsidR="005D6343">
        <w:t xml:space="preserve"> donosi :</w:t>
      </w:r>
    </w:p>
    <w:p w14:paraId="236D3169" w14:textId="77777777" w:rsidR="00E54B81" w:rsidRDefault="00E54B81" w:rsidP="001E2FA7">
      <w:pPr>
        <w:jc w:val="both"/>
      </w:pPr>
    </w:p>
    <w:p w14:paraId="34BF5ECE" w14:textId="77777777" w:rsidR="00532823" w:rsidRDefault="00532823" w:rsidP="00532823">
      <w:pPr>
        <w:spacing w:line="360" w:lineRule="auto"/>
        <w:jc w:val="center"/>
      </w:pPr>
    </w:p>
    <w:p w14:paraId="354EB67B" w14:textId="77777777" w:rsidR="00926D5E" w:rsidRDefault="00926D5E" w:rsidP="00926D5E">
      <w:pPr>
        <w:pStyle w:val="Tijeloteksta"/>
        <w:tabs>
          <w:tab w:val="left" w:pos="3447"/>
        </w:tabs>
        <w:spacing w:before="30" w:line="272" w:lineRule="exact"/>
        <w:ind w:left="121"/>
        <w:jc w:val="both"/>
      </w:pPr>
      <w:r>
        <w:t>Na</w:t>
      </w:r>
      <w:r>
        <w:rPr>
          <w:spacing w:val="93"/>
        </w:rPr>
        <w:t xml:space="preserve"> </w:t>
      </w:r>
      <w:r>
        <w:t>temelju</w:t>
      </w:r>
      <w:r>
        <w:rPr>
          <w:spacing w:val="95"/>
        </w:rPr>
        <w:t xml:space="preserve"> </w:t>
      </w:r>
      <w:r>
        <w:t>članka</w:t>
      </w:r>
      <w:r>
        <w:rPr>
          <w:u w:val="single" w:color="282828"/>
        </w:rPr>
        <w:tab/>
      </w:r>
      <w:r>
        <w:t>Statuta</w:t>
      </w:r>
      <w:r>
        <w:rPr>
          <w:spacing w:val="36"/>
        </w:rPr>
        <w:t xml:space="preserve"> </w:t>
      </w:r>
      <w:r>
        <w:t>Grada</w:t>
      </w:r>
      <w:r>
        <w:rPr>
          <w:spacing w:val="85"/>
        </w:rPr>
        <w:t xml:space="preserve"> </w:t>
      </w:r>
      <w:r>
        <w:t>Zagreba</w:t>
      </w:r>
      <w:r>
        <w:rPr>
          <w:spacing w:val="85"/>
        </w:rPr>
        <w:t xml:space="preserve"> </w:t>
      </w:r>
      <w:r>
        <w:t>(Službeni</w:t>
      </w:r>
      <w:r>
        <w:rPr>
          <w:spacing w:val="88"/>
        </w:rPr>
        <w:t xml:space="preserve"> </w:t>
      </w:r>
      <w:r>
        <w:t>glasnik</w:t>
      </w:r>
      <w:r>
        <w:rPr>
          <w:spacing w:val="93"/>
        </w:rPr>
        <w:t xml:space="preserve"> </w:t>
      </w:r>
      <w:r>
        <w:t>Grada</w:t>
      </w:r>
      <w:r>
        <w:rPr>
          <w:spacing w:val="85"/>
        </w:rPr>
        <w:t xml:space="preserve"> </w:t>
      </w:r>
      <w:r>
        <w:t>Zagreba</w:t>
      </w:r>
    </w:p>
    <w:p w14:paraId="27BB6C72" w14:textId="77777777" w:rsidR="00926D5E" w:rsidRDefault="00926D5E" w:rsidP="00926D5E">
      <w:pPr>
        <w:pStyle w:val="Tijeloteksta"/>
        <w:tabs>
          <w:tab w:val="left" w:pos="1542"/>
          <w:tab w:val="left" w:pos="3048"/>
          <w:tab w:val="left" w:pos="5288"/>
          <w:tab w:val="left" w:pos="6846"/>
          <w:tab w:val="left" w:pos="8400"/>
        </w:tabs>
        <w:spacing w:before="3" w:line="228" w:lineRule="auto"/>
        <w:ind w:left="123" w:right="412" w:firstLine="17"/>
        <w:jc w:val="both"/>
      </w:pPr>
      <w:r>
        <w:rPr>
          <w:u w:val="single" w:color="232323"/>
        </w:rPr>
        <w:t xml:space="preserve"> </w:t>
      </w:r>
      <w:r>
        <w:rPr>
          <w:u w:val="single" w:color="232323"/>
        </w:rPr>
        <w:tab/>
      </w:r>
      <w:r>
        <w:rPr>
          <w:u w:val="single" w:color="232323"/>
        </w:rPr>
        <w:tab/>
      </w:r>
      <w:r>
        <w:rPr>
          <w:spacing w:val="-1"/>
        </w:rPr>
        <w:t>),</w:t>
      </w:r>
      <w:r>
        <w:rPr>
          <w:spacing w:val="5"/>
        </w:rPr>
        <w:t xml:space="preserve"> </w:t>
      </w:r>
      <w:r>
        <w:rPr>
          <w:spacing w:val="-1"/>
        </w:rPr>
        <w:t>Financijskog</w:t>
      </w:r>
      <w:r>
        <w:rPr>
          <w:spacing w:val="22"/>
        </w:rPr>
        <w:t xml:space="preserve"> </w:t>
      </w:r>
      <w:r>
        <w:rPr>
          <w:spacing w:val="-1"/>
        </w:rPr>
        <w:t>plana</w:t>
      </w:r>
      <w:r>
        <w:rPr>
          <w:spacing w:val="9"/>
        </w:rPr>
        <w:t xml:space="preserve"> </w:t>
      </w:r>
      <w:r>
        <w:rPr>
          <w:spacing w:val="-1"/>
        </w:rPr>
        <w:t>Gradske</w:t>
      </w:r>
      <w:r>
        <w:rPr>
          <w:spacing w:val="13"/>
        </w:rPr>
        <w:t xml:space="preserve"> </w:t>
      </w:r>
      <w:r>
        <w:rPr>
          <w:spacing w:val="-1"/>
        </w:rPr>
        <w:t>četvrti</w:t>
      </w:r>
      <w:r>
        <w:rPr>
          <w:spacing w:val="7"/>
        </w:rPr>
        <w:t xml:space="preserve"> </w:t>
      </w:r>
      <w:r>
        <w:rPr>
          <w:spacing w:val="-1"/>
        </w:rPr>
        <w:t>Novi</w:t>
      </w:r>
      <w:r>
        <w:rPr>
          <w:spacing w:val="5"/>
        </w:rPr>
        <w:t xml:space="preserve"> </w:t>
      </w:r>
      <w:r>
        <w:rPr>
          <w:spacing w:val="-1"/>
        </w:rPr>
        <w:t>Zagreb</w:t>
      </w:r>
      <w:r>
        <w:rPr>
          <w:spacing w:val="11"/>
        </w:rPr>
        <w:t xml:space="preserve"> </w:t>
      </w:r>
      <w:r>
        <w:rPr>
          <w:color w:val="0E0E0E"/>
        </w:rPr>
        <w:t>-</w:t>
      </w:r>
      <w:r>
        <w:rPr>
          <w:color w:val="0E0E0E"/>
          <w:spacing w:val="4"/>
        </w:rPr>
        <w:t xml:space="preserve"> </w:t>
      </w:r>
      <w:r>
        <w:t>istok</w:t>
      </w:r>
      <w:r>
        <w:rPr>
          <w:spacing w:val="10"/>
        </w:rPr>
        <w:t xml:space="preserve"> </w:t>
      </w:r>
      <w:r>
        <w:t>za</w:t>
      </w:r>
      <w:r>
        <w:rPr>
          <w:u w:val="single" w:color="1F1F1F"/>
        </w:rPr>
        <w:tab/>
      </w:r>
      <w:r>
        <w:t xml:space="preserve">(Službeni                                                                                                                      </w:t>
      </w:r>
      <w:r>
        <w:rPr>
          <w:spacing w:val="8"/>
        </w:rPr>
        <w:t xml:space="preserve"> </w:t>
      </w:r>
      <w:r>
        <w:rPr>
          <w:spacing w:val="-1"/>
        </w:rPr>
        <w:t>glasnik</w:t>
      </w:r>
      <w:r>
        <w:rPr>
          <w:spacing w:val="14"/>
        </w:rPr>
        <w:t xml:space="preserve"> </w:t>
      </w:r>
      <w:r>
        <w:rPr>
          <w:spacing w:val="-1"/>
        </w:rPr>
        <w:t>Grada</w:t>
      </w:r>
      <w:r>
        <w:rPr>
          <w:spacing w:val="16"/>
        </w:rPr>
        <w:t xml:space="preserve"> </w:t>
      </w:r>
      <w:r>
        <w:rPr>
          <w:spacing w:val="-1"/>
        </w:rPr>
        <w:t>Zagreba</w:t>
      </w:r>
      <w:r>
        <w:rPr>
          <w:spacing w:val="-1"/>
          <w:u w:val="single" w:color="232323"/>
        </w:rPr>
        <w:tab/>
      </w:r>
      <w:r>
        <w:t>)</w:t>
      </w:r>
      <w:r>
        <w:rPr>
          <w:spacing w:val="29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članka</w:t>
      </w:r>
      <w:r>
        <w:rPr>
          <w:u w:val="single" w:color="1F1F1F"/>
        </w:rPr>
        <w:tab/>
      </w:r>
      <w:r>
        <w:rPr>
          <w:w w:val="95"/>
        </w:rPr>
        <w:t>Poslovnika</w:t>
      </w:r>
      <w:r>
        <w:rPr>
          <w:spacing w:val="47"/>
        </w:rPr>
        <w:t xml:space="preserve"> </w:t>
      </w:r>
      <w:r>
        <w:rPr>
          <w:w w:val="95"/>
        </w:rPr>
        <w:t>o</w:t>
      </w:r>
      <w:r>
        <w:rPr>
          <w:spacing w:val="37"/>
          <w:w w:val="95"/>
        </w:rPr>
        <w:t xml:space="preserve"> </w:t>
      </w:r>
      <w:r>
        <w:rPr>
          <w:w w:val="95"/>
        </w:rPr>
        <w:t>radu</w:t>
      </w:r>
      <w:r>
        <w:rPr>
          <w:spacing w:val="37"/>
          <w:w w:val="95"/>
        </w:rPr>
        <w:t xml:space="preserve"> </w:t>
      </w:r>
      <w:r>
        <w:rPr>
          <w:w w:val="95"/>
        </w:rPr>
        <w:t>Vijeća</w:t>
      </w:r>
      <w:r>
        <w:rPr>
          <w:spacing w:val="41"/>
          <w:w w:val="95"/>
        </w:rPr>
        <w:t xml:space="preserve"> </w:t>
      </w:r>
      <w:r>
        <w:rPr>
          <w:w w:val="95"/>
        </w:rPr>
        <w:t>Mjesnog</w:t>
      </w:r>
      <w:r>
        <w:rPr>
          <w:spacing w:val="46"/>
          <w:w w:val="95"/>
        </w:rPr>
        <w:t xml:space="preserve"> </w:t>
      </w:r>
      <w:r>
        <w:rPr>
          <w:w w:val="95"/>
        </w:rPr>
        <w:t>odbora</w:t>
      </w:r>
      <w:r>
        <w:rPr>
          <w:spacing w:val="-47"/>
          <w:w w:val="95"/>
        </w:rPr>
        <w:t xml:space="preserve"> </w:t>
      </w:r>
      <w:r>
        <w:rPr>
          <w:w w:val="95"/>
        </w:rPr>
        <w:t>Sloboština,</w:t>
      </w:r>
      <w:r>
        <w:rPr>
          <w:spacing w:val="15"/>
          <w:w w:val="95"/>
        </w:rPr>
        <w:t xml:space="preserve"> </w:t>
      </w:r>
      <w:r>
        <w:rPr>
          <w:w w:val="95"/>
        </w:rPr>
        <w:t>Vijeće</w:t>
      </w:r>
      <w:r>
        <w:rPr>
          <w:spacing w:val="6"/>
          <w:w w:val="95"/>
        </w:rPr>
        <w:t xml:space="preserve"> </w:t>
      </w:r>
      <w:r>
        <w:rPr>
          <w:w w:val="95"/>
        </w:rPr>
        <w:t>Mjesnog</w:t>
      </w:r>
      <w:r>
        <w:rPr>
          <w:spacing w:val="3"/>
          <w:w w:val="95"/>
        </w:rPr>
        <w:t xml:space="preserve"> </w:t>
      </w:r>
      <w:r>
        <w:rPr>
          <w:w w:val="95"/>
        </w:rPr>
        <w:t>odbora</w:t>
      </w:r>
      <w:r>
        <w:rPr>
          <w:spacing w:val="9"/>
          <w:w w:val="95"/>
        </w:rPr>
        <w:t xml:space="preserve"> </w:t>
      </w:r>
      <w:r>
        <w:rPr>
          <w:w w:val="95"/>
        </w:rPr>
        <w:t>Sloboština</w:t>
      </w:r>
      <w:r>
        <w:rPr>
          <w:spacing w:val="8"/>
          <w:w w:val="95"/>
        </w:rPr>
        <w:t xml:space="preserve"> </w:t>
      </w:r>
      <w:r>
        <w:rPr>
          <w:w w:val="95"/>
        </w:rPr>
        <w:t>na</w:t>
      </w:r>
      <w:r>
        <w:rPr>
          <w:spacing w:val="77"/>
          <w:u w:val="single" w:color="282828"/>
        </w:rPr>
        <w:t xml:space="preserve">  </w:t>
      </w:r>
      <w:r>
        <w:rPr>
          <w:w w:val="95"/>
        </w:rPr>
        <w:t>sjednici,</w:t>
      </w:r>
      <w:r>
        <w:rPr>
          <w:w w:val="95"/>
          <w:u w:val="single" w:color="282828"/>
        </w:rPr>
        <w:tab/>
      </w:r>
      <w:r>
        <w:rPr>
          <w:u w:val="single" w:color="282828"/>
        </w:rPr>
        <w:t>,</w:t>
      </w:r>
      <w:r>
        <w:rPr>
          <w:spacing w:val="-9"/>
        </w:rPr>
        <w:t xml:space="preserve"> </w:t>
      </w:r>
      <w:r>
        <w:t>donijelo</w:t>
      </w:r>
      <w:r>
        <w:rPr>
          <w:spacing w:val="15"/>
        </w:rPr>
        <w:t xml:space="preserve"> </w:t>
      </w:r>
      <w:r>
        <w:t>je</w:t>
      </w:r>
    </w:p>
    <w:p w14:paraId="5C3C0A22" w14:textId="77777777" w:rsidR="00926D5E" w:rsidRDefault="00926D5E" w:rsidP="00926D5E">
      <w:pPr>
        <w:pStyle w:val="Tijeloteksta"/>
        <w:rPr>
          <w:sz w:val="22"/>
        </w:rPr>
      </w:pPr>
    </w:p>
    <w:p w14:paraId="065DA773" w14:textId="77777777" w:rsidR="00926D5E" w:rsidRDefault="00926D5E" w:rsidP="00926D5E">
      <w:pPr>
        <w:spacing w:before="163"/>
        <w:ind w:left="2112" w:right="2402"/>
        <w:jc w:val="center"/>
      </w:pPr>
      <w:r>
        <w:rPr>
          <w:sz w:val="22"/>
        </w:rPr>
        <w:t>GODIŠNJI</w:t>
      </w:r>
      <w:r>
        <w:rPr>
          <w:spacing w:val="23"/>
          <w:sz w:val="22"/>
        </w:rPr>
        <w:t xml:space="preserve"> </w:t>
      </w:r>
      <w:r>
        <w:rPr>
          <w:sz w:val="22"/>
        </w:rPr>
        <w:t>IZVJEŠTAJ</w:t>
      </w:r>
      <w:r>
        <w:rPr>
          <w:spacing w:val="20"/>
          <w:sz w:val="22"/>
        </w:rPr>
        <w:t xml:space="preserve"> </w:t>
      </w:r>
      <w:r>
        <w:rPr>
          <w:sz w:val="22"/>
        </w:rPr>
        <w:t>0</w:t>
      </w:r>
      <w:r>
        <w:rPr>
          <w:spacing w:val="43"/>
          <w:sz w:val="22"/>
        </w:rPr>
        <w:t xml:space="preserve"> </w:t>
      </w:r>
      <w:r>
        <w:rPr>
          <w:sz w:val="22"/>
        </w:rPr>
        <w:t>IZVRŠENJU</w:t>
      </w:r>
      <w:r>
        <w:rPr>
          <w:spacing w:val="13"/>
          <w:sz w:val="22"/>
        </w:rPr>
        <w:t xml:space="preserve"> </w:t>
      </w:r>
      <w:r>
        <w:rPr>
          <w:sz w:val="22"/>
        </w:rPr>
        <w:t>FINANCIJSKOG</w:t>
      </w:r>
      <w:r>
        <w:rPr>
          <w:spacing w:val="27"/>
          <w:sz w:val="22"/>
        </w:rPr>
        <w:t xml:space="preserve"> </w:t>
      </w:r>
      <w:r>
        <w:rPr>
          <w:sz w:val="22"/>
        </w:rPr>
        <w:t>PLANA</w:t>
      </w:r>
    </w:p>
    <w:p w14:paraId="51EDAC3C" w14:textId="77777777" w:rsidR="00926D5E" w:rsidRDefault="00926D5E" w:rsidP="00926D5E">
      <w:pPr>
        <w:spacing w:before="5"/>
        <w:ind w:left="2111" w:right="2402"/>
        <w:jc w:val="center"/>
      </w:pPr>
      <w:r>
        <w:rPr>
          <w:sz w:val="22"/>
        </w:rPr>
        <w:t>Mjesnog</w:t>
      </w:r>
      <w:r>
        <w:rPr>
          <w:spacing w:val="18"/>
          <w:sz w:val="22"/>
        </w:rPr>
        <w:t xml:space="preserve"> </w:t>
      </w:r>
      <w:r>
        <w:rPr>
          <w:sz w:val="22"/>
        </w:rPr>
        <w:t>odbora</w:t>
      </w:r>
      <w:r>
        <w:rPr>
          <w:spacing w:val="10"/>
          <w:sz w:val="22"/>
        </w:rPr>
        <w:t xml:space="preserve"> </w:t>
      </w:r>
      <w:r>
        <w:rPr>
          <w:sz w:val="22"/>
        </w:rPr>
        <w:t>Sloboština</w:t>
      </w:r>
      <w:r>
        <w:rPr>
          <w:spacing w:val="17"/>
          <w:sz w:val="22"/>
        </w:rPr>
        <w:t xml:space="preserve"> </w:t>
      </w:r>
      <w:r>
        <w:rPr>
          <w:sz w:val="22"/>
        </w:rPr>
        <w:t>za 2022.</w:t>
      </w:r>
    </w:p>
    <w:p w14:paraId="25F56240" w14:textId="77777777" w:rsidR="00926D5E" w:rsidRDefault="00926D5E" w:rsidP="00926D5E">
      <w:pPr>
        <w:pStyle w:val="Tijeloteksta"/>
        <w:rPr>
          <w:sz w:val="22"/>
        </w:rPr>
      </w:pPr>
    </w:p>
    <w:p w14:paraId="51C6ECAB" w14:textId="77777777" w:rsidR="00926D5E" w:rsidRDefault="00926D5E" w:rsidP="00926D5E">
      <w:pPr>
        <w:pStyle w:val="Tijeloteksta"/>
        <w:spacing w:before="8"/>
        <w:rPr>
          <w:sz w:val="21"/>
        </w:rPr>
      </w:pPr>
    </w:p>
    <w:p w14:paraId="57723788" w14:textId="77777777" w:rsidR="00926D5E" w:rsidRDefault="00926D5E" w:rsidP="00926D5E">
      <w:pPr>
        <w:pStyle w:val="Tijeloteksta"/>
        <w:spacing w:before="1" w:line="275" w:lineRule="exact"/>
        <w:ind w:left="2112" w:right="2395"/>
        <w:jc w:val="center"/>
      </w:pPr>
      <w:r>
        <w:t>Članak</w:t>
      </w:r>
      <w:r>
        <w:rPr>
          <w:spacing w:val="-8"/>
        </w:rPr>
        <w:t xml:space="preserve"> </w:t>
      </w:r>
      <w:r>
        <w:t>1.</w:t>
      </w:r>
    </w:p>
    <w:p w14:paraId="53C94D53" w14:textId="77777777" w:rsidR="00926D5E" w:rsidRDefault="00926D5E" w:rsidP="00926D5E">
      <w:pPr>
        <w:pStyle w:val="Tijeloteksta"/>
        <w:spacing w:line="275" w:lineRule="exact"/>
        <w:ind w:left="120"/>
        <w:jc w:val="both"/>
      </w:pPr>
      <w:r>
        <w:rPr>
          <w:w w:val="95"/>
        </w:rPr>
        <w:t>Godišnji izvještaj</w:t>
      </w:r>
      <w:r>
        <w:rPr>
          <w:spacing w:val="-3"/>
          <w:w w:val="95"/>
        </w:rPr>
        <w:t xml:space="preserve"> </w:t>
      </w:r>
      <w:r>
        <w:rPr>
          <w:w w:val="95"/>
        </w:rPr>
        <w:t>o</w:t>
      </w:r>
      <w:r>
        <w:rPr>
          <w:spacing w:val="-5"/>
          <w:w w:val="95"/>
        </w:rPr>
        <w:t xml:space="preserve"> </w:t>
      </w:r>
      <w:r>
        <w:rPr>
          <w:w w:val="95"/>
        </w:rPr>
        <w:t>izvršenju</w:t>
      </w:r>
      <w:r>
        <w:rPr>
          <w:spacing w:val="8"/>
          <w:w w:val="95"/>
        </w:rPr>
        <w:t xml:space="preserve"> </w:t>
      </w:r>
      <w:r>
        <w:rPr>
          <w:w w:val="95"/>
        </w:rPr>
        <w:t>Financijskog</w:t>
      </w:r>
      <w:r>
        <w:rPr>
          <w:spacing w:val="11"/>
          <w:w w:val="95"/>
        </w:rPr>
        <w:t xml:space="preserve"> </w:t>
      </w:r>
      <w:r>
        <w:rPr>
          <w:w w:val="95"/>
        </w:rPr>
        <w:t>plana Mjesnog</w:t>
      </w:r>
      <w:r>
        <w:rPr>
          <w:spacing w:val="9"/>
          <w:w w:val="95"/>
        </w:rPr>
        <w:t xml:space="preserve"> </w:t>
      </w:r>
      <w:r>
        <w:rPr>
          <w:w w:val="95"/>
        </w:rPr>
        <w:t>odbora</w:t>
      </w:r>
      <w:r>
        <w:rPr>
          <w:spacing w:val="-2"/>
          <w:w w:val="95"/>
        </w:rPr>
        <w:t xml:space="preserve"> </w:t>
      </w:r>
      <w:r>
        <w:rPr>
          <w:w w:val="95"/>
        </w:rPr>
        <w:t>Sloboština</w:t>
      </w:r>
      <w:r>
        <w:rPr>
          <w:spacing w:val="10"/>
          <w:w w:val="95"/>
        </w:rPr>
        <w:t xml:space="preserve"> </w:t>
      </w:r>
      <w:r>
        <w:rPr>
          <w:w w:val="95"/>
        </w:rPr>
        <w:t>za</w:t>
      </w:r>
      <w:r>
        <w:rPr>
          <w:spacing w:val="-3"/>
          <w:w w:val="95"/>
        </w:rPr>
        <w:t xml:space="preserve"> </w:t>
      </w:r>
      <w:r>
        <w:rPr>
          <w:w w:val="95"/>
        </w:rPr>
        <w:t>2022.</w:t>
      </w:r>
      <w:r>
        <w:rPr>
          <w:spacing w:val="-2"/>
          <w:w w:val="95"/>
        </w:rPr>
        <w:t xml:space="preserve"> </w:t>
      </w:r>
      <w:r>
        <w:rPr>
          <w:w w:val="95"/>
        </w:rPr>
        <w:t>sadrži:</w:t>
      </w:r>
    </w:p>
    <w:p w14:paraId="6CA838B9" w14:textId="77777777" w:rsidR="00926D5E" w:rsidRDefault="00926D5E" w:rsidP="00926D5E">
      <w:pPr>
        <w:pStyle w:val="Tijeloteksta"/>
        <w:rPr>
          <w:sz w:val="22"/>
        </w:rPr>
      </w:pPr>
    </w:p>
    <w:tbl>
      <w:tblPr>
        <w:tblW w:w="0" w:type="auto"/>
        <w:tblInd w:w="117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3696"/>
        <w:gridCol w:w="1277"/>
        <w:gridCol w:w="1282"/>
        <w:gridCol w:w="1282"/>
        <w:gridCol w:w="999"/>
      </w:tblGrid>
      <w:tr w:rsidR="00926D5E" w14:paraId="54C0EE1C" w14:textId="77777777" w:rsidTr="00EF1725">
        <w:trPr>
          <w:trHeight w:val="901"/>
        </w:trPr>
        <w:tc>
          <w:tcPr>
            <w:tcW w:w="845" w:type="dxa"/>
          </w:tcPr>
          <w:p w14:paraId="0C950DAB" w14:textId="77777777" w:rsidR="00926D5E" w:rsidRDefault="00926D5E" w:rsidP="00EF1725">
            <w:pPr>
              <w:pStyle w:val="TableParagraph"/>
              <w:spacing w:line="240" w:lineRule="auto"/>
              <w:ind w:left="127" w:right="133" w:hanging="7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Broj ek.</w:t>
            </w:r>
            <w:r>
              <w:rPr>
                <w:spacing w:val="-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klasifik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696" w:type="dxa"/>
          </w:tcPr>
          <w:p w14:paraId="4D3A015B" w14:textId="77777777" w:rsidR="00926D5E" w:rsidRDefault="00926D5E" w:rsidP="00EF1725">
            <w:pPr>
              <w:pStyle w:val="TableParagraph"/>
              <w:spacing w:before="4" w:line="240" w:lineRule="auto"/>
              <w:ind w:left="0"/>
              <w:jc w:val="left"/>
              <w:rPr>
                <w:sz w:val="19"/>
              </w:rPr>
            </w:pPr>
          </w:p>
          <w:p w14:paraId="4552EEA7" w14:textId="77777777" w:rsidR="00926D5E" w:rsidRDefault="00926D5E" w:rsidP="00EF1725">
            <w:pPr>
              <w:pStyle w:val="TableParagraph"/>
              <w:spacing w:line="240" w:lineRule="auto"/>
              <w:ind w:left="645"/>
              <w:jc w:val="left"/>
              <w:rPr>
                <w:sz w:val="18"/>
              </w:rPr>
            </w:pPr>
            <w:r>
              <w:rPr>
                <w:sz w:val="18"/>
              </w:rPr>
              <w:t>OSNOVNA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POTANJA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NAMJENA</w:t>
            </w:r>
          </w:p>
        </w:tc>
        <w:tc>
          <w:tcPr>
            <w:tcW w:w="1277" w:type="dxa"/>
          </w:tcPr>
          <w:p w14:paraId="199A5A68" w14:textId="77777777" w:rsidR="00926D5E" w:rsidRDefault="00926D5E" w:rsidP="00EF1725">
            <w:pPr>
              <w:pStyle w:val="TableParagraph"/>
              <w:spacing w:before="4" w:line="240" w:lineRule="auto"/>
              <w:ind w:left="0"/>
              <w:jc w:val="left"/>
              <w:rPr>
                <w:sz w:val="17"/>
              </w:rPr>
            </w:pPr>
          </w:p>
          <w:p w14:paraId="518B042C" w14:textId="77777777" w:rsidR="00926D5E" w:rsidRDefault="00926D5E" w:rsidP="00EF1725">
            <w:pPr>
              <w:pStyle w:val="TableParagraph"/>
              <w:spacing w:line="247" w:lineRule="auto"/>
              <w:ind w:left="508" w:right="111" w:hanging="345"/>
              <w:jc w:val="left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2022.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(kn)</w:t>
            </w:r>
          </w:p>
        </w:tc>
        <w:tc>
          <w:tcPr>
            <w:tcW w:w="1282" w:type="dxa"/>
          </w:tcPr>
          <w:p w14:paraId="5D2BF542" w14:textId="77777777" w:rsidR="00926D5E" w:rsidRDefault="00926D5E" w:rsidP="00EF1725">
            <w:pPr>
              <w:pStyle w:val="TableParagraph"/>
              <w:spacing w:line="244" w:lineRule="auto"/>
              <w:ind w:left="261" w:right="209" w:hanging="20"/>
              <w:rPr>
                <w:sz w:val="18"/>
              </w:rPr>
            </w:pPr>
            <w:r>
              <w:rPr>
                <w:sz w:val="18"/>
              </w:rPr>
              <w:t>Ostvareno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prihoda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2022.</w:t>
            </w:r>
          </w:p>
          <w:p w14:paraId="7A6CC6AE" w14:textId="77777777" w:rsidR="00926D5E" w:rsidRDefault="00926D5E" w:rsidP="00EF1725">
            <w:pPr>
              <w:pStyle w:val="TableParagraph"/>
              <w:spacing w:line="215" w:lineRule="exact"/>
              <w:ind w:left="216" w:right="176"/>
              <w:rPr>
                <w:sz w:val="18"/>
              </w:rPr>
            </w:pPr>
            <w:r>
              <w:rPr>
                <w:sz w:val="18"/>
              </w:rPr>
              <w:t>(kn)</w:t>
            </w:r>
          </w:p>
        </w:tc>
        <w:tc>
          <w:tcPr>
            <w:tcW w:w="1282" w:type="dxa"/>
          </w:tcPr>
          <w:p w14:paraId="3A0EFC05" w14:textId="77777777" w:rsidR="00926D5E" w:rsidRDefault="00926D5E" w:rsidP="00EF1725">
            <w:pPr>
              <w:pStyle w:val="TableParagraph"/>
              <w:spacing w:line="244" w:lineRule="auto"/>
              <w:ind w:left="256" w:right="200" w:hanging="15"/>
              <w:rPr>
                <w:sz w:val="18"/>
              </w:rPr>
            </w:pPr>
            <w:r>
              <w:rPr>
                <w:sz w:val="18"/>
              </w:rPr>
              <w:t>Ostvareno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rashoda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2022.</w:t>
            </w:r>
          </w:p>
          <w:p w14:paraId="6BE71A90" w14:textId="77777777" w:rsidR="00926D5E" w:rsidRDefault="00926D5E" w:rsidP="00EF1725">
            <w:pPr>
              <w:pStyle w:val="TableParagraph"/>
              <w:spacing w:line="215" w:lineRule="exact"/>
              <w:ind w:left="216" w:right="176"/>
              <w:rPr>
                <w:sz w:val="18"/>
              </w:rPr>
            </w:pPr>
            <w:r>
              <w:rPr>
                <w:sz w:val="18"/>
              </w:rPr>
              <w:t>(kn)</w:t>
            </w:r>
          </w:p>
        </w:tc>
        <w:tc>
          <w:tcPr>
            <w:tcW w:w="999" w:type="dxa"/>
          </w:tcPr>
          <w:p w14:paraId="1BF302D9" w14:textId="77777777" w:rsidR="00926D5E" w:rsidRDefault="00926D5E" w:rsidP="00EF1725">
            <w:pPr>
              <w:pStyle w:val="TableParagraph"/>
              <w:spacing w:line="240" w:lineRule="auto"/>
              <w:ind w:left="142" w:right="108" w:firstLine="11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Indeks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(5/3’100)</w:t>
            </w:r>
          </w:p>
        </w:tc>
      </w:tr>
      <w:tr w:rsidR="00926D5E" w14:paraId="66F17DC6" w14:textId="77777777" w:rsidTr="00EF1725">
        <w:trPr>
          <w:trHeight w:val="229"/>
        </w:trPr>
        <w:tc>
          <w:tcPr>
            <w:tcW w:w="845" w:type="dxa"/>
          </w:tcPr>
          <w:p w14:paraId="087B999E" w14:textId="77777777" w:rsidR="00926D5E" w:rsidRDefault="00926D5E" w:rsidP="00EF1725">
            <w:pPr>
              <w:pStyle w:val="TableParagraph"/>
              <w:spacing w:before="1" w:line="240" w:lineRule="auto"/>
              <w:ind w:left="0"/>
              <w:jc w:val="left"/>
              <w:rPr>
                <w:sz w:val="3"/>
              </w:rPr>
            </w:pPr>
          </w:p>
          <w:p w14:paraId="08C0F607" w14:textId="77777777" w:rsidR="00926D5E" w:rsidRDefault="00926D5E" w:rsidP="00EF1725">
            <w:pPr>
              <w:pStyle w:val="TableParagraph"/>
              <w:spacing w:line="110" w:lineRule="exact"/>
              <w:ind w:left="405"/>
              <w:jc w:val="left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hr-HR"/>
              </w:rPr>
              <w:drawing>
                <wp:inline distT="0" distB="0" distL="0" distR="0" wp14:anchorId="429D3455" wp14:editId="23ED8163">
                  <wp:extent cx="42672" cy="7010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" cy="7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14:paraId="6DAB23C9" w14:textId="77777777" w:rsidR="00926D5E" w:rsidRDefault="00926D5E" w:rsidP="00EF1725">
            <w:pPr>
              <w:pStyle w:val="TableParagraph"/>
              <w:spacing w:before="8" w:line="240" w:lineRule="auto"/>
              <w:ind w:left="0"/>
              <w:jc w:val="left"/>
              <w:rPr>
                <w:sz w:val="2"/>
              </w:rPr>
            </w:pPr>
          </w:p>
          <w:p w14:paraId="5988CD87" w14:textId="77777777" w:rsidR="00926D5E" w:rsidRDefault="00926D5E" w:rsidP="00EF1725">
            <w:pPr>
              <w:pStyle w:val="TableParagraph"/>
              <w:spacing w:line="115" w:lineRule="exact"/>
              <w:ind w:left="1825"/>
              <w:jc w:val="left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hr-HR"/>
              </w:rPr>
              <w:drawing>
                <wp:inline distT="0" distB="0" distL="0" distR="0" wp14:anchorId="69898B01" wp14:editId="5CA68F9C">
                  <wp:extent cx="48768" cy="7315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14:paraId="7041A974" w14:textId="77777777" w:rsidR="00926D5E" w:rsidRDefault="00926D5E" w:rsidP="00EF1725">
            <w:pPr>
              <w:pStyle w:val="TableParagraph"/>
              <w:spacing w:line="195" w:lineRule="exact"/>
              <w:ind w:left="47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1282" w:type="dxa"/>
          </w:tcPr>
          <w:p w14:paraId="220EB92F" w14:textId="77777777" w:rsidR="00926D5E" w:rsidRDefault="00926D5E" w:rsidP="00EF1725">
            <w:pPr>
              <w:pStyle w:val="TableParagraph"/>
              <w:spacing w:line="195" w:lineRule="exact"/>
              <w:ind w:left="35"/>
              <w:rPr>
                <w:sz w:val="19"/>
              </w:rPr>
            </w:pPr>
            <w:r>
              <w:rPr>
                <w:w w:val="92"/>
                <w:sz w:val="19"/>
              </w:rPr>
              <w:t>4</w:t>
            </w:r>
          </w:p>
        </w:tc>
        <w:tc>
          <w:tcPr>
            <w:tcW w:w="1282" w:type="dxa"/>
          </w:tcPr>
          <w:p w14:paraId="29E3053C" w14:textId="77777777" w:rsidR="00926D5E" w:rsidRDefault="00926D5E" w:rsidP="00EF1725">
            <w:pPr>
              <w:pStyle w:val="TableParagraph"/>
              <w:spacing w:line="195" w:lineRule="exact"/>
              <w:ind w:left="44"/>
              <w:rPr>
                <w:sz w:val="19"/>
              </w:rPr>
            </w:pPr>
            <w:r>
              <w:rPr>
                <w:w w:val="93"/>
                <w:sz w:val="19"/>
              </w:rPr>
              <w:t>5</w:t>
            </w:r>
          </w:p>
        </w:tc>
        <w:tc>
          <w:tcPr>
            <w:tcW w:w="999" w:type="dxa"/>
          </w:tcPr>
          <w:p w14:paraId="054C9B61" w14:textId="77777777" w:rsidR="00926D5E" w:rsidRDefault="00926D5E" w:rsidP="00EF1725">
            <w:pPr>
              <w:pStyle w:val="TableParagraph"/>
              <w:spacing w:line="195" w:lineRule="exact"/>
              <w:ind w:left="20"/>
              <w:rPr>
                <w:sz w:val="19"/>
              </w:rPr>
            </w:pPr>
            <w:r>
              <w:rPr>
                <w:color w:val="151515"/>
                <w:w w:val="95"/>
                <w:sz w:val="19"/>
              </w:rPr>
              <w:t>6</w:t>
            </w:r>
          </w:p>
        </w:tc>
      </w:tr>
      <w:tr w:rsidR="00926D5E" w14:paraId="76FA78B8" w14:textId="77777777" w:rsidTr="00EF1725">
        <w:trPr>
          <w:trHeight w:val="474"/>
        </w:trPr>
        <w:tc>
          <w:tcPr>
            <w:tcW w:w="845" w:type="dxa"/>
          </w:tcPr>
          <w:p w14:paraId="59731535" w14:textId="77777777" w:rsidR="00926D5E" w:rsidRDefault="00926D5E" w:rsidP="00EF172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6" w:type="dxa"/>
          </w:tcPr>
          <w:p w14:paraId="2F016AE5" w14:textId="77777777" w:rsidR="00926D5E" w:rsidRDefault="00926D5E" w:rsidP="00EF1725">
            <w:pPr>
              <w:pStyle w:val="TableParagraph"/>
              <w:spacing w:line="197" w:lineRule="exact"/>
              <w:ind w:left="11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RASHODI</w:t>
            </w:r>
          </w:p>
        </w:tc>
        <w:tc>
          <w:tcPr>
            <w:tcW w:w="1277" w:type="dxa"/>
          </w:tcPr>
          <w:p w14:paraId="646EA875" w14:textId="77777777" w:rsidR="00926D5E" w:rsidRDefault="00926D5E" w:rsidP="00EF1725">
            <w:pPr>
              <w:pStyle w:val="TableParagraph"/>
              <w:ind w:left="207" w:right="183"/>
              <w:rPr>
                <w:sz w:val="18"/>
              </w:rPr>
            </w:pPr>
            <w:r>
              <w:rPr>
                <w:sz w:val="18"/>
              </w:rPr>
              <w:t>746.300,00</w:t>
            </w:r>
          </w:p>
        </w:tc>
        <w:tc>
          <w:tcPr>
            <w:tcW w:w="1282" w:type="dxa"/>
          </w:tcPr>
          <w:p w14:paraId="04418579" w14:textId="77777777" w:rsidR="00926D5E" w:rsidRDefault="00926D5E" w:rsidP="00EF1725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746.300,00</w:t>
            </w:r>
          </w:p>
        </w:tc>
        <w:tc>
          <w:tcPr>
            <w:tcW w:w="1282" w:type="dxa"/>
          </w:tcPr>
          <w:p w14:paraId="60AA14D3" w14:textId="77777777" w:rsidR="00926D5E" w:rsidRDefault="00926D5E" w:rsidP="00EF1725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713.568,50</w:t>
            </w:r>
          </w:p>
        </w:tc>
        <w:tc>
          <w:tcPr>
            <w:tcW w:w="999" w:type="dxa"/>
          </w:tcPr>
          <w:p w14:paraId="77EDC062" w14:textId="77777777" w:rsidR="00926D5E" w:rsidRDefault="00926D5E" w:rsidP="00EF1725">
            <w:pPr>
              <w:pStyle w:val="TableParagraph"/>
              <w:ind w:left="230" w:right="209"/>
              <w:rPr>
                <w:sz w:val="18"/>
              </w:rPr>
            </w:pPr>
            <w:r>
              <w:rPr>
                <w:sz w:val="18"/>
              </w:rPr>
              <w:t>95,61</w:t>
            </w:r>
          </w:p>
        </w:tc>
      </w:tr>
      <w:tr w:rsidR="00926D5E" w14:paraId="37C9D6F2" w14:textId="77777777" w:rsidTr="00EF1725">
        <w:trPr>
          <w:trHeight w:val="474"/>
        </w:trPr>
        <w:tc>
          <w:tcPr>
            <w:tcW w:w="845" w:type="dxa"/>
          </w:tcPr>
          <w:p w14:paraId="01F61446" w14:textId="77777777" w:rsidR="00926D5E" w:rsidRDefault="00926D5E" w:rsidP="00EF1725">
            <w:pPr>
              <w:pStyle w:val="TableParagraph"/>
              <w:spacing w:before="6" w:line="240" w:lineRule="auto"/>
              <w:ind w:left="0"/>
              <w:jc w:val="left"/>
              <w:rPr>
                <w:sz w:val="3"/>
              </w:rPr>
            </w:pPr>
          </w:p>
          <w:p w14:paraId="5874646C" w14:textId="77777777" w:rsidR="00926D5E" w:rsidRDefault="00926D5E" w:rsidP="00EF1725">
            <w:pPr>
              <w:pStyle w:val="TableParagraph"/>
              <w:spacing w:line="115" w:lineRule="exact"/>
              <w:ind w:left="136"/>
              <w:jc w:val="left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hr-HR"/>
              </w:rPr>
              <w:drawing>
                <wp:inline distT="0" distB="0" distL="0" distR="0" wp14:anchorId="7CE0433D" wp14:editId="428066C2">
                  <wp:extent cx="48768" cy="73151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</w:tcPr>
          <w:p w14:paraId="043D5669" w14:textId="77777777" w:rsidR="00926D5E" w:rsidRDefault="00926D5E" w:rsidP="00EF1725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77" w:type="dxa"/>
          </w:tcPr>
          <w:p w14:paraId="4028B616" w14:textId="77777777" w:rsidR="00926D5E" w:rsidRDefault="00926D5E" w:rsidP="00EF1725">
            <w:pPr>
              <w:pStyle w:val="TableParagraph"/>
              <w:ind w:right="178"/>
              <w:rPr>
                <w:sz w:val="18"/>
              </w:rPr>
            </w:pPr>
            <w:r>
              <w:rPr>
                <w:sz w:val="18"/>
              </w:rPr>
              <w:t>746.300,00</w:t>
            </w:r>
          </w:p>
        </w:tc>
        <w:tc>
          <w:tcPr>
            <w:tcW w:w="1282" w:type="dxa"/>
          </w:tcPr>
          <w:p w14:paraId="74DE4FD1" w14:textId="77777777" w:rsidR="00926D5E" w:rsidRDefault="00926D5E" w:rsidP="00EF1725">
            <w:pPr>
              <w:pStyle w:val="TableParagraph"/>
              <w:ind w:left="213" w:right="185"/>
              <w:rPr>
                <w:sz w:val="18"/>
              </w:rPr>
            </w:pPr>
            <w:r>
              <w:rPr>
                <w:sz w:val="18"/>
              </w:rPr>
              <w:t>746.300,00</w:t>
            </w:r>
          </w:p>
        </w:tc>
        <w:tc>
          <w:tcPr>
            <w:tcW w:w="1282" w:type="dxa"/>
          </w:tcPr>
          <w:p w14:paraId="0FA8FF5D" w14:textId="77777777" w:rsidR="00926D5E" w:rsidRDefault="00926D5E" w:rsidP="00EF1725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713.568,50</w:t>
            </w:r>
          </w:p>
        </w:tc>
        <w:tc>
          <w:tcPr>
            <w:tcW w:w="999" w:type="dxa"/>
          </w:tcPr>
          <w:p w14:paraId="61593EC4" w14:textId="77777777" w:rsidR="00926D5E" w:rsidRDefault="00926D5E" w:rsidP="00EF1725">
            <w:pPr>
              <w:pStyle w:val="TableParagraph"/>
              <w:ind w:left="230" w:right="204"/>
              <w:rPr>
                <w:sz w:val="18"/>
              </w:rPr>
            </w:pPr>
            <w:r>
              <w:rPr>
                <w:sz w:val="18"/>
              </w:rPr>
              <w:t>95,61</w:t>
            </w:r>
          </w:p>
        </w:tc>
      </w:tr>
      <w:tr w:rsidR="00926D5E" w14:paraId="0079B8C8" w14:textId="77777777" w:rsidTr="00EF1725">
        <w:trPr>
          <w:trHeight w:val="479"/>
        </w:trPr>
        <w:tc>
          <w:tcPr>
            <w:tcW w:w="845" w:type="dxa"/>
          </w:tcPr>
          <w:p w14:paraId="5547D169" w14:textId="77777777" w:rsidR="00926D5E" w:rsidRDefault="00926D5E" w:rsidP="00EF1725"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96" w:type="dxa"/>
          </w:tcPr>
          <w:p w14:paraId="3F399EA2" w14:textId="77777777" w:rsidR="00926D5E" w:rsidRDefault="00926D5E" w:rsidP="00EF1725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Materijalni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rashodi</w:t>
            </w:r>
          </w:p>
        </w:tc>
        <w:tc>
          <w:tcPr>
            <w:tcW w:w="1277" w:type="dxa"/>
          </w:tcPr>
          <w:p w14:paraId="20877F80" w14:textId="77777777" w:rsidR="00926D5E" w:rsidRDefault="00926D5E" w:rsidP="00EF1725">
            <w:pPr>
              <w:pStyle w:val="TableParagraph"/>
              <w:ind w:right="178"/>
              <w:rPr>
                <w:sz w:val="18"/>
              </w:rPr>
            </w:pPr>
            <w:r>
              <w:rPr>
                <w:sz w:val="18"/>
              </w:rPr>
              <w:t>746.300,00</w:t>
            </w:r>
          </w:p>
        </w:tc>
        <w:tc>
          <w:tcPr>
            <w:tcW w:w="1282" w:type="dxa"/>
          </w:tcPr>
          <w:p w14:paraId="09331264" w14:textId="77777777" w:rsidR="00926D5E" w:rsidRDefault="00926D5E" w:rsidP="00EF1725">
            <w:pPr>
              <w:pStyle w:val="TableParagraph"/>
              <w:ind w:left="213" w:right="185"/>
              <w:rPr>
                <w:sz w:val="18"/>
              </w:rPr>
            </w:pPr>
            <w:r>
              <w:rPr>
                <w:sz w:val="18"/>
              </w:rPr>
              <w:t>746.300,00</w:t>
            </w:r>
          </w:p>
        </w:tc>
        <w:tc>
          <w:tcPr>
            <w:tcW w:w="1282" w:type="dxa"/>
          </w:tcPr>
          <w:p w14:paraId="07554559" w14:textId="77777777" w:rsidR="00926D5E" w:rsidRDefault="00926D5E" w:rsidP="00EF1725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713.568,50</w:t>
            </w:r>
          </w:p>
        </w:tc>
        <w:tc>
          <w:tcPr>
            <w:tcW w:w="999" w:type="dxa"/>
          </w:tcPr>
          <w:p w14:paraId="6D521197" w14:textId="77777777" w:rsidR="00926D5E" w:rsidRDefault="00926D5E" w:rsidP="00EF1725">
            <w:pPr>
              <w:pStyle w:val="TableParagraph"/>
              <w:ind w:left="229" w:right="211"/>
              <w:rPr>
                <w:sz w:val="18"/>
              </w:rPr>
            </w:pPr>
            <w:r>
              <w:rPr>
                <w:sz w:val="18"/>
              </w:rPr>
              <w:t>95,61</w:t>
            </w:r>
          </w:p>
        </w:tc>
      </w:tr>
      <w:tr w:rsidR="00926D5E" w14:paraId="14D65717" w14:textId="77777777" w:rsidTr="00EF1725">
        <w:trPr>
          <w:trHeight w:val="479"/>
        </w:trPr>
        <w:tc>
          <w:tcPr>
            <w:tcW w:w="845" w:type="dxa"/>
          </w:tcPr>
          <w:p w14:paraId="58B28BEC" w14:textId="77777777" w:rsidR="00926D5E" w:rsidRDefault="00926D5E" w:rsidP="00EF1725">
            <w:pPr>
              <w:pStyle w:val="TableParagraph"/>
              <w:spacing w:line="209" w:lineRule="exact"/>
              <w:ind w:left="126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3696" w:type="dxa"/>
          </w:tcPr>
          <w:p w14:paraId="54AED093" w14:textId="77777777" w:rsidR="00926D5E" w:rsidRDefault="00926D5E" w:rsidP="00EF1725">
            <w:pPr>
              <w:pStyle w:val="TableParagraph"/>
              <w:ind w:left="121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za usluge</w:t>
            </w:r>
          </w:p>
        </w:tc>
        <w:tc>
          <w:tcPr>
            <w:tcW w:w="1277" w:type="dxa"/>
          </w:tcPr>
          <w:p w14:paraId="518475A9" w14:textId="77777777" w:rsidR="00926D5E" w:rsidRDefault="00926D5E" w:rsidP="00EF1725">
            <w:pPr>
              <w:pStyle w:val="TableParagraph"/>
              <w:spacing w:line="206" w:lineRule="exact"/>
              <w:ind w:right="180"/>
              <w:rPr>
                <w:sz w:val="18"/>
              </w:rPr>
            </w:pPr>
            <w:r>
              <w:rPr>
                <w:sz w:val="18"/>
              </w:rPr>
              <w:t>650.000,00</w:t>
            </w:r>
          </w:p>
        </w:tc>
        <w:tc>
          <w:tcPr>
            <w:tcW w:w="1282" w:type="dxa"/>
          </w:tcPr>
          <w:p w14:paraId="61A2C190" w14:textId="77777777" w:rsidR="00926D5E" w:rsidRDefault="00926D5E" w:rsidP="00EF1725">
            <w:pPr>
              <w:pStyle w:val="TableParagraph"/>
              <w:spacing w:line="206" w:lineRule="exact"/>
              <w:ind w:left="216" w:right="181"/>
              <w:rPr>
                <w:sz w:val="18"/>
              </w:rPr>
            </w:pPr>
            <w:r>
              <w:rPr>
                <w:sz w:val="18"/>
              </w:rPr>
              <w:t>650.000,00</w:t>
            </w:r>
          </w:p>
        </w:tc>
        <w:tc>
          <w:tcPr>
            <w:tcW w:w="1282" w:type="dxa"/>
          </w:tcPr>
          <w:p w14:paraId="3BE8A41A" w14:textId="77777777" w:rsidR="00926D5E" w:rsidRDefault="00926D5E" w:rsidP="00EF1725">
            <w:pPr>
              <w:pStyle w:val="TableParagraph"/>
              <w:spacing w:line="206" w:lineRule="exact"/>
              <w:ind w:left="216" w:right="180"/>
              <w:rPr>
                <w:sz w:val="18"/>
              </w:rPr>
            </w:pPr>
            <w:r>
              <w:rPr>
                <w:sz w:val="18"/>
              </w:rPr>
              <w:t>626.599,19</w:t>
            </w:r>
          </w:p>
        </w:tc>
        <w:tc>
          <w:tcPr>
            <w:tcW w:w="999" w:type="dxa"/>
          </w:tcPr>
          <w:p w14:paraId="66EC5DC6" w14:textId="77777777" w:rsidR="00926D5E" w:rsidRDefault="00926D5E" w:rsidP="00EF1725">
            <w:pPr>
              <w:pStyle w:val="TableParagraph"/>
              <w:spacing w:line="206" w:lineRule="exact"/>
              <w:ind w:left="230" w:right="204"/>
              <w:rPr>
                <w:sz w:val="18"/>
              </w:rPr>
            </w:pPr>
            <w:r>
              <w:rPr>
                <w:sz w:val="18"/>
              </w:rPr>
              <w:t>96,40</w:t>
            </w:r>
          </w:p>
        </w:tc>
      </w:tr>
      <w:tr w:rsidR="00926D5E" w14:paraId="175673A4" w14:textId="77777777" w:rsidTr="00EF1725">
        <w:trPr>
          <w:trHeight w:val="479"/>
        </w:trPr>
        <w:tc>
          <w:tcPr>
            <w:tcW w:w="845" w:type="dxa"/>
          </w:tcPr>
          <w:p w14:paraId="7DD7BEE1" w14:textId="77777777" w:rsidR="00926D5E" w:rsidRDefault="00926D5E" w:rsidP="00EF1725"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3696" w:type="dxa"/>
          </w:tcPr>
          <w:p w14:paraId="58C2C069" w14:textId="77777777" w:rsidR="00926D5E" w:rsidRDefault="00926D5E" w:rsidP="00EF1725">
            <w:pPr>
              <w:pStyle w:val="TableParagraph"/>
              <w:ind w:left="116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</w:p>
          <w:p w14:paraId="425C73F4" w14:textId="77777777" w:rsidR="00926D5E" w:rsidRDefault="00926D5E" w:rsidP="00EF1725">
            <w:pPr>
              <w:pStyle w:val="TableParagraph"/>
              <w:spacing w:before="1" w:line="240" w:lineRule="auto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ODRŽAVANJA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color w:val="0C0C0C"/>
                <w:sz w:val="18"/>
              </w:rPr>
              <w:t>-</w:t>
            </w:r>
            <w:r>
              <w:rPr>
                <w:color w:val="0C0C0C"/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PMKA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MO</w:t>
            </w:r>
          </w:p>
        </w:tc>
        <w:tc>
          <w:tcPr>
            <w:tcW w:w="1277" w:type="dxa"/>
          </w:tcPr>
          <w:p w14:paraId="6FD9427C" w14:textId="77777777" w:rsidR="00926D5E" w:rsidRDefault="00926D5E" w:rsidP="00EF1725">
            <w:pPr>
              <w:pStyle w:val="TableParagraph"/>
              <w:spacing w:line="206" w:lineRule="exact"/>
              <w:ind w:right="180"/>
              <w:rPr>
                <w:sz w:val="18"/>
              </w:rPr>
            </w:pPr>
            <w:r>
              <w:rPr>
                <w:sz w:val="18"/>
              </w:rPr>
              <w:t>650.000,00</w:t>
            </w:r>
          </w:p>
        </w:tc>
        <w:tc>
          <w:tcPr>
            <w:tcW w:w="1282" w:type="dxa"/>
          </w:tcPr>
          <w:p w14:paraId="7CD88FFF" w14:textId="77777777" w:rsidR="00926D5E" w:rsidRDefault="00926D5E" w:rsidP="00EF1725">
            <w:pPr>
              <w:pStyle w:val="TableParagraph"/>
              <w:spacing w:line="206" w:lineRule="exact"/>
              <w:ind w:left="216" w:right="181"/>
              <w:rPr>
                <w:sz w:val="18"/>
              </w:rPr>
            </w:pPr>
            <w:r>
              <w:rPr>
                <w:sz w:val="18"/>
              </w:rPr>
              <w:t>650.000,00</w:t>
            </w:r>
          </w:p>
        </w:tc>
        <w:tc>
          <w:tcPr>
            <w:tcW w:w="1282" w:type="dxa"/>
          </w:tcPr>
          <w:p w14:paraId="1B191AB5" w14:textId="77777777" w:rsidR="00926D5E" w:rsidRDefault="00926D5E" w:rsidP="00EF1725">
            <w:pPr>
              <w:pStyle w:val="TableParagraph"/>
              <w:spacing w:line="206" w:lineRule="exact"/>
              <w:ind w:left="211" w:right="185"/>
              <w:rPr>
                <w:sz w:val="18"/>
              </w:rPr>
            </w:pPr>
            <w:r>
              <w:rPr>
                <w:sz w:val="18"/>
              </w:rPr>
              <w:t>626.599,19</w:t>
            </w:r>
          </w:p>
        </w:tc>
        <w:tc>
          <w:tcPr>
            <w:tcW w:w="999" w:type="dxa"/>
          </w:tcPr>
          <w:p w14:paraId="2D2248FA" w14:textId="77777777" w:rsidR="00926D5E" w:rsidRDefault="00926D5E" w:rsidP="00EF1725">
            <w:pPr>
              <w:pStyle w:val="TableParagraph"/>
              <w:spacing w:line="206" w:lineRule="exact"/>
              <w:ind w:left="228" w:right="211"/>
              <w:rPr>
                <w:sz w:val="18"/>
              </w:rPr>
            </w:pPr>
            <w:r>
              <w:rPr>
                <w:sz w:val="18"/>
              </w:rPr>
              <w:t>96,40</w:t>
            </w:r>
          </w:p>
        </w:tc>
      </w:tr>
      <w:tr w:rsidR="00926D5E" w14:paraId="36F648B3" w14:textId="77777777" w:rsidTr="00EF1725">
        <w:trPr>
          <w:trHeight w:val="474"/>
        </w:trPr>
        <w:tc>
          <w:tcPr>
            <w:tcW w:w="845" w:type="dxa"/>
          </w:tcPr>
          <w:p w14:paraId="6A9F25BB" w14:textId="77777777" w:rsidR="00926D5E" w:rsidRDefault="00926D5E" w:rsidP="00EF172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6" w:type="dxa"/>
          </w:tcPr>
          <w:p w14:paraId="767757E3" w14:textId="77777777" w:rsidR="00926D5E" w:rsidRDefault="00926D5E" w:rsidP="00EF1725">
            <w:pPr>
              <w:pStyle w:val="TableParagraph"/>
              <w:spacing w:line="198" w:lineRule="exact"/>
              <w:ind w:left="126"/>
              <w:jc w:val="left"/>
              <w:rPr>
                <w:rFonts w:ascii="Consolas"/>
                <w:sz w:val="18"/>
              </w:rPr>
            </w:pPr>
            <w:r>
              <w:rPr>
                <w:rFonts w:ascii="Consolas"/>
                <w:sz w:val="18"/>
              </w:rPr>
              <w:t>ODRZAVANJEJAVNIH</w:t>
            </w:r>
            <w:r>
              <w:rPr>
                <w:rFonts w:ascii="Consolas"/>
                <w:spacing w:val="-46"/>
                <w:sz w:val="18"/>
              </w:rPr>
              <w:t xml:space="preserve"> </w:t>
            </w:r>
            <w:r>
              <w:rPr>
                <w:rFonts w:ascii="Consolas"/>
                <w:sz w:val="18"/>
              </w:rPr>
              <w:t>POVRSNA</w:t>
            </w:r>
          </w:p>
        </w:tc>
        <w:tc>
          <w:tcPr>
            <w:tcW w:w="1277" w:type="dxa"/>
          </w:tcPr>
          <w:p w14:paraId="5B73A150" w14:textId="77777777" w:rsidR="00926D5E" w:rsidRDefault="00926D5E" w:rsidP="00EF1725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277.000,00</w:t>
            </w:r>
          </w:p>
        </w:tc>
        <w:tc>
          <w:tcPr>
            <w:tcW w:w="1282" w:type="dxa"/>
          </w:tcPr>
          <w:p w14:paraId="7E007205" w14:textId="77777777" w:rsidR="00926D5E" w:rsidRDefault="00926D5E" w:rsidP="00EF1725">
            <w:pPr>
              <w:pStyle w:val="TableParagraph"/>
              <w:ind w:left="216" w:right="182"/>
              <w:rPr>
                <w:sz w:val="18"/>
              </w:rPr>
            </w:pPr>
            <w:r>
              <w:rPr>
                <w:sz w:val="18"/>
              </w:rPr>
              <w:t>277.000,00</w:t>
            </w:r>
          </w:p>
        </w:tc>
        <w:tc>
          <w:tcPr>
            <w:tcW w:w="1282" w:type="dxa"/>
          </w:tcPr>
          <w:p w14:paraId="72232299" w14:textId="77777777" w:rsidR="00926D5E" w:rsidRDefault="00926D5E" w:rsidP="00EF1725">
            <w:pPr>
              <w:pStyle w:val="TableParagraph"/>
              <w:ind w:left="216" w:right="182"/>
              <w:rPr>
                <w:sz w:val="18"/>
              </w:rPr>
            </w:pPr>
            <w:r>
              <w:rPr>
                <w:sz w:val="18"/>
              </w:rPr>
              <w:t>277.000,00</w:t>
            </w:r>
          </w:p>
        </w:tc>
        <w:tc>
          <w:tcPr>
            <w:tcW w:w="999" w:type="dxa"/>
          </w:tcPr>
          <w:p w14:paraId="48F3404B" w14:textId="77777777" w:rsidR="00926D5E" w:rsidRDefault="00926D5E" w:rsidP="00EF1725">
            <w:pPr>
              <w:pStyle w:val="TableParagraph"/>
              <w:ind w:left="230" w:right="211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</w:tr>
      <w:tr w:rsidR="00926D5E" w14:paraId="26436AFA" w14:textId="77777777" w:rsidTr="00EF1725">
        <w:trPr>
          <w:trHeight w:val="474"/>
        </w:trPr>
        <w:tc>
          <w:tcPr>
            <w:tcW w:w="845" w:type="dxa"/>
          </w:tcPr>
          <w:p w14:paraId="214FD17F" w14:textId="77777777" w:rsidR="00926D5E" w:rsidRDefault="00926D5E" w:rsidP="00EF1725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6" w:type="dxa"/>
          </w:tcPr>
          <w:p w14:paraId="0E24C025" w14:textId="77777777" w:rsidR="00926D5E" w:rsidRDefault="00926D5E" w:rsidP="00EF1725">
            <w:pPr>
              <w:pStyle w:val="TableParagraph"/>
              <w:spacing w:line="197" w:lineRule="exact"/>
              <w:ind w:left="12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ODRŽAVANJE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NERAZVRSTANIH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CESTA</w:t>
            </w:r>
          </w:p>
        </w:tc>
        <w:tc>
          <w:tcPr>
            <w:tcW w:w="1277" w:type="dxa"/>
          </w:tcPr>
          <w:p w14:paraId="32EBF81A" w14:textId="77777777" w:rsidR="00926D5E" w:rsidRDefault="00926D5E" w:rsidP="00EF1725">
            <w:pPr>
              <w:pStyle w:val="TableParagraph"/>
              <w:ind w:right="179"/>
              <w:rPr>
                <w:sz w:val="18"/>
              </w:rPr>
            </w:pPr>
            <w:r>
              <w:rPr>
                <w:sz w:val="18"/>
              </w:rPr>
              <w:t>373.000,00</w:t>
            </w:r>
          </w:p>
        </w:tc>
        <w:tc>
          <w:tcPr>
            <w:tcW w:w="1282" w:type="dxa"/>
          </w:tcPr>
          <w:p w14:paraId="2199BAD0" w14:textId="77777777" w:rsidR="00926D5E" w:rsidRDefault="00926D5E" w:rsidP="00EF1725">
            <w:pPr>
              <w:pStyle w:val="TableParagraph"/>
              <w:ind w:left="216" w:right="180"/>
              <w:rPr>
                <w:sz w:val="18"/>
              </w:rPr>
            </w:pPr>
            <w:r>
              <w:rPr>
                <w:sz w:val="18"/>
              </w:rPr>
              <w:t>373.000,00</w:t>
            </w:r>
          </w:p>
        </w:tc>
        <w:tc>
          <w:tcPr>
            <w:tcW w:w="1282" w:type="dxa"/>
          </w:tcPr>
          <w:p w14:paraId="21A08E56" w14:textId="77777777" w:rsidR="00926D5E" w:rsidRDefault="00926D5E" w:rsidP="00EF1725">
            <w:pPr>
              <w:pStyle w:val="TableParagraph"/>
              <w:ind w:right="185"/>
              <w:rPr>
                <w:sz w:val="18"/>
              </w:rPr>
            </w:pPr>
            <w:r>
              <w:rPr>
                <w:sz w:val="18"/>
              </w:rPr>
              <w:t>349.599,19</w:t>
            </w:r>
          </w:p>
        </w:tc>
        <w:tc>
          <w:tcPr>
            <w:tcW w:w="999" w:type="dxa"/>
          </w:tcPr>
          <w:p w14:paraId="27814BBD" w14:textId="77777777" w:rsidR="00926D5E" w:rsidRDefault="00926D5E" w:rsidP="00EF1725">
            <w:pPr>
              <w:pStyle w:val="TableParagraph"/>
              <w:ind w:left="230" w:right="208"/>
              <w:rPr>
                <w:sz w:val="18"/>
              </w:rPr>
            </w:pPr>
            <w:r>
              <w:rPr>
                <w:sz w:val="18"/>
              </w:rPr>
              <w:t>93,73</w:t>
            </w:r>
          </w:p>
        </w:tc>
      </w:tr>
      <w:tr w:rsidR="00926D5E" w14:paraId="7E39A450" w14:textId="77777777" w:rsidTr="00EF1725">
        <w:trPr>
          <w:trHeight w:val="484"/>
        </w:trPr>
        <w:tc>
          <w:tcPr>
            <w:tcW w:w="845" w:type="dxa"/>
          </w:tcPr>
          <w:p w14:paraId="036BC015" w14:textId="77777777" w:rsidR="00926D5E" w:rsidRDefault="00926D5E" w:rsidP="00EF1725">
            <w:pPr>
              <w:pStyle w:val="TableParagraph"/>
              <w:spacing w:line="204" w:lineRule="exact"/>
              <w:ind w:left="126"/>
              <w:jc w:val="left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3696" w:type="dxa"/>
          </w:tcPr>
          <w:p w14:paraId="57B48F23" w14:textId="77777777" w:rsidR="00926D5E" w:rsidRDefault="00926D5E" w:rsidP="00EF1725"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77" w:type="dxa"/>
          </w:tcPr>
          <w:p w14:paraId="44E423AE" w14:textId="77777777" w:rsidR="00926D5E" w:rsidRDefault="00926D5E" w:rsidP="00EF1725">
            <w:pPr>
              <w:pStyle w:val="TableParagraph"/>
              <w:spacing w:line="209" w:lineRule="exact"/>
              <w:ind w:right="178"/>
              <w:rPr>
                <w:sz w:val="19"/>
              </w:rPr>
            </w:pPr>
            <w:r>
              <w:rPr>
                <w:sz w:val="19"/>
              </w:rPr>
              <w:t>96.300,00</w:t>
            </w:r>
          </w:p>
        </w:tc>
        <w:tc>
          <w:tcPr>
            <w:tcW w:w="1282" w:type="dxa"/>
          </w:tcPr>
          <w:p w14:paraId="7F39AE9C" w14:textId="77777777" w:rsidR="00926D5E" w:rsidRDefault="00926D5E" w:rsidP="00EF1725">
            <w:pPr>
              <w:pStyle w:val="TableParagraph"/>
              <w:spacing w:line="209" w:lineRule="exact"/>
              <w:ind w:left="216" w:right="180"/>
              <w:rPr>
                <w:sz w:val="19"/>
              </w:rPr>
            </w:pPr>
            <w:r>
              <w:rPr>
                <w:sz w:val="19"/>
              </w:rPr>
              <w:t>96.300,00</w:t>
            </w:r>
          </w:p>
        </w:tc>
        <w:tc>
          <w:tcPr>
            <w:tcW w:w="1282" w:type="dxa"/>
          </w:tcPr>
          <w:p w14:paraId="62ECA628" w14:textId="77777777" w:rsidR="00926D5E" w:rsidRDefault="00926D5E" w:rsidP="00EF1725">
            <w:pPr>
              <w:pStyle w:val="TableParagraph"/>
              <w:spacing w:line="209" w:lineRule="exact"/>
              <w:ind w:left="216" w:right="179"/>
              <w:rPr>
                <w:sz w:val="19"/>
              </w:rPr>
            </w:pPr>
            <w:r>
              <w:rPr>
                <w:sz w:val="19"/>
              </w:rPr>
              <w:t>86.969,30</w:t>
            </w:r>
          </w:p>
        </w:tc>
        <w:tc>
          <w:tcPr>
            <w:tcW w:w="999" w:type="dxa"/>
          </w:tcPr>
          <w:p w14:paraId="2BAF46BE" w14:textId="77777777" w:rsidR="00926D5E" w:rsidRDefault="00926D5E" w:rsidP="00EF1725">
            <w:pPr>
              <w:pStyle w:val="TableParagraph"/>
              <w:spacing w:line="209" w:lineRule="exact"/>
              <w:ind w:left="230" w:right="208"/>
              <w:rPr>
                <w:sz w:val="19"/>
              </w:rPr>
            </w:pPr>
            <w:r>
              <w:rPr>
                <w:sz w:val="19"/>
              </w:rPr>
              <w:t>90,31</w:t>
            </w:r>
          </w:p>
        </w:tc>
      </w:tr>
      <w:tr w:rsidR="00926D5E" w14:paraId="13BF4699" w14:textId="77777777" w:rsidTr="00EF1725">
        <w:trPr>
          <w:trHeight w:val="479"/>
        </w:trPr>
        <w:tc>
          <w:tcPr>
            <w:tcW w:w="845" w:type="dxa"/>
          </w:tcPr>
          <w:p w14:paraId="0461813C" w14:textId="77777777" w:rsidR="00926D5E" w:rsidRDefault="00926D5E" w:rsidP="00EF1725">
            <w:pPr>
              <w:pStyle w:val="TableParagraph"/>
              <w:spacing w:line="200" w:lineRule="exact"/>
              <w:ind w:left="122"/>
              <w:jc w:val="left"/>
              <w:rPr>
                <w:sz w:val="19"/>
              </w:rPr>
            </w:pPr>
            <w:r>
              <w:rPr>
                <w:sz w:val="19"/>
              </w:rPr>
              <w:t>3291</w:t>
            </w:r>
          </w:p>
        </w:tc>
        <w:tc>
          <w:tcPr>
            <w:tcW w:w="3696" w:type="dxa"/>
          </w:tcPr>
          <w:p w14:paraId="2BA78B21" w14:textId="77777777" w:rsidR="00926D5E" w:rsidRDefault="00926D5E" w:rsidP="00EF1725">
            <w:pPr>
              <w:pStyle w:val="TableParagraph"/>
              <w:spacing w:line="201" w:lineRule="exact"/>
              <w:ind w:left="115"/>
              <w:jc w:val="left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Naknade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za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rad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predstavničkih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color w:val="0F0F0F"/>
                <w:spacing w:val="-1"/>
                <w:w w:val="95"/>
                <w:sz w:val="19"/>
              </w:rPr>
              <w:t>i</w:t>
            </w:r>
            <w:r>
              <w:rPr>
                <w:color w:val="0F0F0F"/>
                <w:spacing w:val="4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izvršnih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tijela,</w:t>
            </w:r>
          </w:p>
          <w:p w14:paraId="55912A88" w14:textId="77777777" w:rsidR="00926D5E" w:rsidRDefault="00926D5E" w:rsidP="00EF1725">
            <w:pPr>
              <w:pStyle w:val="TableParagraph"/>
              <w:spacing w:line="229" w:lineRule="exact"/>
              <w:ind w:left="117"/>
              <w:jc w:val="left"/>
              <w:rPr>
                <w:sz w:val="19"/>
              </w:rPr>
            </w:pPr>
            <w:r>
              <w:rPr>
                <w:spacing w:val="-2"/>
                <w:w w:val="95"/>
                <w:sz w:val="19"/>
              </w:rPr>
              <w:t>povjerenstava</w:t>
            </w:r>
            <w:r>
              <w:rPr>
                <w:spacing w:val="22"/>
                <w:w w:val="95"/>
                <w:sz w:val="19"/>
              </w:rPr>
              <w:t xml:space="preserve"> </w:t>
            </w:r>
            <w:r>
              <w:rPr>
                <w:color w:val="111111"/>
                <w:spacing w:val="-1"/>
                <w:w w:val="95"/>
                <w:sz w:val="19"/>
              </w:rPr>
              <w:t>i</w:t>
            </w:r>
            <w:r>
              <w:rPr>
                <w:color w:val="111111"/>
                <w:spacing w:val="-5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slično</w:t>
            </w:r>
          </w:p>
        </w:tc>
        <w:tc>
          <w:tcPr>
            <w:tcW w:w="1277" w:type="dxa"/>
          </w:tcPr>
          <w:p w14:paraId="3D19906D" w14:textId="77777777" w:rsidR="00926D5E" w:rsidRDefault="00926D5E" w:rsidP="00EF1725">
            <w:pPr>
              <w:pStyle w:val="TableParagraph"/>
              <w:spacing w:line="204" w:lineRule="exact"/>
              <w:ind w:left="209" w:right="183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282" w:type="dxa"/>
          </w:tcPr>
          <w:p w14:paraId="18C68A74" w14:textId="77777777" w:rsidR="00926D5E" w:rsidRDefault="00926D5E" w:rsidP="00EF1725">
            <w:pPr>
              <w:pStyle w:val="TableParagraph"/>
              <w:spacing w:line="204" w:lineRule="exact"/>
              <w:ind w:left="213" w:right="185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282" w:type="dxa"/>
          </w:tcPr>
          <w:p w14:paraId="13BA4A5A" w14:textId="77777777" w:rsidR="00926D5E" w:rsidRDefault="00926D5E" w:rsidP="00EF1725">
            <w:pPr>
              <w:pStyle w:val="TableParagraph"/>
              <w:spacing w:line="204" w:lineRule="exact"/>
              <w:ind w:left="216" w:right="181"/>
              <w:rPr>
                <w:sz w:val="19"/>
              </w:rPr>
            </w:pPr>
            <w:r>
              <w:rPr>
                <w:sz w:val="19"/>
              </w:rPr>
              <w:t>81.491,92</w:t>
            </w:r>
          </w:p>
        </w:tc>
        <w:tc>
          <w:tcPr>
            <w:tcW w:w="999" w:type="dxa"/>
          </w:tcPr>
          <w:p w14:paraId="6CC319BD" w14:textId="77777777" w:rsidR="00926D5E" w:rsidRDefault="00926D5E" w:rsidP="00EF1725">
            <w:pPr>
              <w:pStyle w:val="TableParagraph"/>
              <w:spacing w:line="204" w:lineRule="exact"/>
              <w:ind w:left="224" w:right="211"/>
              <w:rPr>
                <w:sz w:val="19"/>
              </w:rPr>
            </w:pPr>
            <w:r>
              <w:rPr>
                <w:sz w:val="19"/>
              </w:rPr>
              <w:t>90,55</w:t>
            </w:r>
          </w:p>
        </w:tc>
      </w:tr>
      <w:tr w:rsidR="00926D5E" w14:paraId="2915BBD5" w14:textId="77777777" w:rsidTr="00EF1725">
        <w:trPr>
          <w:trHeight w:val="479"/>
        </w:trPr>
        <w:tc>
          <w:tcPr>
            <w:tcW w:w="845" w:type="dxa"/>
          </w:tcPr>
          <w:p w14:paraId="2C041474" w14:textId="77777777" w:rsidR="00926D5E" w:rsidRDefault="00926D5E" w:rsidP="00EF1725"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3696" w:type="dxa"/>
          </w:tcPr>
          <w:p w14:paraId="33917AD0" w14:textId="77777777" w:rsidR="00926D5E" w:rsidRDefault="00926D5E" w:rsidP="00EF1725">
            <w:pPr>
              <w:pStyle w:val="TableParagraph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nespomenuti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77" w:type="dxa"/>
          </w:tcPr>
          <w:p w14:paraId="6F213AC7" w14:textId="77777777" w:rsidR="00926D5E" w:rsidRDefault="00926D5E" w:rsidP="00EF1725">
            <w:pPr>
              <w:pStyle w:val="TableParagraph"/>
              <w:ind w:right="178"/>
              <w:rPr>
                <w:sz w:val="18"/>
              </w:rPr>
            </w:pPr>
            <w:r>
              <w:rPr>
                <w:sz w:val="18"/>
              </w:rPr>
              <w:t>6.300,00</w:t>
            </w:r>
          </w:p>
        </w:tc>
        <w:tc>
          <w:tcPr>
            <w:tcW w:w="1282" w:type="dxa"/>
          </w:tcPr>
          <w:p w14:paraId="68D8CD7D" w14:textId="77777777" w:rsidR="00926D5E" w:rsidRDefault="00926D5E" w:rsidP="00EF1725">
            <w:pPr>
              <w:pStyle w:val="TableParagraph"/>
              <w:ind w:left="216" w:right="181"/>
              <w:rPr>
                <w:sz w:val="18"/>
              </w:rPr>
            </w:pPr>
            <w:r>
              <w:rPr>
                <w:sz w:val="18"/>
              </w:rPr>
              <w:t>6.300,00</w:t>
            </w:r>
          </w:p>
        </w:tc>
        <w:tc>
          <w:tcPr>
            <w:tcW w:w="1282" w:type="dxa"/>
          </w:tcPr>
          <w:p w14:paraId="60503583" w14:textId="77777777" w:rsidR="00926D5E" w:rsidRDefault="00926D5E" w:rsidP="00EF1725">
            <w:pPr>
              <w:pStyle w:val="TableParagraph"/>
              <w:ind w:left="216" w:right="177"/>
              <w:rPr>
                <w:sz w:val="18"/>
              </w:rPr>
            </w:pPr>
            <w:r>
              <w:rPr>
                <w:sz w:val="18"/>
              </w:rPr>
              <w:t>5.477,38</w:t>
            </w:r>
          </w:p>
        </w:tc>
        <w:tc>
          <w:tcPr>
            <w:tcW w:w="999" w:type="dxa"/>
          </w:tcPr>
          <w:p w14:paraId="0021BB29" w14:textId="77777777" w:rsidR="00926D5E" w:rsidRDefault="00926D5E" w:rsidP="00EF1725">
            <w:pPr>
              <w:pStyle w:val="TableParagraph"/>
              <w:spacing w:line="206" w:lineRule="exact"/>
              <w:ind w:left="229" w:right="211"/>
              <w:rPr>
                <w:sz w:val="18"/>
              </w:rPr>
            </w:pPr>
            <w:r>
              <w:rPr>
                <w:sz w:val="18"/>
              </w:rPr>
              <w:t>86,94</w:t>
            </w:r>
          </w:p>
        </w:tc>
      </w:tr>
    </w:tbl>
    <w:p w14:paraId="41D3AD1A" w14:textId="77777777" w:rsidR="00926D5E" w:rsidRDefault="00926D5E" w:rsidP="00926D5E">
      <w:pPr>
        <w:pStyle w:val="Tijeloteksta"/>
        <w:spacing w:before="5"/>
        <w:rPr>
          <w:sz w:val="19"/>
        </w:rPr>
      </w:pPr>
    </w:p>
    <w:p w14:paraId="70A494AF" w14:textId="77777777" w:rsidR="00926D5E" w:rsidRDefault="00926D5E" w:rsidP="00926D5E">
      <w:pPr>
        <w:pStyle w:val="Tijeloteksta"/>
        <w:spacing w:line="277" w:lineRule="exact"/>
        <w:ind w:left="2112" w:right="2394"/>
        <w:jc w:val="center"/>
      </w:pPr>
      <w:r>
        <w:t>Članak</w:t>
      </w:r>
      <w:r>
        <w:rPr>
          <w:spacing w:val="-5"/>
        </w:rPr>
        <w:t xml:space="preserve"> </w:t>
      </w:r>
      <w:r>
        <w:t>2.</w:t>
      </w:r>
    </w:p>
    <w:p w14:paraId="74E90065" w14:textId="77777777" w:rsidR="00926D5E" w:rsidRDefault="00926D5E" w:rsidP="00926D5E">
      <w:pPr>
        <w:pStyle w:val="Tijeloteksta"/>
        <w:spacing w:line="277" w:lineRule="exact"/>
        <w:ind w:left="120"/>
        <w:jc w:val="both"/>
      </w:pPr>
      <w:r>
        <w:rPr>
          <w:spacing w:val="-1"/>
          <w:w w:val="95"/>
        </w:rPr>
        <w:t>Ovaj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će Godišnji</w:t>
      </w:r>
      <w:r>
        <w:rPr>
          <w:spacing w:val="8"/>
          <w:w w:val="95"/>
        </w:rPr>
        <w:t xml:space="preserve"> </w:t>
      </w:r>
      <w:r>
        <w:rPr>
          <w:w w:val="95"/>
        </w:rPr>
        <w:t>izvještaj</w:t>
      </w:r>
      <w:r>
        <w:rPr>
          <w:spacing w:val="5"/>
          <w:w w:val="95"/>
        </w:rPr>
        <w:t xml:space="preserve"> </w:t>
      </w:r>
      <w:r>
        <w:rPr>
          <w:w w:val="95"/>
        </w:rPr>
        <w:t>o</w:t>
      </w:r>
      <w:r>
        <w:rPr>
          <w:spacing w:val="-5"/>
          <w:w w:val="95"/>
        </w:rPr>
        <w:t xml:space="preserve"> </w:t>
      </w:r>
      <w:r>
        <w:rPr>
          <w:w w:val="95"/>
        </w:rPr>
        <w:t>izvršenju</w:t>
      </w:r>
      <w:r>
        <w:rPr>
          <w:spacing w:val="8"/>
          <w:w w:val="95"/>
        </w:rPr>
        <w:t xml:space="preserve"> </w:t>
      </w:r>
      <w:r>
        <w:rPr>
          <w:w w:val="95"/>
        </w:rPr>
        <w:t>biti</w:t>
      </w:r>
      <w:r>
        <w:rPr>
          <w:spacing w:val="-2"/>
          <w:w w:val="95"/>
        </w:rPr>
        <w:t xml:space="preserve"> </w:t>
      </w:r>
      <w:r>
        <w:rPr>
          <w:w w:val="95"/>
        </w:rPr>
        <w:t>objavljen</w:t>
      </w:r>
      <w:r>
        <w:rPr>
          <w:spacing w:val="7"/>
          <w:w w:val="95"/>
        </w:rPr>
        <w:t xml:space="preserve"> </w:t>
      </w:r>
      <w:r>
        <w:rPr>
          <w:w w:val="95"/>
        </w:rPr>
        <w:t>na</w:t>
      </w:r>
      <w:r>
        <w:rPr>
          <w:spacing w:val="-10"/>
          <w:w w:val="95"/>
        </w:rPr>
        <w:t xml:space="preserve"> </w:t>
      </w:r>
      <w:r>
        <w:rPr>
          <w:w w:val="95"/>
        </w:rPr>
        <w:t>oglasnoj</w:t>
      </w:r>
      <w:r>
        <w:rPr>
          <w:spacing w:val="3"/>
          <w:w w:val="95"/>
        </w:rPr>
        <w:t xml:space="preserve"> </w:t>
      </w:r>
      <w:r>
        <w:rPr>
          <w:w w:val="95"/>
        </w:rPr>
        <w:t>ploči</w:t>
      </w:r>
      <w:r>
        <w:rPr>
          <w:spacing w:val="-4"/>
          <w:w w:val="95"/>
        </w:rPr>
        <w:t xml:space="preserve"> </w:t>
      </w:r>
      <w:r>
        <w:rPr>
          <w:w w:val="95"/>
        </w:rPr>
        <w:t>Mjesnog</w:t>
      </w:r>
      <w:r>
        <w:rPr>
          <w:spacing w:val="8"/>
          <w:w w:val="95"/>
        </w:rPr>
        <w:t xml:space="preserve"> </w:t>
      </w:r>
      <w:r>
        <w:rPr>
          <w:w w:val="95"/>
        </w:rPr>
        <w:t>odbora</w:t>
      </w:r>
      <w:r>
        <w:rPr>
          <w:spacing w:val="3"/>
          <w:w w:val="95"/>
        </w:rPr>
        <w:t xml:space="preserve"> </w:t>
      </w:r>
      <w:r>
        <w:rPr>
          <w:w w:val="95"/>
        </w:rPr>
        <w:t>Sloboština.</w:t>
      </w:r>
    </w:p>
    <w:p w14:paraId="29C12897" w14:textId="77777777" w:rsidR="00926D5E" w:rsidRDefault="00926D5E" w:rsidP="00926D5E">
      <w:pPr>
        <w:pStyle w:val="Tijeloteksta"/>
        <w:rPr>
          <w:sz w:val="18"/>
        </w:rPr>
      </w:pPr>
    </w:p>
    <w:p w14:paraId="6F911B2E" w14:textId="77777777" w:rsidR="00BE4035" w:rsidRDefault="00BE4035" w:rsidP="004B0C48">
      <w:pPr>
        <w:spacing w:before="56"/>
        <w:ind w:left="5848"/>
        <w:rPr>
          <w:sz w:val="22"/>
        </w:rPr>
      </w:pPr>
    </w:p>
    <w:p w14:paraId="44B46308" w14:textId="77777777" w:rsidR="00BE4035" w:rsidRDefault="00BE4035" w:rsidP="00926D5E">
      <w:pPr>
        <w:spacing w:before="56"/>
        <w:ind w:left="5848"/>
        <w:rPr>
          <w:sz w:val="22"/>
        </w:rPr>
      </w:pPr>
    </w:p>
    <w:p w14:paraId="7E60439A" w14:textId="77777777" w:rsidR="00BE4035" w:rsidRDefault="00BE4035" w:rsidP="00926D5E">
      <w:pPr>
        <w:spacing w:before="56"/>
        <w:ind w:left="5848"/>
        <w:rPr>
          <w:sz w:val="22"/>
        </w:rPr>
      </w:pPr>
    </w:p>
    <w:p w14:paraId="2E3DEEB8" w14:textId="3E87983D" w:rsidR="00926D5E" w:rsidRDefault="004B0C48" w:rsidP="00926D5E">
      <w:pPr>
        <w:spacing w:before="168"/>
        <w:ind w:left="122"/>
      </w:pPr>
      <w:r>
        <w:rPr>
          <w:sz w:val="22"/>
        </w:rPr>
        <w:t>K</w:t>
      </w:r>
      <w:r w:rsidR="00926D5E">
        <w:rPr>
          <w:sz w:val="22"/>
        </w:rPr>
        <w:t>LASA:</w:t>
      </w:r>
    </w:p>
    <w:p w14:paraId="18FBD6FF" w14:textId="77777777" w:rsidR="00926D5E" w:rsidRDefault="00926D5E" w:rsidP="00926D5E">
      <w:pPr>
        <w:ind w:left="122"/>
      </w:pPr>
      <w:r>
        <w:rPr>
          <w:sz w:val="22"/>
        </w:rPr>
        <w:t>UR</w:t>
      </w:r>
      <w:r>
        <w:rPr>
          <w:spacing w:val="-7"/>
          <w:sz w:val="22"/>
        </w:rPr>
        <w:t xml:space="preserve"> </w:t>
      </w:r>
      <w:r>
        <w:rPr>
          <w:sz w:val="22"/>
        </w:rPr>
        <w:t>BROJ:</w:t>
      </w:r>
    </w:p>
    <w:p w14:paraId="1073B96D" w14:textId="77777777" w:rsidR="00926D5E" w:rsidRDefault="00926D5E" w:rsidP="00926D5E">
      <w:pPr>
        <w:tabs>
          <w:tab w:val="left" w:pos="2432"/>
        </w:tabs>
        <w:ind w:left="120"/>
      </w:pPr>
      <w:r>
        <w:rPr>
          <w:sz w:val="22"/>
        </w:rPr>
        <w:t xml:space="preserve">ZAGREB, </w:t>
      </w:r>
      <w:r>
        <w:rPr>
          <w:spacing w:val="-20"/>
          <w:sz w:val="22"/>
        </w:rPr>
        <w:t xml:space="preserve"> </w:t>
      </w:r>
      <w:r>
        <w:rPr>
          <w:sz w:val="22"/>
          <w:u w:val="single" w:color="1C1C1C"/>
        </w:rPr>
        <w:t xml:space="preserve"> </w:t>
      </w:r>
      <w:r>
        <w:rPr>
          <w:sz w:val="22"/>
          <w:u w:val="single" w:color="1C1C1C"/>
        </w:rPr>
        <w:tab/>
      </w:r>
    </w:p>
    <w:p w14:paraId="3A07999B" w14:textId="31E7F8A0" w:rsidR="00AB35BE" w:rsidRDefault="00AB35BE" w:rsidP="00532823">
      <w:pPr>
        <w:spacing w:line="360" w:lineRule="auto"/>
        <w:jc w:val="center"/>
      </w:pPr>
    </w:p>
    <w:p w14:paraId="224BE86C" w14:textId="77777777" w:rsidR="00AB35BE" w:rsidRDefault="00AB35BE" w:rsidP="00532823">
      <w:pPr>
        <w:spacing w:line="360" w:lineRule="auto"/>
        <w:jc w:val="center"/>
      </w:pPr>
    </w:p>
    <w:p w14:paraId="6C80F53A" w14:textId="77777777" w:rsidR="004B0C48" w:rsidRDefault="004B0C48" w:rsidP="004B0C48">
      <w:pPr>
        <w:spacing w:before="56"/>
        <w:ind w:left="5848"/>
      </w:pPr>
      <w:r>
        <w:rPr>
          <w:sz w:val="22"/>
        </w:rPr>
        <w:t>Predsjednik</w:t>
      </w:r>
      <w:r>
        <w:rPr>
          <w:spacing w:val="5"/>
          <w:sz w:val="22"/>
        </w:rPr>
        <w:t xml:space="preserve"> </w:t>
      </w:r>
      <w:r>
        <w:rPr>
          <w:sz w:val="22"/>
        </w:rPr>
        <w:t>vijeća</w:t>
      </w:r>
    </w:p>
    <w:p w14:paraId="2A4C9A39" w14:textId="77777777" w:rsidR="004B0C48" w:rsidRDefault="004B0C48" w:rsidP="004B0C48">
      <w:pPr>
        <w:pStyle w:val="Tijeloteksta"/>
        <w:spacing w:before="5"/>
        <w:rPr>
          <w:sz w:val="10"/>
        </w:rPr>
      </w:pPr>
    </w:p>
    <w:p w14:paraId="57C542C4" w14:textId="77777777" w:rsidR="004B0C48" w:rsidRDefault="004B0C48" w:rsidP="004B0C48">
      <w:pPr>
        <w:spacing w:before="56"/>
        <w:ind w:left="5426"/>
        <w:rPr>
          <w:sz w:val="22"/>
        </w:rPr>
      </w:pPr>
      <w:r>
        <w:rPr>
          <w:sz w:val="22"/>
        </w:rPr>
        <w:t>Mjesnog</w:t>
      </w:r>
      <w:r>
        <w:rPr>
          <w:spacing w:val="1"/>
          <w:sz w:val="22"/>
        </w:rPr>
        <w:t xml:space="preserve"> </w:t>
      </w:r>
      <w:r>
        <w:rPr>
          <w:sz w:val="22"/>
        </w:rPr>
        <w:t>odbora</w:t>
      </w:r>
      <w:r>
        <w:rPr>
          <w:spacing w:val="-6"/>
          <w:sz w:val="22"/>
        </w:rPr>
        <w:t xml:space="preserve"> </w:t>
      </w:r>
      <w:r>
        <w:rPr>
          <w:sz w:val="22"/>
        </w:rPr>
        <w:t>Sloboština</w:t>
      </w:r>
    </w:p>
    <w:p w14:paraId="459F2CAC" w14:textId="77777777" w:rsidR="004B0C48" w:rsidRDefault="004B0C48" w:rsidP="004B0C48">
      <w:pPr>
        <w:spacing w:before="56"/>
        <w:ind w:left="5426"/>
        <w:rPr>
          <w:sz w:val="22"/>
        </w:rPr>
      </w:pPr>
    </w:p>
    <w:p w14:paraId="0681A9AA" w14:textId="77777777" w:rsidR="004B0C48" w:rsidRDefault="004B0C48" w:rsidP="004B0C48">
      <w:pPr>
        <w:spacing w:before="56"/>
        <w:ind w:left="5426"/>
      </w:pPr>
      <w:r>
        <w:rPr>
          <w:sz w:val="22"/>
        </w:rPr>
        <w:t xml:space="preserve">      </w:t>
      </w:r>
      <w:r w:rsidRPr="00926D5E">
        <w:rPr>
          <w:sz w:val="22"/>
        </w:rPr>
        <w:t xml:space="preserve">Darko </w:t>
      </w:r>
      <w:proofErr w:type="spellStart"/>
      <w:r w:rsidRPr="00926D5E">
        <w:rPr>
          <w:sz w:val="22"/>
        </w:rPr>
        <w:t>Konjiković</w:t>
      </w:r>
      <w:proofErr w:type="spellEnd"/>
    </w:p>
    <w:p w14:paraId="5112D742" w14:textId="77777777" w:rsidR="00AB35BE" w:rsidRDefault="00AB35BE" w:rsidP="00532823">
      <w:pPr>
        <w:spacing w:line="360" w:lineRule="auto"/>
        <w:jc w:val="center"/>
      </w:pPr>
    </w:p>
    <w:p w14:paraId="0D1B32CF" w14:textId="77777777" w:rsidR="00AB35BE" w:rsidRDefault="00AB35BE" w:rsidP="00532823">
      <w:pPr>
        <w:spacing w:line="360" w:lineRule="auto"/>
        <w:jc w:val="center"/>
      </w:pPr>
    </w:p>
    <w:p w14:paraId="22BF827B" w14:textId="77777777" w:rsidR="00AB35BE" w:rsidRDefault="00AB35BE" w:rsidP="00532823">
      <w:pPr>
        <w:spacing w:line="360" w:lineRule="auto"/>
        <w:jc w:val="center"/>
      </w:pPr>
    </w:p>
    <w:p w14:paraId="3F43B15E" w14:textId="77777777" w:rsidR="00AB35BE" w:rsidRDefault="00AB35BE" w:rsidP="00532823">
      <w:pPr>
        <w:spacing w:line="360" w:lineRule="auto"/>
        <w:jc w:val="center"/>
      </w:pPr>
    </w:p>
    <w:p w14:paraId="2690BB5F" w14:textId="77777777" w:rsidR="00AB35BE" w:rsidRDefault="00AB35BE" w:rsidP="00532823">
      <w:pPr>
        <w:spacing w:line="360" w:lineRule="auto"/>
        <w:jc w:val="center"/>
      </w:pPr>
    </w:p>
    <w:p w14:paraId="1C972585" w14:textId="77777777" w:rsidR="00AB35BE" w:rsidRDefault="00AB35BE" w:rsidP="00532823">
      <w:pPr>
        <w:spacing w:line="360" w:lineRule="auto"/>
        <w:jc w:val="center"/>
      </w:pPr>
    </w:p>
    <w:p w14:paraId="151B73BF" w14:textId="77777777" w:rsidR="00936CD3" w:rsidRDefault="001E2FA7" w:rsidP="00936CD3">
      <w:pPr>
        <w:rPr>
          <w:b/>
          <w:bCs/>
        </w:rPr>
      </w:pPr>
      <w:r>
        <w:rPr>
          <w:b/>
          <w:bCs/>
        </w:rPr>
        <w:lastRenderedPageBreak/>
        <w:t xml:space="preserve">Ad. 2. </w:t>
      </w:r>
      <w:r w:rsidR="000C7F88">
        <w:rPr>
          <w:b/>
          <w:bCs/>
        </w:rPr>
        <w:t xml:space="preserve"> </w:t>
      </w:r>
      <w:r w:rsidR="00D5238E" w:rsidRPr="00D5238E">
        <w:rPr>
          <w:b/>
          <w:bCs/>
        </w:rPr>
        <w:t xml:space="preserve">Zaključak o </w:t>
      </w:r>
      <w:bookmarkStart w:id="4" w:name="_Hlk93764950"/>
      <w:r w:rsidR="00936CD3">
        <w:rPr>
          <w:b/>
          <w:bCs/>
        </w:rPr>
        <w:t>m</w:t>
      </w:r>
      <w:r w:rsidR="00936CD3" w:rsidRPr="00936CD3">
        <w:rPr>
          <w:b/>
          <w:bCs/>
        </w:rPr>
        <w:t>ogućnost popločavanja staza na zelenim površinama u naselju Sloboština – zaključak, donosi se</w:t>
      </w:r>
    </w:p>
    <w:p w14:paraId="3DDFA6D3" w14:textId="77777777" w:rsidR="00936CD3" w:rsidRDefault="00936CD3" w:rsidP="00936CD3">
      <w:pPr>
        <w:rPr>
          <w:b/>
          <w:bCs/>
        </w:rPr>
      </w:pPr>
    </w:p>
    <w:p w14:paraId="1EF41052" w14:textId="4A19844F" w:rsidR="00936CD3" w:rsidRPr="00C56CEF" w:rsidRDefault="00936CD3" w:rsidP="00936CD3">
      <w:r w:rsidRPr="00C56CEF">
        <w:t xml:space="preserve">Vijećnici su bili </w:t>
      </w:r>
      <w:r w:rsidR="003374C9" w:rsidRPr="00C56CEF">
        <w:t>pozvani da pošalju svoje prijedloge elektronskom poštom</w:t>
      </w:r>
      <w:r w:rsidR="00C56CEF">
        <w:t>, što su i učinili</w:t>
      </w:r>
      <w:r w:rsidR="00A87B6E">
        <w:t>, te su navedeni prijedlozi uključeni u ovu točku.</w:t>
      </w:r>
    </w:p>
    <w:p w14:paraId="5671A995" w14:textId="77777777" w:rsidR="00936CD3" w:rsidRDefault="00936CD3" w:rsidP="00936CD3">
      <w:pPr>
        <w:rPr>
          <w:b/>
          <w:bCs/>
        </w:rPr>
      </w:pPr>
    </w:p>
    <w:p w14:paraId="6FD3F4DA" w14:textId="0BA0CF06" w:rsidR="004301E7" w:rsidRDefault="004301E7" w:rsidP="004301E7">
      <w:pPr>
        <w:jc w:val="both"/>
        <w:rPr>
          <w:rFonts w:eastAsiaTheme="minorHAnsi"/>
        </w:rPr>
      </w:pPr>
      <w:bookmarkStart w:id="5" w:name="_Hlk140947036"/>
      <w:bookmarkEnd w:id="4"/>
      <w:r w:rsidRPr="00FC4DA4">
        <w:rPr>
          <w:b/>
          <w:bCs/>
        </w:rPr>
        <w:t>U raspravi sudjeluju:</w:t>
      </w:r>
      <w:r w:rsidRPr="00FC4DA4">
        <w:t xml:space="preserve"> Darko </w:t>
      </w:r>
      <w:proofErr w:type="spellStart"/>
      <w:r w:rsidRPr="00FC4DA4">
        <w:t>Konjiković</w:t>
      </w:r>
      <w:proofErr w:type="spellEnd"/>
      <w:r w:rsidRPr="00FC4DA4">
        <w:t xml:space="preserve">, </w:t>
      </w:r>
      <w:r w:rsidR="00A87B6E">
        <w:t>Milorad Blanuša</w:t>
      </w:r>
      <w:r>
        <w:t xml:space="preserve">, Josip </w:t>
      </w:r>
      <w:proofErr w:type="spellStart"/>
      <w:r>
        <w:t>Benko</w:t>
      </w:r>
      <w:proofErr w:type="spellEnd"/>
      <w:r w:rsidR="00A87B6E">
        <w:t xml:space="preserve">, Romana Crkvenac Glavinić, </w:t>
      </w:r>
      <w:r w:rsidRPr="002318A5">
        <w:rPr>
          <w:rFonts w:eastAsiaTheme="minorHAnsi"/>
        </w:rPr>
        <w:t xml:space="preserve">Danica </w:t>
      </w:r>
      <w:proofErr w:type="spellStart"/>
      <w:r w:rsidRPr="002318A5">
        <w:rPr>
          <w:rFonts w:eastAsiaTheme="minorHAnsi"/>
        </w:rPr>
        <w:t>Juričić</w:t>
      </w:r>
      <w:proofErr w:type="spellEnd"/>
      <w:r w:rsidRPr="002318A5">
        <w:rPr>
          <w:rFonts w:eastAsiaTheme="minorHAnsi"/>
        </w:rPr>
        <w:t xml:space="preserve"> </w:t>
      </w:r>
      <w:proofErr w:type="spellStart"/>
      <w:r w:rsidRPr="002318A5">
        <w:rPr>
          <w:rFonts w:eastAsiaTheme="minorHAnsi"/>
        </w:rPr>
        <w:t>Spasović</w:t>
      </w:r>
      <w:proofErr w:type="spellEnd"/>
      <w:r w:rsidR="00A87B6E">
        <w:rPr>
          <w:rFonts w:eastAsiaTheme="minorHAnsi"/>
        </w:rPr>
        <w:t xml:space="preserve"> i </w:t>
      </w:r>
      <w:proofErr w:type="spellStart"/>
      <w:r w:rsidR="00A87B6E">
        <w:rPr>
          <w:rFonts w:eastAsiaTheme="minorHAnsi"/>
        </w:rPr>
        <w:t>Mandica</w:t>
      </w:r>
      <w:proofErr w:type="spellEnd"/>
      <w:r w:rsidR="00A87B6E">
        <w:rPr>
          <w:rFonts w:eastAsiaTheme="minorHAnsi"/>
        </w:rPr>
        <w:t xml:space="preserve"> </w:t>
      </w:r>
      <w:proofErr w:type="spellStart"/>
      <w:r w:rsidR="00A87B6E">
        <w:rPr>
          <w:rFonts w:eastAsiaTheme="minorHAnsi"/>
        </w:rPr>
        <w:t>Lulić</w:t>
      </w:r>
      <w:proofErr w:type="spellEnd"/>
    </w:p>
    <w:bookmarkEnd w:id="5"/>
    <w:p w14:paraId="3CDCB1FB" w14:textId="77777777" w:rsidR="00A87B6E" w:rsidRDefault="00A87B6E" w:rsidP="004301E7">
      <w:pPr>
        <w:jc w:val="both"/>
        <w:rPr>
          <w:rFonts w:eastAsiaTheme="minorHAnsi"/>
        </w:rPr>
      </w:pPr>
    </w:p>
    <w:p w14:paraId="42DE1662" w14:textId="135C6A5A" w:rsidR="00A87B6E" w:rsidRDefault="00B8258A" w:rsidP="004301E7">
      <w:pPr>
        <w:jc w:val="both"/>
        <w:rPr>
          <w:rFonts w:eastAsiaTheme="minorHAnsi"/>
        </w:rPr>
      </w:pPr>
      <w:r>
        <w:rPr>
          <w:rFonts w:eastAsiaTheme="minorHAnsi"/>
        </w:rPr>
        <w:t xml:space="preserve">Kroz kraću raspravu, zaključeno je da će se fotografije i </w:t>
      </w:r>
      <w:proofErr w:type="spellStart"/>
      <w:r>
        <w:rPr>
          <w:rFonts w:eastAsiaTheme="minorHAnsi"/>
        </w:rPr>
        <w:t>vizuali</w:t>
      </w:r>
      <w:proofErr w:type="spellEnd"/>
      <w:r>
        <w:rPr>
          <w:rFonts w:eastAsiaTheme="minorHAnsi"/>
        </w:rPr>
        <w:t xml:space="preserve"> predloženih lokacija p</w:t>
      </w:r>
      <w:r w:rsidR="00591D08">
        <w:rPr>
          <w:rFonts w:eastAsiaTheme="minorHAnsi"/>
        </w:rPr>
        <w:t>riložiti uz ovaj zaključak. Zatražiti će se očitovanje nadležnih Gradskih Ureda o mogućnostima uređenja navedenih staza</w:t>
      </w:r>
      <w:r w:rsidR="00BA493D">
        <w:rPr>
          <w:rFonts w:eastAsiaTheme="minorHAnsi"/>
        </w:rPr>
        <w:t xml:space="preserve">, ali i o načinima kako vratiti pojedine staze u prvobitno stanje ( ozeleniti ) i </w:t>
      </w:r>
      <w:r w:rsidR="001827EB">
        <w:rPr>
          <w:rFonts w:eastAsiaTheme="minorHAnsi"/>
        </w:rPr>
        <w:t>kako spriječiti njihovu daljnju devastaciju.</w:t>
      </w:r>
    </w:p>
    <w:p w14:paraId="31653FBD" w14:textId="77777777" w:rsidR="004301E7" w:rsidRPr="00FC4DA4" w:rsidRDefault="004301E7" w:rsidP="004301E7">
      <w:pPr>
        <w:jc w:val="both"/>
        <w:rPr>
          <w:rFonts w:eastAsiaTheme="minorHAnsi"/>
        </w:rPr>
      </w:pPr>
    </w:p>
    <w:p w14:paraId="144B08E9" w14:textId="7D076472" w:rsidR="004301E7" w:rsidRDefault="00373F8F" w:rsidP="004301E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Nakon</w:t>
      </w:r>
      <w:r w:rsidR="004301E7">
        <w:rPr>
          <w:rFonts w:eastAsiaTheme="minorHAnsi"/>
        </w:rPr>
        <w:t xml:space="preserve"> kraće rasprave pristupilo</w:t>
      </w:r>
      <w:r w:rsidR="00962689">
        <w:rPr>
          <w:rFonts w:eastAsiaTheme="minorHAnsi"/>
        </w:rPr>
        <w:t xml:space="preserve"> se </w:t>
      </w:r>
      <w:r w:rsidR="004301E7">
        <w:rPr>
          <w:rFonts w:eastAsiaTheme="minorHAnsi"/>
        </w:rPr>
        <w:t xml:space="preserve"> glasovanju, gdje je </w:t>
      </w:r>
      <w:r w:rsidR="00962689">
        <w:rPr>
          <w:rFonts w:eastAsiaTheme="minorHAnsi"/>
        </w:rPr>
        <w:t xml:space="preserve">sa 5 glasova ZA i 1 glas SUZDRŽAN </w:t>
      </w:r>
      <w:r w:rsidR="004301E7">
        <w:rPr>
          <w:rFonts w:eastAsiaTheme="minorHAnsi"/>
        </w:rPr>
        <w:t xml:space="preserve"> usvojen:</w:t>
      </w:r>
    </w:p>
    <w:p w14:paraId="4432BAC3" w14:textId="77777777" w:rsidR="00A1727A" w:rsidRDefault="00A1727A" w:rsidP="001E2FA7">
      <w:pPr>
        <w:spacing w:line="276" w:lineRule="auto"/>
        <w:jc w:val="both"/>
        <w:rPr>
          <w:rFonts w:eastAsiaTheme="minorHAnsi"/>
        </w:rPr>
      </w:pPr>
    </w:p>
    <w:p w14:paraId="394CA648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43AA86DF" w14:textId="77777777" w:rsidR="006E3018" w:rsidRPr="006E3018" w:rsidRDefault="006E3018" w:rsidP="006E3018">
      <w:pPr>
        <w:spacing w:line="360" w:lineRule="auto"/>
        <w:jc w:val="center"/>
      </w:pPr>
      <w:r w:rsidRPr="006E3018">
        <w:t>Z A K LJ U Č A K</w:t>
      </w:r>
    </w:p>
    <w:p w14:paraId="0004FD45" w14:textId="77777777" w:rsidR="006E3018" w:rsidRPr="006E3018" w:rsidRDefault="006E3018" w:rsidP="006E3018">
      <w:pPr>
        <w:ind w:left="900"/>
        <w:jc w:val="center"/>
        <w:rPr>
          <w:b/>
        </w:rPr>
      </w:pPr>
      <w:r w:rsidRPr="006E3018">
        <w:rPr>
          <w:b/>
        </w:rPr>
        <w:t>O mogućnost popločavanja staza na zelenim površinama u naselju Sloboština – zaključak, donosi se</w:t>
      </w:r>
    </w:p>
    <w:p w14:paraId="5A74F4E4" w14:textId="77777777" w:rsidR="006E3018" w:rsidRPr="006E3018" w:rsidRDefault="006E3018" w:rsidP="006E3018">
      <w:pPr>
        <w:jc w:val="center"/>
        <w:rPr>
          <w:rFonts w:eastAsia="Calibri"/>
        </w:rPr>
      </w:pPr>
    </w:p>
    <w:p w14:paraId="53E3AAD7" w14:textId="77777777" w:rsidR="006E3018" w:rsidRPr="006E3018" w:rsidRDefault="006E3018" w:rsidP="006E3018">
      <w:pPr>
        <w:numPr>
          <w:ilvl w:val="0"/>
          <w:numId w:val="1"/>
        </w:numPr>
        <w:spacing w:after="160" w:line="360" w:lineRule="auto"/>
        <w:contextualSpacing/>
      </w:pPr>
      <w:r w:rsidRPr="006E3018">
        <w:rPr>
          <w:color w:val="000000"/>
        </w:rPr>
        <w:t xml:space="preserve">Vijeće Mjesnog odbora Sloboština raspravljalo je </w:t>
      </w:r>
      <w:r w:rsidRPr="006E3018">
        <w:t>o mogućnost popločavanja staza na zelenim površinama u naselju Sloboština.</w:t>
      </w:r>
    </w:p>
    <w:p w14:paraId="601DE3E7" w14:textId="77777777" w:rsidR="006E3018" w:rsidRPr="006E3018" w:rsidRDefault="006E3018" w:rsidP="006E3018">
      <w:pPr>
        <w:spacing w:after="160" w:line="360" w:lineRule="auto"/>
        <w:ind w:left="720"/>
        <w:contextualSpacing/>
      </w:pPr>
    </w:p>
    <w:p w14:paraId="75BD0109" w14:textId="77777777" w:rsidR="006E3018" w:rsidRPr="006E3018" w:rsidRDefault="006E3018" w:rsidP="006E3018">
      <w:pPr>
        <w:numPr>
          <w:ilvl w:val="0"/>
          <w:numId w:val="1"/>
        </w:numPr>
        <w:spacing w:after="160" w:line="360" w:lineRule="auto"/>
        <w:contextualSpacing/>
        <w:rPr>
          <w:rFonts w:eastAsia="Calibri"/>
        </w:rPr>
      </w:pPr>
      <w:r w:rsidRPr="006E3018">
        <w:rPr>
          <w:color w:val="000000"/>
        </w:rPr>
        <w:t xml:space="preserve">Vijeće Mjesnog odbora Sloboština je nastavno na točku sa 26. sjednice VMO Sloboština ( Ad.5.), prikupilo nekoliko lokacija na kojima trenutno postoje neuređene staze. Traži se mišljenje nadležnih gradskih ureda o mogućnosti uređenja i popločavanja navedenih staza, ali i o vraćanju u prvobitno stanje staza koje ne bi pripadale kategoriji uređene staze, te koje bi trebalo ponovo ozeleniti i zaštititi od potencijalne nove devastacije </w:t>
      </w:r>
      <w:r w:rsidRPr="006E3018">
        <w:rPr>
          <w:rFonts w:eastAsia="Calibri"/>
        </w:rPr>
        <w:t xml:space="preserve">( </w:t>
      </w:r>
      <w:r w:rsidRPr="006E3018">
        <w:rPr>
          <w:rFonts w:eastAsia="Calibri"/>
          <w:u w:val="single"/>
        </w:rPr>
        <w:t xml:space="preserve">u prilogu su fotografije i </w:t>
      </w:r>
      <w:proofErr w:type="spellStart"/>
      <w:r w:rsidRPr="006E3018">
        <w:rPr>
          <w:rFonts w:eastAsia="Calibri"/>
          <w:u w:val="single"/>
        </w:rPr>
        <w:t>vizuali</w:t>
      </w:r>
      <w:proofErr w:type="spellEnd"/>
      <w:r w:rsidRPr="006E3018">
        <w:rPr>
          <w:rFonts w:eastAsia="Calibri"/>
        </w:rPr>
        <w:t xml:space="preserve"> ).</w:t>
      </w:r>
    </w:p>
    <w:p w14:paraId="6EDDBA97" w14:textId="77777777" w:rsidR="006E3018" w:rsidRPr="006E3018" w:rsidRDefault="006E3018" w:rsidP="006E3018">
      <w:pPr>
        <w:ind w:left="720"/>
        <w:contextualSpacing/>
        <w:rPr>
          <w:rFonts w:eastAsia="Calibri"/>
        </w:rPr>
      </w:pPr>
    </w:p>
    <w:p w14:paraId="4B4C2AAA" w14:textId="77777777" w:rsidR="006E3018" w:rsidRPr="006E3018" w:rsidRDefault="006E3018" w:rsidP="006E3018">
      <w:pPr>
        <w:spacing w:after="160" w:line="360" w:lineRule="auto"/>
        <w:ind w:left="720"/>
        <w:contextualSpacing/>
        <w:rPr>
          <w:rFonts w:eastAsia="Calibri"/>
        </w:rPr>
      </w:pPr>
    </w:p>
    <w:p w14:paraId="440DA6AE" w14:textId="77777777" w:rsidR="006E3018" w:rsidRPr="006E3018" w:rsidRDefault="006E3018" w:rsidP="006E3018">
      <w:pPr>
        <w:numPr>
          <w:ilvl w:val="0"/>
          <w:numId w:val="1"/>
        </w:numPr>
        <w:spacing w:line="259" w:lineRule="auto"/>
        <w:contextualSpacing/>
        <w:jc w:val="both"/>
        <w:textAlignment w:val="baseline"/>
        <w:rPr>
          <w:color w:val="000000"/>
        </w:rPr>
      </w:pPr>
      <w:r w:rsidRPr="006E3018">
        <w:rPr>
          <w:rFonts w:eastAsia="Calibri"/>
        </w:rPr>
        <w:t>Ovaj Zaključak dostavlja se Vijeću Gradske četvrti Novi Zagreb – istok.</w:t>
      </w:r>
    </w:p>
    <w:p w14:paraId="5261D14A" w14:textId="77777777" w:rsidR="004301E7" w:rsidRDefault="004301E7" w:rsidP="008C2BDF">
      <w:pPr>
        <w:rPr>
          <w:color w:val="000000"/>
        </w:rPr>
      </w:pPr>
    </w:p>
    <w:p w14:paraId="551379B3" w14:textId="77777777" w:rsidR="004301E7" w:rsidRDefault="004301E7" w:rsidP="008C2BDF">
      <w:pPr>
        <w:rPr>
          <w:color w:val="000000"/>
        </w:rPr>
      </w:pPr>
    </w:p>
    <w:p w14:paraId="7D242DAD" w14:textId="77777777" w:rsidR="006E3018" w:rsidRDefault="006E3018" w:rsidP="008C2BDF">
      <w:pPr>
        <w:rPr>
          <w:color w:val="000000"/>
        </w:rPr>
      </w:pPr>
    </w:p>
    <w:p w14:paraId="47D0802E" w14:textId="77777777" w:rsidR="006E3018" w:rsidRDefault="006E3018" w:rsidP="008C2BDF">
      <w:pPr>
        <w:rPr>
          <w:color w:val="000000"/>
        </w:rPr>
      </w:pPr>
    </w:p>
    <w:p w14:paraId="2E2CD620" w14:textId="77777777" w:rsidR="006E3018" w:rsidRDefault="006E3018" w:rsidP="008C2BDF">
      <w:pPr>
        <w:rPr>
          <w:color w:val="000000"/>
        </w:rPr>
      </w:pPr>
    </w:p>
    <w:p w14:paraId="0FFECE88" w14:textId="77777777" w:rsidR="006E3018" w:rsidRDefault="006E3018" w:rsidP="008C2BDF">
      <w:pPr>
        <w:rPr>
          <w:color w:val="000000"/>
        </w:rPr>
      </w:pPr>
    </w:p>
    <w:p w14:paraId="407E58AF" w14:textId="77777777" w:rsidR="006E3018" w:rsidRDefault="006E3018" w:rsidP="008C2BDF">
      <w:pPr>
        <w:rPr>
          <w:color w:val="000000"/>
        </w:rPr>
      </w:pPr>
    </w:p>
    <w:p w14:paraId="5826295A" w14:textId="77777777" w:rsidR="006E3018" w:rsidRDefault="006E3018" w:rsidP="008C2BDF">
      <w:pPr>
        <w:rPr>
          <w:color w:val="000000"/>
        </w:rPr>
      </w:pPr>
    </w:p>
    <w:p w14:paraId="51B6175A" w14:textId="4A1D111C" w:rsidR="001A4CAC" w:rsidRPr="008C2BDF" w:rsidRDefault="00EE7928" w:rsidP="008C2BDF">
      <w:pPr>
        <w:rPr>
          <w:color w:val="000000"/>
        </w:rPr>
      </w:pPr>
      <w:r>
        <w:rPr>
          <w:color w:val="000000"/>
        </w:rPr>
        <w:t xml:space="preserve"> </w:t>
      </w:r>
    </w:p>
    <w:p w14:paraId="5D781170" w14:textId="77777777" w:rsidR="001A4CAC" w:rsidRPr="005F7DB3" w:rsidRDefault="001A4CAC" w:rsidP="001A4CAC">
      <w:pPr>
        <w:pStyle w:val="Odlomakpopisa"/>
        <w:spacing w:line="259" w:lineRule="auto"/>
        <w:ind w:left="360"/>
        <w:jc w:val="both"/>
        <w:textAlignment w:val="baseline"/>
        <w:rPr>
          <w:color w:val="000000"/>
        </w:rPr>
      </w:pPr>
    </w:p>
    <w:p w14:paraId="4242A21E" w14:textId="4DFA337E" w:rsidR="00A17908" w:rsidRPr="00A17908" w:rsidRDefault="001E2FA7" w:rsidP="00A17908">
      <w:pPr>
        <w:rPr>
          <w:b/>
          <w:bCs/>
        </w:rPr>
      </w:pPr>
      <w:r w:rsidRPr="00A17908">
        <w:rPr>
          <w:rFonts w:eastAsiaTheme="minorHAnsi"/>
          <w:b/>
          <w:bCs/>
        </w:rPr>
        <w:lastRenderedPageBreak/>
        <w:t>Ad.</w:t>
      </w:r>
      <w:r w:rsidR="00F25E8F" w:rsidRPr="00A17908">
        <w:rPr>
          <w:rFonts w:eastAsiaTheme="minorHAnsi"/>
          <w:b/>
          <w:bCs/>
        </w:rPr>
        <w:t>3</w:t>
      </w:r>
      <w:r w:rsidRPr="00A17908">
        <w:rPr>
          <w:rFonts w:eastAsiaTheme="minorHAnsi"/>
          <w:b/>
          <w:bCs/>
        </w:rPr>
        <w:t xml:space="preserve">. </w:t>
      </w:r>
      <w:r w:rsidR="006B6560" w:rsidRPr="00A17908">
        <w:rPr>
          <w:rFonts w:eastAsiaTheme="minorHAnsi"/>
          <w:b/>
          <w:bCs/>
        </w:rPr>
        <w:t xml:space="preserve"> </w:t>
      </w:r>
      <w:r w:rsidR="00A17908" w:rsidRPr="00A17908">
        <w:rPr>
          <w:b/>
          <w:bCs/>
        </w:rPr>
        <w:t>Zaključak o ponovljenom zahtjevu za obnovu školskog igrališta OŠ Otok, micanju plave podloge, postavljanju nove asfaltne podloge, te iscrtavanju igrališnih polja -zaključak, donosi se</w:t>
      </w:r>
    </w:p>
    <w:p w14:paraId="74E81A2D" w14:textId="11521E83" w:rsidR="006B6560" w:rsidRDefault="006B6560" w:rsidP="001E2FA7"/>
    <w:p w14:paraId="2975D0D6" w14:textId="77777777" w:rsidR="00835D32" w:rsidRDefault="00835D32" w:rsidP="00835D32">
      <w:pPr>
        <w:jc w:val="both"/>
        <w:rPr>
          <w:rFonts w:eastAsiaTheme="minorHAnsi"/>
        </w:rPr>
      </w:pPr>
      <w:r w:rsidRPr="00FC4DA4">
        <w:rPr>
          <w:b/>
          <w:bCs/>
        </w:rPr>
        <w:t>U raspravi sudjeluju:</w:t>
      </w:r>
      <w:r w:rsidRPr="00FC4DA4">
        <w:t xml:space="preserve"> Darko </w:t>
      </w:r>
      <w:proofErr w:type="spellStart"/>
      <w:r w:rsidRPr="00FC4DA4">
        <w:t>Konjiković</w:t>
      </w:r>
      <w:proofErr w:type="spellEnd"/>
      <w:r w:rsidRPr="00FC4DA4">
        <w:t xml:space="preserve">, </w:t>
      </w:r>
      <w:r>
        <w:t xml:space="preserve">Milorad Blanuša, Josip </w:t>
      </w:r>
      <w:proofErr w:type="spellStart"/>
      <w:r>
        <w:t>Benko</w:t>
      </w:r>
      <w:proofErr w:type="spellEnd"/>
      <w:r>
        <w:t xml:space="preserve">, Romana Crkvenac Glavinić, </w:t>
      </w:r>
      <w:r w:rsidRPr="002318A5">
        <w:rPr>
          <w:rFonts w:eastAsiaTheme="minorHAnsi"/>
        </w:rPr>
        <w:t xml:space="preserve">Danica </w:t>
      </w:r>
      <w:proofErr w:type="spellStart"/>
      <w:r w:rsidRPr="002318A5">
        <w:rPr>
          <w:rFonts w:eastAsiaTheme="minorHAnsi"/>
        </w:rPr>
        <w:t>Juričić</w:t>
      </w:r>
      <w:proofErr w:type="spellEnd"/>
      <w:r w:rsidRPr="002318A5">
        <w:rPr>
          <w:rFonts w:eastAsiaTheme="minorHAnsi"/>
        </w:rPr>
        <w:t xml:space="preserve"> </w:t>
      </w:r>
      <w:proofErr w:type="spellStart"/>
      <w:r w:rsidRPr="002318A5">
        <w:rPr>
          <w:rFonts w:eastAsiaTheme="minorHAnsi"/>
        </w:rPr>
        <w:t>Spasović</w:t>
      </w:r>
      <w:proofErr w:type="spellEnd"/>
      <w:r>
        <w:rPr>
          <w:rFonts w:eastAsiaTheme="minorHAnsi"/>
        </w:rPr>
        <w:t xml:space="preserve"> i </w:t>
      </w:r>
      <w:proofErr w:type="spellStart"/>
      <w:r>
        <w:rPr>
          <w:rFonts w:eastAsiaTheme="minorHAnsi"/>
        </w:rPr>
        <w:t>Mandica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Lulić</w:t>
      </w:r>
      <w:proofErr w:type="spellEnd"/>
    </w:p>
    <w:p w14:paraId="584AE3E5" w14:textId="77777777" w:rsidR="00835D32" w:rsidRDefault="00835D32" w:rsidP="001E2FA7"/>
    <w:p w14:paraId="64CF2413" w14:textId="17005279" w:rsidR="006B6560" w:rsidRDefault="003A7384" w:rsidP="006B6560">
      <w:pPr>
        <w:spacing w:line="276" w:lineRule="auto"/>
        <w:jc w:val="both"/>
      </w:pPr>
      <w:r>
        <w:t>Predsjednik je</w:t>
      </w:r>
      <w:r w:rsidR="00D84685">
        <w:t xml:space="preserve"> na početku naveo da je ovu točku uvrstio </w:t>
      </w:r>
      <w:r w:rsidR="00E13F60">
        <w:t>na sjednicu radi želje da se navedena obnova odradi čim prije, odnosno prije ovogodišnjih Dana Sloboština, koji bi se trebali održavati u rujnu.</w:t>
      </w:r>
      <w:r w:rsidR="009B59CA">
        <w:t xml:space="preserve"> Vijećnici također smatraju da je to izuzetno bitna stavka i projekt koji bi </w:t>
      </w:r>
      <w:r w:rsidR="009C2BD0">
        <w:t>puno značio učenicima OŠ Otok, stanovnici</w:t>
      </w:r>
      <w:r w:rsidR="00835D32">
        <w:t>ma</w:t>
      </w:r>
      <w:r w:rsidR="009C2BD0">
        <w:t xml:space="preserve"> naselja Sloboština i ostalima.</w:t>
      </w:r>
    </w:p>
    <w:p w14:paraId="2BD52902" w14:textId="77777777" w:rsidR="003C3E3A" w:rsidRDefault="003C3E3A" w:rsidP="006B6560">
      <w:pPr>
        <w:spacing w:line="276" w:lineRule="auto"/>
        <w:jc w:val="both"/>
      </w:pPr>
    </w:p>
    <w:p w14:paraId="648A43F3" w14:textId="77777777" w:rsidR="003C3E3A" w:rsidRDefault="003C3E3A" w:rsidP="003C3E3A">
      <w:pPr>
        <w:jc w:val="both"/>
      </w:pPr>
      <w:r>
        <w:t xml:space="preserve">Nakon provedene rasprave, VMO Sloboština </w:t>
      </w:r>
      <w:r w:rsidRPr="00C12A75">
        <w:rPr>
          <w:b/>
          <w:bCs/>
        </w:rPr>
        <w:t>jednoglasno</w:t>
      </w:r>
      <w:r>
        <w:rPr>
          <w:b/>
          <w:bCs/>
        </w:rPr>
        <w:t xml:space="preserve"> </w:t>
      </w:r>
      <w:r>
        <w:t>je usvojilo:</w:t>
      </w:r>
    </w:p>
    <w:p w14:paraId="43B98524" w14:textId="77777777" w:rsidR="003C3E3A" w:rsidRDefault="003C3E3A" w:rsidP="006B6560">
      <w:pPr>
        <w:spacing w:line="276" w:lineRule="auto"/>
        <w:jc w:val="both"/>
      </w:pPr>
    </w:p>
    <w:p w14:paraId="1F3F318D" w14:textId="77777777" w:rsidR="00862A44" w:rsidRDefault="00862A44" w:rsidP="00862A44">
      <w:pPr>
        <w:spacing w:line="360" w:lineRule="auto"/>
        <w:jc w:val="center"/>
      </w:pPr>
      <w:r w:rsidRPr="005F7DB3">
        <w:t>Z A K LJ U Č A K</w:t>
      </w:r>
    </w:p>
    <w:p w14:paraId="565CA06C" w14:textId="77777777" w:rsidR="00862A44" w:rsidRDefault="00862A44" w:rsidP="00862A44">
      <w:pPr>
        <w:spacing w:line="360" w:lineRule="auto"/>
        <w:jc w:val="center"/>
        <w:rPr>
          <w:b/>
        </w:rPr>
      </w:pPr>
      <w:r>
        <w:rPr>
          <w:b/>
        </w:rPr>
        <w:t>o ponovljenom z</w:t>
      </w:r>
      <w:r w:rsidRPr="00DF4E69">
        <w:rPr>
          <w:b/>
        </w:rPr>
        <w:t>ahtjev</w:t>
      </w:r>
      <w:r>
        <w:rPr>
          <w:b/>
        </w:rPr>
        <w:t>u</w:t>
      </w:r>
      <w:r w:rsidRPr="00DF4E69">
        <w:rPr>
          <w:b/>
        </w:rPr>
        <w:t xml:space="preserve"> za obnovu školskog igrališta OŠ Otok, micanj</w:t>
      </w:r>
      <w:r>
        <w:rPr>
          <w:b/>
        </w:rPr>
        <w:t>u</w:t>
      </w:r>
      <w:r w:rsidRPr="00DF4E69">
        <w:rPr>
          <w:b/>
        </w:rPr>
        <w:t xml:space="preserve"> plave podloge, postavljanj</w:t>
      </w:r>
      <w:r>
        <w:rPr>
          <w:b/>
        </w:rPr>
        <w:t>u</w:t>
      </w:r>
      <w:r w:rsidRPr="00DF4E69">
        <w:rPr>
          <w:b/>
        </w:rPr>
        <w:t xml:space="preserve"> nove asfaltne podloge, te iscrtavanj</w:t>
      </w:r>
      <w:r>
        <w:rPr>
          <w:b/>
        </w:rPr>
        <w:t>u</w:t>
      </w:r>
      <w:r w:rsidRPr="00DF4E69">
        <w:rPr>
          <w:b/>
        </w:rPr>
        <w:t xml:space="preserve"> igrališnih polja -zaključak, donosi se</w:t>
      </w:r>
    </w:p>
    <w:p w14:paraId="3A8343E6" w14:textId="77777777" w:rsidR="00862A44" w:rsidRPr="005F7DB3" w:rsidRDefault="00862A44" w:rsidP="00862A44">
      <w:pPr>
        <w:spacing w:line="360" w:lineRule="auto"/>
        <w:jc w:val="center"/>
        <w:rPr>
          <w:rFonts w:eastAsia="Calibri"/>
        </w:rPr>
      </w:pPr>
    </w:p>
    <w:p w14:paraId="58D0A146" w14:textId="77777777" w:rsidR="00862A44" w:rsidRPr="00E50EE9" w:rsidRDefault="00862A44" w:rsidP="00862A44">
      <w:pPr>
        <w:pStyle w:val="Odlomakpopisa"/>
        <w:numPr>
          <w:ilvl w:val="0"/>
          <w:numId w:val="22"/>
        </w:numPr>
        <w:spacing w:after="160" w:line="360" w:lineRule="auto"/>
      </w:pPr>
      <w:r w:rsidRPr="00DF4E69">
        <w:rPr>
          <w:color w:val="000000"/>
        </w:rPr>
        <w:t>Vijeće Mjesnog odbora Sloboština raspravljalo je o</w:t>
      </w:r>
      <w:r>
        <w:rPr>
          <w:color w:val="000000"/>
        </w:rPr>
        <w:t xml:space="preserve"> tematici</w:t>
      </w:r>
      <w:r w:rsidRPr="00DF4E69">
        <w:rPr>
          <w:color w:val="000000"/>
        </w:rPr>
        <w:t xml:space="preserve"> </w:t>
      </w:r>
      <w:r>
        <w:rPr>
          <w:color w:val="000000"/>
        </w:rPr>
        <w:t>o</w:t>
      </w:r>
      <w:r w:rsidRPr="00DF4E69">
        <w:rPr>
          <w:color w:val="000000"/>
        </w:rPr>
        <w:t>bnov</w:t>
      </w:r>
      <w:r>
        <w:rPr>
          <w:color w:val="000000"/>
        </w:rPr>
        <w:t>e</w:t>
      </w:r>
      <w:r w:rsidRPr="00DF4E69">
        <w:rPr>
          <w:color w:val="000000"/>
        </w:rPr>
        <w:t xml:space="preserve"> školskog igrališta OŠ Otok, </w:t>
      </w:r>
      <w:r>
        <w:rPr>
          <w:color w:val="000000"/>
        </w:rPr>
        <w:t>uklanjanja postojeće</w:t>
      </w:r>
      <w:r w:rsidRPr="00DF4E69">
        <w:rPr>
          <w:color w:val="000000"/>
        </w:rPr>
        <w:t xml:space="preserve"> plave podloge</w:t>
      </w:r>
      <w:r>
        <w:rPr>
          <w:color w:val="000000"/>
        </w:rPr>
        <w:t xml:space="preserve"> sa dijela igrališta, </w:t>
      </w:r>
      <w:r w:rsidRPr="00DF4E69">
        <w:rPr>
          <w:color w:val="000000"/>
        </w:rPr>
        <w:t>postavljanj</w:t>
      </w:r>
      <w:r>
        <w:rPr>
          <w:color w:val="000000"/>
        </w:rPr>
        <w:t>a</w:t>
      </w:r>
      <w:r w:rsidRPr="00DF4E69">
        <w:rPr>
          <w:color w:val="000000"/>
        </w:rPr>
        <w:t xml:space="preserve"> nove podloge, te iscrtavanj</w:t>
      </w:r>
      <w:r>
        <w:rPr>
          <w:color w:val="000000"/>
        </w:rPr>
        <w:t>a</w:t>
      </w:r>
      <w:r w:rsidRPr="00DF4E69">
        <w:rPr>
          <w:color w:val="000000"/>
        </w:rPr>
        <w:t xml:space="preserve"> igrališnih polja</w:t>
      </w:r>
      <w:r>
        <w:rPr>
          <w:color w:val="000000"/>
        </w:rPr>
        <w:t>.</w:t>
      </w:r>
    </w:p>
    <w:p w14:paraId="56C7E8A6" w14:textId="77777777" w:rsidR="00862A44" w:rsidRPr="000E1518" w:rsidRDefault="00862A44" w:rsidP="00862A44">
      <w:pPr>
        <w:pStyle w:val="Odlomakpopisa"/>
        <w:spacing w:after="160" w:line="360" w:lineRule="auto"/>
      </w:pPr>
    </w:p>
    <w:p w14:paraId="4E350990" w14:textId="77777777" w:rsidR="00862A44" w:rsidRPr="00596847" w:rsidRDefault="00862A44" w:rsidP="00862A44">
      <w:pPr>
        <w:pStyle w:val="Odlomakpopisa"/>
        <w:numPr>
          <w:ilvl w:val="0"/>
          <w:numId w:val="22"/>
        </w:numPr>
        <w:spacing w:after="160" w:line="360" w:lineRule="auto"/>
        <w:rPr>
          <w:color w:val="000000"/>
        </w:rPr>
      </w:pPr>
      <w:r w:rsidRPr="00596847">
        <w:rPr>
          <w:color w:val="000000"/>
        </w:rPr>
        <w:t xml:space="preserve">Vijeće Mjesnog odbora Sloboština je donijelo zaključak kojim traži </w:t>
      </w:r>
      <w:r>
        <w:rPr>
          <w:color w:val="000000"/>
        </w:rPr>
        <w:t>žurnu</w:t>
      </w:r>
      <w:r w:rsidRPr="00596847">
        <w:rPr>
          <w:color w:val="000000"/>
        </w:rPr>
        <w:t xml:space="preserve"> sanaciju navedenog igrališta, koje je poprilično devastirano i zapušteno, te je potrebna kompletna renovacija</w:t>
      </w:r>
      <w:r>
        <w:rPr>
          <w:color w:val="000000"/>
        </w:rPr>
        <w:t xml:space="preserve"> istoimenog. Predmetno igralište nije obnavljano od kada je izgrađeno, a to je bilo 80-ih godina, samo su odrađeni neki manji popravci. Smatramo da je navedeno igralište izuzetno bitno za učenike OŠ Otok, ali i za ostale stanovnike naselja Sloboština, jer je to jedina površina u naselju namijenjena sportu i rekreaciji.</w:t>
      </w:r>
    </w:p>
    <w:p w14:paraId="63BCAA4F" w14:textId="77777777" w:rsidR="00862A44" w:rsidRDefault="00862A44" w:rsidP="00862A44">
      <w:pPr>
        <w:pStyle w:val="Odlomakpopisa"/>
        <w:rPr>
          <w:rFonts w:eastAsia="Calibri"/>
        </w:rPr>
      </w:pPr>
    </w:p>
    <w:p w14:paraId="57DE8019" w14:textId="77777777" w:rsidR="00862A44" w:rsidRPr="00E57065" w:rsidRDefault="00862A44" w:rsidP="00862A44">
      <w:pPr>
        <w:pStyle w:val="Odlomakpopisa"/>
        <w:rPr>
          <w:rFonts w:eastAsia="Calibri"/>
        </w:rPr>
      </w:pPr>
    </w:p>
    <w:p w14:paraId="0DE53266" w14:textId="77777777" w:rsidR="00862A44" w:rsidRPr="003B75DD" w:rsidRDefault="00862A44" w:rsidP="00862A44">
      <w:pPr>
        <w:pStyle w:val="Odlomakpopisa"/>
        <w:numPr>
          <w:ilvl w:val="0"/>
          <w:numId w:val="22"/>
        </w:numPr>
        <w:spacing w:line="259" w:lineRule="auto"/>
        <w:jc w:val="both"/>
        <w:textAlignment w:val="baseline"/>
        <w:rPr>
          <w:color w:val="000000"/>
        </w:rPr>
      </w:pPr>
      <w:r w:rsidRPr="003B75DD">
        <w:rPr>
          <w:rFonts w:eastAsia="Calibri"/>
        </w:rPr>
        <w:t xml:space="preserve">Ovaj Zaključak dostavlja se Vijeću Gradske četvrti Novi Zagreb </w:t>
      </w:r>
      <w:r>
        <w:rPr>
          <w:rFonts w:eastAsia="Calibri"/>
        </w:rPr>
        <w:t>- I</w:t>
      </w:r>
      <w:r w:rsidRPr="003B75DD">
        <w:rPr>
          <w:rFonts w:eastAsia="Calibri"/>
        </w:rPr>
        <w:t>stok</w:t>
      </w:r>
      <w:r>
        <w:rPr>
          <w:rFonts w:eastAsia="Calibri"/>
        </w:rPr>
        <w:t>.</w:t>
      </w:r>
    </w:p>
    <w:p w14:paraId="529A8EE2" w14:textId="77777777" w:rsidR="003C3E3A" w:rsidRDefault="003C3E3A" w:rsidP="006B6560">
      <w:pPr>
        <w:spacing w:line="276" w:lineRule="auto"/>
        <w:jc w:val="both"/>
      </w:pPr>
    </w:p>
    <w:p w14:paraId="12E0B2BE" w14:textId="77777777" w:rsidR="009C2BD0" w:rsidRDefault="009C2BD0" w:rsidP="006B6560">
      <w:pPr>
        <w:spacing w:line="276" w:lineRule="auto"/>
        <w:jc w:val="both"/>
      </w:pPr>
    </w:p>
    <w:p w14:paraId="18D78528" w14:textId="77777777" w:rsidR="009C2BD0" w:rsidRDefault="009C2BD0" w:rsidP="006B6560">
      <w:pPr>
        <w:spacing w:line="276" w:lineRule="auto"/>
        <w:jc w:val="both"/>
      </w:pPr>
    </w:p>
    <w:p w14:paraId="683687C3" w14:textId="77777777" w:rsidR="00D70397" w:rsidRDefault="00D70397" w:rsidP="006B6560">
      <w:pPr>
        <w:spacing w:line="276" w:lineRule="auto"/>
        <w:jc w:val="both"/>
      </w:pPr>
    </w:p>
    <w:p w14:paraId="092884C3" w14:textId="77777777" w:rsidR="00D70397" w:rsidRDefault="00D70397" w:rsidP="006B6560">
      <w:pPr>
        <w:spacing w:line="276" w:lineRule="auto"/>
        <w:jc w:val="both"/>
      </w:pPr>
    </w:p>
    <w:p w14:paraId="47A2607A" w14:textId="77777777" w:rsidR="00D70397" w:rsidRDefault="00D70397" w:rsidP="006B6560">
      <w:pPr>
        <w:spacing w:line="276" w:lineRule="auto"/>
        <w:jc w:val="both"/>
      </w:pPr>
    </w:p>
    <w:p w14:paraId="565B1314" w14:textId="77777777" w:rsidR="00D70397" w:rsidRPr="00FC4DA4" w:rsidRDefault="00D70397" w:rsidP="006B6560">
      <w:pPr>
        <w:spacing w:line="276" w:lineRule="auto"/>
        <w:jc w:val="both"/>
      </w:pPr>
    </w:p>
    <w:p w14:paraId="1417B44A" w14:textId="77777777" w:rsidR="00CF268F" w:rsidRPr="00CF268F" w:rsidRDefault="00CF268F" w:rsidP="00CF268F">
      <w:pPr>
        <w:jc w:val="right"/>
        <w:rPr>
          <w:color w:val="000000"/>
          <w:lang w:eastAsia="en-US"/>
        </w:rPr>
      </w:pPr>
    </w:p>
    <w:p w14:paraId="6C6C3879" w14:textId="77777777" w:rsidR="00CF268F" w:rsidRDefault="00CF268F" w:rsidP="00CF268F">
      <w:pPr>
        <w:jc w:val="both"/>
        <w:rPr>
          <w:color w:val="000000"/>
          <w:lang w:eastAsia="en-US"/>
        </w:rPr>
      </w:pPr>
    </w:p>
    <w:p w14:paraId="3BAD7501" w14:textId="77777777" w:rsidR="006B6560" w:rsidRDefault="006B6560" w:rsidP="00CF268F">
      <w:pPr>
        <w:jc w:val="both"/>
        <w:rPr>
          <w:color w:val="000000"/>
          <w:lang w:eastAsia="en-US"/>
        </w:rPr>
      </w:pPr>
    </w:p>
    <w:p w14:paraId="0E460E8F" w14:textId="77777777" w:rsidR="004C55D7" w:rsidRPr="004C55D7" w:rsidRDefault="00140FAA" w:rsidP="006B6560">
      <w:pPr>
        <w:rPr>
          <w:b/>
          <w:bCs/>
        </w:rPr>
      </w:pPr>
      <w:r w:rsidRPr="004C55D7">
        <w:rPr>
          <w:b/>
          <w:bCs/>
        </w:rPr>
        <w:lastRenderedPageBreak/>
        <w:t xml:space="preserve">Ad.4. </w:t>
      </w:r>
      <w:r w:rsidR="00591ED0" w:rsidRPr="004C55D7">
        <w:rPr>
          <w:b/>
          <w:bCs/>
        </w:rPr>
        <w:t xml:space="preserve"> </w:t>
      </w:r>
      <w:r w:rsidR="006B6560" w:rsidRPr="004C55D7">
        <w:rPr>
          <w:b/>
          <w:bCs/>
        </w:rPr>
        <w:t xml:space="preserve">Zaključak </w:t>
      </w:r>
      <w:r w:rsidR="004C55D7" w:rsidRPr="004C55D7">
        <w:rPr>
          <w:b/>
          <w:bCs/>
        </w:rPr>
        <w:t>o ponovljenom zahtjevu za postavljanje koševa za otpad u naselju Sloboština ( više lokacija ) – zaključak, donosi se</w:t>
      </w:r>
    </w:p>
    <w:p w14:paraId="6627E020" w14:textId="77777777" w:rsidR="004C55D7" w:rsidRDefault="004C55D7" w:rsidP="006B6560"/>
    <w:p w14:paraId="0B0B9DDA" w14:textId="5BFAD6FC" w:rsidR="006B6560" w:rsidRPr="006B6560" w:rsidRDefault="004C55D7" w:rsidP="006B6560">
      <w:r>
        <w:t xml:space="preserve">Navedena točka je naknadno uvrštena na prijedlog vijećnika Josipa </w:t>
      </w:r>
      <w:proofErr w:type="spellStart"/>
      <w:r>
        <w:t>Benka</w:t>
      </w:r>
      <w:proofErr w:type="spellEnd"/>
      <w:r>
        <w:t>.</w:t>
      </w:r>
    </w:p>
    <w:p w14:paraId="7A43A04E" w14:textId="4F85915F" w:rsidR="006B6560" w:rsidRDefault="006B6560" w:rsidP="006B6560">
      <w:pPr>
        <w:rPr>
          <w:b/>
          <w:bCs/>
        </w:rPr>
      </w:pPr>
    </w:p>
    <w:p w14:paraId="2E7E0405" w14:textId="77777777" w:rsidR="004C55D7" w:rsidRDefault="004C55D7" w:rsidP="004C55D7">
      <w:pPr>
        <w:jc w:val="both"/>
        <w:rPr>
          <w:rFonts w:eastAsiaTheme="minorHAnsi"/>
        </w:rPr>
      </w:pPr>
      <w:r w:rsidRPr="00FC4DA4">
        <w:rPr>
          <w:b/>
          <w:bCs/>
        </w:rPr>
        <w:t>U raspravi sudjeluju:</w:t>
      </w:r>
      <w:r w:rsidRPr="00FC4DA4">
        <w:t xml:space="preserve"> Darko </w:t>
      </w:r>
      <w:proofErr w:type="spellStart"/>
      <w:r w:rsidRPr="00FC4DA4">
        <w:t>Konjiković</w:t>
      </w:r>
      <w:proofErr w:type="spellEnd"/>
      <w:r w:rsidRPr="00FC4DA4">
        <w:t xml:space="preserve">, </w:t>
      </w:r>
      <w:r>
        <w:t xml:space="preserve">Milorad Blanuša, Josip </w:t>
      </w:r>
      <w:proofErr w:type="spellStart"/>
      <w:r>
        <w:t>Benko</w:t>
      </w:r>
      <w:proofErr w:type="spellEnd"/>
      <w:r>
        <w:t xml:space="preserve">, Romana Crkvenac Glavinić, </w:t>
      </w:r>
      <w:r w:rsidRPr="002318A5">
        <w:rPr>
          <w:rFonts w:eastAsiaTheme="minorHAnsi"/>
        </w:rPr>
        <w:t xml:space="preserve">Danica </w:t>
      </w:r>
      <w:proofErr w:type="spellStart"/>
      <w:r w:rsidRPr="002318A5">
        <w:rPr>
          <w:rFonts w:eastAsiaTheme="minorHAnsi"/>
        </w:rPr>
        <w:t>Juričić</w:t>
      </w:r>
      <w:proofErr w:type="spellEnd"/>
      <w:r w:rsidRPr="002318A5">
        <w:rPr>
          <w:rFonts w:eastAsiaTheme="minorHAnsi"/>
        </w:rPr>
        <w:t xml:space="preserve"> </w:t>
      </w:r>
      <w:proofErr w:type="spellStart"/>
      <w:r w:rsidRPr="002318A5">
        <w:rPr>
          <w:rFonts w:eastAsiaTheme="minorHAnsi"/>
        </w:rPr>
        <w:t>Spasović</w:t>
      </w:r>
      <w:proofErr w:type="spellEnd"/>
      <w:r>
        <w:rPr>
          <w:rFonts w:eastAsiaTheme="minorHAnsi"/>
        </w:rPr>
        <w:t xml:space="preserve"> i </w:t>
      </w:r>
      <w:proofErr w:type="spellStart"/>
      <w:r>
        <w:rPr>
          <w:rFonts w:eastAsiaTheme="minorHAnsi"/>
        </w:rPr>
        <w:t>Mandica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Lulić</w:t>
      </w:r>
      <w:proofErr w:type="spellEnd"/>
    </w:p>
    <w:p w14:paraId="406C402A" w14:textId="77777777" w:rsidR="004C55D7" w:rsidRDefault="004C55D7" w:rsidP="006B6560">
      <w:pPr>
        <w:rPr>
          <w:b/>
          <w:bCs/>
        </w:rPr>
      </w:pPr>
    </w:p>
    <w:p w14:paraId="0A17525E" w14:textId="77777777" w:rsidR="004C55D7" w:rsidRDefault="004C55D7" w:rsidP="006B6560">
      <w:pPr>
        <w:rPr>
          <w:b/>
          <w:bCs/>
        </w:rPr>
      </w:pPr>
    </w:p>
    <w:p w14:paraId="106A7604" w14:textId="6BE34B45" w:rsidR="00DF2AF5" w:rsidRDefault="001C18A6" w:rsidP="006B6560">
      <w:r>
        <w:t xml:space="preserve">Predsjednik je dao riječ vijećniku Josipu </w:t>
      </w:r>
      <w:proofErr w:type="spellStart"/>
      <w:r>
        <w:t>Benku</w:t>
      </w:r>
      <w:proofErr w:type="spellEnd"/>
      <w:r w:rsidR="005D16A7">
        <w:t xml:space="preserve">, koji je obrazložio zašto je tražio da se navedena točka uvrsti </w:t>
      </w:r>
      <w:r w:rsidR="00F677FE">
        <w:t xml:space="preserve">na dnevni red. VMO Sloboština je nakon toga pokrenulo raspravu i </w:t>
      </w:r>
      <w:r w:rsidR="00DF2AF5">
        <w:t>zaključilo da će ponoviti Zahtje</w:t>
      </w:r>
      <w:r w:rsidR="00B635EA">
        <w:t>v, koji je već bio poslan na 12. sjednici VMO Sloboština</w:t>
      </w:r>
      <w:r w:rsidR="00D72029">
        <w:t>, ali nije dobiven nikakav odgovor.</w:t>
      </w:r>
      <w:r w:rsidR="00DB3B25">
        <w:t xml:space="preserve"> Uz zaključak prilažu se </w:t>
      </w:r>
      <w:proofErr w:type="spellStart"/>
      <w:r w:rsidR="00DB3B25">
        <w:t>vizuali</w:t>
      </w:r>
      <w:proofErr w:type="spellEnd"/>
      <w:r w:rsidR="00DB3B25">
        <w:t xml:space="preserve"> sa predloženim lokacijama.</w:t>
      </w:r>
    </w:p>
    <w:p w14:paraId="339FCB30" w14:textId="72B3634D" w:rsidR="006B6560" w:rsidRDefault="006B6560" w:rsidP="006B6560"/>
    <w:p w14:paraId="246CDF3D" w14:textId="77777777" w:rsidR="006B6560" w:rsidRDefault="006B6560" w:rsidP="006B6560"/>
    <w:p w14:paraId="0E60EB42" w14:textId="673D8A01" w:rsidR="006B6560" w:rsidRDefault="00927DBF" w:rsidP="006B6560">
      <w:r>
        <w:t xml:space="preserve">Nakon rasprave </w:t>
      </w:r>
      <w:r w:rsidR="006B6560">
        <w:t>Vijeće mjesnog Odbora Sloboština</w:t>
      </w:r>
      <w:r>
        <w:t xml:space="preserve"> pristupilo je glasovanju i</w:t>
      </w:r>
      <w:r w:rsidR="009743AB">
        <w:t xml:space="preserve"> </w:t>
      </w:r>
      <w:r w:rsidR="009743AB" w:rsidRPr="009743AB">
        <w:rPr>
          <w:b/>
          <w:bCs/>
        </w:rPr>
        <w:t>jednoglasno</w:t>
      </w:r>
      <w:r w:rsidR="009743AB">
        <w:t xml:space="preserve"> je usvojilo:</w:t>
      </w:r>
    </w:p>
    <w:p w14:paraId="1EC59ADE" w14:textId="77777777" w:rsidR="009743AB" w:rsidRDefault="009743AB" w:rsidP="006B6560"/>
    <w:p w14:paraId="3F80BE64" w14:textId="77777777" w:rsidR="009743AB" w:rsidRDefault="009743AB" w:rsidP="006B6560"/>
    <w:p w14:paraId="0E9F4913" w14:textId="77777777" w:rsidR="00A858BA" w:rsidRDefault="00A858BA" w:rsidP="00A858BA">
      <w:pPr>
        <w:spacing w:line="360" w:lineRule="auto"/>
        <w:jc w:val="center"/>
      </w:pPr>
      <w:r w:rsidRPr="005F7DB3">
        <w:t>Z A K LJ U Č A K</w:t>
      </w:r>
    </w:p>
    <w:p w14:paraId="0FC325E9" w14:textId="77777777" w:rsidR="00A858BA" w:rsidRDefault="00A858BA" w:rsidP="00A858BA">
      <w:pPr>
        <w:ind w:left="900"/>
        <w:jc w:val="center"/>
        <w:rPr>
          <w:b/>
        </w:rPr>
      </w:pPr>
      <w:r>
        <w:rPr>
          <w:b/>
        </w:rPr>
        <w:t>O ponavljanju Zahtjeva za postavljanje koševa za otpad u naselju Sloboština ( više lokacija )</w:t>
      </w:r>
      <w:r w:rsidRPr="0053721E">
        <w:rPr>
          <w:b/>
        </w:rPr>
        <w:t xml:space="preserve"> – zaključak, donosi se</w:t>
      </w:r>
    </w:p>
    <w:p w14:paraId="4C922479" w14:textId="77777777" w:rsidR="00A858BA" w:rsidRDefault="00A858BA" w:rsidP="00A858BA">
      <w:pPr>
        <w:ind w:left="900"/>
        <w:jc w:val="center"/>
        <w:rPr>
          <w:b/>
        </w:rPr>
      </w:pPr>
    </w:p>
    <w:p w14:paraId="1D8E2514" w14:textId="77777777" w:rsidR="00A858BA" w:rsidRDefault="00A858BA" w:rsidP="00A858BA">
      <w:pPr>
        <w:ind w:left="900"/>
        <w:jc w:val="center"/>
        <w:rPr>
          <w:b/>
        </w:rPr>
      </w:pPr>
    </w:p>
    <w:p w14:paraId="7131320D" w14:textId="77777777" w:rsidR="00A858BA" w:rsidRDefault="00A858BA" w:rsidP="00A858BA">
      <w:pPr>
        <w:ind w:left="900"/>
        <w:jc w:val="center"/>
        <w:rPr>
          <w:b/>
        </w:rPr>
      </w:pPr>
    </w:p>
    <w:p w14:paraId="075A08FF" w14:textId="77777777" w:rsidR="00A858BA" w:rsidRPr="0053721E" w:rsidRDefault="00A858BA" w:rsidP="00A858BA">
      <w:pPr>
        <w:ind w:left="900"/>
        <w:jc w:val="center"/>
        <w:rPr>
          <w:b/>
        </w:rPr>
      </w:pPr>
    </w:p>
    <w:p w14:paraId="2417E43F" w14:textId="77777777" w:rsidR="00A858BA" w:rsidRPr="005F7DB3" w:rsidRDefault="00A858BA" w:rsidP="00A858BA">
      <w:pPr>
        <w:jc w:val="center"/>
        <w:rPr>
          <w:rFonts w:eastAsia="Calibri"/>
        </w:rPr>
      </w:pPr>
    </w:p>
    <w:p w14:paraId="439C14E9" w14:textId="245A895A" w:rsidR="00A858BA" w:rsidRPr="00AB0199" w:rsidRDefault="00A858BA" w:rsidP="00A858BA">
      <w:pPr>
        <w:pStyle w:val="Odlomakpopisa"/>
        <w:numPr>
          <w:ilvl w:val="0"/>
          <w:numId w:val="23"/>
        </w:numPr>
        <w:spacing w:after="160" w:line="360" w:lineRule="auto"/>
      </w:pPr>
      <w:r w:rsidRPr="00A858BA">
        <w:rPr>
          <w:color w:val="000000"/>
        </w:rPr>
        <w:t>Vijeće Mjesnog odbora Sloboština raspravljalo je o</w:t>
      </w:r>
      <w:r w:rsidRPr="00AB0199">
        <w:t xml:space="preserve"> ponavljanju Zahtjeva za postavljanje koševa za otpad u naselju Sloboština ( više lokacija )</w:t>
      </w:r>
      <w:r>
        <w:t>.</w:t>
      </w:r>
    </w:p>
    <w:p w14:paraId="55DB082F" w14:textId="77777777" w:rsidR="00A858BA" w:rsidRPr="005F7DB3" w:rsidRDefault="00A858BA" w:rsidP="00A858BA">
      <w:pPr>
        <w:pStyle w:val="Odlomakpopisa"/>
        <w:spacing w:after="160" w:line="360" w:lineRule="auto"/>
      </w:pPr>
    </w:p>
    <w:p w14:paraId="4ED5CF3C" w14:textId="53335C18" w:rsidR="00A858BA" w:rsidRPr="00A858BA" w:rsidRDefault="00A858BA" w:rsidP="00A858BA">
      <w:pPr>
        <w:pStyle w:val="Odlomakpopisa"/>
        <w:numPr>
          <w:ilvl w:val="0"/>
          <w:numId w:val="23"/>
        </w:numPr>
        <w:spacing w:after="160" w:line="360" w:lineRule="auto"/>
        <w:rPr>
          <w:rFonts w:eastAsia="Calibri"/>
        </w:rPr>
      </w:pPr>
      <w:r w:rsidRPr="00A858BA">
        <w:rPr>
          <w:color w:val="000000"/>
        </w:rPr>
        <w:t xml:space="preserve">Vijeće Mjesnog odbora Sloboština ponavlja Zahtjev koji je bio usvojen na 12. sjednici VMO Sloboština ( 13.04.2022. godine, točka 4. ), te traži postavljanje traženih koševa za otpad ( </w:t>
      </w:r>
      <w:proofErr w:type="spellStart"/>
      <w:r w:rsidRPr="00A858BA">
        <w:rPr>
          <w:color w:val="000000"/>
        </w:rPr>
        <w:t>vizuali</w:t>
      </w:r>
      <w:proofErr w:type="spellEnd"/>
      <w:r w:rsidRPr="00A858BA">
        <w:rPr>
          <w:color w:val="000000"/>
        </w:rPr>
        <w:t xml:space="preserve"> su u prilogu ).</w:t>
      </w:r>
    </w:p>
    <w:p w14:paraId="7B7C1AAB" w14:textId="77777777" w:rsidR="00A858BA" w:rsidRPr="00C2270E" w:rsidRDefault="00A858BA" w:rsidP="00A858BA">
      <w:pPr>
        <w:pStyle w:val="Odlomakpopisa"/>
        <w:spacing w:after="160" w:line="360" w:lineRule="auto"/>
        <w:rPr>
          <w:rFonts w:eastAsia="Calibri"/>
        </w:rPr>
      </w:pPr>
    </w:p>
    <w:p w14:paraId="63180536" w14:textId="77777777" w:rsidR="00A858BA" w:rsidRPr="00C9518E" w:rsidRDefault="00A858BA" w:rsidP="00A858BA">
      <w:pPr>
        <w:pStyle w:val="Odlomakpopisa"/>
        <w:numPr>
          <w:ilvl w:val="0"/>
          <w:numId w:val="23"/>
        </w:numPr>
        <w:spacing w:line="259" w:lineRule="auto"/>
        <w:jc w:val="both"/>
        <w:textAlignment w:val="baseline"/>
        <w:rPr>
          <w:color w:val="000000"/>
        </w:rPr>
      </w:pPr>
      <w:r w:rsidRPr="00C9518E">
        <w:rPr>
          <w:rFonts w:eastAsia="Calibri"/>
        </w:rPr>
        <w:t xml:space="preserve">Ovaj Zaključak dostavlja se Vijeću Gradske četvrti Novi Zagreb – </w:t>
      </w:r>
      <w:r>
        <w:rPr>
          <w:rFonts w:eastAsia="Calibri"/>
        </w:rPr>
        <w:t>i</w:t>
      </w:r>
      <w:r w:rsidRPr="00C9518E">
        <w:rPr>
          <w:rFonts w:eastAsia="Calibri"/>
        </w:rPr>
        <w:t>stok</w:t>
      </w:r>
      <w:r>
        <w:rPr>
          <w:rFonts w:eastAsia="Calibri"/>
        </w:rPr>
        <w:t>.</w:t>
      </w:r>
    </w:p>
    <w:p w14:paraId="12DA1808" w14:textId="77777777" w:rsidR="009743AB" w:rsidRDefault="009743AB" w:rsidP="006B6560"/>
    <w:p w14:paraId="36977A6A" w14:textId="77777777" w:rsidR="009743AB" w:rsidRDefault="009743AB" w:rsidP="006B6560"/>
    <w:p w14:paraId="24526A8A" w14:textId="77777777" w:rsidR="008560EB" w:rsidRDefault="008560EB" w:rsidP="006B6560"/>
    <w:p w14:paraId="397B10C8" w14:textId="77777777" w:rsidR="00400BF9" w:rsidRDefault="00400BF9" w:rsidP="006B6560"/>
    <w:p w14:paraId="42DF0193" w14:textId="77777777" w:rsidR="00400BF9" w:rsidRDefault="00400BF9" w:rsidP="006B6560"/>
    <w:p w14:paraId="0713CCAD" w14:textId="77777777" w:rsidR="00400BF9" w:rsidRDefault="00400BF9" w:rsidP="006B6560"/>
    <w:p w14:paraId="123F90C4" w14:textId="77777777" w:rsidR="00400BF9" w:rsidRDefault="00400BF9" w:rsidP="006B6560"/>
    <w:p w14:paraId="6C76EABC" w14:textId="77777777" w:rsidR="00400BF9" w:rsidRDefault="00400BF9" w:rsidP="006B6560"/>
    <w:p w14:paraId="1CA7A9C9" w14:textId="77777777" w:rsidR="00400BF9" w:rsidRDefault="00400BF9" w:rsidP="006B6560"/>
    <w:p w14:paraId="378FC347" w14:textId="77777777" w:rsidR="00400BF9" w:rsidRDefault="00400BF9" w:rsidP="006B6560"/>
    <w:p w14:paraId="16F73985" w14:textId="77777777" w:rsidR="008560EB" w:rsidRDefault="008560EB" w:rsidP="006B6560"/>
    <w:p w14:paraId="08A8B28E" w14:textId="6FCC3DA6" w:rsidR="008560EB" w:rsidRDefault="008560EB" w:rsidP="006B6560">
      <w:pPr>
        <w:rPr>
          <w:b/>
          <w:bCs/>
        </w:rPr>
      </w:pPr>
      <w:r w:rsidRPr="008560EB">
        <w:rPr>
          <w:b/>
          <w:bCs/>
        </w:rPr>
        <w:lastRenderedPageBreak/>
        <w:t xml:space="preserve">Ad.5. </w:t>
      </w:r>
      <w:r w:rsidR="002B0879">
        <w:rPr>
          <w:b/>
          <w:bCs/>
        </w:rPr>
        <w:t xml:space="preserve"> </w:t>
      </w:r>
      <w:r w:rsidR="002B0879" w:rsidRPr="002B0879">
        <w:rPr>
          <w:b/>
          <w:bCs/>
        </w:rPr>
        <w:t>Organizacija Dan Sloboštine za 2023.godinu – rasprava</w:t>
      </w:r>
    </w:p>
    <w:p w14:paraId="279953CE" w14:textId="77777777" w:rsidR="002B0879" w:rsidRDefault="002B0879" w:rsidP="006B6560"/>
    <w:p w14:paraId="2789A290" w14:textId="6D43804F" w:rsidR="008560EB" w:rsidRDefault="008560EB" w:rsidP="008560EB">
      <w:pPr>
        <w:jc w:val="both"/>
      </w:pPr>
      <w:bookmarkStart w:id="6" w:name="_Hlk138705389"/>
      <w:r>
        <w:t xml:space="preserve">U raspravi sudjeluju: Darko </w:t>
      </w:r>
      <w:proofErr w:type="spellStart"/>
      <w:r>
        <w:t>Konjiković</w:t>
      </w:r>
      <w:proofErr w:type="spellEnd"/>
      <w:r>
        <w:t xml:space="preserve">, Josip </w:t>
      </w:r>
      <w:proofErr w:type="spellStart"/>
      <w:r>
        <w:t>Benko</w:t>
      </w:r>
      <w:proofErr w:type="spellEnd"/>
      <w:r>
        <w:t xml:space="preserve">, Milorad Blanuša, </w:t>
      </w:r>
      <w:proofErr w:type="spellStart"/>
      <w:r>
        <w:t>Mandica</w:t>
      </w:r>
      <w:proofErr w:type="spellEnd"/>
      <w:r>
        <w:t xml:space="preserve"> </w:t>
      </w:r>
      <w:proofErr w:type="spellStart"/>
      <w:r>
        <w:t>Lulić</w:t>
      </w:r>
      <w:proofErr w:type="spellEnd"/>
      <w:r>
        <w:t xml:space="preserve">, Danica </w:t>
      </w:r>
      <w:proofErr w:type="spellStart"/>
      <w:r>
        <w:t>Juričić</w:t>
      </w:r>
      <w:proofErr w:type="spellEnd"/>
      <w:r>
        <w:t xml:space="preserve"> </w:t>
      </w:r>
      <w:proofErr w:type="spellStart"/>
      <w:r>
        <w:t>Spasović</w:t>
      </w:r>
      <w:proofErr w:type="spellEnd"/>
      <w:r>
        <w:t>, Romana Crkvenac Glavinić</w:t>
      </w:r>
    </w:p>
    <w:bookmarkEnd w:id="6"/>
    <w:p w14:paraId="43339C04" w14:textId="77777777" w:rsidR="008560EB" w:rsidRDefault="008560EB" w:rsidP="008560EB">
      <w:pPr>
        <w:jc w:val="both"/>
      </w:pPr>
    </w:p>
    <w:p w14:paraId="50E9ED70" w14:textId="38A6DFF6" w:rsidR="00D0154C" w:rsidRDefault="00652972" w:rsidP="00D0154C">
      <w:pPr>
        <w:jc w:val="both"/>
      </w:pPr>
      <w:r>
        <w:t xml:space="preserve">Predsjednik je </w:t>
      </w:r>
      <w:bookmarkStart w:id="7" w:name="_Hlk140947072"/>
      <w:r w:rsidR="00D0154C">
        <w:t xml:space="preserve">otvorio </w:t>
      </w:r>
      <w:r w:rsidR="00634E66">
        <w:t xml:space="preserve">raspravu i iznio </w:t>
      </w:r>
      <w:r w:rsidR="00E9764C">
        <w:t xml:space="preserve">neke ideje i prijedloge, te je dao riječ vijećnicima da oni iznesu svoje prijedloge. </w:t>
      </w:r>
      <w:r w:rsidR="00A5287B">
        <w:t xml:space="preserve">Dani Sloboštine </w:t>
      </w:r>
      <w:r w:rsidR="00EB6EFC">
        <w:t xml:space="preserve">trebali bi se </w:t>
      </w:r>
      <w:r w:rsidR="00A5287B">
        <w:t>održava</w:t>
      </w:r>
      <w:r w:rsidR="00EB6EFC">
        <w:t xml:space="preserve">ti </w:t>
      </w:r>
      <w:r w:rsidR="002C4F9F">
        <w:t xml:space="preserve"> </w:t>
      </w:r>
      <w:r w:rsidR="00A5287B">
        <w:t>09</w:t>
      </w:r>
      <w:r w:rsidR="002C4F9F">
        <w:t xml:space="preserve">. - </w:t>
      </w:r>
      <w:r w:rsidR="00EB6EFC">
        <w:t>10.</w:t>
      </w:r>
      <w:r w:rsidR="002C4F9F">
        <w:t>09</w:t>
      </w:r>
      <w:r w:rsidR="00A5287B">
        <w:t>.2023. godine ukoliko će to omogućiti vremenski uvjeti.</w:t>
      </w:r>
      <w:r w:rsidR="002C4F9F">
        <w:t xml:space="preserve"> </w:t>
      </w:r>
      <w:r w:rsidR="00984D18">
        <w:t>Ideja je da se uputi javni poziv građanima da nam se jave sa svojim prijedlozima i idejama</w:t>
      </w:r>
      <w:r w:rsidR="00492F18">
        <w:t xml:space="preserve">, </w:t>
      </w:r>
      <w:r w:rsidR="00450C94">
        <w:t xml:space="preserve">te </w:t>
      </w:r>
      <w:r w:rsidR="00492F18">
        <w:t>da ih se pozove na sudjelovanje i volontiranje. Dogovoreno je da svatko od vijećnika ponov</w:t>
      </w:r>
      <w:r w:rsidR="00DA6625">
        <w:t>n</w:t>
      </w:r>
      <w:r w:rsidR="00492F18">
        <w:t xml:space="preserve">o kontaktira svoje </w:t>
      </w:r>
      <w:r w:rsidR="0034461B">
        <w:t>kontakte od prošlogodišnjih Dana Sloboštine</w:t>
      </w:r>
      <w:r w:rsidR="00DF0D0D">
        <w:t>. Također</w:t>
      </w:r>
      <w:r w:rsidR="00DA2339">
        <w:t xml:space="preserve"> je bitno </w:t>
      </w:r>
      <w:r w:rsidR="00093116">
        <w:t>da se dobije informacija</w:t>
      </w:r>
      <w:r w:rsidR="00DA2339">
        <w:t xml:space="preserve"> o financijama sa kojima raspolaže MO Sloboština i </w:t>
      </w:r>
      <w:r w:rsidR="00783AA8">
        <w:t>u kojoj mjeri nam Grad može pomoći.</w:t>
      </w:r>
      <w:r w:rsidR="00093116">
        <w:t xml:space="preserve"> </w:t>
      </w:r>
      <w:r w:rsidR="00D9652A">
        <w:t>Vrijeme je godišnjih odmora, tako da je želja Vijeća da čim prije dobije potrebne informacije</w:t>
      </w:r>
      <w:r w:rsidR="004D12A0">
        <w:t xml:space="preserve">, </w:t>
      </w:r>
      <w:r w:rsidR="00FD5656">
        <w:t xml:space="preserve">a </w:t>
      </w:r>
      <w:r w:rsidR="004D12A0">
        <w:t xml:space="preserve">vijećnici </w:t>
      </w:r>
      <w:r w:rsidR="00FD5656">
        <w:t xml:space="preserve">će </w:t>
      </w:r>
      <w:r w:rsidR="004D12A0">
        <w:t>biti u kontaktu i dogovoru</w:t>
      </w:r>
      <w:r w:rsidR="00FD5656">
        <w:t xml:space="preserve"> oko </w:t>
      </w:r>
      <w:r w:rsidR="007B43B7">
        <w:t>organizacije Dana Sloboštine.</w:t>
      </w:r>
    </w:p>
    <w:p w14:paraId="32F09EC0" w14:textId="77777777" w:rsidR="00D0154C" w:rsidRDefault="00D0154C" w:rsidP="00D0154C">
      <w:pPr>
        <w:jc w:val="both"/>
      </w:pPr>
    </w:p>
    <w:p w14:paraId="2815D594" w14:textId="77777777" w:rsidR="00D0154C" w:rsidRDefault="00D0154C" w:rsidP="00D0154C">
      <w:pPr>
        <w:jc w:val="both"/>
      </w:pPr>
    </w:p>
    <w:p w14:paraId="29C61115" w14:textId="77777777" w:rsidR="00D0154C" w:rsidRDefault="00D0154C" w:rsidP="00D0154C">
      <w:pPr>
        <w:jc w:val="both"/>
      </w:pPr>
    </w:p>
    <w:p w14:paraId="0101E102" w14:textId="77777777" w:rsidR="00D0154C" w:rsidRDefault="00D0154C" w:rsidP="00D0154C">
      <w:pPr>
        <w:jc w:val="both"/>
      </w:pPr>
    </w:p>
    <w:bookmarkEnd w:id="7"/>
    <w:p w14:paraId="1FEFB543" w14:textId="77777777" w:rsidR="00C12A75" w:rsidRDefault="00C12A75" w:rsidP="008560EB">
      <w:pPr>
        <w:jc w:val="both"/>
      </w:pPr>
    </w:p>
    <w:p w14:paraId="7A88BA95" w14:textId="77777777" w:rsidR="00F25E8F" w:rsidRPr="00DE2C1C" w:rsidRDefault="00F25E8F" w:rsidP="00F25E8F">
      <w:pPr>
        <w:rPr>
          <w:b/>
          <w:bCs/>
        </w:rPr>
      </w:pPr>
      <w:r>
        <w:rPr>
          <w:b/>
          <w:bCs/>
        </w:rPr>
        <w:t xml:space="preserve">Ad. 5. </w:t>
      </w:r>
      <w:r w:rsidRPr="00DE2C1C">
        <w:rPr>
          <w:b/>
          <w:bCs/>
        </w:rPr>
        <w:t>Pitanj</w:t>
      </w:r>
      <w:r>
        <w:rPr>
          <w:b/>
          <w:bCs/>
        </w:rPr>
        <w:t>a</w:t>
      </w:r>
      <w:r w:rsidRPr="00DE2C1C">
        <w:rPr>
          <w:b/>
          <w:bCs/>
        </w:rPr>
        <w:t>, prijedlozi, obavijesti.</w:t>
      </w:r>
    </w:p>
    <w:p w14:paraId="539F6627" w14:textId="77777777" w:rsidR="00854F46" w:rsidRDefault="00854F46" w:rsidP="007C0BFB">
      <w:pPr>
        <w:jc w:val="both"/>
      </w:pPr>
    </w:p>
    <w:p w14:paraId="0D43FE19" w14:textId="2BB0FBB1" w:rsidR="002D4279" w:rsidRDefault="006B1E48" w:rsidP="007C0BFB">
      <w:pPr>
        <w:jc w:val="both"/>
      </w:pPr>
      <w:r>
        <w:t>Pod temu razno prokomentirani su dopisi i rješenja koj</w:t>
      </w:r>
      <w:r w:rsidR="00143051">
        <w:t>a je zaprimio MO Sloboština.</w:t>
      </w:r>
    </w:p>
    <w:p w14:paraId="1370FD1B" w14:textId="77777777" w:rsidR="00AB151F" w:rsidRDefault="00AB151F" w:rsidP="007C0BFB">
      <w:pPr>
        <w:jc w:val="both"/>
      </w:pPr>
    </w:p>
    <w:p w14:paraId="5E6885CB" w14:textId="77777777" w:rsidR="00AB151F" w:rsidRDefault="00AB151F" w:rsidP="007C0BFB">
      <w:pPr>
        <w:jc w:val="both"/>
      </w:pPr>
    </w:p>
    <w:p w14:paraId="03401179" w14:textId="77777777" w:rsidR="002D4279" w:rsidRDefault="002D4279" w:rsidP="007C0BFB">
      <w:pPr>
        <w:jc w:val="both"/>
      </w:pPr>
    </w:p>
    <w:p w14:paraId="2C9F161D" w14:textId="77777777" w:rsidR="00DE06D5" w:rsidRDefault="00DE06D5" w:rsidP="007C0BFB">
      <w:pPr>
        <w:jc w:val="both"/>
      </w:pPr>
    </w:p>
    <w:p w14:paraId="15B7E116" w14:textId="337FC20B" w:rsidR="007C0BFB" w:rsidRDefault="007C0BFB" w:rsidP="007C0BFB">
      <w:pPr>
        <w:jc w:val="both"/>
      </w:pPr>
      <w:r>
        <w:t xml:space="preserve">Obzirom da više nije bilo pitanja i prijedloga predsjednik Vijeća zaključuje sjednicu u </w:t>
      </w:r>
      <w:r w:rsidR="00143051">
        <w:t>20:15h</w:t>
      </w:r>
      <w:r w:rsidR="00BB0B1B">
        <w:t>.</w:t>
      </w:r>
    </w:p>
    <w:p w14:paraId="4A42D0FF" w14:textId="77777777" w:rsidR="007C0BFB" w:rsidRDefault="007C0BFB" w:rsidP="007C0BFB">
      <w:pPr>
        <w:jc w:val="both"/>
      </w:pPr>
    </w:p>
    <w:p w14:paraId="3F687EFD" w14:textId="77777777" w:rsidR="00F8780A" w:rsidRDefault="00F8780A" w:rsidP="003E71DE">
      <w:pPr>
        <w:jc w:val="both"/>
      </w:pPr>
    </w:p>
    <w:p w14:paraId="42F8D9F1" w14:textId="77777777" w:rsidR="00041E7B" w:rsidRDefault="00041E7B" w:rsidP="003E71DE">
      <w:pPr>
        <w:jc w:val="both"/>
      </w:pPr>
    </w:p>
    <w:p w14:paraId="7410168B" w14:textId="77777777" w:rsidR="00041E7B" w:rsidRDefault="00041E7B" w:rsidP="003E71DE">
      <w:pPr>
        <w:jc w:val="both"/>
      </w:pPr>
    </w:p>
    <w:p w14:paraId="6361F5E2" w14:textId="77777777" w:rsidR="00041E7B" w:rsidRDefault="00041E7B" w:rsidP="003E71DE">
      <w:pPr>
        <w:jc w:val="both"/>
      </w:pPr>
    </w:p>
    <w:p w14:paraId="123443A9" w14:textId="77777777" w:rsidR="00041E7B" w:rsidRDefault="00041E7B" w:rsidP="003E71DE">
      <w:pPr>
        <w:jc w:val="both"/>
      </w:pPr>
    </w:p>
    <w:p w14:paraId="7CF44811" w14:textId="77777777" w:rsidR="00041E7B" w:rsidRDefault="00041E7B" w:rsidP="003E71DE">
      <w:pPr>
        <w:jc w:val="both"/>
      </w:pPr>
    </w:p>
    <w:p w14:paraId="67FCE755" w14:textId="77777777" w:rsidR="00041E7B" w:rsidRPr="00FC4DA4" w:rsidRDefault="00041E7B" w:rsidP="003E71DE">
      <w:pPr>
        <w:jc w:val="both"/>
      </w:pPr>
    </w:p>
    <w:p w14:paraId="7F4EDD62" w14:textId="0120694C" w:rsidR="003842C0" w:rsidRDefault="00E31B6D" w:rsidP="003842C0">
      <w:pPr>
        <w:jc w:val="both"/>
      </w:pPr>
      <w:r>
        <w:t>KLASA: 024-08/23</w:t>
      </w:r>
      <w:r w:rsidR="00451CA3">
        <w:t>-003/1442</w:t>
      </w:r>
    </w:p>
    <w:p w14:paraId="0F8FFE6D" w14:textId="6CE21801" w:rsidR="003842C0" w:rsidRDefault="00451CA3" w:rsidP="003842C0">
      <w:pPr>
        <w:jc w:val="both"/>
      </w:pPr>
      <w:r>
        <w:t>URBROJ: 251-13-11-9/003-23-2</w:t>
      </w:r>
      <w:bookmarkStart w:id="8" w:name="_GoBack"/>
      <w:bookmarkEnd w:id="8"/>
    </w:p>
    <w:p w14:paraId="7F142012" w14:textId="278D9161" w:rsidR="00756F40" w:rsidRPr="00FC4DA4" w:rsidRDefault="00756F40" w:rsidP="003E71DE">
      <w:pPr>
        <w:jc w:val="both"/>
      </w:pPr>
      <w:r w:rsidRPr="00FC4DA4">
        <w:t xml:space="preserve">Zagreb, </w:t>
      </w:r>
      <w:r w:rsidR="00143051">
        <w:t>11</w:t>
      </w:r>
      <w:r w:rsidR="00DF52BF">
        <w:t xml:space="preserve">. </w:t>
      </w:r>
      <w:r w:rsidR="00143051">
        <w:t>srpnja</w:t>
      </w:r>
      <w:r w:rsidR="00DF52BF">
        <w:t xml:space="preserve"> 202</w:t>
      </w:r>
      <w:r w:rsidR="00D253F5">
        <w:t>3</w:t>
      </w:r>
      <w:r w:rsidR="00DF52BF">
        <w:t xml:space="preserve">. </w:t>
      </w:r>
    </w:p>
    <w:p w14:paraId="421F51B1" w14:textId="69D1FB83" w:rsidR="00756F40" w:rsidRDefault="00756F40" w:rsidP="003E71DE">
      <w:pPr>
        <w:ind w:firstLine="708"/>
        <w:jc w:val="both"/>
      </w:pPr>
    </w:p>
    <w:p w14:paraId="37AAD1C5" w14:textId="2F3E42BE" w:rsidR="00451CA3" w:rsidRDefault="00451CA3" w:rsidP="003E71DE">
      <w:pPr>
        <w:ind w:firstLine="708"/>
        <w:jc w:val="both"/>
      </w:pPr>
    </w:p>
    <w:p w14:paraId="02933424" w14:textId="77777777" w:rsidR="00451CA3" w:rsidRDefault="00451CA3" w:rsidP="003E71DE">
      <w:pPr>
        <w:ind w:firstLine="708"/>
        <w:jc w:val="both"/>
      </w:pPr>
    </w:p>
    <w:p w14:paraId="350A2A28" w14:textId="77777777" w:rsidR="004B2022" w:rsidRPr="00FC4DA4" w:rsidRDefault="004B2022" w:rsidP="00F1000C">
      <w:pPr>
        <w:ind w:left="5664" w:firstLine="708"/>
        <w:jc w:val="both"/>
      </w:pPr>
    </w:p>
    <w:p w14:paraId="7422505C" w14:textId="6272A308" w:rsidR="00756F40" w:rsidRPr="00FC4DA4" w:rsidRDefault="00694749" w:rsidP="00F1000C">
      <w:pPr>
        <w:ind w:left="5664"/>
      </w:pPr>
      <w:r>
        <w:t xml:space="preserve">            </w:t>
      </w:r>
      <w:r w:rsidR="00756F40" w:rsidRPr="00FC4DA4">
        <w:t>Predsjednik</w:t>
      </w:r>
    </w:p>
    <w:p w14:paraId="4EFEC97E" w14:textId="7763C952" w:rsidR="00FA0B81" w:rsidRDefault="006B5777" w:rsidP="00F1000C">
      <w:pPr>
        <w:ind w:left="5664"/>
      </w:pPr>
      <w:r>
        <w:t>Vijeća Mjesnog odbora</w:t>
      </w:r>
      <w:r w:rsidR="00694749">
        <w:t xml:space="preserve"> </w:t>
      </w:r>
      <w:r w:rsidR="00756F40" w:rsidRPr="00FC4DA4">
        <w:t>Sloboština</w:t>
      </w:r>
      <w:r w:rsidR="00756F40" w:rsidRPr="00FC4DA4">
        <w:br/>
      </w:r>
      <w:r>
        <w:t xml:space="preserve">    </w:t>
      </w:r>
      <w:r w:rsidR="00694749">
        <w:t xml:space="preserve">    </w:t>
      </w:r>
      <w:r>
        <w:t xml:space="preserve"> </w:t>
      </w:r>
      <w:r w:rsidR="003D1248">
        <w:t xml:space="preserve">Darko </w:t>
      </w:r>
      <w:proofErr w:type="spellStart"/>
      <w:r w:rsidR="003D1248">
        <w:t>Konjiković</w:t>
      </w:r>
      <w:proofErr w:type="spellEnd"/>
    </w:p>
    <w:p w14:paraId="2B06361A" w14:textId="28563F64" w:rsidR="00A369E1" w:rsidRDefault="00A369E1" w:rsidP="00694749">
      <w:pPr>
        <w:ind w:left="6372"/>
      </w:pPr>
    </w:p>
    <w:p w14:paraId="0FCA9ECC" w14:textId="6B3AA5D0" w:rsidR="00A369E1" w:rsidRDefault="00A369E1" w:rsidP="009767F2">
      <w:pPr>
        <w:ind w:left="6372"/>
        <w:jc w:val="both"/>
      </w:pPr>
    </w:p>
    <w:sectPr w:rsidR="00A36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B8E"/>
    <w:multiLevelType w:val="hybridMultilevel"/>
    <w:tmpl w:val="0D7C92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22F4D"/>
    <w:multiLevelType w:val="hybridMultilevel"/>
    <w:tmpl w:val="ABDEDA5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70E13"/>
    <w:multiLevelType w:val="hybridMultilevel"/>
    <w:tmpl w:val="20C20A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A083F"/>
    <w:multiLevelType w:val="hybridMultilevel"/>
    <w:tmpl w:val="2ABE40B0"/>
    <w:lvl w:ilvl="0" w:tplc="451238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D6C654C"/>
    <w:multiLevelType w:val="hybridMultilevel"/>
    <w:tmpl w:val="BAFE4D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C6F99"/>
    <w:multiLevelType w:val="hybridMultilevel"/>
    <w:tmpl w:val="043007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62446"/>
    <w:multiLevelType w:val="hybridMultilevel"/>
    <w:tmpl w:val="0430079E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2318F3"/>
    <w:multiLevelType w:val="hybridMultilevel"/>
    <w:tmpl w:val="92D6B830"/>
    <w:lvl w:ilvl="0" w:tplc="242E6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0E2E61"/>
    <w:multiLevelType w:val="hybridMultilevel"/>
    <w:tmpl w:val="36D042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C58DE"/>
    <w:multiLevelType w:val="hybridMultilevel"/>
    <w:tmpl w:val="20C20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64EE425F"/>
    <w:multiLevelType w:val="hybridMultilevel"/>
    <w:tmpl w:val="2280F816"/>
    <w:lvl w:ilvl="0" w:tplc="CA36FE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751C7EA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00729"/>
    <w:multiLevelType w:val="hybridMultilevel"/>
    <w:tmpl w:val="843C70F6"/>
    <w:lvl w:ilvl="0" w:tplc="CA36FE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9"/>
  </w:num>
  <w:num w:numId="5">
    <w:abstractNumId w:val="22"/>
  </w:num>
  <w:num w:numId="6">
    <w:abstractNumId w:val="3"/>
  </w:num>
  <w:num w:numId="7">
    <w:abstractNumId w:val="4"/>
  </w:num>
  <w:num w:numId="8">
    <w:abstractNumId w:val="16"/>
  </w:num>
  <w:num w:numId="9">
    <w:abstractNumId w:val="20"/>
  </w:num>
  <w:num w:numId="10">
    <w:abstractNumId w:val="11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0"/>
  </w:num>
  <w:num w:numId="15">
    <w:abstractNumId w:val="14"/>
  </w:num>
  <w:num w:numId="16">
    <w:abstractNumId w:val="0"/>
  </w:num>
  <w:num w:numId="17">
    <w:abstractNumId w:val="12"/>
  </w:num>
  <w:num w:numId="18">
    <w:abstractNumId w:val="7"/>
  </w:num>
  <w:num w:numId="19">
    <w:abstractNumId w:val="13"/>
  </w:num>
  <w:num w:numId="20">
    <w:abstractNumId w:val="6"/>
  </w:num>
  <w:num w:numId="21">
    <w:abstractNumId w:val="5"/>
  </w:num>
  <w:num w:numId="22">
    <w:abstractNumId w:val="8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15A4"/>
    <w:rsid w:val="00006121"/>
    <w:rsid w:val="00006FA0"/>
    <w:rsid w:val="00007131"/>
    <w:rsid w:val="00007ACE"/>
    <w:rsid w:val="000106D9"/>
    <w:rsid w:val="00014BB7"/>
    <w:rsid w:val="00014C7F"/>
    <w:rsid w:val="00014E0C"/>
    <w:rsid w:val="00015336"/>
    <w:rsid w:val="000163DE"/>
    <w:rsid w:val="00016BE1"/>
    <w:rsid w:val="000203C8"/>
    <w:rsid w:val="000206CF"/>
    <w:rsid w:val="000206ED"/>
    <w:rsid w:val="000230F9"/>
    <w:rsid w:val="0002331F"/>
    <w:rsid w:val="000236E4"/>
    <w:rsid w:val="00023FAE"/>
    <w:rsid w:val="00026864"/>
    <w:rsid w:val="000270AB"/>
    <w:rsid w:val="0003182F"/>
    <w:rsid w:val="00031954"/>
    <w:rsid w:val="00031EEA"/>
    <w:rsid w:val="00037258"/>
    <w:rsid w:val="000408B8"/>
    <w:rsid w:val="00040B9A"/>
    <w:rsid w:val="00041DDB"/>
    <w:rsid w:val="00041E7B"/>
    <w:rsid w:val="000420A7"/>
    <w:rsid w:val="0004346A"/>
    <w:rsid w:val="000438FD"/>
    <w:rsid w:val="0004402C"/>
    <w:rsid w:val="00044D1F"/>
    <w:rsid w:val="00046461"/>
    <w:rsid w:val="00050C36"/>
    <w:rsid w:val="0005272B"/>
    <w:rsid w:val="00053EE8"/>
    <w:rsid w:val="00054553"/>
    <w:rsid w:val="00054887"/>
    <w:rsid w:val="00055299"/>
    <w:rsid w:val="00057EAE"/>
    <w:rsid w:val="00061017"/>
    <w:rsid w:val="00061199"/>
    <w:rsid w:val="00062609"/>
    <w:rsid w:val="00063782"/>
    <w:rsid w:val="00064750"/>
    <w:rsid w:val="000653EC"/>
    <w:rsid w:val="00067043"/>
    <w:rsid w:val="000706D6"/>
    <w:rsid w:val="00070FBC"/>
    <w:rsid w:val="00072394"/>
    <w:rsid w:val="00072BAB"/>
    <w:rsid w:val="0007326A"/>
    <w:rsid w:val="00074B05"/>
    <w:rsid w:val="00076017"/>
    <w:rsid w:val="00080380"/>
    <w:rsid w:val="00081D47"/>
    <w:rsid w:val="000824A3"/>
    <w:rsid w:val="000829DF"/>
    <w:rsid w:val="00084F2D"/>
    <w:rsid w:val="00084F37"/>
    <w:rsid w:val="00086751"/>
    <w:rsid w:val="000867C8"/>
    <w:rsid w:val="00087CCC"/>
    <w:rsid w:val="00087EFF"/>
    <w:rsid w:val="00091D15"/>
    <w:rsid w:val="00093116"/>
    <w:rsid w:val="00093C6B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72B7"/>
    <w:rsid w:val="000B0766"/>
    <w:rsid w:val="000B0859"/>
    <w:rsid w:val="000B2670"/>
    <w:rsid w:val="000B6288"/>
    <w:rsid w:val="000C1816"/>
    <w:rsid w:val="000C1B22"/>
    <w:rsid w:val="000C2BC1"/>
    <w:rsid w:val="000C4C78"/>
    <w:rsid w:val="000C69C9"/>
    <w:rsid w:val="000C7F88"/>
    <w:rsid w:val="000D0EC8"/>
    <w:rsid w:val="000D1279"/>
    <w:rsid w:val="000D150B"/>
    <w:rsid w:val="000D30E9"/>
    <w:rsid w:val="000D4773"/>
    <w:rsid w:val="000D7EA1"/>
    <w:rsid w:val="000E06E4"/>
    <w:rsid w:val="000E4558"/>
    <w:rsid w:val="000E4F75"/>
    <w:rsid w:val="000E6B55"/>
    <w:rsid w:val="000E7398"/>
    <w:rsid w:val="000F315C"/>
    <w:rsid w:val="000F4036"/>
    <w:rsid w:val="000F5F5F"/>
    <w:rsid w:val="001003E9"/>
    <w:rsid w:val="001004C9"/>
    <w:rsid w:val="00101A0A"/>
    <w:rsid w:val="00101A89"/>
    <w:rsid w:val="00102934"/>
    <w:rsid w:val="00102F44"/>
    <w:rsid w:val="00103EE8"/>
    <w:rsid w:val="001045AB"/>
    <w:rsid w:val="00104EB0"/>
    <w:rsid w:val="001054ED"/>
    <w:rsid w:val="001071D0"/>
    <w:rsid w:val="00111F9D"/>
    <w:rsid w:val="001166BD"/>
    <w:rsid w:val="00121B57"/>
    <w:rsid w:val="00122ACA"/>
    <w:rsid w:val="001235D1"/>
    <w:rsid w:val="00124EBC"/>
    <w:rsid w:val="001251CB"/>
    <w:rsid w:val="00126FA5"/>
    <w:rsid w:val="00127F2E"/>
    <w:rsid w:val="00131496"/>
    <w:rsid w:val="00132780"/>
    <w:rsid w:val="00134FF8"/>
    <w:rsid w:val="001358D1"/>
    <w:rsid w:val="0013645E"/>
    <w:rsid w:val="0013661A"/>
    <w:rsid w:val="00136A8A"/>
    <w:rsid w:val="00137898"/>
    <w:rsid w:val="00140FAA"/>
    <w:rsid w:val="001424AD"/>
    <w:rsid w:val="00143051"/>
    <w:rsid w:val="00143545"/>
    <w:rsid w:val="0014373B"/>
    <w:rsid w:val="00143979"/>
    <w:rsid w:val="00144386"/>
    <w:rsid w:val="00146DC9"/>
    <w:rsid w:val="00146EDF"/>
    <w:rsid w:val="001471FA"/>
    <w:rsid w:val="001546E1"/>
    <w:rsid w:val="00154EAB"/>
    <w:rsid w:val="00155F83"/>
    <w:rsid w:val="00156680"/>
    <w:rsid w:val="00156D27"/>
    <w:rsid w:val="001609A0"/>
    <w:rsid w:val="001622EC"/>
    <w:rsid w:val="001643B2"/>
    <w:rsid w:val="00170FBD"/>
    <w:rsid w:val="00172AB4"/>
    <w:rsid w:val="00174494"/>
    <w:rsid w:val="00174DE8"/>
    <w:rsid w:val="00175E74"/>
    <w:rsid w:val="00176495"/>
    <w:rsid w:val="001809A6"/>
    <w:rsid w:val="00180FAA"/>
    <w:rsid w:val="0018162F"/>
    <w:rsid w:val="001827EB"/>
    <w:rsid w:val="00183AD1"/>
    <w:rsid w:val="00184B38"/>
    <w:rsid w:val="0018533F"/>
    <w:rsid w:val="001869D0"/>
    <w:rsid w:val="00186D62"/>
    <w:rsid w:val="001903B5"/>
    <w:rsid w:val="00190CF8"/>
    <w:rsid w:val="00190CFE"/>
    <w:rsid w:val="00190D1C"/>
    <w:rsid w:val="00192CCD"/>
    <w:rsid w:val="001948A1"/>
    <w:rsid w:val="0019565E"/>
    <w:rsid w:val="00195AEC"/>
    <w:rsid w:val="0019612A"/>
    <w:rsid w:val="0019714D"/>
    <w:rsid w:val="001A3CC3"/>
    <w:rsid w:val="001A4CAC"/>
    <w:rsid w:val="001A6131"/>
    <w:rsid w:val="001A7FCB"/>
    <w:rsid w:val="001B0639"/>
    <w:rsid w:val="001B16FB"/>
    <w:rsid w:val="001B1DA9"/>
    <w:rsid w:val="001B768F"/>
    <w:rsid w:val="001C18A6"/>
    <w:rsid w:val="001C3113"/>
    <w:rsid w:val="001C5223"/>
    <w:rsid w:val="001C5D53"/>
    <w:rsid w:val="001C6DA0"/>
    <w:rsid w:val="001D1048"/>
    <w:rsid w:val="001D1413"/>
    <w:rsid w:val="001D6E18"/>
    <w:rsid w:val="001D7EC2"/>
    <w:rsid w:val="001E10D0"/>
    <w:rsid w:val="001E273D"/>
    <w:rsid w:val="001E2FA7"/>
    <w:rsid w:val="001E7355"/>
    <w:rsid w:val="001E7594"/>
    <w:rsid w:val="001F50EF"/>
    <w:rsid w:val="001F7EA7"/>
    <w:rsid w:val="00201741"/>
    <w:rsid w:val="00201C5D"/>
    <w:rsid w:val="002024EB"/>
    <w:rsid w:val="00203FD4"/>
    <w:rsid w:val="00204764"/>
    <w:rsid w:val="00204778"/>
    <w:rsid w:val="00204CE1"/>
    <w:rsid w:val="0020596B"/>
    <w:rsid w:val="00205B5E"/>
    <w:rsid w:val="00206AAE"/>
    <w:rsid w:val="00207438"/>
    <w:rsid w:val="002103A8"/>
    <w:rsid w:val="00210FDC"/>
    <w:rsid w:val="00211C81"/>
    <w:rsid w:val="00211D98"/>
    <w:rsid w:val="002124FF"/>
    <w:rsid w:val="0021432B"/>
    <w:rsid w:val="00215698"/>
    <w:rsid w:val="00217C29"/>
    <w:rsid w:val="002235B1"/>
    <w:rsid w:val="00224321"/>
    <w:rsid w:val="002278A1"/>
    <w:rsid w:val="002318A5"/>
    <w:rsid w:val="00232154"/>
    <w:rsid w:val="002328E4"/>
    <w:rsid w:val="002330B7"/>
    <w:rsid w:val="00233254"/>
    <w:rsid w:val="00233D5C"/>
    <w:rsid w:val="002362D6"/>
    <w:rsid w:val="002363FC"/>
    <w:rsid w:val="00237642"/>
    <w:rsid w:val="00237679"/>
    <w:rsid w:val="002377C1"/>
    <w:rsid w:val="0024194C"/>
    <w:rsid w:val="0024313A"/>
    <w:rsid w:val="00243B83"/>
    <w:rsid w:val="00247298"/>
    <w:rsid w:val="00252275"/>
    <w:rsid w:val="00253080"/>
    <w:rsid w:val="002537A4"/>
    <w:rsid w:val="002559DF"/>
    <w:rsid w:val="00256CC0"/>
    <w:rsid w:val="0025743A"/>
    <w:rsid w:val="00257A7B"/>
    <w:rsid w:val="002601C2"/>
    <w:rsid w:val="00261461"/>
    <w:rsid w:val="002654CF"/>
    <w:rsid w:val="00265CA6"/>
    <w:rsid w:val="00266928"/>
    <w:rsid w:val="00273171"/>
    <w:rsid w:val="00273607"/>
    <w:rsid w:val="00273B0A"/>
    <w:rsid w:val="00275860"/>
    <w:rsid w:val="00275C4D"/>
    <w:rsid w:val="002761D0"/>
    <w:rsid w:val="002765EF"/>
    <w:rsid w:val="002778BC"/>
    <w:rsid w:val="002816CB"/>
    <w:rsid w:val="002841BB"/>
    <w:rsid w:val="0028433B"/>
    <w:rsid w:val="002874FD"/>
    <w:rsid w:val="002878E6"/>
    <w:rsid w:val="002910FD"/>
    <w:rsid w:val="002912F9"/>
    <w:rsid w:val="0029208C"/>
    <w:rsid w:val="0029233F"/>
    <w:rsid w:val="00293D1B"/>
    <w:rsid w:val="00293FB2"/>
    <w:rsid w:val="00294AC3"/>
    <w:rsid w:val="00296517"/>
    <w:rsid w:val="002A35FF"/>
    <w:rsid w:val="002A4CF6"/>
    <w:rsid w:val="002A5B85"/>
    <w:rsid w:val="002A5C2B"/>
    <w:rsid w:val="002A7814"/>
    <w:rsid w:val="002A7B7F"/>
    <w:rsid w:val="002B0879"/>
    <w:rsid w:val="002B1B02"/>
    <w:rsid w:val="002B38C2"/>
    <w:rsid w:val="002B398A"/>
    <w:rsid w:val="002B5C96"/>
    <w:rsid w:val="002C204C"/>
    <w:rsid w:val="002C3D9B"/>
    <w:rsid w:val="002C4F9F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4279"/>
    <w:rsid w:val="002D46C0"/>
    <w:rsid w:val="002D50B9"/>
    <w:rsid w:val="002D6618"/>
    <w:rsid w:val="002D7275"/>
    <w:rsid w:val="002E0E1C"/>
    <w:rsid w:val="002E1587"/>
    <w:rsid w:val="002E4F38"/>
    <w:rsid w:val="002E52CB"/>
    <w:rsid w:val="002E6DBE"/>
    <w:rsid w:val="002F2D92"/>
    <w:rsid w:val="002F31EB"/>
    <w:rsid w:val="002F3275"/>
    <w:rsid w:val="002F43C5"/>
    <w:rsid w:val="002F556D"/>
    <w:rsid w:val="002F60AB"/>
    <w:rsid w:val="002F7F5A"/>
    <w:rsid w:val="00300307"/>
    <w:rsid w:val="00300685"/>
    <w:rsid w:val="003006F0"/>
    <w:rsid w:val="003033AB"/>
    <w:rsid w:val="003036FA"/>
    <w:rsid w:val="00310170"/>
    <w:rsid w:val="00311931"/>
    <w:rsid w:val="0031498C"/>
    <w:rsid w:val="00316348"/>
    <w:rsid w:val="00316CF6"/>
    <w:rsid w:val="00317C41"/>
    <w:rsid w:val="00317D8E"/>
    <w:rsid w:val="003202B6"/>
    <w:rsid w:val="00320B95"/>
    <w:rsid w:val="00321DB0"/>
    <w:rsid w:val="00321F66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36018"/>
    <w:rsid w:val="003363D6"/>
    <w:rsid w:val="003374C9"/>
    <w:rsid w:val="003406BA"/>
    <w:rsid w:val="0034204C"/>
    <w:rsid w:val="003421A1"/>
    <w:rsid w:val="003439D6"/>
    <w:rsid w:val="00343B22"/>
    <w:rsid w:val="0034461B"/>
    <w:rsid w:val="003448BB"/>
    <w:rsid w:val="00345B84"/>
    <w:rsid w:val="0034688B"/>
    <w:rsid w:val="0034708E"/>
    <w:rsid w:val="0035148F"/>
    <w:rsid w:val="00352CED"/>
    <w:rsid w:val="00354E7C"/>
    <w:rsid w:val="00360279"/>
    <w:rsid w:val="00360E83"/>
    <w:rsid w:val="00362337"/>
    <w:rsid w:val="00362487"/>
    <w:rsid w:val="003628C3"/>
    <w:rsid w:val="0036416B"/>
    <w:rsid w:val="00365884"/>
    <w:rsid w:val="0036591B"/>
    <w:rsid w:val="003671E7"/>
    <w:rsid w:val="0037073B"/>
    <w:rsid w:val="003734A1"/>
    <w:rsid w:val="00373D6A"/>
    <w:rsid w:val="00373F8F"/>
    <w:rsid w:val="00374252"/>
    <w:rsid w:val="00375D96"/>
    <w:rsid w:val="00377811"/>
    <w:rsid w:val="003804E0"/>
    <w:rsid w:val="003810E0"/>
    <w:rsid w:val="00381228"/>
    <w:rsid w:val="0038281A"/>
    <w:rsid w:val="00382C9E"/>
    <w:rsid w:val="00383F7C"/>
    <w:rsid w:val="003842C0"/>
    <w:rsid w:val="00384331"/>
    <w:rsid w:val="00384BB2"/>
    <w:rsid w:val="00385423"/>
    <w:rsid w:val="00387906"/>
    <w:rsid w:val="0039089B"/>
    <w:rsid w:val="003930C2"/>
    <w:rsid w:val="003945E3"/>
    <w:rsid w:val="003966F6"/>
    <w:rsid w:val="003A0F85"/>
    <w:rsid w:val="003A295A"/>
    <w:rsid w:val="003A3747"/>
    <w:rsid w:val="003A404D"/>
    <w:rsid w:val="003A467E"/>
    <w:rsid w:val="003A5A48"/>
    <w:rsid w:val="003A604D"/>
    <w:rsid w:val="003A7384"/>
    <w:rsid w:val="003A7E56"/>
    <w:rsid w:val="003B123B"/>
    <w:rsid w:val="003B1B29"/>
    <w:rsid w:val="003B5FB2"/>
    <w:rsid w:val="003B5FFA"/>
    <w:rsid w:val="003B6F4E"/>
    <w:rsid w:val="003B76C3"/>
    <w:rsid w:val="003C0A97"/>
    <w:rsid w:val="003C0E8C"/>
    <w:rsid w:val="003C1257"/>
    <w:rsid w:val="003C3D52"/>
    <w:rsid w:val="003C3E3A"/>
    <w:rsid w:val="003C5B62"/>
    <w:rsid w:val="003C5D16"/>
    <w:rsid w:val="003C6478"/>
    <w:rsid w:val="003C69D6"/>
    <w:rsid w:val="003C7C7F"/>
    <w:rsid w:val="003D033B"/>
    <w:rsid w:val="003D1248"/>
    <w:rsid w:val="003D1E26"/>
    <w:rsid w:val="003D25A0"/>
    <w:rsid w:val="003D3DF6"/>
    <w:rsid w:val="003D4D99"/>
    <w:rsid w:val="003D5C55"/>
    <w:rsid w:val="003D5D72"/>
    <w:rsid w:val="003D60DF"/>
    <w:rsid w:val="003D6764"/>
    <w:rsid w:val="003D69C2"/>
    <w:rsid w:val="003D6D73"/>
    <w:rsid w:val="003D6E90"/>
    <w:rsid w:val="003D741F"/>
    <w:rsid w:val="003D771D"/>
    <w:rsid w:val="003D7B99"/>
    <w:rsid w:val="003D7ECB"/>
    <w:rsid w:val="003E0E13"/>
    <w:rsid w:val="003E0FA3"/>
    <w:rsid w:val="003E71DE"/>
    <w:rsid w:val="003E77B3"/>
    <w:rsid w:val="003E7CDB"/>
    <w:rsid w:val="003F4A1E"/>
    <w:rsid w:val="003F574C"/>
    <w:rsid w:val="003F6220"/>
    <w:rsid w:val="003F67B7"/>
    <w:rsid w:val="003F719A"/>
    <w:rsid w:val="0040083A"/>
    <w:rsid w:val="00400BEC"/>
    <w:rsid w:val="00400BF9"/>
    <w:rsid w:val="00401A76"/>
    <w:rsid w:val="00401FD8"/>
    <w:rsid w:val="00403679"/>
    <w:rsid w:val="0040454A"/>
    <w:rsid w:val="0040591B"/>
    <w:rsid w:val="004074CD"/>
    <w:rsid w:val="00410340"/>
    <w:rsid w:val="00410BF7"/>
    <w:rsid w:val="00413617"/>
    <w:rsid w:val="00413E6F"/>
    <w:rsid w:val="00414D9A"/>
    <w:rsid w:val="00416160"/>
    <w:rsid w:val="004204DF"/>
    <w:rsid w:val="00422BA0"/>
    <w:rsid w:val="004234B3"/>
    <w:rsid w:val="00423DD1"/>
    <w:rsid w:val="00423F91"/>
    <w:rsid w:val="00425181"/>
    <w:rsid w:val="004255A4"/>
    <w:rsid w:val="004258E3"/>
    <w:rsid w:val="0042655F"/>
    <w:rsid w:val="00427CE7"/>
    <w:rsid w:val="004301E7"/>
    <w:rsid w:val="00430319"/>
    <w:rsid w:val="004308A4"/>
    <w:rsid w:val="00430FF9"/>
    <w:rsid w:val="00432243"/>
    <w:rsid w:val="00432CF0"/>
    <w:rsid w:val="00432E01"/>
    <w:rsid w:val="0043456C"/>
    <w:rsid w:val="004347EA"/>
    <w:rsid w:val="00435384"/>
    <w:rsid w:val="00435BEC"/>
    <w:rsid w:val="0043736A"/>
    <w:rsid w:val="004412BD"/>
    <w:rsid w:val="004435A1"/>
    <w:rsid w:val="004476C3"/>
    <w:rsid w:val="00447F80"/>
    <w:rsid w:val="00450C43"/>
    <w:rsid w:val="00450C94"/>
    <w:rsid w:val="00451CA3"/>
    <w:rsid w:val="00453231"/>
    <w:rsid w:val="00453859"/>
    <w:rsid w:val="004542A4"/>
    <w:rsid w:val="00455394"/>
    <w:rsid w:val="0045564E"/>
    <w:rsid w:val="00456F8A"/>
    <w:rsid w:val="00457EDC"/>
    <w:rsid w:val="004603D2"/>
    <w:rsid w:val="00460547"/>
    <w:rsid w:val="00461C14"/>
    <w:rsid w:val="00462111"/>
    <w:rsid w:val="004621A3"/>
    <w:rsid w:val="00462BCE"/>
    <w:rsid w:val="00464BA3"/>
    <w:rsid w:val="00465312"/>
    <w:rsid w:val="00465436"/>
    <w:rsid w:val="00465F1D"/>
    <w:rsid w:val="0046608C"/>
    <w:rsid w:val="00466FE0"/>
    <w:rsid w:val="0047010E"/>
    <w:rsid w:val="0047013C"/>
    <w:rsid w:val="00470240"/>
    <w:rsid w:val="00470C7C"/>
    <w:rsid w:val="004739AB"/>
    <w:rsid w:val="00475C26"/>
    <w:rsid w:val="00475ED7"/>
    <w:rsid w:val="00482AC0"/>
    <w:rsid w:val="004842A6"/>
    <w:rsid w:val="0048621C"/>
    <w:rsid w:val="004910A0"/>
    <w:rsid w:val="00492F18"/>
    <w:rsid w:val="00493745"/>
    <w:rsid w:val="00493F2B"/>
    <w:rsid w:val="00494C24"/>
    <w:rsid w:val="00494C8C"/>
    <w:rsid w:val="00495CC0"/>
    <w:rsid w:val="00495FEE"/>
    <w:rsid w:val="004973FF"/>
    <w:rsid w:val="004A03AF"/>
    <w:rsid w:val="004A0828"/>
    <w:rsid w:val="004A2B71"/>
    <w:rsid w:val="004A435A"/>
    <w:rsid w:val="004A7BD7"/>
    <w:rsid w:val="004B0894"/>
    <w:rsid w:val="004B0C48"/>
    <w:rsid w:val="004B1878"/>
    <w:rsid w:val="004B2022"/>
    <w:rsid w:val="004B300A"/>
    <w:rsid w:val="004B308C"/>
    <w:rsid w:val="004B5AD1"/>
    <w:rsid w:val="004B761D"/>
    <w:rsid w:val="004C2597"/>
    <w:rsid w:val="004C2E98"/>
    <w:rsid w:val="004C4B47"/>
    <w:rsid w:val="004C55D7"/>
    <w:rsid w:val="004C63C2"/>
    <w:rsid w:val="004D04A3"/>
    <w:rsid w:val="004D0F94"/>
    <w:rsid w:val="004D12A0"/>
    <w:rsid w:val="004D3026"/>
    <w:rsid w:val="004D359B"/>
    <w:rsid w:val="004D46AF"/>
    <w:rsid w:val="004D4BF9"/>
    <w:rsid w:val="004D517A"/>
    <w:rsid w:val="004D7D10"/>
    <w:rsid w:val="004E02CA"/>
    <w:rsid w:val="004E035B"/>
    <w:rsid w:val="004E0A1B"/>
    <w:rsid w:val="004E27D4"/>
    <w:rsid w:val="004E539B"/>
    <w:rsid w:val="004E6C55"/>
    <w:rsid w:val="004E6EE8"/>
    <w:rsid w:val="004E72EE"/>
    <w:rsid w:val="004E74AF"/>
    <w:rsid w:val="004F0C72"/>
    <w:rsid w:val="004F239E"/>
    <w:rsid w:val="004F2D59"/>
    <w:rsid w:val="004F3F59"/>
    <w:rsid w:val="004F4289"/>
    <w:rsid w:val="004F51C4"/>
    <w:rsid w:val="004F5351"/>
    <w:rsid w:val="005006B3"/>
    <w:rsid w:val="0050081E"/>
    <w:rsid w:val="00500EA5"/>
    <w:rsid w:val="005012BA"/>
    <w:rsid w:val="005032AB"/>
    <w:rsid w:val="00503E70"/>
    <w:rsid w:val="00503F95"/>
    <w:rsid w:val="00503FD9"/>
    <w:rsid w:val="005101E5"/>
    <w:rsid w:val="00511D7E"/>
    <w:rsid w:val="0051361D"/>
    <w:rsid w:val="00515832"/>
    <w:rsid w:val="00520689"/>
    <w:rsid w:val="00520AAF"/>
    <w:rsid w:val="00521941"/>
    <w:rsid w:val="0052278B"/>
    <w:rsid w:val="00523AA7"/>
    <w:rsid w:val="00524839"/>
    <w:rsid w:val="005250B5"/>
    <w:rsid w:val="00525445"/>
    <w:rsid w:val="0052642A"/>
    <w:rsid w:val="0052689F"/>
    <w:rsid w:val="00526E8A"/>
    <w:rsid w:val="0052721D"/>
    <w:rsid w:val="005276E5"/>
    <w:rsid w:val="00527A04"/>
    <w:rsid w:val="00527AB1"/>
    <w:rsid w:val="00530DAB"/>
    <w:rsid w:val="00532823"/>
    <w:rsid w:val="00532A65"/>
    <w:rsid w:val="00534864"/>
    <w:rsid w:val="00535339"/>
    <w:rsid w:val="00540563"/>
    <w:rsid w:val="0054073C"/>
    <w:rsid w:val="00540997"/>
    <w:rsid w:val="00552759"/>
    <w:rsid w:val="00553C1B"/>
    <w:rsid w:val="005550EF"/>
    <w:rsid w:val="0056029F"/>
    <w:rsid w:val="00560AEA"/>
    <w:rsid w:val="00560B28"/>
    <w:rsid w:val="00560CDA"/>
    <w:rsid w:val="00561DE7"/>
    <w:rsid w:val="00562547"/>
    <w:rsid w:val="0056262C"/>
    <w:rsid w:val="00562BBB"/>
    <w:rsid w:val="0056400F"/>
    <w:rsid w:val="005640F2"/>
    <w:rsid w:val="0056497A"/>
    <w:rsid w:val="005658DA"/>
    <w:rsid w:val="00567CB9"/>
    <w:rsid w:val="00570CF1"/>
    <w:rsid w:val="005726CF"/>
    <w:rsid w:val="00574ED9"/>
    <w:rsid w:val="00575D1D"/>
    <w:rsid w:val="005767E5"/>
    <w:rsid w:val="00576E9B"/>
    <w:rsid w:val="0057730D"/>
    <w:rsid w:val="005774DD"/>
    <w:rsid w:val="00580CB5"/>
    <w:rsid w:val="005815DF"/>
    <w:rsid w:val="00581C6B"/>
    <w:rsid w:val="00581CC8"/>
    <w:rsid w:val="00582ACC"/>
    <w:rsid w:val="005831B0"/>
    <w:rsid w:val="00585C0E"/>
    <w:rsid w:val="00586B99"/>
    <w:rsid w:val="00586FB6"/>
    <w:rsid w:val="00587AB4"/>
    <w:rsid w:val="00587C14"/>
    <w:rsid w:val="0059051E"/>
    <w:rsid w:val="00591D08"/>
    <w:rsid w:val="00591ED0"/>
    <w:rsid w:val="005946ED"/>
    <w:rsid w:val="00596F94"/>
    <w:rsid w:val="005977A9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6602"/>
    <w:rsid w:val="005A708B"/>
    <w:rsid w:val="005A77E9"/>
    <w:rsid w:val="005B0951"/>
    <w:rsid w:val="005B2333"/>
    <w:rsid w:val="005B60BB"/>
    <w:rsid w:val="005C1618"/>
    <w:rsid w:val="005C2DE0"/>
    <w:rsid w:val="005C4690"/>
    <w:rsid w:val="005C483B"/>
    <w:rsid w:val="005C614C"/>
    <w:rsid w:val="005C6A5C"/>
    <w:rsid w:val="005C7333"/>
    <w:rsid w:val="005C74DE"/>
    <w:rsid w:val="005D067B"/>
    <w:rsid w:val="005D16A7"/>
    <w:rsid w:val="005D5542"/>
    <w:rsid w:val="005D6343"/>
    <w:rsid w:val="005D6FBF"/>
    <w:rsid w:val="005D7074"/>
    <w:rsid w:val="005D70E1"/>
    <w:rsid w:val="005D7458"/>
    <w:rsid w:val="005E0294"/>
    <w:rsid w:val="005E0F64"/>
    <w:rsid w:val="005E10CE"/>
    <w:rsid w:val="005E3F35"/>
    <w:rsid w:val="005E63AF"/>
    <w:rsid w:val="005E64EE"/>
    <w:rsid w:val="005E7E05"/>
    <w:rsid w:val="005E7E2E"/>
    <w:rsid w:val="005F19DE"/>
    <w:rsid w:val="005F228E"/>
    <w:rsid w:val="005F3AD6"/>
    <w:rsid w:val="005F6E65"/>
    <w:rsid w:val="0060036F"/>
    <w:rsid w:val="006014D0"/>
    <w:rsid w:val="00606E72"/>
    <w:rsid w:val="006074DC"/>
    <w:rsid w:val="00607F8C"/>
    <w:rsid w:val="006128F2"/>
    <w:rsid w:val="0061345B"/>
    <w:rsid w:val="00614311"/>
    <w:rsid w:val="00614B29"/>
    <w:rsid w:val="006152EA"/>
    <w:rsid w:val="00615FB9"/>
    <w:rsid w:val="006203C4"/>
    <w:rsid w:val="0062117D"/>
    <w:rsid w:val="00622091"/>
    <w:rsid w:val="0062255B"/>
    <w:rsid w:val="006238FC"/>
    <w:rsid w:val="006256FA"/>
    <w:rsid w:val="006269AA"/>
    <w:rsid w:val="00627186"/>
    <w:rsid w:val="00627767"/>
    <w:rsid w:val="00630515"/>
    <w:rsid w:val="00630E21"/>
    <w:rsid w:val="0063242F"/>
    <w:rsid w:val="006341C6"/>
    <w:rsid w:val="006348AC"/>
    <w:rsid w:val="00634E66"/>
    <w:rsid w:val="006360A5"/>
    <w:rsid w:val="00637712"/>
    <w:rsid w:val="00637901"/>
    <w:rsid w:val="006379BC"/>
    <w:rsid w:val="00637D96"/>
    <w:rsid w:val="0064034E"/>
    <w:rsid w:val="00640DA3"/>
    <w:rsid w:val="00641D45"/>
    <w:rsid w:val="00643EF3"/>
    <w:rsid w:val="00643FE9"/>
    <w:rsid w:val="00644651"/>
    <w:rsid w:val="006448E1"/>
    <w:rsid w:val="00644F34"/>
    <w:rsid w:val="006458F0"/>
    <w:rsid w:val="006470D5"/>
    <w:rsid w:val="006474AF"/>
    <w:rsid w:val="00651997"/>
    <w:rsid w:val="00651DE3"/>
    <w:rsid w:val="006525D4"/>
    <w:rsid w:val="00652972"/>
    <w:rsid w:val="00654444"/>
    <w:rsid w:val="00654692"/>
    <w:rsid w:val="00655416"/>
    <w:rsid w:val="006571E4"/>
    <w:rsid w:val="00657E7F"/>
    <w:rsid w:val="00660C93"/>
    <w:rsid w:val="00662E9C"/>
    <w:rsid w:val="00664FF6"/>
    <w:rsid w:val="0066596B"/>
    <w:rsid w:val="006664F1"/>
    <w:rsid w:val="00670F0C"/>
    <w:rsid w:val="00671236"/>
    <w:rsid w:val="006714CC"/>
    <w:rsid w:val="00671804"/>
    <w:rsid w:val="00671D10"/>
    <w:rsid w:val="00672542"/>
    <w:rsid w:val="006732CF"/>
    <w:rsid w:val="00673536"/>
    <w:rsid w:val="00676CB0"/>
    <w:rsid w:val="00676EEA"/>
    <w:rsid w:val="00680372"/>
    <w:rsid w:val="00681446"/>
    <w:rsid w:val="0068241C"/>
    <w:rsid w:val="006847A6"/>
    <w:rsid w:val="006876AA"/>
    <w:rsid w:val="00690E8B"/>
    <w:rsid w:val="006926C1"/>
    <w:rsid w:val="00694749"/>
    <w:rsid w:val="00694F67"/>
    <w:rsid w:val="006950BD"/>
    <w:rsid w:val="0069656D"/>
    <w:rsid w:val="00697C4D"/>
    <w:rsid w:val="006A0106"/>
    <w:rsid w:val="006A19C5"/>
    <w:rsid w:val="006A43D3"/>
    <w:rsid w:val="006A4ECA"/>
    <w:rsid w:val="006A5286"/>
    <w:rsid w:val="006B0B7B"/>
    <w:rsid w:val="006B1E48"/>
    <w:rsid w:val="006B2A68"/>
    <w:rsid w:val="006B4120"/>
    <w:rsid w:val="006B5777"/>
    <w:rsid w:val="006B5DFE"/>
    <w:rsid w:val="006B6009"/>
    <w:rsid w:val="006B6560"/>
    <w:rsid w:val="006C0B9D"/>
    <w:rsid w:val="006C1593"/>
    <w:rsid w:val="006C2F31"/>
    <w:rsid w:val="006C42DE"/>
    <w:rsid w:val="006C6591"/>
    <w:rsid w:val="006C6658"/>
    <w:rsid w:val="006C6A64"/>
    <w:rsid w:val="006C7C84"/>
    <w:rsid w:val="006C7DC6"/>
    <w:rsid w:val="006D1764"/>
    <w:rsid w:val="006D2025"/>
    <w:rsid w:val="006D4063"/>
    <w:rsid w:val="006D4C08"/>
    <w:rsid w:val="006D797A"/>
    <w:rsid w:val="006D7ED1"/>
    <w:rsid w:val="006E22A2"/>
    <w:rsid w:val="006E3018"/>
    <w:rsid w:val="006E4962"/>
    <w:rsid w:val="006E4F18"/>
    <w:rsid w:val="006E4FFA"/>
    <w:rsid w:val="006E5912"/>
    <w:rsid w:val="006E683C"/>
    <w:rsid w:val="006F0145"/>
    <w:rsid w:val="006F06E0"/>
    <w:rsid w:val="006F2831"/>
    <w:rsid w:val="006F284A"/>
    <w:rsid w:val="006F2908"/>
    <w:rsid w:val="006F2FFC"/>
    <w:rsid w:val="006F5980"/>
    <w:rsid w:val="006F60B4"/>
    <w:rsid w:val="006F789D"/>
    <w:rsid w:val="007014B3"/>
    <w:rsid w:val="00701EDA"/>
    <w:rsid w:val="00702EB7"/>
    <w:rsid w:val="00702F4E"/>
    <w:rsid w:val="007035F6"/>
    <w:rsid w:val="00707309"/>
    <w:rsid w:val="00707889"/>
    <w:rsid w:val="00707F83"/>
    <w:rsid w:val="007118EE"/>
    <w:rsid w:val="007119A4"/>
    <w:rsid w:val="00711A7C"/>
    <w:rsid w:val="00711F5B"/>
    <w:rsid w:val="007129AA"/>
    <w:rsid w:val="00712C2C"/>
    <w:rsid w:val="00712E57"/>
    <w:rsid w:val="0071390E"/>
    <w:rsid w:val="00713E5F"/>
    <w:rsid w:val="00714458"/>
    <w:rsid w:val="00720F04"/>
    <w:rsid w:val="0072378A"/>
    <w:rsid w:val="00726DB2"/>
    <w:rsid w:val="00730C06"/>
    <w:rsid w:val="00730F55"/>
    <w:rsid w:val="007327E6"/>
    <w:rsid w:val="00732912"/>
    <w:rsid w:val="00733848"/>
    <w:rsid w:val="007349B9"/>
    <w:rsid w:val="00735C56"/>
    <w:rsid w:val="00737C1F"/>
    <w:rsid w:val="00740606"/>
    <w:rsid w:val="0074068F"/>
    <w:rsid w:val="007406DF"/>
    <w:rsid w:val="00742ABC"/>
    <w:rsid w:val="00744FDC"/>
    <w:rsid w:val="00747381"/>
    <w:rsid w:val="00751944"/>
    <w:rsid w:val="007535FC"/>
    <w:rsid w:val="00753A01"/>
    <w:rsid w:val="00753BEB"/>
    <w:rsid w:val="00753D2F"/>
    <w:rsid w:val="00755936"/>
    <w:rsid w:val="00756F40"/>
    <w:rsid w:val="007572A3"/>
    <w:rsid w:val="007575C2"/>
    <w:rsid w:val="007617E1"/>
    <w:rsid w:val="007626E4"/>
    <w:rsid w:val="0077002D"/>
    <w:rsid w:val="00770863"/>
    <w:rsid w:val="007710D3"/>
    <w:rsid w:val="007718D9"/>
    <w:rsid w:val="007725D5"/>
    <w:rsid w:val="00772B08"/>
    <w:rsid w:val="007735A4"/>
    <w:rsid w:val="0077423F"/>
    <w:rsid w:val="00774BFE"/>
    <w:rsid w:val="007761CE"/>
    <w:rsid w:val="007763DC"/>
    <w:rsid w:val="00776E65"/>
    <w:rsid w:val="00776E6F"/>
    <w:rsid w:val="00780919"/>
    <w:rsid w:val="00780E2A"/>
    <w:rsid w:val="00780EC2"/>
    <w:rsid w:val="007832F5"/>
    <w:rsid w:val="00783AA8"/>
    <w:rsid w:val="0078436C"/>
    <w:rsid w:val="00784D3C"/>
    <w:rsid w:val="00787079"/>
    <w:rsid w:val="0078789C"/>
    <w:rsid w:val="00787FD1"/>
    <w:rsid w:val="007934EC"/>
    <w:rsid w:val="0079612F"/>
    <w:rsid w:val="007A0BDE"/>
    <w:rsid w:val="007A1FAB"/>
    <w:rsid w:val="007A2EA8"/>
    <w:rsid w:val="007A3F09"/>
    <w:rsid w:val="007A55D4"/>
    <w:rsid w:val="007A5E2F"/>
    <w:rsid w:val="007A7913"/>
    <w:rsid w:val="007B1055"/>
    <w:rsid w:val="007B3ADF"/>
    <w:rsid w:val="007B43B7"/>
    <w:rsid w:val="007B6B05"/>
    <w:rsid w:val="007C0487"/>
    <w:rsid w:val="007C0BFB"/>
    <w:rsid w:val="007C1610"/>
    <w:rsid w:val="007C2E8F"/>
    <w:rsid w:val="007C603B"/>
    <w:rsid w:val="007C6DDC"/>
    <w:rsid w:val="007C73B9"/>
    <w:rsid w:val="007D079B"/>
    <w:rsid w:val="007D425E"/>
    <w:rsid w:val="007D45D1"/>
    <w:rsid w:val="007D4CE4"/>
    <w:rsid w:val="007D532F"/>
    <w:rsid w:val="007D5AAD"/>
    <w:rsid w:val="007D6620"/>
    <w:rsid w:val="007D6C72"/>
    <w:rsid w:val="007D705C"/>
    <w:rsid w:val="007D7A82"/>
    <w:rsid w:val="007E0757"/>
    <w:rsid w:val="007E0A61"/>
    <w:rsid w:val="007E0BDE"/>
    <w:rsid w:val="007E242D"/>
    <w:rsid w:val="007E37A7"/>
    <w:rsid w:val="007E49AF"/>
    <w:rsid w:val="007E6022"/>
    <w:rsid w:val="007E7F47"/>
    <w:rsid w:val="007F0381"/>
    <w:rsid w:val="007F2101"/>
    <w:rsid w:val="007F460E"/>
    <w:rsid w:val="007F4F22"/>
    <w:rsid w:val="007F6C59"/>
    <w:rsid w:val="007F6E5B"/>
    <w:rsid w:val="00800332"/>
    <w:rsid w:val="008015FF"/>
    <w:rsid w:val="0080223D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1769B"/>
    <w:rsid w:val="00820A37"/>
    <w:rsid w:val="00820B63"/>
    <w:rsid w:val="00822065"/>
    <w:rsid w:val="008248B3"/>
    <w:rsid w:val="00825EDC"/>
    <w:rsid w:val="00827330"/>
    <w:rsid w:val="00827903"/>
    <w:rsid w:val="00830157"/>
    <w:rsid w:val="008323CD"/>
    <w:rsid w:val="0083376B"/>
    <w:rsid w:val="00833FA3"/>
    <w:rsid w:val="008351D9"/>
    <w:rsid w:val="00835D32"/>
    <w:rsid w:val="0083641A"/>
    <w:rsid w:val="00836671"/>
    <w:rsid w:val="0083703C"/>
    <w:rsid w:val="00840446"/>
    <w:rsid w:val="008419EE"/>
    <w:rsid w:val="00841A94"/>
    <w:rsid w:val="00841B7E"/>
    <w:rsid w:val="008430B7"/>
    <w:rsid w:val="00844347"/>
    <w:rsid w:val="008467AF"/>
    <w:rsid w:val="00847248"/>
    <w:rsid w:val="00847708"/>
    <w:rsid w:val="00847C47"/>
    <w:rsid w:val="00850D0C"/>
    <w:rsid w:val="00851788"/>
    <w:rsid w:val="00851B90"/>
    <w:rsid w:val="00853C70"/>
    <w:rsid w:val="00853C93"/>
    <w:rsid w:val="00854247"/>
    <w:rsid w:val="00854F46"/>
    <w:rsid w:val="008560EB"/>
    <w:rsid w:val="00856D59"/>
    <w:rsid w:val="0085799B"/>
    <w:rsid w:val="00857E65"/>
    <w:rsid w:val="00860167"/>
    <w:rsid w:val="008601D3"/>
    <w:rsid w:val="00860463"/>
    <w:rsid w:val="008619EC"/>
    <w:rsid w:val="00862A44"/>
    <w:rsid w:val="008642D5"/>
    <w:rsid w:val="00864847"/>
    <w:rsid w:val="00864857"/>
    <w:rsid w:val="00865283"/>
    <w:rsid w:val="00866618"/>
    <w:rsid w:val="00867D79"/>
    <w:rsid w:val="008716A9"/>
    <w:rsid w:val="008727B5"/>
    <w:rsid w:val="00873C4A"/>
    <w:rsid w:val="008741B7"/>
    <w:rsid w:val="008753B8"/>
    <w:rsid w:val="00876722"/>
    <w:rsid w:val="00880568"/>
    <w:rsid w:val="00880E95"/>
    <w:rsid w:val="00880F27"/>
    <w:rsid w:val="00881051"/>
    <w:rsid w:val="00885AB2"/>
    <w:rsid w:val="0088615C"/>
    <w:rsid w:val="008865CA"/>
    <w:rsid w:val="00890536"/>
    <w:rsid w:val="00891D9D"/>
    <w:rsid w:val="0089253A"/>
    <w:rsid w:val="00892AE5"/>
    <w:rsid w:val="008937B6"/>
    <w:rsid w:val="00893A9C"/>
    <w:rsid w:val="00895949"/>
    <w:rsid w:val="008A0336"/>
    <w:rsid w:val="008A11C3"/>
    <w:rsid w:val="008A190F"/>
    <w:rsid w:val="008A209E"/>
    <w:rsid w:val="008A2A46"/>
    <w:rsid w:val="008A3E7E"/>
    <w:rsid w:val="008A4C46"/>
    <w:rsid w:val="008A5C19"/>
    <w:rsid w:val="008B02F3"/>
    <w:rsid w:val="008B0B51"/>
    <w:rsid w:val="008B0BA3"/>
    <w:rsid w:val="008B0EAA"/>
    <w:rsid w:val="008B1361"/>
    <w:rsid w:val="008B1594"/>
    <w:rsid w:val="008B173E"/>
    <w:rsid w:val="008B1AC2"/>
    <w:rsid w:val="008B1B0B"/>
    <w:rsid w:val="008B29F1"/>
    <w:rsid w:val="008B45BE"/>
    <w:rsid w:val="008B65CC"/>
    <w:rsid w:val="008B6CD7"/>
    <w:rsid w:val="008C05FD"/>
    <w:rsid w:val="008C1254"/>
    <w:rsid w:val="008C1C45"/>
    <w:rsid w:val="008C27F6"/>
    <w:rsid w:val="008C2BDF"/>
    <w:rsid w:val="008C305B"/>
    <w:rsid w:val="008C4F5E"/>
    <w:rsid w:val="008C534E"/>
    <w:rsid w:val="008C574F"/>
    <w:rsid w:val="008C7EA0"/>
    <w:rsid w:val="008D0DF3"/>
    <w:rsid w:val="008D3978"/>
    <w:rsid w:val="008D3FDD"/>
    <w:rsid w:val="008D495D"/>
    <w:rsid w:val="008D506C"/>
    <w:rsid w:val="008D5BDE"/>
    <w:rsid w:val="008D714E"/>
    <w:rsid w:val="008D7566"/>
    <w:rsid w:val="008E0059"/>
    <w:rsid w:val="008E0D8A"/>
    <w:rsid w:val="008E2556"/>
    <w:rsid w:val="008E3F23"/>
    <w:rsid w:val="008F1675"/>
    <w:rsid w:val="008F186C"/>
    <w:rsid w:val="008F3F17"/>
    <w:rsid w:val="008F6FC7"/>
    <w:rsid w:val="00900F3E"/>
    <w:rsid w:val="009010A0"/>
    <w:rsid w:val="00901A51"/>
    <w:rsid w:val="009028FC"/>
    <w:rsid w:val="009029BE"/>
    <w:rsid w:val="00903CDE"/>
    <w:rsid w:val="00903D9B"/>
    <w:rsid w:val="009110BA"/>
    <w:rsid w:val="00911CAA"/>
    <w:rsid w:val="00912E6E"/>
    <w:rsid w:val="009139BF"/>
    <w:rsid w:val="00915583"/>
    <w:rsid w:val="009171BC"/>
    <w:rsid w:val="00917BEF"/>
    <w:rsid w:val="00923DD6"/>
    <w:rsid w:val="00925203"/>
    <w:rsid w:val="00926D5E"/>
    <w:rsid w:val="00927DBF"/>
    <w:rsid w:val="00933227"/>
    <w:rsid w:val="00936CD3"/>
    <w:rsid w:val="0094347D"/>
    <w:rsid w:val="0094526B"/>
    <w:rsid w:val="009464EB"/>
    <w:rsid w:val="00946AE3"/>
    <w:rsid w:val="00947FAC"/>
    <w:rsid w:val="00950803"/>
    <w:rsid w:val="009524C4"/>
    <w:rsid w:val="00952A62"/>
    <w:rsid w:val="00961365"/>
    <w:rsid w:val="009615DF"/>
    <w:rsid w:val="00962689"/>
    <w:rsid w:val="00963CF0"/>
    <w:rsid w:val="00964A39"/>
    <w:rsid w:val="00964E32"/>
    <w:rsid w:val="00965DAC"/>
    <w:rsid w:val="0097010D"/>
    <w:rsid w:val="00970618"/>
    <w:rsid w:val="00972A2D"/>
    <w:rsid w:val="00972E30"/>
    <w:rsid w:val="009735DC"/>
    <w:rsid w:val="009743AB"/>
    <w:rsid w:val="0097575E"/>
    <w:rsid w:val="00976263"/>
    <w:rsid w:val="009767F2"/>
    <w:rsid w:val="00976C01"/>
    <w:rsid w:val="009776D7"/>
    <w:rsid w:val="0098157B"/>
    <w:rsid w:val="009817B1"/>
    <w:rsid w:val="00983614"/>
    <w:rsid w:val="00984D18"/>
    <w:rsid w:val="009867AD"/>
    <w:rsid w:val="009870DE"/>
    <w:rsid w:val="00987409"/>
    <w:rsid w:val="00987CAF"/>
    <w:rsid w:val="009909A0"/>
    <w:rsid w:val="00991073"/>
    <w:rsid w:val="009925D8"/>
    <w:rsid w:val="00995A1F"/>
    <w:rsid w:val="009962CA"/>
    <w:rsid w:val="009A04BC"/>
    <w:rsid w:val="009A0E7F"/>
    <w:rsid w:val="009A152B"/>
    <w:rsid w:val="009A26AC"/>
    <w:rsid w:val="009A4F99"/>
    <w:rsid w:val="009A504A"/>
    <w:rsid w:val="009B29F9"/>
    <w:rsid w:val="009B30C8"/>
    <w:rsid w:val="009B364A"/>
    <w:rsid w:val="009B462C"/>
    <w:rsid w:val="009B4BCF"/>
    <w:rsid w:val="009B59CA"/>
    <w:rsid w:val="009C0C8F"/>
    <w:rsid w:val="009C1511"/>
    <w:rsid w:val="009C2BD0"/>
    <w:rsid w:val="009C48C0"/>
    <w:rsid w:val="009C543B"/>
    <w:rsid w:val="009D0408"/>
    <w:rsid w:val="009D283A"/>
    <w:rsid w:val="009D2A8D"/>
    <w:rsid w:val="009D40F0"/>
    <w:rsid w:val="009D474C"/>
    <w:rsid w:val="009D50F7"/>
    <w:rsid w:val="009D6B8F"/>
    <w:rsid w:val="009D6CE8"/>
    <w:rsid w:val="009E18C7"/>
    <w:rsid w:val="009E297A"/>
    <w:rsid w:val="009E3BC9"/>
    <w:rsid w:val="009E5800"/>
    <w:rsid w:val="009E6929"/>
    <w:rsid w:val="009E6E0B"/>
    <w:rsid w:val="009F0C65"/>
    <w:rsid w:val="009F1B9E"/>
    <w:rsid w:val="009F2F07"/>
    <w:rsid w:val="009F38EB"/>
    <w:rsid w:val="009F4E67"/>
    <w:rsid w:val="009F598D"/>
    <w:rsid w:val="009F6E6D"/>
    <w:rsid w:val="00A02575"/>
    <w:rsid w:val="00A03787"/>
    <w:rsid w:val="00A045BA"/>
    <w:rsid w:val="00A04D6D"/>
    <w:rsid w:val="00A065FC"/>
    <w:rsid w:val="00A15C3F"/>
    <w:rsid w:val="00A1727A"/>
    <w:rsid w:val="00A17908"/>
    <w:rsid w:val="00A17F09"/>
    <w:rsid w:val="00A20127"/>
    <w:rsid w:val="00A2147B"/>
    <w:rsid w:val="00A215AA"/>
    <w:rsid w:val="00A224B4"/>
    <w:rsid w:val="00A22827"/>
    <w:rsid w:val="00A2336C"/>
    <w:rsid w:val="00A2365A"/>
    <w:rsid w:val="00A23A83"/>
    <w:rsid w:val="00A24D89"/>
    <w:rsid w:val="00A27608"/>
    <w:rsid w:val="00A31DFD"/>
    <w:rsid w:val="00A32145"/>
    <w:rsid w:val="00A34880"/>
    <w:rsid w:val="00A36577"/>
    <w:rsid w:val="00A369E1"/>
    <w:rsid w:val="00A3778D"/>
    <w:rsid w:val="00A37A06"/>
    <w:rsid w:val="00A41529"/>
    <w:rsid w:val="00A42831"/>
    <w:rsid w:val="00A4572B"/>
    <w:rsid w:val="00A45F0C"/>
    <w:rsid w:val="00A46EBC"/>
    <w:rsid w:val="00A50027"/>
    <w:rsid w:val="00A5028D"/>
    <w:rsid w:val="00A513AC"/>
    <w:rsid w:val="00A5173E"/>
    <w:rsid w:val="00A51D1A"/>
    <w:rsid w:val="00A5287B"/>
    <w:rsid w:val="00A52992"/>
    <w:rsid w:val="00A53A46"/>
    <w:rsid w:val="00A53EF2"/>
    <w:rsid w:val="00A5616E"/>
    <w:rsid w:val="00A6080F"/>
    <w:rsid w:val="00A61C9C"/>
    <w:rsid w:val="00A63A16"/>
    <w:rsid w:val="00A6447D"/>
    <w:rsid w:val="00A645B2"/>
    <w:rsid w:val="00A64959"/>
    <w:rsid w:val="00A665DA"/>
    <w:rsid w:val="00A669A7"/>
    <w:rsid w:val="00A67750"/>
    <w:rsid w:val="00A717E1"/>
    <w:rsid w:val="00A71B13"/>
    <w:rsid w:val="00A71F8B"/>
    <w:rsid w:val="00A71FBB"/>
    <w:rsid w:val="00A74DEE"/>
    <w:rsid w:val="00A8115B"/>
    <w:rsid w:val="00A827A3"/>
    <w:rsid w:val="00A8353F"/>
    <w:rsid w:val="00A83A6A"/>
    <w:rsid w:val="00A83EB0"/>
    <w:rsid w:val="00A858BA"/>
    <w:rsid w:val="00A85D5B"/>
    <w:rsid w:val="00A87819"/>
    <w:rsid w:val="00A87B6E"/>
    <w:rsid w:val="00A90A1B"/>
    <w:rsid w:val="00A91DDD"/>
    <w:rsid w:val="00A93168"/>
    <w:rsid w:val="00A93F18"/>
    <w:rsid w:val="00A93F4C"/>
    <w:rsid w:val="00A93FFF"/>
    <w:rsid w:val="00A940A2"/>
    <w:rsid w:val="00A94DBB"/>
    <w:rsid w:val="00A968B9"/>
    <w:rsid w:val="00A96D1A"/>
    <w:rsid w:val="00A96E4D"/>
    <w:rsid w:val="00A97580"/>
    <w:rsid w:val="00A97A48"/>
    <w:rsid w:val="00AA1F80"/>
    <w:rsid w:val="00AA3319"/>
    <w:rsid w:val="00AA6C41"/>
    <w:rsid w:val="00AA6F80"/>
    <w:rsid w:val="00AA782C"/>
    <w:rsid w:val="00AA7DA1"/>
    <w:rsid w:val="00AB151F"/>
    <w:rsid w:val="00AB1FE2"/>
    <w:rsid w:val="00AB35BE"/>
    <w:rsid w:val="00AB46C6"/>
    <w:rsid w:val="00AB50C7"/>
    <w:rsid w:val="00AC2BE1"/>
    <w:rsid w:val="00AC2C91"/>
    <w:rsid w:val="00AC406D"/>
    <w:rsid w:val="00AC457B"/>
    <w:rsid w:val="00AC6DE8"/>
    <w:rsid w:val="00AC78F1"/>
    <w:rsid w:val="00AC7D72"/>
    <w:rsid w:val="00AD0BC1"/>
    <w:rsid w:val="00AD0FAC"/>
    <w:rsid w:val="00AD2992"/>
    <w:rsid w:val="00AD3112"/>
    <w:rsid w:val="00AD4A18"/>
    <w:rsid w:val="00AD4F5D"/>
    <w:rsid w:val="00AD50FF"/>
    <w:rsid w:val="00AD5F59"/>
    <w:rsid w:val="00AD6B5A"/>
    <w:rsid w:val="00AD70AD"/>
    <w:rsid w:val="00AE0C79"/>
    <w:rsid w:val="00AE0E0D"/>
    <w:rsid w:val="00AE1606"/>
    <w:rsid w:val="00AE4052"/>
    <w:rsid w:val="00AE4713"/>
    <w:rsid w:val="00AE4A73"/>
    <w:rsid w:val="00AE570E"/>
    <w:rsid w:val="00AE57C5"/>
    <w:rsid w:val="00AE5A4B"/>
    <w:rsid w:val="00AF2782"/>
    <w:rsid w:val="00AF2973"/>
    <w:rsid w:val="00AF40A3"/>
    <w:rsid w:val="00AF57DA"/>
    <w:rsid w:val="00AF7265"/>
    <w:rsid w:val="00B00C05"/>
    <w:rsid w:val="00B0119C"/>
    <w:rsid w:val="00B01C8F"/>
    <w:rsid w:val="00B032FC"/>
    <w:rsid w:val="00B0340A"/>
    <w:rsid w:val="00B03B11"/>
    <w:rsid w:val="00B11BDD"/>
    <w:rsid w:val="00B12FDA"/>
    <w:rsid w:val="00B13C67"/>
    <w:rsid w:val="00B1591F"/>
    <w:rsid w:val="00B22076"/>
    <w:rsid w:val="00B22711"/>
    <w:rsid w:val="00B23CC3"/>
    <w:rsid w:val="00B24453"/>
    <w:rsid w:val="00B274AC"/>
    <w:rsid w:val="00B30495"/>
    <w:rsid w:val="00B32BD4"/>
    <w:rsid w:val="00B3576C"/>
    <w:rsid w:val="00B36B3A"/>
    <w:rsid w:val="00B40C77"/>
    <w:rsid w:val="00B426EE"/>
    <w:rsid w:val="00B44CCE"/>
    <w:rsid w:val="00B460E5"/>
    <w:rsid w:val="00B46D54"/>
    <w:rsid w:val="00B472E1"/>
    <w:rsid w:val="00B474D4"/>
    <w:rsid w:val="00B5037B"/>
    <w:rsid w:val="00B50A8C"/>
    <w:rsid w:val="00B51DD2"/>
    <w:rsid w:val="00B53487"/>
    <w:rsid w:val="00B54080"/>
    <w:rsid w:val="00B56C86"/>
    <w:rsid w:val="00B60D5F"/>
    <w:rsid w:val="00B61076"/>
    <w:rsid w:val="00B612E3"/>
    <w:rsid w:val="00B629D3"/>
    <w:rsid w:val="00B62C62"/>
    <w:rsid w:val="00B635EA"/>
    <w:rsid w:val="00B63D2E"/>
    <w:rsid w:val="00B7152D"/>
    <w:rsid w:val="00B727C4"/>
    <w:rsid w:val="00B732E5"/>
    <w:rsid w:val="00B7520D"/>
    <w:rsid w:val="00B75B04"/>
    <w:rsid w:val="00B75CF0"/>
    <w:rsid w:val="00B764CB"/>
    <w:rsid w:val="00B77076"/>
    <w:rsid w:val="00B77AED"/>
    <w:rsid w:val="00B81477"/>
    <w:rsid w:val="00B8258A"/>
    <w:rsid w:val="00B83F38"/>
    <w:rsid w:val="00B84A96"/>
    <w:rsid w:val="00B85453"/>
    <w:rsid w:val="00B87ACD"/>
    <w:rsid w:val="00B87E87"/>
    <w:rsid w:val="00B90D88"/>
    <w:rsid w:val="00B911FF"/>
    <w:rsid w:val="00B92B7C"/>
    <w:rsid w:val="00B96A5F"/>
    <w:rsid w:val="00B96B0F"/>
    <w:rsid w:val="00B97740"/>
    <w:rsid w:val="00BA09C6"/>
    <w:rsid w:val="00BA1093"/>
    <w:rsid w:val="00BA493D"/>
    <w:rsid w:val="00BA60AB"/>
    <w:rsid w:val="00BA60B6"/>
    <w:rsid w:val="00BA7897"/>
    <w:rsid w:val="00BB0B1B"/>
    <w:rsid w:val="00BB261A"/>
    <w:rsid w:val="00BB4BE9"/>
    <w:rsid w:val="00BB4C61"/>
    <w:rsid w:val="00BB4C6B"/>
    <w:rsid w:val="00BB5B1C"/>
    <w:rsid w:val="00BC18C2"/>
    <w:rsid w:val="00BC2E97"/>
    <w:rsid w:val="00BC3582"/>
    <w:rsid w:val="00BC5659"/>
    <w:rsid w:val="00BC5D9D"/>
    <w:rsid w:val="00BC6D11"/>
    <w:rsid w:val="00BC7229"/>
    <w:rsid w:val="00BD001A"/>
    <w:rsid w:val="00BD0C49"/>
    <w:rsid w:val="00BD4C06"/>
    <w:rsid w:val="00BD6AE9"/>
    <w:rsid w:val="00BE22C5"/>
    <w:rsid w:val="00BE24ED"/>
    <w:rsid w:val="00BE28ED"/>
    <w:rsid w:val="00BE2E17"/>
    <w:rsid w:val="00BE4035"/>
    <w:rsid w:val="00BE4D42"/>
    <w:rsid w:val="00BE5A68"/>
    <w:rsid w:val="00BE60AC"/>
    <w:rsid w:val="00BF0A7E"/>
    <w:rsid w:val="00BF0EA5"/>
    <w:rsid w:val="00BF1307"/>
    <w:rsid w:val="00BF29BE"/>
    <w:rsid w:val="00BF4A56"/>
    <w:rsid w:val="00BF5661"/>
    <w:rsid w:val="00BF5B81"/>
    <w:rsid w:val="00BF7C98"/>
    <w:rsid w:val="00C007BB"/>
    <w:rsid w:val="00C00EBC"/>
    <w:rsid w:val="00C0195A"/>
    <w:rsid w:val="00C01D4C"/>
    <w:rsid w:val="00C02C69"/>
    <w:rsid w:val="00C038EB"/>
    <w:rsid w:val="00C043E9"/>
    <w:rsid w:val="00C06DD2"/>
    <w:rsid w:val="00C12A75"/>
    <w:rsid w:val="00C12BDD"/>
    <w:rsid w:val="00C1376C"/>
    <w:rsid w:val="00C13D46"/>
    <w:rsid w:val="00C1458D"/>
    <w:rsid w:val="00C16589"/>
    <w:rsid w:val="00C16ED2"/>
    <w:rsid w:val="00C17B3B"/>
    <w:rsid w:val="00C17C11"/>
    <w:rsid w:val="00C20505"/>
    <w:rsid w:val="00C25900"/>
    <w:rsid w:val="00C26585"/>
    <w:rsid w:val="00C27D6B"/>
    <w:rsid w:val="00C305BA"/>
    <w:rsid w:val="00C30D4B"/>
    <w:rsid w:val="00C30FC2"/>
    <w:rsid w:val="00C3288C"/>
    <w:rsid w:val="00C34E5B"/>
    <w:rsid w:val="00C35478"/>
    <w:rsid w:val="00C37A87"/>
    <w:rsid w:val="00C411B3"/>
    <w:rsid w:val="00C423C0"/>
    <w:rsid w:val="00C431EB"/>
    <w:rsid w:val="00C44056"/>
    <w:rsid w:val="00C449DD"/>
    <w:rsid w:val="00C457D8"/>
    <w:rsid w:val="00C45F75"/>
    <w:rsid w:val="00C520C2"/>
    <w:rsid w:val="00C53DBF"/>
    <w:rsid w:val="00C54432"/>
    <w:rsid w:val="00C56179"/>
    <w:rsid w:val="00C56521"/>
    <w:rsid w:val="00C56CEF"/>
    <w:rsid w:val="00C57FED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876"/>
    <w:rsid w:val="00C80F07"/>
    <w:rsid w:val="00C81D60"/>
    <w:rsid w:val="00C84336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2BE2"/>
    <w:rsid w:val="00CB31AB"/>
    <w:rsid w:val="00CB50C2"/>
    <w:rsid w:val="00CC0E92"/>
    <w:rsid w:val="00CC3296"/>
    <w:rsid w:val="00CC4CA6"/>
    <w:rsid w:val="00CC6D3F"/>
    <w:rsid w:val="00CC77DB"/>
    <w:rsid w:val="00CD2991"/>
    <w:rsid w:val="00CD31C2"/>
    <w:rsid w:val="00CD3861"/>
    <w:rsid w:val="00CD3E1A"/>
    <w:rsid w:val="00CD6638"/>
    <w:rsid w:val="00CD71E2"/>
    <w:rsid w:val="00CD78DA"/>
    <w:rsid w:val="00CE0398"/>
    <w:rsid w:val="00CE17FE"/>
    <w:rsid w:val="00CE1867"/>
    <w:rsid w:val="00CE1C24"/>
    <w:rsid w:val="00CE2567"/>
    <w:rsid w:val="00CE3732"/>
    <w:rsid w:val="00CE37C9"/>
    <w:rsid w:val="00CE5087"/>
    <w:rsid w:val="00CF117D"/>
    <w:rsid w:val="00CF268F"/>
    <w:rsid w:val="00CF2E71"/>
    <w:rsid w:val="00CF32B5"/>
    <w:rsid w:val="00CF3BEF"/>
    <w:rsid w:val="00CF4C64"/>
    <w:rsid w:val="00CF53A3"/>
    <w:rsid w:val="00CF6670"/>
    <w:rsid w:val="00CF7AC7"/>
    <w:rsid w:val="00D0014A"/>
    <w:rsid w:val="00D0154C"/>
    <w:rsid w:val="00D02627"/>
    <w:rsid w:val="00D063D8"/>
    <w:rsid w:val="00D07DDC"/>
    <w:rsid w:val="00D11A64"/>
    <w:rsid w:val="00D11D4F"/>
    <w:rsid w:val="00D11EEB"/>
    <w:rsid w:val="00D121BD"/>
    <w:rsid w:val="00D20797"/>
    <w:rsid w:val="00D20AF4"/>
    <w:rsid w:val="00D23263"/>
    <w:rsid w:val="00D2455B"/>
    <w:rsid w:val="00D253F5"/>
    <w:rsid w:val="00D257E1"/>
    <w:rsid w:val="00D2581F"/>
    <w:rsid w:val="00D25F39"/>
    <w:rsid w:val="00D26408"/>
    <w:rsid w:val="00D267CC"/>
    <w:rsid w:val="00D27123"/>
    <w:rsid w:val="00D27BF0"/>
    <w:rsid w:val="00D31098"/>
    <w:rsid w:val="00D3124F"/>
    <w:rsid w:val="00D3516E"/>
    <w:rsid w:val="00D35D09"/>
    <w:rsid w:val="00D36E21"/>
    <w:rsid w:val="00D402A5"/>
    <w:rsid w:val="00D40F44"/>
    <w:rsid w:val="00D41424"/>
    <w:rsid w:val="00D4196C"/>
    <w:rsid w:val="00D41DE1"/>
    <w:rsid w:val="00D43D63"/>
    <w:rsid w:val="00D44E67"/>
    <w:rsid w:val="00D45B86"/>
    <w:rsid w:val="00D47013"/>
    <w:rsid w:val="00D50B9E"/>
    <w:rsid w:val="00D50FCC"/>
    <w:rsid w:val="00D5238E"/>
    <w:rsid w:val="00D55098"/>
    <w:rsid w:val="00D55EF8"/>
    <w:rsid w:val="00D617EF"/>
    <w:rsid w:val="00D6453B"/>
    <w:rsid w:val="00D653F1"/>
    <w:rsid w:val="00D65508"/>
    <w:rsid w:val="00D65D5B"/>
    <w:rsid w:val="00D667CB"/>
    <w:rsid w:val="00D66971"/>
    <w:rsid w:val="00D70397"/>
    <w:rsid w:val="00D70E3B"/>
    <w:rsid w:val="00D71553"/>
    <w:rsid w:val="00D716E7"/>
    <w:rsid w:val="00D72029"/>
    <w:rsid w:val="00D7238D"/>
    <w:rsid w:val="00D7325F"/>
    <w:rsid w:val="00D75B5B"/>
    <w:rsid w:val="00D76867"/>
    <w:rsid w:val="00D7769D"/>
    <w:rsid w:val="00D77F97"/>
    <w:rsid w:val="00D81042"/>
    <w:rsid w:val="00D81992"/>
    <w:rsid w:val="00D8206C"/>
    <w:rsid w:val="00D84477"/>
    <w:rsid w:val="00D84685"/>
    <w:rsid w:val="00D84B59"/>
    <w:rsid w:val="00D862A6"/>
    <w:rsid w:val="00D9187C"/>
    <w:rsid w:val="00D93676"/>
    <w:rsid w:val="00D94046"/>
    <w:rsid w:val="00D9479D"/>
    <w:rsid w:val="00D9480E"/>
    <w:rsid w:val="00D94F58"/>
    <w:rsid w:val="00D956C2"/>
    <w:rsid w:val="00D95E89"/>
    <w:rsid w:val="00D9652A"/>
    <w:rsid w:val="00D965B3"/>
    <w:rsid w:val="00D96CE8"/>
    <w:rsid w:val="00DA232F"/>
    <w:rsid w:val="00DA2339"/>
    <w:rsid w:val="00DA27B4"/>
    <w:rsid w:val="00DA2B5A"/>
    <w:rsid w:val="00DA39F2"/>
    <w:rsid w:val="00DA5F31"/>
    <w:rsid w:val="00DA6625"/>
    <w:rsid w:val="00DB0761"/>
    <w:rsid w:val="00DB1451"/>
    <w:rsid w:val="00DB36E0"/>
    <w:rsid w:val="00DB3B25"/>
    <w:rsid w:val="00DB4FAE"/>
    <w:rsid w:val="00DB5225"/>
    <w:rsid w:val="00DC09D4"/>
    <w:rsid w:val="00DC1D44"/>
    <w:rsid w:val="00DC2762"/>
    <w:rsid w:val="00DC347B"/>
    <w:rsid w:val="00DC5E67"/>
    <w:rsid w:val="00DC697E"/>
    <w:rsid w:val="00DD1FFE"/>
    <w:rsid w:val="00DD44C0"/>
    <w:rsid w:val="00DD5888"/>
    <w:rsid w:val="00DD665E"/>
    <w:rsid w:val="00DD6F3E"/>
    <w:rsid w:val="00DE06D5"/>
    <w:rsid w:val="00DE0FE9"/>
    <w:rsid w:val="00DE1D5F"/>
    <w:rsid w:val="00DE2C1C"/>
    <w:rsid w:val="00DE42E2"/>
    <w:rsid w:val="00DE75DA"/>
    <w:rsid w:val="00DE7CD8"/>
    <w:rsid w:val="00DF0D0D"/>
    <w:rsid w:val="00DF14EC"/>
    <w:rsid w:val="00DF2AF5"/>
    <w:rsid w:val="00DF38B2"/>
    <w:rsid w:val="00DF4B00"/>
    <w:rsid w:val="00DF52BF"/>
    <w:rsid w:val="00DF5376"/>
    <w:rsid w:val="00DF57EB"/>
    <w:rsid w:val="00DF5B99"/>
    <w:rsid w:val="00DF5BA0"/>
    <w:rsid w:val="00DF605A"/>
    <w:rsid w:val="00DF6F74"/>
    <w:rsid w:val="00E008E1"/>
    <w:rsid w:val="00E027EA"/>
    <w:rsid w:val="00E059D8"/>
    <w:rsid w:val="00E06BB3"/>
    <w:rsid w:val="00E06E15"/>
    <w:rsid w:val="00E070F7"/>
    <w:rsid w:val="00E11FCB"/>
    <w:rsid w:val="00E12C14"/>
    <w:rsid w:val="00E13F60"/>
    <w:rsid w:val="00E149D9"/>
    <w:rsid w:val="00E15DF4"/>
    <w:rsid w:val="00E20E6A"/>
    <w:rsid w:val="00E21140"/>
    <w:rsid w:val="00E212B0"/>
    <w:rsid w:val="00E24859"/>
    <w:rsid w:val="00E26668"/>
    <w:rsid w:val="00E26DFA"/>
    <w:rsid w:val="00E26E8A"/>
    <w:rsid w:val="00E30502"/>
    <w:rsid w:val="00E31B6D"/>
    <w:rsid w:val="00E31DC5"/>
    <w:rsid w:val="00E31E67"/>
    <w:rsid w:val="00E31F64"/>
    <w:rsid w:val="00E32305"/>
    <w:rsid w:val="00E323A9"/>
    <w:rsid w:val="00E32DD6"/>
    <w:rsid w:val="00E34293"/>
    <w:rsid w:val="00E359A1"/>
    <w:rsid w:val="00E3682B"/>
    <w:rsid w:val="00E375D5"/>
    <w:rsid w:val="00E400A8"/>
    <w:rsid w:val="00E4095E"/>
    <w:rsid w:val="00E40E1D"/>
    <w:rsid w:val="00E43176"/>
    <w:rsid w:val="00E43FF0"/>
    <w:rsid w:val="00E44236"/>
    <w:rsid w:val="00E45ECF"/>
    <w:rsid w:val="00E46243"/>
    <w:rsid w:val="00E46543"/>
    <w:rsid w:val="00E52D7B"/>
    <w:rsid w:val="00E54B81"/>
    <w:rsid w:val="00E54D71"/>
    <w:rsid w:val="00E55C59"/>
    <w:rsid w:val="00E6152C"/>
    <w:rsid w:val="00E61CB1"/>
    <w:rsid w:val="00E62624"/>
    <w:rsid w:val="00E630A0"/>
    <w:rsid w:val="00E6373B"/>
    <w:rsid w:val="00E64F92"/>
    <w:rsid w:val="00E667F7"/>
    <w:rsid w:val="00E67332"/>
    <w:rsid w:val="00E673DF"/>
    <w:rsid w:val="00E676A5"/>
    <w:rsid w:val="00E75697"/>
    <w:rsid w:val="00E8096F"/>
    <w:rsid w:val="00E812B2"/>
    <w:rsid w:val="00E81B40"/>
    <w:rsid w:val="00E81FB7"/>
    <w:rsid w:val="00E82337"/>
    <w:rsid w:val="00E82D63"/>
    <w:rsid w:val="00E8368F"/>
    <w:rsid w:val="00E85A64"/>
    <w:rsid w:val="00E90B4D"/>
    <w:rsid w:val="00E9157E"/>
    <w:rsid w:val="00E9159D"/>
    <w:rsid w:val="00E91775"/>
    <w:rsid w:val="00E91C40"/>
    <w:rsid w:val="00E94083"/>
    <w:rsid w:val="00E95026"/>
    <w:rsid w:val="00E9536C"/>
    <w:rsid w:val="00E95772"/>
    <w:rsid w:val="00E957CA"/>
    <w:rsid w:val="00E95EF5"/>
    <w:rsid w:val="00E9764C"/>
    <w:rsid w:val="00EA1DFA"/>
    <w:rsid w:val="00EA2399"/>
    <w:rsid w:val="00EA2A84"/>
    <w:rsid w:val="00EA2C5E"/>
    <w:rsid w:val="00EA4E64"/>
    <w:rsid w:val="00EA4E92"/>
    <w:rsid w:val="00EA6F38"/>
    <w:rsid w:val="00EA73DB"/>
    <w:rsid w:val="00EA7D34"/>
    <w:rsid w:val="00EA7ECF"/>
    <w:rsid w:val="00EB0ECD"/>
    <w:rsid w:val="00EB130E"/>
    <w:rsid w:val="00EB1702"/>
    <w:rsid w:val="00EB1BF5"/>
    <w:rsid w:val="00EB1F92"/>
    <w:rsid w:val="00EB2648"/>
    <w:rsid w:val="00EB2CB9"/>
    <w:rsid w:val="00EB40DF"/>
    <w:rsid w:val="00EB5D90"/>
    <w:rsid w:val="00EB6EFC"/>
    <w:rsid w:val="00EC1063"/>
    <w:rsid w:val="00EC1ED2"/>
    <w:rsid w:val="00EC257A"/>
    <w:rsid w:val="00EC2A11"/>
    <w:rsid w:val="00EC31ED"/>
    <w:rsid w:val="00EC3E0F"/>
    <w:rsid w:val="00EC45D8"/>
    <w:rsid w:val="00EC5B2C"/>
    <w:rsid w:val="00EC5F04"/>
    <w:rsid w:val="00ED0B0F"/>
    <w:rsid w:val="00ED33EB"/>
    <w:rsid w:val="00ED3B8C"/>
    <w:rsid w:val="00ED4D65"/>
    <w:rsid w:val="00ED4DEB"/>
    <w:rsid w:val="00ED52AA"/>
    <w:rsid w:val="00EE07B0"/>
    <w:rsid w:val="00EE0C83"/>
    <w:rsid w:val="00EE2EA0"/>
    <w:rsid w:val="00EE3E2C"/>
    <w:rsid w:val="00EE4A8A"/>
    <w:rsid w:val="00EE6B10"/>
    <w:rsid w:val="00EE7928"/>
    <w:rsid w:val="00EF0BC6"/>
    <w:rsid w:val="00EF370E"/>
    <w:rsid w:val="00EF7380"/>
    <w:rsid w:val="00EF7C56"/>
    <w:rsid w:val="00F008DF"/>
    <w:rsid w:val="00F00E9B"/>
    <w:rsid w:val="00F02F69"/>
    <w:rsid w:val="00F0377E"/>
    <w:rsid w:val="00F03895"/>
    <w:rsid w:val="00F052E8"/>
    <w:rsid w:val="00F0642E"/>
    <w:rsid w:val="00F0795B"/>
    <w:rsid w:val="00F1000C"/>
    <w:rsid w:val="00F1093B"/>
    <w:rsid w:val="00F10A00"/>
    <w:rsid w:val="00F12ABF"/>
    <w:rsid w:val="00F12BEA"/>
    <w:rsid w:val="00F13DC2"/>
    <w:rsid w:val="00F142F8"/>
    <w:rsid w:val="00F14949"/>
    <w:rsid w:val="00F15210"/>
    <w:rsid w:val="00F15A73"/>
    <w:rsid w:val="00F15AEB"/>
    <w:rsid w:val="00F16A62"/>
    <w:rsid w:val="00F20077"/>
    <w:rsid w:val="00F209B1"/>
    <w:rsid w:val="00F2128B"/>
    <w:rsid w:val="00F23F35"/>
    <w:rsid w:val="00F24862"/>
    <w:rsid w:val="00F25E8F"/>
    <w:rsid w:val="00F26BFC"/>
    <w:rsid w:val="00F30065"/>
    <w:rsid w:val="00F30924"/>
    <w:rsid w:val="00F3240B"/>
    <w:rsid w:val="00F32A56"/>
    <w:rsid w:val="00F3397E"/>
    <w:rsid w:val="00F348BF"/>
    <w:rsid w:val="00F35253"/>
    <w:rsid w:val="00F36699"/>
    <w:rsid w:val="00F36DCC"/>
    <w:rsid w:val="00F41D2E"/>
    <w:rsid w:val="00F45A95"/>
    <w:rsid w:val="00F47BF2"/>
    <w:rsid w:val="00F507BB"/>
    <w:rsid w:val="00F51B59"/>
    <w:rsid w:val="00F51EA9"/>
    <w:rsid w:val="00F51FAA"/>
    <w:rsid w:val="00F52D1E"/>
    <w:rsid w:val="00F52D9E"/>
    <w:rsid w:val="00F52DBC"/>
    <w:rsid w:val="00F54112"/>
    <w:rsid w:val="00F54554"/>
    <w:rsid w:val="00F5500C"/>
    <w:rsid w:val="00F55743"/>
    <w:rsid w:val="00F5575C"/>
    <w:rsid w:val="00F560B3"/>
    <w:rsid w:val="00F60133"/>
    <w:rsid w:val="00F61F4C"/>
    <w:rsid w:val="00F6201E"/>
    <w:rsid w:val="00F63482"/>
    <w:rsid w:val="00F63FA0"/>
    <w:rsid w:val="00F649A5"/>
    <w:rsid w:val="00F660E8"/>
    <w:rsid w:val="00F661EB"/>
    <w:rsid w:val="00F66807"/>
    <w:rsid w:val="00F677FE"/>
    <w:rsid w:val="00F71278"/>
    <w:rsid w:val="00F738E3"/>
    <w:rsid w:val="00F73D3D"/>
    <w:rsid w:val="00F74B37"/>
    <w:rsid w:val="00F7615C"/>
    <w:rsid w:val="00F76349"/>
    <w:rsid w:val="00F80D17"/>
    <w:rsid w:val="00F813E1"/>
    <w:rsid w:val="00F84479"/>
    <w:rsid w:val="00F845C2"/>
    <w:rsid w:val="00F8477D"/>
    <w:rsid w:val="00F85888"/>
    <w:rsid w:val="00F85EDF"/>
    <w:rsid w:val="00F862CA"/>
    <w:rsid w:val="00F873BE"/>
    <w:rsid w:val="00F8780A"/>
    <w:rsid w:val="00F87A6E"/>
    <w:rsid w:val="00F914DE"/>
    <w:rsid w:val="00F923F7"/>
    <w:rsid w:val="00F92CF2"/>
    <w:rsid w:val="00F95354"/>
    <w:rsid w:val="00F9594E"/>
    <w:rsid w:val="00F9649E"/>
    <w:rsid w:val="00F96609"/>
    <w:rsid w:val="00FA0B81"/>
    <w:rsid w:val="00FA1CE8"/>
    <w:rsid w:val="00FA1EB2"/>
    <w:rsid w:val="00FA2BA5"/>
    <w:rsid w:val="00FA3497"/>
    <w:rsid w:val="00FA3A70"/>
    <w:rsid w:val="00FA4884"/>
    <w:rsid w:val="00FA561E"/>
    <w:rsid w:val="00FA7E83"/>
    <w:rsid w:val="00FB1BDE"/>
    <w:rsid w:val="00FB357B"/>
    <w:rsid w:val="00FB37E8"/>
    <w:rsid w:val="00FB4929"/>
    <w:rsid w:val="00FB5646"/>
    <w:rsid w:val="00FB6964"/>
    <w:rsid w:val="00FB7250"/>
    <w:rsid w:val="00FC18A3"/>
    <w:rsid w:val="00FC1FD4"/>
    <w:rsid w:val="00FC27B4"/>
    <w:rsid w:val="00FC3527"/>
    <w:rsid w:val="00FC37FC"/>
    <w:rsid w:val="00FC4DA4"/>
    <w:rsid w:val="00FC5AB3"/>
    <w:rsid w:val="00FC68F3"/>
    <w:rsid w:val="00FD2F1B"/>
    <w:rsid w:val="00FD5656"/>
    <w:rsid w:val="00FD5FB7"/>
    <w:rsid w:val="00FD5FDB"/>
    <w:rsid w:val="00FD6E3B"/>
    <w:rsid w:val="00FD7007"/>
    <w:rsid w:val="00FD76B0"/>
    <w:rsid w:val="00FE07BC"/>
    <w:rsid w:val="00FE2FF8"/>
    <w:rsid w:val="00FE3B5B"/>
    <w:rsid w:val="00FE3BD8"/>
    <w:rsid w:val="00FE3D1A"/>
    <w:rsid w:val="00FE5F5E"/>
    <w:rsid w:val="00FE6CA5"/>
    <w:rsid w:val="00FF0319"/>
    <w:rsid w:val="00FF3A34"/>
    <w:rsid w:val="00FF4B1E"/>
    <w:rsid w:val="00FF6F57"/>
    <w:rsid w:val="00FF7339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4E424E69-6B29-4D0E-81DF-89ABC006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Tekstbalonia">
    <w:name w:val="Balloon Text"/>
    <w:basedOn w:val="Normal"/>
    <w:link w:val="TekstbaloniaChar"/>
    <w:unhideWhenUsed/>
    <w:rsid w:val="005012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5012BA"/>
    <w:rPr>
      <w:rFonts w:ascii="Tahoma" w:eastAsia="Times New Roman" w:hAnsi="Tahoma" w:cs="Tahoma"/>
      <w:sz w:val="16"/>
      <w:szCs w:val="16"/>
      <w:lang w:eastAsia="hr-HR"/>
    </w:rPr>
  </w:style>
  <w:style w:type="numbering" w:customStyle="1" w:styleId="NoList1">
    <w:name w:val="No List1"/>
    <w:next w:val="Bezpopisa"/>
    <w:semiHidden/>
    <w:unhideWhenUsed/>
    <w:rsid w:val="00CF268F"/>
  </w:style>
  <w:style w:type="paragraph" w:styleId="Tijeloteksta2">
    <w:name w:val="Body Text 2"/>
    <w:basedOn w:val="Normal"/>
    <w:link w:val="Tijeloteksta2Char"/>
    <w:rsid w:val="00CF268F"/>
    <w:pPr>
      <w:jc w:val="both"/>
    </w:pPr>
    <w:rPr>
      <w:color w:val="000000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CF268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CF268F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ZaglavljeChar">
    <w:name w:val="Zaglavlje Char"/>
    <w:basedOn w:val="Zadanifontodlomka"/>
    <w:link w:val="Zaglavlje"/>
    <w:rsid w:val="00CF268F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Podnoje">
    <w:name w:val="footer"/>
    <w:basedOn w:val="Normal"/>
    <w:link w:val="PodnojeChar"/>
    <w:rsid w:val="00CF268F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PodnojeChar">
    <w:name w:val="Podnožje Char"/>
    <w:basedOn w:val="Zadanifontodlomka"/>
    <w:link w:val="Podnoje"/>
    <w:rsid w:val="00CF268F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926D5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926D5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926D5E"/>
    <w:pPr>
      <w:widowControl w:val="0"/>
      <w:autoSpaceDE w:val="0"/>
      <w:autoSpaceDN w:val="0"/>
      <w:spacing w:line="202" w:lineRule="exact"/>
      <w:ind w:left="212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458FB-D984-4E9F-8388-A32C9FB0D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3</cp:revision>
  <dcterms:created xsi:type="dcterms:W3CDTF">2023-07-24T06:54:00Z</dcterms:created>
  <dcterms:modified xsi:type="dcterms:W3CDTF">2023-07-24T06:57:00Z</dcterms:modified>
</cp:coreProperties>
</file>