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7FC" w:rsidRDefault="003167FC" w:rsidP="003167FC">
      <w:pPr>
        <w:jc w:val="center"/>
        <w:rPr>
          <w:b/>
        </w:rPr>
      </w:pPr>
      <w:r w:rsidRPr="009A2482">
        <w:rPr>
          <w:b/>
        </w:rPr>
        <w:t>ZAPISNIK</w:t>
      </w:r>
    </w:p>
    <w:p w:rsidR="002628D5" w:rsidRPr="009A2482" w:rsidRDefault="002628D5" w:rsidP="003167FC">
      <w:pPr>
        <w:jc w:val="center"/>
        <w:rPr>
          <w:b/>
        </w:rPr>
      </w:pPr>
    </w:p>
    <w:p w:rsidR="003167FC" w:rsidRPr="003631C5" w:rsidRDefault="001E2D55" w:rsidP="003167FC">
      <w:pPr>
        <w:jc w:val="both"/>
        <w:rPr>
          <w:b/>
        </w:rPr>
      </w:pPr>
      <w:r>
        <w:rPr>
          <w:b/>
        </w:rPr>
        <w:t>2</w:t>
      </w:r>
      <w:r w:rsidR="00D37745">
        <w:rPr>
          <w:b/>
        </w:rPr>
        <w:t>6</w:t>
      </w:r>
      <w:r w:rsidR="003167FC" w:rsidRPr="003631C5">
        <w:rPr>
          <w:b/>
        </w:rPr>
        <w:t xml:space="preserve">. sjednice Vijeća Mjesnog odbora Dragonožec, održane </w:t>
      </w:r>
      <w:r w:rsidR="00D37745">
        <w:rPr>
          <w:b/>
        </w:rPr>
        <w:t>27</w:t>
      </w:r>
      <w:r w:rsidR="003167FC" w:rsidRPr="003631C5">
        <w:rPr>
          <w:b/>
        </w:rPr>
        <w:t xml:space="preserve">. </w:t>
      </w:r>
      <w:r w:rsidR="00D37745">
        <w:rPr>
          <w:b/>
        </w:rPr>
        <w:t>travnja</w:t>
      </w:r>
      <w:r w:rsidR="003167FC" w:rsidRPr="003631C5">
        <w:rPr>
          <w:b/>
        </w:rPr>
        <w:t xml:space="preserve"> 20</w:t>
      </w:r>
      <w:r w:rsidR="003167FC">
        <w:rPr>
          <w:b/>
        </w:rPr>
        <w:t>2</w:t>
      </w:r>
      <w:r w:rsidR="00C179DF">
        <w:rPr>
          <w:b/>
        </w:rPr>
        <w:t>3</w:t>
      </w:r>
      <w:r w:rsidR="003167FC" w:rsidRPr="003631C5">
        <w:rPr>
          <w:b/>
        </w:rPr>
        <w:t>. u sjedištu Vijeća Mjesnog odbora Dragonožec, Donjodragonoška cest</w:t>
      </w:r>
      <w:r w:rsidR="003167FC">
        <w:rPr>
          <w:b/>
        </w:rPr>
        <w:t xml:space="preserve">a 30, Dragonožec, s početkom u </w:t>
      </w:r>
      <w:r w:rsidR="00D37745">
        <w:rPr>
          <w:b/>
        </w:rPr>
        <w:t>20</w:t>
      </w:r>
      <w:r w:rsidR="003167FC" w:rsidRPr="003631C5">
        <w:rPr>
          <w:b/>
        </w:rPr>
        <w:t>,</w:t>
      </w:r>
      <w:r w:rsidR="00537BBD">
        <w:rPr>
          <w:b/>
        </w:rPr>
        <w:t>00</w:t>
      </w:r>
      <w:r w:rsidR="003167FC" w:rsidRPr="003631C5">
        <w:rPr>
          <w:b/>
        </w:rPr>
        <w:t xml:space="preserve"> sati.</w:t>
      </w:r>
    </w:p>
    <w:p w:rsidR="002628D5" w:rsidRDefault="002628D5" w:rsidP="003167FC"/>
    <w:p w:rsidR="003167FC" w:rsidRDefault="003167FC" w:rsidP="003167FC">
      <w:pPr>
        <w:jc w:val="both"/>
      </w:pPr>
      <w:r w:rsidRPr="003631C5">
        <w:rPr>
          <w:b/>
        </w:rPr>
        <w:t xml:space="preserve">NAZOČNI: </w:t>
      </w:r>
      <w:r w:rsidRPr="00110A94">
        <w:rPr>
          <w:b/>
        </w:rPr>
        <w:t>Članovi Vijeća:</w:t>
      </w:r>
      <w:r w:rsidRPr="009A2482">
        <w:t xml:space="preserve"> </w:t>
      </w:r>
      <w:r w:rsidR="00125A68">
        <w:t>Stjepan Cerovski</w:t>
      </w:r>
      <w:r w:rsidRPr="009A2482">
        <w:t>, Marijan Hrgović</w:t>
      </w:r>
      <w:r>
        <w:t>,</w:t>
      </w:r>
      <w:r w:rsidRPr="009A2482">
        <w:t xml:space="preserve"> Mirica Fanuko</w:t>
      </w:r>
      <w:r w:rsidR="00AF19E0">
        <w:t xml:space="preserve">, </w:t>
      </w:r>
      <w:r w:rsidR="00AF19E0" w:rsidRPr="009A2482">
        <w:t>Janko Horvat</w:t>
      </w:r>
      <w:r w:rsidR="00ED6235">
        <w:t xml:space="preserve"> </w:t>
      </w:r>
      <w:r>
        <w:t xml:space="preserve">i </w:t>
      </w:r>
      <w:r w:rsidR="00125A68">
        <w:t>Jure Pučko</w:t>
      </w:r>
      <w:r w:rsidR="00ED6235">
        <w:t>.</w:t>
      </w:r>
    </w:p>
    <w:p w:rsidR="00883122" w:rsidRDefault="00F07931" w:rsidP="00F07931">
      <w:pPr>
        <w:jc w:val="both"/>
        <w:rPr>
          <w:lang w:val="de-DE"/>
        </w:rPr>
      </w:pPr>
      <w:r w:rsidRPr="00F07931">
        <w:rPr>
          <w:b/>
          <w:lang w:val="de-DE"/>
        </w:rPr>
        <w:t>Stručni referent:</w:t>
      </w:r>
      <w:r>
        <w:rPr>
          <w:lang w:val="de-DE"/>
        </w:rPr>
        <w:t xml:space="preserve"> Stjepan Tomislav Križanić</w:t>
      </w:r>
    </w:p>
    <w:p w:rsidR="00A2474F" w:rsidRDefault="003167FC" w:rsidP="003167FC">
      <w:pPr>
        <w:ind w:firstLine="708"/>
        <w:jc w:val="both"/>
      </w:pPr>
      <w:r>
        <w:rPr>
          <w:lang w:val="de-DE"/>
        </w:rPr>
        <w:t>P</w:t>
      </w:r>
      <w:r w:rsidRPr="009A2482">
        <w:rPr>
          <w:lang w:val="de-DE"/>
        </w:rPr>
        <w:t xml:space="preserve">redsjednik Vijeća </w:t>
      </w:r>
      <w:r w:rsidR="00125A68">
        <w:rPr>
          <w:lang w:val="de-DE"/>
        </w:rPr>
        <w:t>Marijan Hrgović</w:t>
      </w:r>
      <w:r>
        <w:rPr>
          <w:lang w:val="de-DE"/>
        </w:rPr>
        <w:t xml:space="preserve"> p</w:t>
      </w:r>
      <w:r w:rsidRPr="009A2482">
        <w:rPr>
          <w:lang w:val="de-DE"/>
        </w:rPr>
        <w:t xml:space="preserve">ozdravlja </w:t>
      </w:r>
      <w:r w:rsidR="00D25D24">
        <w:rPr>
          <w:lang w:val="de-DE"/>
        </w:rPr>
        <w:t xml:space="preserve">prisutne, </w:t>
      </w:r>
      <w:r>
        <w:rPr>
          <w:lang w:val="de-DE"/>
        </w:rPr>
        <w:t>otvara sjednicu</w:t>
      </w:r>
      <w:r w:rsidRPr="009A2482">
        <w:rPr>
          <w:lang w:val="de-DE"/>
        </w:rPr>
        <w:t>, utvrđuje da</w:t>
      </w:r>
      <w:r w:rsidR="0058538F">
        <w:rPr>
          <w:lang w:val="de-DE"/>
        </w:rPr>
        <w:t xml:space="preserve"> </w:t>
      </w:r>
      <w:r w:rsidR="00490FC9">
        <w:rPr>
          <w:lang w:val="de-DE"/>
        </w:rPr>
        <w:t>su</w:t>
      </w:r>
      <w:r w:rsidR="0058538F">
        <w:rPr>
          <w:lang w:val="de-DE"/>
        </w:rPr>
        <w:t xml:space="preserve"> </w:t>
      </w:r>
      <w:r w:rsidRPr="009A2482">
        <w:rPr>
          <w:lang w:val="de-DE"/>
        </w:rPr>
        <w:t>sjednici naz</w:t>
      </w:r>
      <w:r>
        <w:rPr>
          <w:lang w:val="de-DE"/>
        </w:rPr>
        <w:t>očn</w:t>
      </w:r>
      <w:r w:rsidR="00EA4E73">
        <w:rPr>
          <w:lang w:val="de-DE"/>
        </w:rPr>
        <w:t>i</w:t>
      </w:r>
      <w:r w:rsidR="00F330D3">
        <w:rPr>
          <w:lang w:val="de-DE"/>
        </w:rPr>
        <w:t xml:space="preserve"> </w:t>
      </w:r>
      <w:r w:rsidR="00EA4E73">
        <w:rPr>
          <w:lang w:val="de-DE"/>
        </w:rPr>
        <w:t>svi članovi</w:t>
      </w:r>
      <w:r w:rsidR="00ED6235">
        <w:rPr>
          <w:lang w:val="de-DE"/>
        </w:rPr>
        <w:t xml:space="preserve"> </w:t>
      </w:r>
      <w:r>
        <w:rPr>
          <w:lang w:val="de-DE"/>
        </w:rPr>
        <w:t>Vijeća (</w:t>
      </w:r>
      <w:r w:rsidR="00EA4E73">
        <w:rPr>
          <w:lang w:val="de-DE"/>
        </w:rPr>
        <w:t>5</w:t>
      </w:r>
      <w:r>
        <w:rPr>
          <w:lang w:val="de-DE"/>
        </w:rPr>
        <w:t xml:space="preserve">), te se </w:t>
      </w:r>
      <w:r w:rsidRPr="009A2482">
        <w:rPr>
          <w:lang w:val="de-DE"/>
        </w:rPr>
        <w:t>može pravovaljano raspravljati i odlučivati.</w:t>
      </w:r>
      <w:r>
        <w:rPr>
          <w:lang w:val="de-DE"/>
        </w:rPr>
        <w:t xml:space="preserve"> </w:t>
      </w:r>
      <w:r w:rsidRPr="009A2482">
        <w:t>Prije utvrđivanja dnevnog reda, predsjedni</w:t>
      </w:r>
      <w:r>
        <w:t>k</w:t>
      </w:r>
      <w:r w:rsidRPr="009A2482">
        <w:t xml:space="preserve"> </w:t>
      </w:r>
      <w:r w:rsidR="005600AE">
        <w:t>otvara raspravu o zapisni</w:t>
      </w:r>
      <w:r w:rsidR="00D37745">
        <w:t>ku</w:t>
      </w:r>
      <w:r w:rsidR="005600AE">
        <w:t xml:space="preserve"> s</w:t>
      </w:r>
      <w:r w:rsidR="00B41AF3">
        <w:t xml:space="preserve">a </w:t>
      </w:r>
      <w:r w:rsidR="00E14D0F">
        <w:t>2</w:t>
      </w:r>
      <w:r w:rsidR="00D37745">
        <w:t>5</w:t>
      </w:r>
      <w:r w:rsidR="00B41AF3">
        <w:t>.</w:t>
      </w:r>
      <w:r w:rsidR="005600AE">
        <w:t xml:space="preserve"> </w:t>
      </w:r>
      <w:r w:rsidR="004506F5">
        <w:t>s</w:t>
      </w:r>
      <w:r w:rsidR="00B41AF3">
        <w:t>jednice Vijeća Mjesnog odbora Dragonožec.</w:t>
      </w:r>
      <w:r w:rsidR="00A2474F">
        <w:t xml:space="preserve"> </w:t>
      </w:r>
      <w:r w:rsidR="004506F5">
        <w:t xml:space="preserve"> Nema rasprave.</w:t>
      </w:r>
    </w:p>
    <w:p w:rsidR="00B41AF3" w:rsidRDefault="00B41AF3" w:rsidP="003167FC">
      <w:pPr>
        <w:ind w:firstLine="708"/>
        <w:jc w:val="both"/>
      </w:pPr>
      <w:r>
        <w:t xml:space="preserve">Predsjednik daje na glasanje zapisnik </w:t>
      </w:r>
      <w:r w:rsidR="004506F5">
        <w:t xml:space="preserve">sa </w:t>
      </w:r>
      <w:r w:rsidR="00E14D0F">
        <w:t>2</w:t>
      </w:r>
      <w:r w:rsidR="00D37745">
        <w:t>5</w:t>
      </w:r>
      <w:r w:rsidR="004506F5">
        <w:t>.</w:t>
      </w:r>
      <w:r w:rsidR="005600AE">
        <w:t xml:space="preserve"> </w:t>
      </w:r>
      <w:r w:rsidR="004506F5">
        <w:t>sjednice.</w:t>
      </w:r>
    </w:p>
    <w:p w:rsidR="00B41AF3" w:rsidRPr="00F330D3" w:rsidRDefault="00B41AF3" w:rsidP="002152D8">
      <w:pPr>
        <w:jc w:val="both"/>
        <w:rPr>
          <w:b/>
        </w:rPr>
      </w:pPr>
      <w:r w:rsidRPr="00F330D3">
        <w:rPr>
          <w:b/>
        </w:rPr>
        <w:t xml:space="preserve">Jednoglasno ( </w:t>
      </w:r>
      <w:r w:rsidR="00EA4E73">
        <w:rPr>
          <w:b/>
        </w:rPr>
        <w:t>5</w:t>
      </w:r>
      <w:r w:rsidR="002152D8" w:rsidRPr="00F330D3">
        <w:rPr>
          <w:b/>
        </w:rPr>
        <w:t xml:space="preserve"> „za“), </w:t>
      </w:r>
      <w:r w:rsidR="00890AF3" w:rsidRPr="00F330D3">
        <w:rPr>
          <w:b/>
        </w:rPr>
        <w:t>usvojen</w:t>
      </w:r>
      <w:r w:rsidR="00E14D0F">
        <w:rPr>
          <w:b/>
        </w:rPr>
        <w:t xml:space="preserve"> </w:t>
      </w:r>
      <w:r w:rsidR="00D37745">
        <w:rPr>
          <w:b/>
        </w:rPr>
        <w:t>je</w:t>
      </w:r>
      <w:r w:rsidR="00E14D0F">
        <w:rPr>
          <w:b/>
        </w:rPr>
        <w:t xml:space="preserve"> zapisni</w:t>
      </w:r>
      <w:r w:rsidR="00D37745">
        <w:rPr>
          <w:b/>
        </w:rPr>
        <w:t>k</w:t>
      </w:r>
      <w:r w:rsidR="00E14D0F">
        <w:rPr>
          <w:b/>
        </w:rPr>
        <w:t xml:space="preserve"> sa 2</w:t>
      </w:r>
      <w:r w:rsidR="00D37745">
        <w:rPr>
          <w:b/>
        </w:rPr>
        <w:t>5</w:t>
      </w:r>
      <w:r w:rsidR="004506F5" w:rsidRPr="00F330D3">
        <w:rPr>
          <w:b/>
        </w:rPr>
        <w:t>. sjednice.</w:t>
      </w:r>
    </w:p>
    <w:p w:rsidR="00A2474F" w:rsidRPr="00A2474F" w:rsidRDefault="003167FC" w:rsidP="00561C2D">
      <w:pPr>
        <w:ind w:firstLine="708"/>
        <w:jc w:val="both"/>
      </w:pPr>
      <w:r w:rsidRPr="00E13F95">
        <w:rPr>
          <w:lang w:val="de-DE"/>
        </w:rPr>
        <w:t>Predsjednik otvara raspravu o dnevnome redu.</w:t>
      </w:r>
      <w:r w:rsidR="00A50025">
        <w:rPr>
          <w:lang w:val="de-DE"/>
        </w:rPr>
        <w:t xml:space="preserve"> </w:t>
      </w:r>
      <w:r w:rsidR="00EA4E73">
        <w:t>P</w:t>
      </w:r>
      <w:r w:rsidR="00A2474F" w:rsidRPr="00A2474F">
        <w:t>redsje</w:t>
      </w:r>
      <w:r w:rsidR="00561C2D">
        <w:t>dnik daje na glasanje dnevni red</w:t>
      </w:r>
      <w:r w:rsidR="00A2474F" w:rsidRPr="00A2474F">
        <w:t xml:space="preserve">  </w:t>
      </w:r>
    </w:p>
    <w:p w:rsidR="003167FC" w:rsidRPr="00E13F95" w:rsidRDefault="003167FC" w:rsidP="003167FC">
      <w:r w:rsidRPr="00E13F95">
        <w:rPr>
          <w:b/>
        </w:rPr>
        <w:t>Jednoglasno (</w:t>
      </w:r>
      <w:r w:rsidR="00D70EBF">
        <w:rPr>
          <w:b/>
        </w:rPr>
        <w:t>5</w:t>
      </w:r>
      <w:r w:rsidRPr="00E13F95">
        <w:rPr>
          <w:b/>
        </w:rPr>
        <w:t>„za“) je usvojen</w:t>
      </w:r>
      <w:r w:rsidRPr="00E13F95">
        <w:t xml:space="preserve"> </w:t>
      </w:r>
    </w:p>
    <w:p w:rsidR="003167FC" w:rsidRDefault="003167FC" w:rsidP="003167FC">
      <w:pPr>
        <w:jc w:val="center"/>
        <w:rPr>
          <w:b/>
        </w:rPr>
      </w:pPr>
      <w:r w:rsidRPr="00E13F95">
        <w:rPr>
          <w:b/>
        </w:rPr>
        <w:t>DNEVNI RED</w:t>
      </w:r>
    </w:p>
    <w:p w:rsidR="00D37745" w:rsidRDefault="00D37745" w:rsidP="00D37745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Izvješće sa sastanka o školi i ambulanti</w:t>
      </w:r>
    </w:p>
    <w:p w:rsidR="00D37745" w:rsidRPr="00225294" w:rsidRDefault="00D37745" w:rsidP="00D37745">
      <w:pPr>
        <w:numPr>
          <w:ilvl w:val="0"/>
          <w:numId w:val="1"/>
        </w:numPr>
        <w:jc w:val="both"/>
      </w:pPr>
      <w:r>
        <w:t>K</w:t>
      </w:r>
      <w:r w:rsidRPr="00225294">
        <w:t>orištenj</w:t>
      </w:r>
      <w:r>
        <w:t>e</w:t>
      </w:r>
      <w:r w:rsidRPr="00225294">
        <w:t xml:space="preserve"> sredstava s pozicije ostali nespomenuti rashod</w:t>
      </w:r>
      <w:r>
        <w:t>i</w:t>
      </w:r>
      <w:r w:rsidRPr="00225294">
        <w:t xml:space="preserve"> poslovanja Vijeća Mjesnog odbora Dragonožec za 2023. – donošenje zaključka</w:t>
      </w:r>
    </w:p>
    <w:p w:rsidR="00D37745" w:rsidRDefault="00D37745" w:rsidP="00D37745">
      <w:pPr>
        <w:pStyle w:val="NoSpacing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Zamolba i pitanja stanovnika Dragonošca</w:t>
      </w:r>
    </w:p>
    <w:p w:rsidR="00D37745" w:rsidRDefault="00D37745" w:rsidP="00D37745">
      <w:pPr>
        <w:pStyle w:val="NoSpacing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Pitanja,</w:t>
      </w:r>
      <w:r w:rsidRPr="00C62A59">
        <w:rPr>
          <w:rFonts w:ascii="Times New Roman" w:hAnsi="Times New Roman"/>
          <w:szCs w:val="24"/>
        </w:rPr>
        <w:t xml:space="preserve"> prijedlozi</w:t>
      </w:r>
      <w:r>
        <w:rPr>
          <w:rFonts w:ascii="Times New Roman" w:hAnsi="Times New Roman"/>
          <w:szCs w:val="24"/>
        </w:rPr>
        <w:t xml:space="preserve"> i obavijesti </w:t>
      </w:r>
    </w:p>
    <w:p w:rsidR="00D37745" w:rsidRDefault="00D37745" w:rsidP="005600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37745" w:rsidRPr="00D37745" w:rsidRDefault="00125A68" w:rsidP="00D37745">
      <w:pPr>
        <w:pStyle w:val="NoSpacing"/>
        <w:rPr>
          <w:rFonts w:ascii="Times New Roman" w:hAnsi="Times New Roman"/>
          <w:b/>
          <w:sz w:val="24"/>
          <w:szCs w:val="24"/>
        </w:rPr>
      </w:pPr>
      <w:r w:rsidRPr="00D37745">
        <w:rPr>
          <w:rFonts w:ascii="Times New Roman" w:hAnsi="Times New Roman" w:cs="Times New Roman"/>
          <w:b/>
          <w:sz w:val="24"/>
          <w:szCs w:val="24"/>
        </w:rPr>
        <w:t xml:space="preserve">Ad. 1. </w:t>
      </w:r>
      <w:r w:rsidR="00410FBC" w:rsidRPr="00D3774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37745" w:rsidRPr="00D37745">
        <w:rPr>
          <w:rFonts w:ascii="Times New Roman" w:hAnsi="Times New Roman"/>
          <w:b/>
          <w:sz w:val="24"/>
          <w:szCs w:val="24"/>
        </w:rPr>
        <w:t>Izvješće sa sastanka o školi i ambulanti</w:t>
      </w:r>
    </w:p>
    <w:p w:rsidR="005600AE" w:rsidRPr="005600AE" w:rsidRDefault="005600AE" w:rsidP="005600AE">
      <w:pPr>
        <w:pStyle w:val="NoSpacing"/>
        <w:rPr>
          <w:rFonts w:ascii="Times New Roman" w:hAnsi="Times New Roman"/>
          <w:b/>
          <w:szCs w:val="24"/>
        </w:rPr>
      </w:pPr>
    </w:p>
    <w:p w:rsidR="00920D4A" w:rsidRDefault="00920D4A" w:rsidP="005600AE">
      <w:pPr>
        <w:pStyle w:val="NoSpacing"/>
        <w:jc w:val="both"/>
      </w:pPr>
    </w:p>
    <w:p w:rsidR="00655003" w:rsidRDefault="00125A68" w:rsidP="00D37745">
      <w:pPr>
        <w:ind w:firstLine="708"/>
        <w:jc w:val="both"/>
      </w:pPr>
      <w:r w:rsidRPr="00CB43B6">
        <w:t>Marijan Hrgović otvara prvu točku dnevnoga reda,</w:t>
      </w:r>
      <w:r w:rsidR="00A550D5">
        <w:t xml:space="preserve"> </w:t>
      </w:r>
      <w:r w:rsidR="00AB0874">
        <w:t>daje</w:t>
      </w:r>
      <w:r w:rsidR="003349C0">
        <w:t xml:space="preserve"> informacije </w:t>
      </w:r>
      <w:r w:rsidR="00270270">
        <w:t xml:space="preserve">vezane uz prvu točku te otvara raspravu u kojoj su sudjelovali svi članovi Vijeća. </w:t>
      </w:r>
      <w:r w:rsidR="00D37745">
        <w:t>Na radnom sastanku dobivene su informacije vezane uz Područnu osnovnu školu i dvoranu u Dragonošcu, ambulanti i ljekarni u dragonošcu ali isto tako govorilo se je i o ostalim kapitalnim projektima unutar Gradske četvrti Brezovica (vrtić USA Brezovica i spojna cesta, vrtić i sportska dvorana u Horvatima, vrtić u Odranskom Obrežu i školi u Kupinečkom Kraljevcu). Od bitnijih informacija izdvojena je da je proveden natječaj na kojeg su se javile četiri projektantske tvrtke i da će se sredstva za ambulantu predvidjeti u rebalansu. Članovi su zadovoljni informacijama ali isto tako smatraju da zbog cijele situacije treba tražiti što hitnije provođenje svih postupaka vezanih u</w:t>
      </w:r>
      <w:r w:rsidR="004D307A">
        <w:t>z papirologiju i samu izgradnju jer trenutna situacija nije zadovoljavajuća (dio djece zbog sve većeg broja mora se upisivati u škole izvan područja MO Dragonožec).</w:t>
      </w:r>
    </w:p>
    <w:p w:rsidR="0085354D" w:rsidRDefault="00EA3C8A" w:rsidP="00EA3C8A">
      <w:pPr>
        <w:ind w:firstLine="708"/>
        <w:jc w:val="both"/>
      </w:pPr>
      <w:r>
        <w:t>Predsjednik zatvara raspravu</w:t>
      </w:r>
      <w:r w:rsidR="0085354D">
        <w:t>.</w:t>
      </w:r>
    </w:p>
    <w:p w:rsidR="00C55059" w:rsidRDefault="00C55059" w:rsidP="00EA3C8A">
      <w:pPr>
        <w:jc w:val="both"/>
        <w:rPr>
          <w:b/>
        </w:rPr>
      </w:pPr>
    </w:p>
    <w:p w:rsidR="004D307A" w:rsidRDefault="00B32338" w:rsidP="004D307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4D307A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07931" w:rsidRPr="004D307A">
        <w:rPr>
          <w:rFonts w:ascii="Times New Roman" w:hAnsi="Times New Roman" w:cs="Times New Roman"/>
          <w:b/>
          <w:sz w:val="24"/>
          <w:szCs w:val="24"/>
        </w:rPr>
        <w:t>2</w:t>
      </w:r>
      <w:r w:rsidRPr="004D307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7931" w:rsidRPr="004D3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D4A" w:rsidRPr="004D30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D307A" w:rsidRPr="004D307A">
        <w:rPr>
          <w:rFonts w:ascii="Times New Roman" w:hAnsi="Times New Roman"/>
          <w:b/>
          <w:sz w:val="24"/>
          <w:szCs w:val="24"/>
        </w:rPr>
        <w:t xml:space="preserve">Korištenje sredstava s pozicije ostali nespomenuti rashodi poslovanja Vijeća Mjesnog </w:t>
      </w:r>
    </w:p>
    <w:p w:rsidR="0085354D" w:rsidRPr="004D307A" w:rsidRDefault="004D307A" w:rsidP="004D307A">
      <w:pPr>
        <w:pStyle w:val="NoSpacing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Pr="004D307A">
        <w:rPr>
          <w:rFonts w:ascii="Times New Roman" w:hAnsi="Times New Roman"/>
          <w:b/>
          <w:sz w:val="24"/>
          <w:szCs w:val="24"/>
        </w:rPr>
        <w:t>odbora  Dragonožec za 2023.</w:t>
      </w:r>
    </w:p>
    <w:p w:rsidR="004D307A" w:rsidRDefault="004D307A" w:rsidP="00B32338">
      <w:pPr>
        <w:ind w:firstLine="708"/>
        <w:jc w:val="both"/>
      </w:pPr>
    </w:p>
    <w:p w:rsidR="004D307A" w:rsidRDefault="00B32338" w:rsidP="00B32338">
      <w:pPr>
        <w:ind w:firstLine="708"/>
        <w:jc w:val="both"/>
      </w:pPr>
      <w:r w:rsidRPr="00AB0874">
        <w:t xml:space="preserve">Marijan Hrgović otvara </w:t>
      </w:r>
      <w:r w:rsidR="00F07931">
        <w:t>drugu točku dnevnoga reda, otvara raspravu te daje informacij</w:t>
      </w:r>
      <w:r w:rsidR="00C55059">
        <w:t>e</w:t>
      </w:r>
      <w:r w:rsidR="00F07931">
        <w:t xml:space="preserve"> </w:t>
      </w:r>
      <w:r w:rsidR="004D307A">
        <w:t xml:space="preserve">vezane uz pristiglu Ponudu, kako su dobivene informacije iz gradskog ureda – odjela za financije mora se ispraviti cijena, adresa, unijeti OIB, e-mail adresu i potvrdu o elektronskom računu. </w:t>
      </w:r>
    </w:p>
    <w:p w:rsidR="004D307A" w:rsidRDefault="004D307A" w:rsidP="004D307A">
      <w:pPr>
        <w:ind w:firstLine="708"/>
        <w:jc w:val="both"/>
      </w:pPr>
      <w:r>
        <w:t>Predsjednik Vijeća zatvara raspravu te daje na glasanje slijedeći zaključak</w:t>
      </w:r>
    </w:p>
    <w:p w:rsidR="004D307A" w:rsidRDefault="004D307A" w:rsidP="004D307A">
      <w:pPr>
        <w:jc w:val="both"/>
        <w:rPr>
          <w:b/>
        </w:rPr>
      </w:pP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4D307A" w:rsidRDefault="004D307A" w:rsidP="004D307A">
      <w:pPr>
        <w:jc w:val="center"/>
        <w:rPr>
          <w:b/>
        </w:rPr>
      </w:pPr>
      <w:r>
        <w:rPr>
          <w:b/>
        </w:rPr>
        <w:t>ZAKLJUČAK</w:t>
      </w:r>
    </w:p>
    <w:p w:rsidR="004D307A" w:rsidRDefault="004D307A" w:rsidP="004D307A">
      <w:pPr>
        <w:jc w:val="center"/>
        <w:rPr>
          <w:b/>
        </w:rPr>
      </w:pPr>
      <w:r>
        <w:rPr>
          <w:b/>
        </w:rPr>
        <w:t>o utrošku sredstava sa pozicije ostali nespomenuti rashodi poslovanja</w:t>
      </w:r>
    </w:p>
    <w:p w:rsidR="004D307A" w:rsidRDefault="004D307A" w:rsidP="004D307A">
      <w:pPr>
        <w:jc w:val="center"/>
        <w:rPr>
          <w:b/>
        </w:rPr>
      </w:pPr>
    </w:p>
    <w:p w:rsidR="004D307A" w:rsidRDefault="004D307A" w:rsidP="004D307A">
      <w:pPr>
        <w:pStyle w:val="ListParagraph"/>
        <w:numPr>
          <w:ilvl w:val="0"/>
          <w:numId w:val="10"/>
        </w:numPr>
        <w:jc w:val="both"/>
      </w:pPr>
      <w:r>
        <w:t>Vijeće Mjesnog odbora Dragonožec odobrava isplatu sredstava iz razdjela 0502, na teret pozicije 303-3299,</w:t>
      </w:r>
      <w:r w:rsidRPr="0052561F">
        <w:t xml:space="preserve"> </w:t>
      </w:r>
      <w:r>
        <w:t xml:space="preserve">ostali nespomenuti rashodi poslovanja Vijeća Mjesnog odbora </w:t>
      </w:r>
      <w:r>
        <w:lastRenderedPageBreak/>
        <w:t xml:space="preserve">Dragonožec, u svrhu plaćanja tiska letaka i zahvalnica za zaslužne građane i udruge sa područja Mjesnog odbora Dragonožec povodom dana naselja u iznosu do 200 eur. </w:t>
      </w:r>
    </w:p>
    <w:p w:rsidR="004D307A" w:rsidRDefault="004D307A" w:rsidP="004D307A">
      <w:pPr>
        <w:pStyle w:val="ListParagraph"/>
        <w:jc w:val="both"/>
      </w:pPr>
    </w:p>
    <w:p w:rsidR="004D307A" w:rsidRDefault="004D307A" w:rsidP="004D307A">
      <w:pPr>
        <w:pStyle w:val="ListParagraph"/>
        <w:numPr>
          <w:ilvl w:val="0"/>
          <w:numId w:val="10"/>
        </w:numPr>
        <w:jc w:val="both"/>
      </w:pPr>
      <w:r>
        <w:t xml:space="preserve">Ovaj se zaključak dostavlja Gradskom uredu za mjesnu samoupravu, civilnu zaštitu i sigurnost na postupanje. </w:t>
      </w:r>
    </w:p>
    <w:p w:rsidR="004D307A" w:rsidRDefault="004D307A" w:rsidP="004D307A"/>
    <w:p w:rsidR="004D307A" w:rsidRDefault="004D307A" w:rsidP="004D307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307A" w:rsidRPr="004D307A" w:rsidRDefault="00F07931" w:rsidP="004D307A">
      <w:pPr>
        <w:pStyle w:val="NoSpacing"/>
        <w:rPr>
          <w:rFonts w:ascii="Times New Roman" w:hAnsi="Times New Roman"/>
          <w:b/>
          <w:sz w:val="24"/>
          <w:szCs w:val="24"/>
        </w:rPr>
      </w:pPr>
      <w:r w:rsidRPr="004D307A">
        <w:rPr>
          <w:rFonts w:ascii="Times New Roman" w:hAnsi="Times New Roman" w:cs="Times New Roman"/>
          <w:b/>
          <w:sz w:val="24"/>
          <w:szCs w:val="24"/>
        </w:rPr>
        <w:t xml:space="preserve">Ad. 3. </w:t>
      </w:r>
      <w:r w:rsidR="00920D4A" w:rsidRPr="004D307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D307A" w:rsidRPr="004D307A">
        <w:rPr>
          <w:rFonts w:ascii="Times New Roman" w:hAnsi="Times New Roman"/>
          <w:b/>
          <w:sz w:val="24"/>
          <w:szCs w:val="24"/>
        </w:rPr>
        <w:t>Zamolba i pitanja stanovnika Dragonošca</w:t>
      </w:r>
    </w:p>
    <w:p w:rsidR="00F07931" w:rsidRPr="00F07931" w:rsidRDefault="00F07931" w:rsidP="004D307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07A" w:rsidRDefault="00F07931" w:rsidP="00BB7E3B">
      <w:pPr>
        <w:jc w:val="both"/>
      </w:pPr>
      <w:r>
        <w:tab/>
        <w:t xml:space="preserve">Marijan Hrgović </w:t>
      </w:r>
      <w:r w:rsidRPr="00AB0874">
        <w:t xml:space="preserve">otvara </w:t>
      </w:r>
      <w:r w:rsidR="00E655C2">
        <w:t xml:space="preserve">treću </w:t>
      </w:r>
      <w:r>
        <w:t>točku dnevnoga reda, otv</w:t>
      </w:r>
      <w:r w:rsidR="00E655C2">
        <w:t>ara raspravu te daje informacije</w:t>
      </w:r>
      <w:r>
        <w:t xml:space="preserve"> </w:t>
      </w:r>
      <w:r w:rsidR="00E655C2">
        <w:t xml:space="preserve">vezane </w:t>
      </w:r>
      <w:r w:rsidR="00920D4A">
        <w:t xml:space="preserve">uz </w:t>
      </w:r>
      <w:r w:rsidR="004D307A">
        <w:t xml:space="preserve">pristigla pitanja i traženja mještana Gornjeg i Donjeg Dragonošca. </w:t>
      </w:r>
      <w:r w:rsidR="00920D4A">
        <w:t xml:space="preserve"> </w:t>
      </w:r>
      <w:r w:rsidR="006C4D7E">
        <w:t>Navedena problematika o kojoj se je raspravljalo bila je:</w:t>
      </w:r>
    </w:p>
    <w:p w:rsidR="006C4D7E" w:rsidRDefault="006C4D7E" w:rsidP="00BB7E3B">
      <w:pPr>
        <w:jc w:val="both"/>
      </w:pPr>
      <w:r>
        <w:t>Obitelj Vidović i prijava ispuštanja fekalija na javni put sa kbr. Cerje 2, po javnoj površini cesti šire se fekalije, potrebno je sanirati navedeni problem, razgovara se o problemu ogledala na Gornjodragonoškoj cesti na križanju sa ulicom Pućki, traži se čišćenje graba u Sitači – zatražio je Ivan Matin. Spomenut je problem akcija iz PKA iz prošle godine – preseljenje klupa i s</w:t>
      </w:r>
      <w:r w:rsidR="00D94504">
        <w:t>t</w:t>
      </w:r>
      <w:bookmarkStart w:id="0" w:name="_GoBack"/>
      <w:bookmarkEnd w:id="0"/>
      <w:r>
        <w:t>ola te sadnja trave kod igrališta, to još nije napravljeno te na kraju napomenuto je da znak kod Turopoljske i ulice Pod stoborom još uvijek nakon gotovo dvije godine leži u grabi i nije vraćen na svoje mjesto.</w:t>
      </w:r>
    </w:p>
    <w:p w:rsidR="00C64D25" w:rsidRDefault="00C64D25" w:rsidP="00C64D25">
      <w:pPr>
        <w:ind w:firstLine="708"/>
        <w:jc w:val="both"/>
      </w:pPr>
      <w:r>
        <w:t>Predsjednik Vijeća zatvara raspravu i daje na glasanje slijedeći Zaključak</w:t>
      </w:r>
    </w:p>
    <w:p w:rsidR="00C64D25" w:rsidRDefault="00C64D25" w:rsidP="00C64D25">
      <w:pPr>
        <w:jc w:val="both"/>
        <w:rPr>
          <w:b/>
        </w:rPr>
      </w:pPr>
      <w:r>
        <w:t xml:space="preserve"> </w:t>
      </w:r>
      <w:r w:rsidRPr="006D6643">
        <w:rPr>
          <w:b/>
        </w:rPr>
        <w:t>Jednoglasno (</w:t>
      </w:r>
      <w:r>
        <w:rPr>
          <w:b/>
        </w:rPr>
        <w:t>5</w:t>
      </w:r>
      <w:r w:rsidRPr="006D6643">
        <w:rPr>
          <w:b/>
        </w:rPr>
        <w:t xml:space="preserve"> „za“) je usvojen</w:t>
      </w:r>
    </w:p>
    <w:p w:rsidR="00C64D25" w:rsidRDefault="00C64D25" w:rsidP="00C64D25">
      <w:pPr>
        <w:jc w:val="center"/>
        <w:rPr>
          <w:b/>
        </w:rPr>
      </w:pPr>
      <w:r>
        <w:rPr>
          <w:b/>
        </w:rPr>
        <w:t>ZAKLJUČAK</w:t>
      </w:r>
    </w:p>
    <w:p w:rsidR="00C64D25" w:rsidRDefault="00C64D25" w:rsidP="00C64D25">
      <w:pPr>
        <w:jc w:val="center"/>
        <w:rPr>
          <w:b/>
        </w:rPr>
      </w:pPr>
      <w:r>
        <w:rPr>
          <w:b/>
        </w:rPr>
        <w:t>o neizvršenim radovima na području Mjesnog odbora Dragonožec</w:t>
      </w:r>
    </w:p>
    <w:p w:rsidR="00C64D25" w:rsidRDefault="00C64D25" w:rsidP="00C64D25">
      <w:pPr>
        <w:jc w:val="center"/>
        <w:rPr>
          <w:b/>
        </w:rPr>
      </w:pPr>
    </w:p>
    <w:p w:rsidR="00C64D25" w:rsidRDefault="00C64D25" w:rsidP="00C64D25">
      <w:pPr>
        <w:pStyle w:val="ListParagraph"/>
        <w:numPr>
          <w:ilvl w:val="0"/>
          <w:numId w:val="11"/>
        </w:numPr>
        <w:jc w:val="both"/>
      </w:pPr>
      <w:r>
        <w:t>Vijeće Mjesnog odbora Dragonožec raspravljalo je o neizvršenim radovima iz Plana komunalnih aktivnosti iz 2022., i zahtjevima koje je Vijeće Mjesnog odbora Dragonožec tražilo da se naprave.</w:t>
      </w:r>
    </w:p>
    <w:p w:rsidR="00C64D25" w:rsidRDefault="00C64D25" w:rsidP="00C64D25">
      <w:pPr>
        <w:pStyle w:val="ListParagraph"/>
        <w:jc w:val="both"/>
      </w:pPr>
    </w:p>
    <w:p w:rsidR="00C64D25" w:rsidRDefault="00C64D25" w:rsidP="00C64D25">
      <w:pPr>
        <w:pStyle w:val="ListParagraph"/>
        <w:numPr>
          <w:ilvl w:val="0"/>
          <w:numId w:val="11"/>
        </w:numPr>
        <w:jc w:val="both"/>
      </w:pPr>
      <w:r>
        <w:t>Vijeće Mjesnog odbora Dragonožec traži da se radovi na preseljenju klupa, stola i sadnje trave koji su bili u Planu komunalnih aktivnosti što hitnije naprave. Da se odradi problem ogledala na križanju ulica Gornjodragonoška i Pučki i da se znak na križanju Turopoljske i Pod stoborom postavi na svoje mjesto.</w:t>
      </w:r>
    </w:p>
    <w:p w:rsidR="00C64D25" w:rsidRDefault="00C64D25" w:rsidP="00C64D25">
      <w:pPr>
        <w:pStyle w:val="ListParagraph"/>
      </w:pPr>
    </w:p>
    <w:p w:rsidR="00C64D25" w:rsidRDefault="00C64D25" w:rsidP="00C64D25">
      <w:pPr>
        <w:pStyle w:val="ListParagraph"/>
        <w:numPr>
          <w:ilvl w:val="0"/>
          <w:numId w:val="11"/>
        </w:numPr>
        <w:jc w:val="both"/>
      </w:pPr>
      <w:r>
        <w:t xml:space="preserve">Ovaj se zaključak dostavlja </w:t>
      </w:r>
      <w:r w:rsidRPr="002F3C7C">
        <w:t xml:space="preserve">Vijeću Gradske četvrti Brezovica </w:t>
      </w:r>
      <w:r>
        <w:t xml:space="preserve">i Gradskom uredu za mjesnu samoupravu, civilnu zaštitu i sigurnost </w:t>
      </w:r>
      <w:r w:rsidRPr="002F3C7C">
        <w:t>na postupanje</w:t>
      </w:r>
    </w:p>
    <w:p w:rsidR="004D307A" w:rsidRDefault="004D307A" w:rsidP="00BB7E3B">
      <w:pPr>
        <w:jc w:val="both"/>
      </w:pPr>
    </w:p>
    <w:p w:rsidR="004D307A" w:rsidRDefault="004D307A" w:rsidP="00BB7E3B">
      <w:pPr>
        <w:jc w:val="both"/>
      </w:pPr>
    </w:p>
    <w:p w:rsidR="00A16E17" w:rsidRPr="00FA1D5C" w:rsidRDefault="00B32338" w:rsidP="00A16E17">
      <w:pPr>
        <w:jc w:val="both"/>
        <w:rPr>
          <w:b/>
        </w:rPr>
      </w:pPr>
      <w:r w:rsidRPr="00BB7E3B">
        <w:rPr>
          <w:b/>
        </w:rPr>
        <w:t xml:space="preserve">Ad. </w:t>
      </w:r>
      <w:r w:rsidR="00E655C2" w:rsidRPr="00BB7E3B">
        <w:rPr>
          <w:b/>
        </w:rPr>
        <w:t>4</w:t>
      </w:r>
      <w:r w:rsidR="008624C9" w:rsidRPr="00BB7E3B">
        <w:rPr>
          <w:b/>
        </w:rPr>
        <w:t>.</w:t>
      </w:r>
      <w:r w:rsidR="007A2E8A" w:rsidRPr="00BB7E3B">
        <w:rPr>
          <w:b/>
        </w:rPr>
        <w:t xml:space="preserve"> </w:t>
      </w:r>
      <w:r w:rsidR="001C61D2" w:rsidRPr="00BB7E3B">
        <w:rPr>
          <w:b/>
        </w:rPr>
        <w:t xml:space="preserve">- </w:t>
      </w:r>
      <w:r w:rsidR="00A16E17">
        <w:rPr>
          <w:b/>
        </w:rPr>
        <w:t>Pitanja i prij</w:t>
      </w:r>
      <w:r w:rsidR="00C64D25">
        <w:rPr>
          <w:b/>
        </w:rPr>
        <w:t>e</w:t>
      </w:r>
      <w:r w:rsidR="00A16E17">
        <w:rPr>
          <w:b/>
        </w:rPr>
        <w:t>dlozi</w:t>
      </w:r>
    </w:p>
    <w:p w:rsidR="001861F6" w:rsidRDefault="001861F6" w:rsidP="001861F6">
      <w:pPr>
        <w:pStyle w:val="NoSpacing"/>
        <w:jc w:val="both"/>
        <w:rPr>
          <w:b/>
        </w:rPr>
      </w:pPr>
    </w:p>
    <w:p w:rsidR="008F20C4" w:rsidRDefault="008F20C4" w:rsidP="001861F6">
      <w:pPr>
        <w:pStyle w:val="NoSpacing"/>
        <w:jc w:val="both"/>
        <w:rPr>
          <w:b/>
        </w:rPr>
      </w:pPr>
    </w:p>
    <w:p w:rsidR="00A16E17" w:rsidRDefault="009D27DA" w:rsidP="00A16E1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9D27DA">
        <w:rPr>
          <w:rFonts w:ascii="Times New Roman" w:hAnsi="Times New Roman" w:cs="Times New Roman"/>
          <w:sz w:val="24"/>
          <w:szCs w:val="24"/>
        </w:rPr>
        <w:tab/>
      </w:r>
      <w:r w:rsidR="00A16E17" w:rsidRPr="00A16E17">
        <w:rPr>
          <w:rFonts w:ascii="Times New Roman" w:hAnsi="Times New Roman" w:cs="Times New Roman"/>
          <w:sz w:val="24"/>
          <w:szCs w:val="24"/>
        </w:rPr>
        <w:t xml:space="preserve">Marijan Hrgović otvara </w:t>
      </w:r>
      <w:r w:rsidR="00C64D25">
        <w:rPr>
          <w:rFonts w:ascii="Times New Roman" w:hAnsi="Times New Roman" w:cs="Times New Roman"/>
          <w:sz w:val="24"/>
          <w:szCs w:val="24"/>
        </w:rPr>
        <w:t>četvrtu</w:t>
      </w:r>
      <w:r w:rsidR="00A16E17" w:rsidRPr="00A16E17">
        <w:rPr>
          <w:rFonts w:ascii="Times New Roman" w:hAnsi="Times New Roman" w:cs="Times New Roman"/>
          <w:sz w:val="24"/>
          <w:szCs w:val="24"/>
        </w:rPr>
        <w:t xml:space="preserve"> točku dnevnoga reda i otvara raspravu.</w:t>
      </w:r>
    </w:p>
    <w:p w:rsidR="008F20C4" w:rsidRDefault="00C041D9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Stjepan Cerovski </w:t>
      </w:r>
      <w:r w:rsidR="008F20C4">
        <w:rPr>
          <w:rFonts w:ascii="Times New Roman" w:hAnsi="Times New Roman" w:cs="Times New Roman"/>
          <w:sz w:val="24"/>
          <w:szCs w:val="24"/>
        </w:rPr>
        <w:t>informirao je članove vijeća o proslavi Jurjeva u Dubrancu. Osnovana je Podsučija Dubranec ali vidjela se izrazito mala posjećenost i nezainteresiranost domaćih građana na samom događaju. Članovi Vijeća mišljenja su da se je događaj ipak trebao održati kod crkve u Dragonošcu.</w:t>
      </w:r>
    </w:p>
    <w:p w:rsidR="008F20C4" w:rsidRDefault="008F20C4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raspravljali su i o temi ambulante i ljekarne u naselju te smatraju da su i ambulanta i ljekarna veoma bitne za naselje jer je starijim pacijentima lakše do</w:t>
      </w:r>
      <w:r w:rsidR="00D94504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i u centar naselja nego ići u drugo naselje zbog pregleda ili primanja inekcije.</w:t>
      </w:r>
    </w:p>
    <w:p w:rsidR="008F20C4" w:rsidRDefault="008F20C4" w:rsidP="00A16E1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Marijan Hrgović predlaže termin nove sjednice za 16. svibnja 2023. Članovi vijeća slažu se sa navedenim terminom. </w:t>
      </w:r>
    </w:p>
    <w:p w:rsidR="0019524F" w:rsidRDefault="00670013" w:rsidP="006A717F">
      <w:pPr>
        <w:ind w:firstLine="708"/>
        <w:jc w:val="both"/>
      </w:pPr>
      <w:r>
        <w:t>Obzirom da nije bilo više pitanja, predsjednik zatvara raspravu i zaključuje sjednicu.</w:t>
      </w:r>
    </w:p>
    <w:p w:rsidR="00641D78" w:rsidRDefault="00641D78" w:rsidP="00681BEC">
      <w:pPr>
        <w:ind w:left="1416" w:firstLine="708"/>
        <w:jc w:val="both"/>
      </w:pPr>
    </w:p>
    <w:p w:rsidR="003167FC" w:rsidRDefault="008D0F2E" w:rsidP="00681BEC">
      <w:pPr>
        <w:ind w:left="1416" w:firstLine="708"/>
        <w:jc w:val="both"/>
      </w:pPr>
      <w:r>
        <w:t xml:space="preserve">Sjednica je završila u </w:t>
      </w:r>
      <w:r w:rsidR="004B5FAC">
        <w:t>2</w:t>
      </w:r>
      <w:r w:rsidR="00C74A5F">
        <w:t>1</w:t>
      </w:r>
      <w:r w:rsidR="004B5FAC">
        <w:t>,</w:t>
      </w:r>
      <w:r w:rsidR="008F20C4">
        <w:t>31</w:t>
      </w:r>
      <w:r w:rsidR="003167FC">
        <w:t xml:space="preserve"> sati. </w:t>
      </w:r>
    </w:p>
    <w:p w:rsidR="00896B5E" w:rsidRDefault="00896B5E" w:rsidP="003167FC"/>
    <w:p w:rsidR="00641D78" w:rsidRDefault="00641D78" w:rsidP="003167FC"/>
    <w:p w:rsidR="00A91C42" w:rsidRPr="009D55D5" w:rsidRDefault="00A91C42" w:rsidP="00A91C42">
      <w:r w:rsidRPr="009D55D5">
        <w:t xml:space="preserve">KLASA: </w:t>
      </w:r>
      <w:r w:rsidR="008F20C4">
        <w:t>024-08/23-003/880</w:t>
      </w:r>
    </w:p>
    <w:p w:rsidR="00A91C42" w:rsidRPr="0014066B" w:rsidRDefault="00A91C42" w:rsidP="00A91C42">
      <w:r>
        <w:t>URBROJ: 251-13-11-8/004-23-2</w:t>
      </w:r>
    </w:p>
    <w:p w:rsidR="00C723EF" w:rsidRDefault="00C74A5F" w:rsidP="00C723EF">
      <w:pPr>
        <w:tabs>
          <w:tab w:val="left" w:pos="4140"/>
        </w:tabs>
        <w:ind w:right="3312"/>
      </w:pPr>
      <w:r>
        <w:t xml:space="preserve">Donji </w:t>
      </w:r>
      <w:r w:rsidR="00C723EF">
        <w:t xml:space="preserve">Dragonožec, </w:t>
      </w:r>
      <w:r>
        <w:t>2</w:t>
      </w:r>
      <w:r w:rsidR="008F20C4">
        <w:t>7</w:t>
      </w:r>
      <w:r>
        <w:t xml:space="preserve">. </w:t>
      </w:r>
      <w:r w:rsidR="008F20C4">
        <w:t>travnja</w:t>
      </w:r>
      <w:r w:rsidR="00655B90">
        <w:t xml:space="preserve"> </w:t>
      </w:r>
      <w:r w:rsidR="00C723EF" w:rsidRPr="0014066B">
        <w:t>20</w:t>
      </w:r>
      <w:r w:rsidR="00C723EF">
        <w:t>2</w:t>
      </w:r>
      <w:r w:rsidR="004B5FAC">
        <w:t>3</w:t>
      </w:r>
      <w:r w:rsidR="00C723EF" w:rsidRPr="0014066B">
        <w:t>.</w:t>
      </w: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  <w:r>
        <w:t>Zapisnik izradio:</w:t>
      </w:r>
    </w:p>
    <w:p w:rsidR="008F20C4" w:rsidRDefault="008F20C4" w:rsidP="00C723EF">
      <w:pPr>
        <w:tabs>
          <w:tab w:val="left" w:pos="4140"/>
        </w:tabs>
        <w:ind w:right="3312"/>
      </w:pPr>
      <w:r>
        <w:t>Stjepan Tomislav Križanić</w:t>
      </w:r>
    </w:p>
    <w:p w:rsidR="008F20C4" w:rsidRDefault="008F20C4" w:rsidP="00C723EF">
      <w:pPr>
        <w:tabs>
          <w:tab w:val="left" w:pos="4140"/>
        </w:tabs>
        <w:ind w:right="3312"/>
      </w:pPr>
    </w:p>
    <w:p w:rsidR="008F20C4" w:rsidRDefault="008F20C4" w:rsidP="00C723EF">
      <w:pPr>
        <w:tabs>
          <w:tab w:val="left" w:pos="4140"/>
        </w:tabs>
        <w:ind w:right="3312"/>
      </w:pPr>
    </w:p>
    <w:p w:rsidR="008F20C4" w:rsidRPr="0014066B" w:rsidRDefault="008F20C4" w:rsidP="00C723EF">
      <w:pPr>
        <w:tabs>
          <w:tab w:val="left" w:pos="4140"/>
        </w:tabs>
        <w:ind w:right="3312"/>
      </w:pPr>
    </w:p>
    <w:p w:rsidR="00AC733F" w:rsidRDefault="00AC733F" w:rsidP="008B5529">
      <w:pPr>
        <w:ind w:left="4248" w:firstLine="708"/>
        <w:jc w:val="center"/>
      </w:pPr>
    </w:p>
    <w:p w:rsidR="008B5529" w:rsidRPr="00A667D1" w:rsidRDefault="008B5529" w:rsidP="008B5529">
      <w:pPr>
        <w:ind w:left="4248" w:firstLine="708"/>
        <w:jc w:val="center"/>
      </w:pPr>
      <w:r w:rsidRPr="00A667D1">
        <w:t>Predsjednik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Vijeća Mjesnog odbora</w:t>
      </w:r>
    </w:p>
    <w:p w:rsidR="008B5529" w:rsidRPr="00A667D1" w:rsidRDefault="008B5529" w:rsidP="008B5529">
      <w:pPr>
        <w:ind w:left="4248" w:firstLine="708"/>
        <w:jc w:val="center"/>
      </w:pPr>
      <w:r w:rsidRPr="00A667D1">
        <w:t>Dragonožec</w:t>
      </w:r>
    </w:p>
    <w:p w:rsidR="008B5529" w:rsidRDefault="008B5529" w:rsidP="008B5529">
      <w:pPr>
        <w:ind w:left="5760"/>
        <w:jc w:val="center"/>
      </w:pPr>
    </w:p>
    <w:p w:rsidR="00D1350C" w:rsidRDefault="008B5529" w:rsidP="00E95187">
      <w:pPr>
        <w:ind w:left="4956"/>
        <w:jc w:val="center"/>
      </w:pPr>
      <w:r>
        <w:t>Marijan Hrgović</w:t>
      </w:r>
    </w:p>
    <w:p w:rsidR="00C55059" w:rsidRDefault="00C55059" w:rsidP="00C55059"/>
    <w:p w:rsidR="00C55059" w:rsidRDefault="00C55059" w:rsidP="00C55059"/>
    <w:sectPr w:rsidR="00C55059" w:rsidSect="00D70EBF">
      <w:footerReference w:type="default" r:id="rId8"/>
      <w:pgSz w:w="11906" w:h="16838"/>
      <w:pgMar w:top="1135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83D" w:rsidRDefault="003E183D" w:rsidP="00065DD0">
      <w:r>
        <w:separator/>
      </w:r>
    </w:p>
  </w:endnote>
  <w:endnote w:type="continuationSeparator" w:id="0">
    <w:p w:rsidR="003E183D" w:rsidRDefault="003E183D" w:rsidP="0006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7009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65DD0" w:rsidRDefault="00065D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4D3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5DD0" w:rsidRDefault="00065D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83D" w:rsidRDefault="003E183D" w:rsidP="00065DD0">
      <w:r>
        <w:separator/>
      </w:r>
    </w:p>
  </w:footnote>
  <w:footnote w:type="continuationSeparator" w:id="0">
    <w:p w:rsidR="003E183D" w:rsidRDefault="003E183D" w:rsidP="00065D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106AF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267DC"/>
    <w:multiLevelType w:val="hybridMultilevel"/>
    <w:tmpl w:val="D4F41364"/>
    <w:lvl w:ilvl="0" w:tplc="53F2038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2644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724DB"/>
    <w:multiLevelType w:val="hybridMultilevel"/>
    <w:tmpl w:val="FA74F38A"/>
    <w:lvl w:ilvl="0" w:tplc="AB22B8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5B1183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864CA1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26407"/>
    <w:multiLevelType w:val="hybridMultilevel"/>
    <w:tmpl w:val="4D866BFA"/>
    <w:lvl w:ilvl="0" w:tplc="C02000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25175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F13319"/>
    <w:multiLevelType w:val="hybridMultilevel"/>
    <w:tmpl w:val="857C5CA4"/>
    <w:lvl w:ilvl="0" w:tplc="B4EE9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7"/>
  </w:num>
  <w:num w:numId="6">
    <w:abstractNumId w:val="11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  <w:num w:numId="11">
    <w:abstractNumId w:val="10"/>
  </w:num>
  <w:num w:numId="12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7FC"/>
    <w:rsid w:val="00000EF8"/>
    <w:rsid w:val="00003848"/>
    <w:rsid w:val="00012F83"/>
    <w:rsid w:val="00014D39"/>
    <w:rsid w:val="00017E0C"/>
    <w:rsid w:val="00020C15"/>
    <w:rsid w:val="00027FA3"/>
    <w:rsid w:val="000429A6"/>
    <w:rsid w:val="000553C5"/>
    <w:rsid w:val="0005604C"/>
    <w:rsid w:val="00057BF8"/>
    <w:rsid w:val="00060346"/>
    <w:rsid w:val="00065DD0"/>
    <w:rsid w:val="00067D30"/>
    <w:rsid w:val="00070875"/>
    <w:rsid w:val="0007429C"/>
    <w:rsid w:val="0007514E"/>
    <w:rsid w:val="000809F9"/>
    <w:rsid w:val="00081C92"/>
    <w:rsid w:val="000A43DD"/>
    <w:rsid w:val="000D42EC"/>
    <w:rsid w:val="000D50CB"/>
    <w:rsid w:val="000D5FD1"/>
    <w:rsid w:val="000E68DC"/>
    <w:rsid w:val="000E6D78"/>
    <w:rsid w:val="000F32CF"/>
    <w:rsid w:val="000F4CE8"/>
    <w:rsid w:val="001044A7"/>
    <w:rsid w:val="0010703F"/>
    <w:rsid w:val="00110C00"/>
    <w:rsid w:val="0011407F"/>
    <w:rsid w:val="0011748F"/>
    <w:rsid w:val="001222E7"/>
    <w:rsid w:val="00122FB5"/>
    <w:rsid w:val="00125A68"/>
    <w:rsid w:val="00126D5C"/>
    <w:rsid w:val="0014679D"/>
    <w:rsid w:val="001472DE"/>
    <w:rsid w:val="00147F14"/>
    <w:rsid w:val="00176E2D"/>
    <w:rsid w:val="0018039E"/>
    <w:rsid w:val="001821C4"/>
    <w:rsid w:val="001861F6"/>
    <w:rsid w:val="0019524F"/>
    <w:rsid w:val="001A1FEA"/>
    <w:rsid w:val="001A25FB"/>
    <w:rsid w:val="001A57A4"/>
    <w:rsid w:val="001B2DD7"/>
    <w:rsid w:val="001B3816"/>
    <w:rsid w:val="001C3C5D"/>
    <w:rsid w:val="001C61D2"/>
    <w:rsid w:val="001E2D55"/>
    <w:rsid w:val="001E6FF9"/>
    <w:rsid w:val="001F02C2"/>
    <w:rsid w:val="001F612A"/>
    <w:rsid w:val="001F654A"/>
    <w:rsid w:val="002012AB"/>
    <w:rsid w:val="002152D8"/>
    <w:rsid w:val="00226B3F"/>
    <w:rsid w:val="00230231"/>
    <w:rsid w:val="0025045F"/>
    <w:rsid w:val="00254448"/>
    <w:rsid w:val="0025481F"/>
    <w:rsid w:val="002628D5"/>
    <w:rsid w:val="00270270"/>
    <w:rsid w:val="00272AE3"/>
    <w:rsid w:val="00295523"/>
    <w:rsid w:val="002A0B09"/>
    <w:rsid w:val="002A199B"/>
    <w:rsid w:val="002D238A"/>
    <w:rsid w:val="002D2A96"/>
    <w:rsid w:val="002D66B9"/>
    <w:rsid w:val="002D794B"/>
    <w:rsid w:val="002E1426"/>
    <w:rsid w:val="002E54BF"/>
    <w:rsid w:val="002E60E6"/>
    <w:rsid w:val="002F4B10"/>
    <w:rsid w:val="003167FC"/>
    <w:rsid w:val="00323D49"/>
    <w:rsid w:val="00325370"/>
    <w:rsid w:val="003349C0"/>
    <w:rsid w:val="00336722"/>
    <w:rsid w:val="00351224"/>
    <w:rsid w:val="00361FAF"/>
    <w:rsid w:val="00367BC5"/>
    <w:rsid w:val="003749AF"/>
    <w:rsid w:val="00391256"/>
    <w:rsid w:val="0039397B"/>
    <w:rsid w:val="003A344D"/>
    <w:rsid w:val="003B2707"/>
    <w:rsid w:val="003B3343"/>
    <w:rsid w:val="003C1839"/>
    <w:rsid w:val="003C2412"/>
    <w:rsid w:val="003C3A1A"/>
    <w:rsid w:val="003C4353"/>
    <w:rsid w:val="003D1199"/>
    <w:rsid w:val="003D22F9"/>
    <w:rsid w:val="003D26A8"/>
    <w:rsid w:val="003E183D"/>
    <w:rsid w:val="003E1840"/>
    <w:rsid w:val="003E7C38"/>
    <w:rsid w:val="00400881"/>
    <w:rsid w:val="004042AD"/>
    <w:rsid w:val="00410FBC"/>
    <w:rsid w:val="00412222"/>
    <w:rsid w:val="004363EC"/>
    <w:rsid w:val="004506F5"/>
    <w:rsid w:val="00451C79"/>
    <w:rsid w:val="00454791"/>
    <w:rsid w:val="004574B2"/>
    <w:rsid w:val="0046586F"/>
    <w:rsid w:val="00466474"/>
    <w:rsid w:val="0047788E"/>
    <w:rsid w:val="00485E75"/>
    <w:rsid w:val="00490FC9"/>
    <w:rsid w:val="004B5FAC"/>
    <w:rsid w:val="004C1FCC"/>
    <w:rsid w:val="004D307A"/>
    <w:rsid w:val="004D4BEC"/>
    <w:rsid w:val="004D796C"/>
    <w:rsid w:val="004E0BA3"/>
    <w:rsid w:val="004E7C3C"/>
    <w:rsid w:val="004F1343"/>
    <w:rsid w:val="004F304E"/>
    <w:rsid w:val="00501626"/>
    <w:rsid w:val="00506C95"/>
    <w:rsid w:val="00515202"/>
    <w:rsid w:val="00537BBD"/>
    <w:rsid w:val="005474C3"/>
    <w:rsid w:val="00547F95"/>
    <w:rsid w:val="005600AE"/>
    <w:rsid w:val="005617D3"/>
    <w:rsid w:val="00561C2D"/>
    <w:rsid w:val="005716B8"/>
    <w:rsid w:val="005734EA"/>
    <w:rsid w:val="00581953"/>
    <w:rsid w:val="0058538F"/>
    <w:rsid w:val="005861D1"/>
    <w:rsid w:val="00597D4B"/>
    <w:rsid w:val="005A1320"/>
    <w:rsid w:val="005B02B9"/>
    <w:rsid w:val="005B0941"/>
    <w:rsid w:val="005D4648"/>
    <w:rsid w:val="005D653F"/>
    <w:rsid w:val="005E30D3"/>
    <w:rsid w:val="005E320B"/>
    <w:rsid w:val="005F1153"/>
    <w:rsid w:val="005F501C"/>
    <w:rsid w:val="00600D2F"/>
    <w:rsid w:val="00601837"/>
    <w:rsid w:val="00602938"/>
    <w:rsid w:val="00606586"/>
    <w:rsid w:val="00611032"/>
    <w:rsid w:val="00621E31"/>
    <w:rsid w:val="00624F62"/>
    <w:rsid w:val="006346E8"/>
    <w:rsid w:val="00641D78"/>
    <w:rsid w:val="00653F83"/>
    <w:rsid w:val="00655003"/>
    <w:rsid w:val="00655B90"/>
    <w:rsid w:val="00660390"/>
    <w:rsid w:val="00670013"/>
    <w:rsid w:val="00670EC9"/>
    <w:rsid w:val="00676673"/>
    <w:rsid w:val="00681BEC"/>
    <w:rsid w:val="00682B81"/>
    <w:rsid w:val="00686C8D"/>
    <w:rsid w:val="00692ED7"/>
    <w:rsid w:val="006A0F22"/>
    <w:rsid w:val="006A717F"/>
    <w:rsid w:val="006A760A"/>
    <w:rsid w:val="006B0217"/>
    <w:rsid w:val="006C4D7E"/>
    <w:rsid w:val="006C78D5"/>
    <w:rsid w:val="006D6643"/>
    <w:rsid w:val="006D6B84"/>
    <w:rsid w:val="006E0E94"/>
    <w:rsid w:val="006F1209"/>
    <w:rsid w:val="00705693"/>
    <w:rsid w:val="00705A71"/>
    <w:rsid w:val="0071107C"/>
    <w:rsid w:val="0071606C"/>
    <w:rsid w:val="00721A93"/>
    <w:rsid w:val="00751C9D"/>
    <w:rsid w:val="00754B6B"/>
    <w:rsid w:val="007579B1"/>
    <w:rsid w:val="00777E1C"/>
    <w:rsid w:val="007914EE"/>
    <w:rsid w:val="007A12DD"/>
    <w:rsid w:val="007A2E8A"/>
    <w:rsid w:val="007B2ECD"/>
    <w:rsid w:val="007C55B6"/>
    <w:rsid w:val="007C5A7A"/>
    <w:rsid w:val="007D24BD"/>
    <w:rsid w:val="007E35B6"/>
    <w:rsid w:val="008043CF"/>
    <w:rsid w:val="00806984"/>
    <w:rsid w:val="008126F0"/>
    <w:rsid w:val="00825B86"/>
    <w:rsid w:val="00830139"/>
    <w:rsid w:val="0083150C"/>
    <w:rsid w:val="00834230"/>
    <w:rsid w:val="00847CFA"/>
    <w:rsid w:val="00852B83"/>
    <w:rsid w:val="00853019"/>
    <w:rsid w:val="0085354D"/>
    <w:rsid w:val="008615CC"/>
    <w:rsid w:val="008624C9"/>
    <w:rsid w:val="00876A96"/>
    <w:rsid w:val="00883122"/>
    <w:rsid w:val="00884954"/>
    <w:rsid w:val="00890AF3"/>
    <w:rsid w:val="00893264"/>
    <w:rsid w:val="00896B5E"/>
    <w:rsid w:val="008B0B13"/>
    <w:rsid w:val="008B45A1"/>
    <w:rsid w:val="008B5529"/>
    <w:rsid w:val="008C09DE"/>
    <w:rsid w:val="008C31F9"/>
    <w:rsid w:val="008C72DB"/>
    <w:rsid w:val="008D0F2E"/>
    <w:rsid w:val="008D55B1"/>
    <w:rsid w:val="008E135D"/>
    <w:rsid w:val="008E5BE2"/>
    <w:rsid w:val="008F20C4"/>
    <w:rsid w:val="008F7F83"/>
    <w:rsid w:val="00906FA4"/>
    <w:rsid w:val="0092009B"/>
    <w:rsid w:val="00920D4A"/>
    <w:rsid w:val="00951B01"/>
    <w:rsid w:val="00954D75"/>
    <w:rsid w:val="00957114"/>
    <w:rsid w:val="00971555"/>
    <w:rsid w:val="00974507"/>
    <w:rsid w:val="00983483"/>
    <w:rsid w:val="00987D54"/>
    <w:rsid w:val="009A00D4"/>
    <w:rsid w:val="009B22F1"/>
    <w:rsid w:val="009B455F"/>
    <w:rsid w:val="009C7946"/>
    <w:rsid w:val="009C7F81"/>
    <w:rsid w:val="009D27DA"/>
    <w:rsid w:val="009D6DCC"/>
    <w:rsid w:val="009E2C0C"/>
    <w:rsid w:val="009E38B1"/>
    <w:rsid w:val="009E3BFE"/>
    <w:rsid w:val="009E4649"/>
    <w:rsid w:val="009F0264"/>
    <w:rsid w:val="009F3A5D"/>
    <w:rsid w:val="00A002CE"/>
    <w:rsid w:val="00A00DF6"/>
    <w:rsid w:val="00A01B03"/>
    <w:rsid w:val="00A12FD7"/>
    <w:rsid w:val="00A16E17"/>
    <w:rsid w:val="00A22570"/>
    <w:rsid w:val="00A2474F"/>
    <w:rsid w:val="00A27245"/>
    <w:rsid w:val="00A50025"/>
    <w:rsid w:val="00A5233D"/>
    <w:rsid w:val="00A550D5"/>
    <w:rsid w:val="00A622D7"/>
    <w:rsid w:val="00A84FCA"/>
    <w:rsid w:val="00A91786"/>
    <w:rsid w:val="00A91C42"/>
    <w:rsid w:val="00AA0104"/>
    <w:rsid w:val="00AA200E"/>
    <w:rsid w:val="00AA4817"/>
    <w:rsid w:val="00AA49D7"/>
    <w:rsid w:val="00AB0874"/>
    <w:rsid w:val="00AB7C5B"/>
    <w:rsid w:val="00AC21E5"/>
    <w:rsid w:val="00AC733F"/>
    <w:rsid w:val="00AE6267"/>
    <w:rsid w:val="00AF19E0"/>
    <w:rsid w:val="00AF1C3E"/>
    <w:rsid w:val="00AF215D"/>
    <w:rsid w:val="00AF6FE9"/>
    <w:rsid w:val="00B13697"/>
    <w:rsid w:val="00B32338"/>
    <w:rsid w:val="00B41AF3"/>
    <w:rsid w:val="00B44D78"/>
    <w:rsid w:val="00B53EA8"/>
    <w:rsid w:val="00B547C4"/>
    <w:rsid w:val="00B67FF7"/>
    <w:rsid w:val="00B71FDD"/>
    <w:rsid w:val="00BB7E3B"/>
    <w:rsid w:val="00BC0FED"/>
    <w:rsid w:val="00BC3CAD"/>
    <w:rsid w:val="00BD1B9C"/>
    <w:rsid w:val="00BD6B9B"/>
    <w:rsid w:val="00BE70C7"/>
    <w:rsid w:val="00BE7203"/>
    <w:rsid w:val="00BF254C"/>
    <w:rsid w:val="00BF4F66"/>
    <w:rsid w:val="00BF68FF"/>
    <w:rsid w:val="00C041D9"/>
    <w:rsid w:val="00C179DF"/>
    <w:rsid w:val="00C2483D"/>
    <w:rsid w:val="00C30C26"/>
    <w:rsid w:val="00C31E46"/>
    <w:rsid w:val="00C36A04"/>
    <w:rsid w:val="00C43BFD"/>
    <w:rsid w:val="00C46AEC"/>
    <w:rsid w:val="00C55059"/>
    <w:rsid w:val="00C6452B"/>
    <w:rsid w:val="00C64D25"/>
    <w:rsid w:val="00C723EF"/>
    <w:rsid w:val="00C74A5F"/>
    <w:rsid w:val="00C76F3A"/>
    <w:rsid w:val="00C81407"/>
    <w:rsid w:val="00C81FAF"/>
    <w:rsid w:val="00C8436C"/>
    <w:rsid w:val="00C847A3"/>
    <w:rsid w:val="00C92C1F"/>
    <w:rsid w:val="00C94329"/>
    <w:rsid w:val="00C958D9"/>
    <w:rsid w:val="00CB43B6"/>
    <w:rsid w:val="00CB4F3B"/>
    <w:rsid w:val="00CB7DCF"/>
    <w:rsid w:val="00CC1082"/>
    <w:rsid w:val="00CC23E4"/>
    <w:rsid w:val="00CE2F36"/>
    <w:rsid w:val="00CE538F"/>
    <w:rsid w:val="00D1350C"/>
    <w:rsid w:val="00D14CA5"/>
    <w:rsid w:val="00D1540A"/>
    <w:rsid w:val="00D23017"/>
    <w:rsid w:val="00D25D24"/>
    <w:rsid w:val="00D34ED3"/>
    <w:rsid w:val="00D37745"/>
    <w:rsid w:val="00D56DCD"/>
    <w:rsid w:val="00D60186"/>
    <w:rsid w:val="00D6736C"/>
    <w:rsid w:val="00D70EBF"/>
    <w:rsid w:val="00D71F29"/>
    <w:rsid w:val="00D77CAB"/>
    <w:rsid w:val="00D81D0D"/>
    <w:rsid w:val="00D94504"/>
    <w:rsid w:val="00D95828"/>
    <w:rsid w:val="00DA18A4"/>
    <w:rsid w:val="00DA5029"/>
    <w:rsid w:val="00DB6FDB"/>
    <w:rsid w:val="00DD0F13"/>
    <w:rsid w:val="00DD18B1"/>
    <w:rsid w:val="00DD2634"/>
    <w:rsid w:val="00E07742"/>
    <w:rsid w:val="00E128CA"/>
    <w:rsid w:val="00E13F95"/>
    <w:rsid w:val="00E14D0F"/>
    <w:rsid w:val="00E265E8"/>
    <w:rsid w:val="00E42AFD"/>
    <w:rsid w:val="00E535E7"/>
    <w:rsid w:val="00E611FE"/>
    <w:rsid w:val="00E655C2"/>
    <w:rsid w:val="00E95187"/>
    <w:rsid w:val="00E95F65"/>
    <w:rsid w:val="00E967EA"/>
    <w:rsid w:val="00EA0FC4"/>
    <w:rsid w:val="00EA203D"/>
    <w:rsid w:val="00EA3C8A"/>
    <w:rsid w:val="00EA4E73"/>
    <w:rsid w:val="00EA4FCE"/>
    <w:rsid w:val="00EB724E"/>
    <w:rsid w:val="00EC75FB"/>
    <w:rsid w:val="00ED6235"/>
    <w:rsid w:val="00EE22D9"/>
    <w:rsid w:val="00F02F0F"/>
    <w:rsid w:val="00F07931"/>
    <w:rsid w:val="00F116E4"/>
    <w:rsid w:val="00F17BD1"/>
    <w:rsid w:val="00F20499"/>
    <w:rsid w:val="00F23F13"/>
    <w:rsid w:val="00F330D3"/>
    <w:rsid w:val="00F355D3"/>
    <w:rsid w:val="00F417B9"/>
    <w:rsid w:val="00F42FD3"/>
    <w:rsid w:val="00F4682B"/>
    <w:rsid w:val="00F52FD7"/>
    <w:rsid w:val="00F62BB6"/>
    <w:rsid w:val="00F6553A"/>
    <w:rsid w:val="00F65EDE"/>
    <w:rsid w:val="00F76870"/>
    <w:rsid w:val="00F937E4"/>
    <w:rsid w:val="00FB1E92"/>
    <w:rsid w:val="00FD325C"/>
    <w:rsid w:val="00FF0F56"/>
    <w:rsid w:val="00FF2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944F5"/>
  <w15:docId w15:val="{E3F142F5-2897-4619-91F2-A27ABC0E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67F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6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523"/>
    <w:rPr>
      <w:rFonts w:ascii="Tahoma" w:eastAsia="Times New Roman" w:hAnsi="Tahoma" w:cs="Tahoma"/>
      <w:sz w:val="16"/>
      <w:szCs w:val="16"/>
      <w:lang w:eastAsia="hr-HR"/>
    </w:rPr>
  </w:style>
  <w:style w:type="character" w:styleId="Hyperlink">
    <w:name w:val="Hyperlink"/>
    <w:basedOn w:val="DefaultParagraphFont"/>
    <w:uiPriority w:val="99"/>
    <w:unhideWhenUsed/>
    <w:rsid w:val="009B22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65D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D0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D7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8C31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5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3806F-3E5F-483C-9DBF-328AC414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7903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53</cp:revision>
  <cp:lastPrinted>2022-10-21T08:01:00Z</cp:lastPrinted>
  <dcterms:created xsi:type="dcterms:W3CDTF">2022-06-02T08:29:00Z</dcterms:created>
  <dcterms:modified xsi:type="dcterms:W3CDTF">2023-05-05T13:29:00Z</dcterms:modified>
</cp:coreProperties>
</file>