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FD8E4F" w14:textId="77777777" w:rsidR="00153CDB" w:rsidRPr="005743DA" w:rsidRDefault="005743DA" w:rsidP="005743DA">
      <w:pPr>
        <w:rPr>
          <w:sz w:val="22"/>
          <w:szCs w:val="22"/>
        </w:rPr>
      </w:pPr>
      <w:r>
        <w:rPr>
          <w:sz w:val="22"/>
          <w:szCs w:val="22"/>
        </w:rPr>
        <w:t xml:space="preserve">             </w:t>
      </w:r>
      <w:r w:rsidR="00B5587B" w:rsidRPr="005743DA">
        <w:rPr>
          <w:sz w:val="22"/>
          <w:szCs w:val="22"/>
        </w:rPr>
        <w:t xml:space="preserve">    </w:t>
      </w:r>
      <w:r w:rsidR="00A169C2">
        <w:rPr>
          <w:sz w:val="22"/>
          <w:szCs w:val="22"/>
        </w:rPr>
        <w:t xml:space="preserve">              </w:t>
      </w:r>
      <w:r w:rsidR="00B5587B" w:rsidRPr="005743DA">
        <w:rPr>
          <w:sz w:val="22"/>
          <w:szCs w:val="22"/>
        </w:rPr>
        <w:t xml:space="preserve"> </w:t>
      </w:r>
      <w:r w:rsidR="00153CDB" w:rsidRPr="005743DA">
        <w:rPr>
          <w:noProof/>
          <w:sz w:val="22"/>
          <w:szCs w:val="22"/>
        </w:rPr>
        <w:drawing>
          <wp:inline distT="0" distB="0" distL="0" distR="0" wp14:anchorId="683BACE8" wp14:editId="594F9B27">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14:paraId="5C49306F" w14:textId="77777777" w:rsidR="00153CDB" w:rsidRPr="005743DA" w:rsidRDefault="00153CDB" w:rsidP="00153CDB">
      <w:pPr>
        <w:ind w:left="708"/>
        <w:rPr>
          <w:sz w:val="22"/>
          <w:szCs w:val="22"/>
        </w:rPr>
      </w:pPr>
    </w:p>
    <w:p w14:paraId="7ED3F3F4" w14:textId="77777777" w:rsidR="00153CDB" w:rsidRPr="009E39F5" w:rsidRDefault="005743DA" w:rsidP="00D312AA">
      <w:pPr>
        <w:tabs>
          <w:tab w:val="center" w:pos="1980"/>
        </w:tabs>
        <w:spacing w:line="276" w:lineRule="auto"/>
        <w:rPr>
          <w:b/>
          <w:sz w:val="20"/>
          <w:szCs w:val="20"/>
        </w:rPr>
      </w:pPr>
      <w:r w:rsidRPr="009E39F5">
        <w:rPr>
          <w:b/>
          <w:sz w:val="20"/>
          <w:szCs w:val="20"/>
        </w:rPr>
        <w:t xml:space="preserve">        </w:t>
      </w:r>
      <w:r w:rsidR="00153CDB" w:rsidRPr="009E39F5">
        <w:rPr>
          <w:b/>
          <w:sz w:val="20"/>
          <w:szCs w:val="20"/>
        </w:rPr>
        <w:t xml:space="preserve"> </w:t>
      </w:r>
      <w:r w:rsidR="00A169C2" w:rsidRPr="009E39F5">
        <w:rPr>
          <w:b/>
          <w:sz w:val="20"/>
          <w:szCs w:val="20"/>
        </w:rPr>
        <w:t xml:space="preserve">                </w:t>
      </w:r>
      <w:r w:rsidR="00153CDB" w:rsidRPr="009E39F5">
        <w:rPr>
          <w:b/>
          <w:sz w:val="20"/>
          <w:szCs w:val="20"/>
        </w:rPr>
        <w:t>GRAD ZAGREB</w:t>
      </w:r>
    </w:p>
    <w:p w14:paraId="2442CB7B" w14:textId="77777777" w:rsidR="00153CDB" w:rsidRPr="009E39F5" w:rsidRDefault="00C71916" w:rsidP="00D312AA">
      <w:pPr>
        <w:tabs>
          <w:tab w:val="center" w:pos="1980"/>
        </w:tabs>
        <w:spacing w:line="276" w:lineRule="auto"/>
        <w:rPr>
          <w:b/>
          <w:sz w:val="20"/>
          <w:szCs w:val="20"/>
        </w:rPr>
      </w:pPr>
      <w:r w:rsidRPr="009E39F5">
        <w:rPr>
          <w:b/>
          <w:sz w:val="20"/>
          <w:szCs w:val="20"/>
        </w:rPr>
        <w:t xml:space="preserve">GRADSKA ČETVRT TREŠNJEVKA </w:t>
      </w:r>
      <w:r w:rsidR="00153CDB" w:rsidRPr="009E39F5">
        <w:rPr>
          <w:b/>
          <w:sz w:val="20"/>
          <w:szCs w:val="20"/>
        </w:rPr>
        <w:t>- SJEVER</w:t>
      </w:r>
    </w:p>
    <w:p w14:paraId="318500A1" w14:textId="77777777" w:rsidR="00153CDB" w:rsidRPr="009E39F5" w:rsidRDefault="00153CDB" w:rsidP="00D312AA">
      <w:pPr>
        <w:tabs>
          <w:tab w:val="center" w:pos="1980"/>
        </w:tabs>
        <w:spacing w:line="276" w:lineRule="auto"/>
        <w:rPr>
          <w:b/>
          <w:sz w:val="20"/>
          <w:szCs w:val="20"/>
        </w:rPr>
      </w:pPr>
      <w:r w:rsidRPr="009E39F5">
        <w:rPr>
          <w:b/>
          <w:sz w:val="20"/>
          <w:szCs w:val="20"/>
        </w:rPr>
        <w:t xml:space="preserve">             </w:t>
      </w:r>
      <w:r w:rsidR="00B5587B" w:rsidRPr="009E39F5">
        <w:rPr>
          <w:b/>
          <w:sz w:val="20"/>
          <w:szCs w:val="20"/>
        </w:rPr>
        <w:t xml:space="preserve">      </w:t>
      </w:r>
      <w:r w:rsidRPr="009E39F5">
        <w:rPr>
          <w:b/>
          <w:sz w:val="20"/>
          <w:szCs w:val="20"/>
        </w:rPr>
        <w:t xml:space="preserve"> </w:t>
      </w:r>
      <w:r w:rsidR="00B5587B" w:rsidRPr="009E39F5">
        <w:rPr>
          <w:b/>
          <w:sz w:val="20"/>
          <w:szCs w:val="20"/>
        </w:rPr>
        <w:t xml:space="preserve"> Vijeće Mjesnog odbora </w:t>
      </w:r>
    </w:p>
    <w:p w14:paraId="5675FD40" w14:textId="77777777" w:rsidR="00B5587B" w:rsidRPr="009E39F5" w:rsidRDefault="00B5587B" w:rsidP="00D312AA">
      <w:pPr>
        <w:tabs>
          <w:tab w:val="center" w:pos="1980"/>
        </w:tabs>
        <w:spacing w:line="276" w:lineRule="auto"/>
        <w:rPr>
          <w:b/>
          <w:sz w:val="20"/>
          <w:szCs w:val="20"/>
        </w:rPr>
      </w:pPr>
      <w:r w:rsidRPr="009E39F5">
        <w:rPr>
          <w:b/>
          <w:sz w:val="20"/>
          <w:szCs w:val="20"/>
        </w:rPr>
        <w:t xml:space="preserve">             </w:t>
      </w:r>
      <w:r w:rsidR="00F17CFC" w:rsidRPr="009E39F5">
        <w:rPr>
          <w:b/>
          <w:sz w:val="20"/>
          <w:szCs w:val="20"/>
        </w:rPr>
        <w:t xml:space="preserve">        </w:t>
      </w:r>
      <w:r w:rsidRPr="009E39F5">
        <w:rPr>
          <w:b/>
          <w:sz w:val="20"/>
          <w:szCs w:val="20"/>
        </w:rPr>
        <w:t xml:space="preserve">  „</w:t>
      </w:r>
      <w:r w:rsidR="00F17CFC" w:rsidRPr="009E39F5">
        <w:rPr>
          <w:b/>
          <w:sz w:val="20"/>
          <w:szCs w:val="20"/>
        </w:rPr>
        <w:t>Dr. Ante Starčević</w:t>
      </w:r>
      <w:r w:rsidRPr="009E39F5">
        <w:rPr>
          <w:b/>
          <w:sz w:val="20"/>
          <w:szCs w:val="20"/>
        </w:rPr>
        <w:t>“</w:t>
      </w:r>
    </w:p>
    <w:p w14:paraId="07815526" w14:textId="77777777" w:rsidR="00153CDB" w:rsidRPr="009E39F5" w:rsidRDefault="00153CDB" w:rsidP="00D312AA">
      <w:pPr>
        <w:tabs>
          <w:tab w:val="center" w:pos="0"/>
        </w:tabs>
        <w:spacing w:line="276" w:lineRule="auto"/>
        <w:jc w:val="both"/>
        <w:rPr>
          <w:sz w:val="20"/>
          <w:szCs w:val="20"/>
        </w:rPr>
      </w:pPr>
    </w:p>
    <w:p w14:paraId="07AC3E91" w14:textId="3A5121D0" w:rsidR="00300F35" w:rsidRPr="009E39F5" w:rsidRDefault="00B5587B" w:rsidP="00D312AA">
      <w:pPr>
        <w:tabs>
          <w:tab w:val="center" w:pos="0"/>
        </w:tabs>
        <w:spacing w:line="276" w:lineRule="auto"/>
        <w:jc w:val="both"/>
        <w:rPr>
          <w:sz w:val="20"/>
          <w:szCs w:val="20"/>
        </w:rPr>
      </w:pPr>
      <w:r w:rsidRPr="009E39F5">
        <w:rPr>
          <w:sz w:val="20"/>
          <w:szCs w:val="20"/>
        </w:rPr>
        <w:t>KLASA: 02</w:t>
      </w:r>
      <w:r w:rsidR="0012013B" w:rsidRPr="009E39F5">
        <w:rPr>
          <w:sz w:val="20"/>
          <w:szCs w:val="20"/>
        </w:rPr>
        <w:t>4</w:t>
      </w:r>
      <w:r w:rsidRPr="009E39F5">
        <w:rPr>
          <w:sz w:val="20"/>
          <w:szCs w:val="20"/>
        </w:rPr>
        <w:t>-0</w:t>
      </w:r>
      <w:r w:rsidR="0012013B" w:rsidRPr="009E39F5">
        <w:rPr>
          <w:sz w:val="20"/>
          <w:szCs w:val="20"/>
        </w:rPr>
        <w:t>8</w:t>
      </w:r>
      <w:r w:rsidRPr="009E39F5">
        <w:rPr>
          <w:sz w:val="20"/>
          <w:szCs w:val="20"/>
        </w:rPr>
        <w:t>/</w:t>
      </w:r>
      <w:r w:rsidR="0042674F" w:rsidRPr="009E39F5">
        <w:rPr>
          <w:sz w:val="20"/>
          <w:szCs w:val="20"/>
        </w:rPr>
        <w:t>2</w:t>
      </w:r>
      <w:r w:rsidR="009C43C2" w:rsidRPr="009E39F5">
        <w:rPr>
          <w:sz w:val="20"/>
          <w:szCs w:val="20"/>
        </w:rPr>
        <w:t>3</w:t>
      </w:r>
      <w:r w:rsidRPr="009E39F5">
        <w:rPr>
          <w:sz w:val="20"/>
          <w:szCs w:val="20"/>
        </w:rPr>
        <w:t>-00</w:t>
      </w:r>
      <w:r w:rsidR="0012013B" w:rsidRPr="009E39F5">
        <w:rPr>
          <w:sz w:val="20"/>
          <w:szCs w:val="20"/>
        </w:rPr>
        <w:t>3</w:t>
      </w:r>
      <w:r w:rsidRPr="009E39F5">
        <w:rPr>
          <w:sz w:val="20"/>
          <w:szCs w:val="20"/>
        </w:rPr>
        <w:t>/</w:t>
      </w:r>
      <w:r w:rsidR="00091C89" w:rsidRPr="009E39F5">
        <w:rPr>
          <w:sz w:val="20"/>
          <w:szCs w:val="20"/>
        </w:rPr>
        <w:t>1</w:t>
      </w:r>
      <w:r w:rsidR="00F36546" w:rsidRPr="009E39F5">
        <w:rPr>
          <w:sz w:val="20"/>
          <w:szCs w:val="20"/>
        </w:rPr>
        <w:t>969</w:t>
      </w:r>
    </w:p>
    <w:p w14:paraId="75E8F725" w14:textId="59522617" w:rsidR="00153CDB" w:rsidRPr="009E39F5" w:rsidRDefault="00B5587B" w:rsidP="00D312AA">
      <w:pPr>
        <w:tabs>
          <w:tab w:val="center" w:pos="0"/>
        </w:tabs>
        <w:spacing w:line="276" w:lineRule="auto"/>
        <w:jc w:val="both"/>
        <w:rPr>
          <w:sz w:val="20"/>
          <w:szCs w:val="20"/>
        </w:rPr>
      </w:pPr>
      <w:r w:rsidRPr="009E39F5">
        <w:rPr>
          <w:sz w:val="20"/>
          <w:szCs w:val="20"/>
        </w:rPr>
        <w:t>URBROJ: 251-</w:t>
      </w:r>
      <w:r w:rsidR="00F13C3F" w:rsidRPr="009E39F5">
        <w:rPr>
          <w:sz w:val="20"/>
          <w:szCs w:val="20"/>
        </w:rPr>
        <w:t>13</w:t>
      </w:r>
      <w:r w:rsidRPr="009E39F5">
        <w:rPr>
          <w:sz w:val="20"/>
          <w:szCs w:val="20"/>
        </w:rPr>
        <w:t>-11-16</w:t>
      </w:r>
      <w:r w:rsidR="0041277E" w:rsidRPr="009E39F5">
        <w:rPr>
          <w:sz w:val="20"/>
          <w:szCs w:val="20"/>
        </w:rPr>
        <w:t>/003</w:t>
      </w:r>
      <w:r w:rsidRPr="009E39F5">
        <w:rPr>
          <w:sz w:val="20"/>
          <w:szCs w:val="20"/>
        </w:rPr>
        <w:t>-</w:t>
      </w:r>
      <w:r w:rsidR="0042674F" w:rsidRPr="009E39F5">
        <w:rPr>
          <w:sz w:val="20"/>
          <w:szCs w:val="20"/>
        </w:rPr>
        <w:t>2</w:t>
      </w:r>
      <w:r w:rsidR="009C43C2" w:rsidRPr="009E39F5">
        <w:rPr>
          <w:sz w:val="20"/>
          <w:szCs w:val="20"/>
        </w:rPr>
        <w:t>3</w:t>
      </w:r>
      <w:r w:rsidRPr="009E39F5">
        <w:rPr>
          <w:sz w:val="20"/>
          <w:szCs w:val="20"/>
        </w:rPr>
        <w:t>-</w:t>
      </w:r>
      <w:r w:rsidR="00E67AEA" w:rsidRPr="009E39F5">
        <w:rPr>
          <w:sz w:val="20"/>
          <w:szCs w:val="20"/>
        </w:rPr>
        <w:t>3</w:t>
      </w:r>
    </w:p>
    <w:p w14:paraId="055E48AC" w14:textId="1A619AAE" w:rsidR="00153CDB" w:rsidRPr="009E39F5" w:rsidRDefault="00B5587B" w:rsidP="00D312AA">
      <w:pPr>
        <w:tabs>
          <w:tab w:val="center" w:pos="0"/>
        </w:tabs>
        <w:spacing w:line="276" w:lineRule="auto"/>
        <w:jc w:val="both"/>
        <w:rPr>
          <w:sz w:val="20"/>
          <w:szCs w:val="20"/>
        </w:rPr>
      </w:pPr>
      <w:r w:rsidRPr="009E39F5">
        <w:rPr>
          <w:sz w:val="20"/>
          <w:szCs w:val="20"/>
        </w:rPr>
        <w:t xml:space="preserve">Zagreb, </w:t>
      </w:r>
      <w:r w:rsidR="00F36546" w:rsidRPr="009E39F5">
        <w:rPr>
          <w:sz w:val="20"/>
          <w:szCs w:val="20"/>
        </w:rPr>
        <w:t>5</w:t>
      </w:r>
      <w:r w:rsidR="00091C89" w:rsidRPr="009E39F5">
        <w:rPr>
          <w:sz w:val="20"/>
          <w:szCs w:val="20"/>
        </w:rPr>
        <w:t xml:space="preserve">. </w:t>
      </w:r>
      <w:r w:rsidR="00F36546" w:rsidRPr="009E39F5">
        <w:rPr>
          <w:sz w:val="20"/>
          <w:szCs w:val="20"/>
        </w:rPr>
        <w:t>listopad</w:t>
      </w:r>
      <w:r w:rsidR="00091C89" w:rsidRPr="009E39F5">
        <w:rPr>
          <w:sz w:val="20"/>
          <w:szCs w:val="20"/>
        </w:rPr>
        <w:t xml:space="preserve"> </w:t>
      </w:r>
      <w:r w:rsidRPr="009E39F5">
        <w:rPr>
          <w:sz w:val="20"/>
          <w:szCs w:val="20"/>
        </w:rPr>
        <w:t>20</w:t>
      </w:r>
      <w:r w:rsidR="0042674F" w:rsidRPr="009E39F5">
        <w:rPr>
          <w:sz w:val="20"/>
          <w:szCs w:val="20"/>
        </w:rPr>
        <w:t>2</w:t>
      </w:r>
      <w:r w:rsidR="009C43C2" w:rsidRPr="009E39F5">
        <w:rPr>
          <w:sz w:val="20"/>
          <w:szCs w:val="20"/>
        </w:rPr>
        <w:t>3</w:t>
      </w:r>
      <w:r w:rsidRPr="009E39F5">
        <w:rPr>
          <w:sz w:val="20"/>
          <w:szCs w:val="20"/>
        </w:rPr>
        <w:t>.</w:t>
      </w:r>
    </w:p>
    <w:p w14:paraId="0D169646" w14:textId="77777777" w:rsidR="00153CDB" w:rsidRPr="009E39F5" w:rsidRDefault="00153CDB" w:rsidP="00D312AA">
      <w:pPr>
        <w:spacing w:line="276" w:lineRule="auto"/>
        <w:jc w:val="center"/>
        <w:rPr>
          <w:b/>
          <w:sz w:val="20"/>
          <w:szCs w:val="20"/>
        </w:rPr>
      </w:pPr>
      <w:r w:rsidRPr="009E39F5">
        <w:rPr>
          <w:b/>
          <w:sz w:val="20"/>
          <w:szCs w:val="20"/>
        </w:rPr>
        <w:t>Z A P I S N I K</w:t>
      </w:r>
    </w:p>
    <w:p w14:paraId="368FC037" w14:textId="77777777" w:rsidR="00505BF1" w:rsidRPr="009E39F5" w:rsidRDefault="00505BF1" w:rsidP="00D312AA">
      <w:pPr>
        <w:spacing w:line="276" w:lineRule="auto"/>
        <w:jc w:val="center"/>
        <w:rPr>
          <w:b/>
          <w:sz w:val="20"/>
          <w:szCs w:val="20"/>
        </w:rPr>
      </w:pPr>
    </w:p>
    <w:p w14:paraId="43CDCE14" w14:textId="19E5CB6A" w:rsidR="00153CDB" w:rsidRPr="009E39F5" w:rsidRDefault="00B43B3E" w:rsidP="00D312AA">
      <w:pPr>
        <w:spacing w:line="276" w:lineRule="auto"/>
        <w:ind w:firstLine="708"/>
        <w:jc w:val="both"/>
        <w:rPr>
          <w:sz w:val="20"/>
          <w:szCs w:val="20"/>
        </w:rPr>
      </w:pPr>
      <w:r w:rsidRPr="009E39F5">
        <w:rPr>
          <w:sz w:val="20"/>
          <w:szCs w:val="20"/>
        </w:rPr>
        <w:t>s</w:t>
      </w:r>
      <w:r w:rsidR="009C43C2" w:rsidRPr="009E39F5">
        <w:rPr>
          <w:sz w:val="20"/>
          <w:szCs w:val="20"/>
        </w:rPr>
        <w:t>a</w:t>
      </w:r>
      <w:r w:rsidRPr="009E39F5">
        <w:rPr>
          <w:sz w:val="20"/>
          <w:szCs w:val="20"/>
        </w:rPr>
        <w:t xml:space="preserve"> </w:t>
      </w:r>
      <w:r w:rsidR="00AA150D" w:rsidRPr="009E39F5">
        <w:rPr>
          <w:sz w:val="20"/>
          <w:szCs w:val="20"/>
        </w:rPr>
        <w:t>3</w:t>
      </w:r>
      <w:r w:rsidR="00F36546" w:rsidRPr="009E39F5">
        <w:rPr>
          <w:sz w:val="20"/>
          <w:szCs w:val="20"/>
        </w:rPr>
        <w:t>1</w:t>
      </w:r>
      <w:r w:rsidRPr="009E39F5">
        <w:rPr>
          <w:sz w:val="20"/>
          <w:szCs w:val="20"/>
        </w:rPr>
        <w:t>.</w:t>
      </w:r>
      <w:r w:rsidR="00153CDB" w:rsidRPr="009E39F5">
        <w:rPr>
          <w:sz w:val="20"/>
          <w:szCs w:val="20"/>
        </w:rPr>
        <w:t xml:space="preserve"> sjednice </w:t>
      </w:r>
      <w:r w:rsidR="00B5587B" w:rsidRPr="009E39F5">
        <w:rPr>
          <w:sz w:val="20"/>
          <w:szCs w:val="20"/>
        </w:rPr>
        <w:t>Vijeća Mjesnog odbora „</w:t>
      </w:r>
      <w:r w:rsidR="00F17CFC" w:rsidRPr="009E39F5">
        <w:rPr>
          <w:sz w:val="20"/>
          <w:szCs w:val="20"/>
        </w:rPr>
        <w:t>Dr. Ante Starčević</w:t>
      </w:r>
      <w:r w:rsidR="00B5587B" w:rsidRPr="009E39F5">
        <w:rPr>
          <w:sz w:val="20"/>
          <w:szCs w:val="20"/>
        </w:rPr>
        <w:t>“</w:t>
      </w:r>
      <w:r w:rsidR="00153CDB" w:rsidRPr="009E39F5">
        <w:rPr>
          <w:sz w:val="20"/>
          <w:szCs w:val="20"/>
        </w:rPr>
        <w:t xml:space="preserve">, održane </w:t>
      </w:r>
      <w:r w:rsidR="00F36546" w:rsidRPr="009E39F5">
        <w:rPr>
          <w:sz w:val="20"/>
          <w:szCs w:val="20"/>
        </w:rPr>
        <w:t>5</w:t>
      </w:r>
      <w:r w:rsidR="00B5587B" w:rsidRPr="009E39F5">
        <w:rPr>
          <w:sz w:val="20"/>
          <w:szCs w:val="20"/>
        </w:rPr>
        <w:t xml:space="preserve">. </w:t>
      </w:r>
      <w:r w:rsidR="00F36546" w:rsidRPr="009E39F5">
        <w:rPr>
          <w:sz w:val="20"/>
          <w:szCs w:val="20"/>
        </w:rPr>
        <w:t>listopada</w:t>
      </w:r>
      <w:r w:rsidR="0042674F" w:rsidRPr="009E39F5">
        <w:rPr>
          <w:sz w:val="20"/>
          <w:szCs w:val="20"/>
        </w:rPr>
        <w:t xml:space="preserve"> 202</w:t>
      </w:r>
      <w:r w:rsidR="009C43C2" w:rsidRPr="009E39F5">
        <w:rPr>
          <w:sz w:val="20"/>
          <w:szCs w:val="20"/>
        </w:rPr>
        <w:t>3</w:t>
      </w:r>
      <w:r w:rsidR="0042674F" w:rsidRPr="009E39F5">
        <w:rPr>
          <w:sz w:val="20"/>
          <w:szCs w:val="20"/>
        </w:rPr>
        <w:t>.</w:t>
      </w:r>
      <w:r w:rsidR="00B5587B" w:rsidRPr="009E39F5">
        <w:rPr>
          <w:sz w:val="20"/>
          <w:szCs w:val="20"/>
        </w:rPr>
        <w:t xml:space="preserve"> s početkom u </w:t>
      </w:r>
      <w:r w:rsidR="00F36546" w:rsidRPr="009E39F5">
        <w:rPr>
          <w:sz w:val="20"/>
          <w:szCs w:val="20"/>
        </w:rPr>
        <w:t>19</w:t>
      </w:r>
      <w:r w:rsidR="00B5587B" w:rsidRPr="009E39F5">
        <w:rPr>
          <w:sz w:val="20"/>
          <w:szCs w:val="20"/>
        </w:rPr>
        <w:t>,</w:t>
      </w:r>
      <w:r w:rsidR="00361A6B" w:rsidRPr="009E39F5">
        <w:rPr>
          <w:sz w:val="20"/>
          <w:szCs w:val="20"/>
        </w:rPr>
        <w:t>0</w:t>
      </w:r>
      <w:r w:rsidRPr="009E39F5">
        <w:rPr>
          <w:sz w:val="20"/>
          <w:szCs w:val="20"/>
        </w:rPr>
        <w:t>0</w:t>
      </w:r>
      <w:r w:rsidR="00153CDB" w:rsidRPr="009E39F5">
        <w:rPr>
          <w:sz w:val="20"/>
          <w:szCs w:val="20"/>
        </w:rPr>
        <w:t xml:space="preserve"> sati, u </w:t>
      </w:r>
      <w:r w:rsidRPr="009E39F5">
        <w:rPr>
          <w:sz w:val="20"/>
          <w:szCs w:val="20"/>
        </w:rPr>
        <w:t>prostoru Mjesne samouprave „Dr. Ante Starčević“</w:t>
      </w:r>
      <w:r w:rsidR="00153CDB" w:rsidRPr="009E39F5">
        <w:rPr>
          <w:sz w:val="20"/>
          <w:szCs w:val="20"/>
        </w:rPr>
        <w:t xml:space="preserve">, </w:t>
      </w:r>
      <w:r w:rsidRPr="009E39F5">
        <w:rPr>
          <w:sz w:val="20"/>
          <w:szCs w:val="20"/>
        </w:rPr>
        <w:t>Ulica Dragutina Golika 44</w:t>
      </w:r>
      <w:r w:rsidR="00153CDB" w:rsidRPr="009E39F5">
        <w:rPr>
          <w:sz w:val="20"/>
          <w:szCs w:val="20"/>
        </w:rPr>
        <w:t>.</w:t>
      </w:r>
    </w:p>
    <w:p w14:paraId="4967B5C6" w14:textId="77777777" w:rsidR="00153CDB" w:rsidRPr="009E39F5" w:rsidRDefault="00153CDB" w:rsidP="00D312AA">
      <w:pPr>
        <w:spacing w:line="276" w:lineRule="auto"/>
        <w:jc w:val="both"/>
        <w:rPr>
          <w:sz w:val="20"/>
          <w:szCs w:val="20"/>
        </w:rPr>
      </w:pPr>
    </w:p>
    <w:p w14:paraId="65851FCD" w14:textId="71B817D1" w:rsidR="00E41167" w:rsidRPr="009E39F5" w:rsidRDefault="00B43B3E" w:rsidP="00D312AA">
      <w:pPr>
        <w:spacing w:line="276" w:lineRule="auto"/>
        <w:jc w:val="both"/>
        <w:rPr>
          <w:sz w:val="20"/>
          <w:szCs w:val="20"/>
        </w:rPr>
      </w:pPr>
      <w:r w:rsidRPr="009E39F5">
        <w:rPr>
          <w:b/>
          <w:sz w:val="20"/>
          <w:szCs w:val="20"/>
        </w:rPr>
        <w:t>Nazočni č</w:t>
      </w:r>
      <w:r w:rsidR="00153CDB" w:rsidRPr="009E39F5">
        <w:rPr>
          <w:b/>
          <w:sz w:val="20"/>
          <w:szCs w:val="20"/>
        </w:rPr>
        <w:t>lanovi</w:t>
      </w:r>
      <w:r w:rsidR="00B5587B" w:rsidRPr="009E39F5">
        <w:rPr>
          <w:b/>
          <w:sz w:val="20"/>
          <w:szCs w:val="20"/>
        </w:rPr>
        <w:t xml:space="preserve"> Vijeća</w:t>
      </w:r>
      <w:r w:rsidRPr="009E39F5">
        <w:rPr>
          <w:b/>
          <w:sz w:val="20"/>
          <w:szCs w:val="20"/>
        </w:rPr>
        <w:t>:</w:t>
      </w:r>
      <w:r w:rsidR="00D312AA" w:rsidRPr="009E39F5">
        <w:rPr>
          <w:sz w:val="20"/>
          <w:szCs w:val="20"/>
        </w:rPr>
        <w:t xml:space="preserve"> </w:t>
      </w:r>
      <w:r w:rsidR="00513E9B" w:rsidRPr="009E39F5">
        <w:rPr>
          <w:sz w:val="20"/>
          <w:szCs w:val="20"/>
        </w:rPr>
        <w:t xml:space="preserve">Mislav Zlatarić, </w:t>
      </w:r>
      <w:r w:rsidR="00D312AA" w:rsidRPr="009E39F5">
        <w:rPr>
          <w:sz w:val="20"/>
          <w:szCs w:val="20"/>
        </w:rPr>
        <w:t>Matea Orešković</w:t>
      </w:r>
      <w:r w:rsidR="00300F35" w:rsidRPr="009E39F5">
        <w:rPr>
          <w:sz w:val="20"/>
          <w:szCs w:val="20"/>
        </w:rPr>
        <w:t>, Simona Ivanković</w:t>
      </w:r>
      <w:r w:rsidR="002551BA" w:rsidRPr="009E39F5">
        <w:rPr>
          <w:sz w:val="20"/>
          <w:szCs w:val="20"/>
        </w:rPr>
        <w:t>, Valerije Bagadur</w:t>
      </w:r>
      <w:r w:rsidR="0012013B" w:rsidRPr="009E39F5">
        <w:rPr>
          <w:sz w:val="20"/>
          <w:szCs w:val="20"/>
        </w:rPr>
        <w:t xml:space="preserve">, </w:t>
      </w:r>
      <w:r w:rsidR="0058727A" w:rsidRPr="009E39F5">
        <w:rPr>
          <w:sz w:val="20"/>
          <w:szCs w:val="20"/>
        </w:rPr>
        <w:t>Maja Ogrizek</w:t>
      </w:r>
      <w:r w:rsidR="00E41167" w:rsidRPr="009E39F5">
        <w:rPr>
          <w:sz w:val="20"/>
          <w:szCs w:val="20"/>
        </w:rPr>
        <w:t>, Andrea Gostl,</w:t>
      </w:r>
      <w:r w:rsidR="008855CC" w:rsidRPr="009E39F5">
        <w:rPr>
          <w:sz w:val="20"/>
          <w:szCs w:val="20"/>
        </w:rPr>
        <w:t xml:space="preserve"> </w:t>
      </w:r>
      <w:r w:rsidR="00091C89" w:rsidRPr="009E39F5">
        <w:rPr>
          <w:sz w:val="20"/>
          <w:szCs w:val="20"/>
        </w:rPr>
        <w:t>Zvjezdana Cikota</w:t>
      </w:r>
    </w:p>
    <w:p w14:paraId="02C9A12E" w14:textId="4BED32F2" w:rsidR="0012013B" w:rsidRPr="009E39F5" w:rsidRDefault="0012013B" w:rsidP="00D312AA">
      <w:pPr>
        <w:spacing w:line="276" w:lineRule="auto"/>
        <w:jc w:val="both"/>
        <w:rPr>
          <w:sz w:val="20"/>
          <w:szCs w:val="20"/>
        </w:rPr>
      </w:pPr>
    </w:p>
    <w:p w14:paraId="01D827AE" w14:textId="20F498E3" w:rsidR="00B5587B" w:rsidRPr="009E39F5" w:rsidRDefault="00D312AA" w:rsidP="00D312AA">
      <w:pPr>
        <w:spacing w:line="276" w:lineRule="auto"/>
        <w:jc w:val="both"/>
        <w:rPr>
          <w:sz w:val="20"/>
          <w:szCs w:val="20"/>
        </w:rPr>
      </w:pPr>
      <w:r w:rsidRPr="009E39F5">
        <w:rPr>
          <w:sz w:val="20"/>
          <w:szCs w:val="20"/>
        </w:rPr>
        <w:t>P</w:t>
      </w:r>
      <w:r w:rsidR="00C16913" w:rsidRPr="009E39F5">
        <w:rPr>
          <w:sz w:val="20"/>
          <w:szCs w:val="20"/>
        </w:rPr>
        <w:t>redsjednik</w:t>
      </w:r>
      <w:r w:rsidR="00C94838" w:rsidRPr="009E39F5">
        <w:rPr>
          <w:sz w:val="20"/>
          <w:szCs w:val="20"/>
        </w:rPr>
        <w:t xml:space="preserve"> Vijeća Mjesnog odbora „Dr. Ante Starčević“ utvrđuje da je na sjednici </w:t>
      </w:r>
      <w:r w:rsidR="00FA3DBD" w:rsidRPr="009E39F5">
        <w:rPr>
          <w:sz w:val="20"/>
          <w:szCs w:val="20"/>
        </w:rPr>
        <w:t>nazočno</w:t>
      </w:r>
      <w:r w:rsidR="00C94838" w:rsidRPr="009E39F5">
        <w:rPr>
          <w:sz w:val="20"/>
          <w:szCs w:val="20"/>
        </w:rPr>
        <w:t xml:space="preserve"> </w:t>
      </w:r>
      <w:r w:rsidR="00673F13" w:rsidRPr="009E39F5">
        <w:rPr>
          <w:sz w:val="20"/>
          <w:szCs w:val="20"/>
        </w:rPr>
        <w:t>7</w:t>
      </w:r>
      <w:r w:rsidR="00C94838" w:rsidRPr="009E39F5">
        <w:rPr>
          <w:sz w:val="20"/>
          <w:szCs w:val="20"/>
        </w:rPr>
        <w:t xml:space="preserve"> od ukupno 7 članova Vijeća, pa Vijeće može pravovaljano raspravljati i odlučivati.</w:t>
      </w:r>
    </w:p>
    <w:p w14:paraId="6255D69F" w14:textId="31DC1435" w:rsidR="00C22113" w:rsidRPr="009E39F5" w:rsidRDefault="00D312AA" w:rsidP="00D312AA">
      <w:pPr>
        <w:spacing w:line="276" w:lineRule="auto"/>
        <w:jc w:val="both"/>
        <w:rPr>
          <w:sz w:val="20"/>
          <w:szCs w:val="20"/>
        </w:rPr>
      </w:pPr>
      <w:r w:rsidRPr="009E39F5">
        <w:rPr>
          <w:sz w:val="20"/>
          <w:szCs w:val="20"/>
        </w:rPr>
        <w:t>P</w:t>
      </w:r>
      <w:r w:rsidR="00673F13" w:rsidRPr="009E39F5">
        <w:rPr>
          <w:sz w:val="20"/>
          <w:szCs w:val="20"/>
        </w:rPr>
        <w:t>redsjednik</w:t>
      </w:r>
      <w:r w:rsidR="00C94838" w:rsidRPr="009E39F5">
        <w:rPr>
          <w:sz w:val="20"/>
          <w:szCs w:val="20"/>
        </w:rPr>
        <w:t xml:space="preserve"> predlaže verifikaciju Zapisnika s</w:t>
      </w:r>
      <w:r w:rsidR="009C43C2" w:rsidRPr="009E39F5">
        <w:rPr>
          <w:sz w:val="20"/>
          <w:szCs w:val="20"/>
        </w:rPr>
        <w:t>a</w:t>
      </w:r>
      <w:r w:rsidR="00C94838" w:rsidRPr="009E39F5">
        <w:rPr>
          <w:sz w:val="20"/>
          <w:szCs w:val="20"/>
        </w:rPr>
        <w:t xml:space="preserve"> </w:t>
      </w:r>
      <w:r w:rsidR="00F36546" w:rsidRPr="009E39F5">
        <w:rPr>
          <w:sz w:val="20"/>
          <w:szCs w:val="20"/>
        </w:rPr>
        <w:t>30</w:t>
      </w:r>
      <w:r w:rsidR="009F0A45" w:rsidRPr="009E39F5">
        <w:rPr>
          <w:sz w:val="20"/>
          <w:szCs w:val="20"/>
        </w:rPr>
        <w:t xml:space="preserve">. </w:t>
      </w:r>
      <w:r w:rsidR="00C94838" w:rsidRPr="009E39F5">
        <w:rPr>
          <w:sz w:val="20"/>
          <w:szCs w:val="20"/>
        </w:rPr>
        <w:t>sjednice.</w:t>
      </w:r>
      <w:r w:rsidR="00B1668C" w:rsidRPr="009E39F5">
        <w:rPr>
          <w:sz w:val="20"/>
          <w:szCs w:val="20"/>
        </w:rPr>
        <w:t xml:space="preserve"> </w:t>
      </w:r>
      <w:r w:rsidR="00C94838" w:rsidRPr="009E39F5">
        <w:rPr>
          <w:sz w:val="20"/>
          <w:szCs w:val="20"/>
        </w:rPr>
        <w:t xml:space="preserve">Vijeće </w:t>
      </w:r>
      <w:r w:rsidR="00C0138A" w:rsidRPr="009E39F5">
        <w:rPr>
          <w:sz w:val="20"/>
          <w:szCs w:val="20"/>
        </w:rPr>
        <w:t>JEDNOGLASNO prihvaća</w:t>
      </w:r>
      <w:r w:rsidR="003D2D7E" w:rsidRPr="009E39F5">
        <w:rPr>
          <w:sz w:val="20"/>
          <w:szCs w:val="20"/>
        </w:rPr>
        <w:t xml:space="preserve"> Zapisnik s</w:t>
      </w:r>
      <w:r w:rsidR="009C43C2" w:rsidRPr="009E39F5">
        <w:rPr>
          <w:sz w:val="20"/>
          <w:szCs w:val="20"/>
        </w:rPr>
        <w:t>a</w:t>
      </w:r>
      <w:r w:rsidR="003D2D7E" w:rsidRPr="009E39F5">
        <w:rPr>
          <w:sz w:val="20"/>
          <w:szCs w:val="20"/>
        </w:rPr>
        <w:t xml:space="preserve"> </w:t>
      </w:r>
      <w:r w:rsidR="00F36546" w:rsidRPr="009E39F5">
        <w:rPr>
          <w:sz w:val="20"/>
          <w:szCs w:val="20"/>
        </w:rPr>
        <w:t>30</w:t>
      </w:r>
      <w:r w:rsidR="00C94838" w:rsidRPr="009E39F5">
        <w:rPr>
          <w:sz w:val="20"/>
          <w:szCs w:val="20"/>
        </w:rPr>
        <w:t xml:space="preserve">. </w:t>
      </w:r>
      <w:r w:rsidR="00C22113" w:rsidRPr="009E39F5">
        <w:rPr>
          <w:sz w:val="20"/>
          <w:szCs w:val="20"/>
        </w:rPr>
        <w:t>s</w:t>
      </w:r>
      <w:r w:rsidR="00C94838" w:rsidRPr="009E39F5">
        <w:rPr>
          <w:sz w:val="20"/>
          <w:szCs w:val="20"/>
        </w:rPr>
        <w:t>jednice</w:t>
      </w:r>
      <w:r w:rsidR="00C22113" w:rsidRPr="009E39F5">
        <w:rPr>
          <w:sz w:val="20"/>
          <w:szCs w:val="20"/>
        </w:rPr>
        <w:t>.</w:t>
      </w:r>
      <w:r w:rsidR="00300F35" w:rsidRPr="009E39F5">
        <w:rPr>
          <w:sz w:val="20"/>
          <w:szCs w:val="20"/>
        </w:rPr>
        <w:t xml:space="preserve"> </w:t>
      </w:r>
    </w:p>
    <w:p w14:paraId="148F13BC" w14:textId="77777777" w:rsidR="00B95AB4" w:rsidRPr="009E39F5" w:rsidRDefault="00B95AB4" w:rsidP="00D312AA">
      <w:pPr>
        <w:spacing w:line="276" w:lineRule="auto"/>
        <w:jc w:val="both"/>
        <w:rPr>
          <w:sz w:val="20"/>
          <w:szCs w:val="20"/>
        </w:rPr>
      </w:pPr>
    </w:p>
    <w:p w14:paraId="12176BAE" w14:textId="2A1E5E8D" w:rsidR="00300F35" w:rsidRPr="009E39F5" w:rsidRDefault="004F64B6" w:rsidP="00D312AA">
      <w:pPr>
        <w:spacing w:line="276" w:lineRule="auto"/>
        <w:jc w:val="both"/>
        <w:rPr>
          <w:sz w:val="20"/>
          <w:szCs w:val="20"/>
        </w:rPr>
      </w:pPr>
      <w:r w:rsidRPr="009E39F5">
        <w:rPr>
          <w:sz w:val="20"/>
          <w:szCs w:val="20"/>
        </w:rPr>
        <w:t>P</w:t>
      </w:r>
      <w:r w:rsidR="00547AE4" w:rsidRPr="009E39F5">
        <w:rPr>
          <w:sz w:val="20"/>
          <w:szCs w:val="20"/>
        </w:rPr>
        <w:t>redsje</w:t>
      </w:r>
      <w:r w:rsidR="00D312AA" w:rsidRPr="009E39F5">
        <w:rPr>
          <w:sz w:val="20"/>
          <w:szCs w:val="20"/>
        </w:rPr>
        <w:t>dni</w:t>
      </w:r>
      <w:r w:rsidR="00547AE4" w:rsidRPr="009E39F5">
        <w:rPr>
          <w:sz w:val="20"/>
          <w:szCs w:val="20"/>
        </w:rPr>
        <w:t>k</w:t>
      </w:r>
      <w:r w:rsidRPr="009E39F5">
        <w:rPr>
          <w:sz w:val="20"/>
          <w:szCs w:val="20"/>
        </w:rPr>
        <w:t xml:space="preserve"> predlaž</w:t>
      </w:r>
      <w:r w:rsidR="002E3DF5" w:rsidRPr="009E39F5">
        <w:rPr>
          <w:sz w:val="20"/>
          <w:szCs w:val="20"/>
        </w:rPr>
        <w:t>e</w:t>
      </w:r>
    </w:p>
    <w:p w14:paraId="278AA47D" w14:textId="734A8866" w:rsidR="00B13D07" w:rsidRPr="009E39F5" w:rsidRDefault="00153CDB" w:rsidP="00D312AA">
      <w:pPr>
        <w:spacing w:line="276" w:lineRule="auto"/>
        <w:jc w:val="center"/>
        <w:rPr>
          <w:b/>
          <w:sz w:val="20"/>
          <w:szCs w:val="20"/>
        </w:rPr>
      </w:pPr>
      <w:r w:rsidRPr="009E39F5">
        <w:rPr>
          <w:b/>
          <w:sz w:val="20"/>
          <w:szCs w:val="20"/>
        </w:rPr>
        <w:t>D n e v n i   r e d</w:t>
      </w:r>
    </w:p>
    <w:p w14:paraId="0D5FB814" w14:textId="77777777" w:rsidR="008F3AD6" w:rsidRPr="009E39F5" w:rsidRDefault="008F3AD6" w:rsidP="00D312AA">
      <w:pPr>
        <w:spacing w:line="276" w:lineRule="auto"/>
        <w:jc w:val="center"/>
        <w:rPr>
          <w:b/>
          <w:sz w:val="20"/>
          <w:szCs w:val="20"/>
        </w:rPr>
      </w:pPr>
    </w:p>
    <w:p w14:paraId="125C5E6F" w14:textId="27C3ABAB" w:rsidR="0041277E" w:rsidRPr="009E39F5" w:rsidRDefault="008F3AD6" w:rsidP="008F3AD6">
      <w:pPr>
        <w:tabs>
          <w:tab w:val="left" w:pos="263"/>
        </w:tabs>
        <w:spacing w:line="276" w:lineRule="auto"/>
        <w:rPr>
          <w:sz w:val="20"/>
          <w:szCs w:val="20"/>
        </w:rPr>
      </w:pPr>
      <w:r w:rsidRPr="009E39F5">
        <w:rPr>
          <w:b/>
          <w:sz w:val="20"/>
          <w:szCs w:val="20"/>
        </w:rPr>
        <w:tab/>
      </w:r>
      <w:r w:rsidRPr="009E39F5">
        <w:rPr>
          <w:sz w:val="20"/>
          <w:szCs w:val="20"/>
        </w:rPr>
        <w:t xml:space="preserve">1. Prijedlog zaključka o Planu potreba za aktivnostima, programima i projektima </w:t>
      </w:r>
      <w:r w:rsidR="001A6BF7">
        <w:rPr>
          <w:sz w:val="20"/>
          <w:szCs w:val="20"/>
        </w:rPr>
        <w:t>unapređenja kvalitete</w:t>
      </w:r>
    </w:p>
    <w:p w14:paraId="0A099BF7" w14:textId="5C5AD9C4" w:rsidR="008F3AD6" w:rsidRPr="009E39F5" w:rsidRDefault="008F3AD6" w:rsidP="008F3AD6">
      <w:pPr>
        <w:tabs>
          <w:tab w:val="left" w:pos="263"/>
        </w:tabs>
        <w:spacing w:line="276" w:lineRule="auto"/>
        <w:rPr>
          <w:sz w:val="20"/>
          <w:szCs w:val="20"/>
        </w:rPr>
      </w:pPr>
      <w:r w:rsidRPr="009E39F5">
        <w:rPr>
          <w:sz w:val="20"/>
          <w:szCs w:val="20"/>
        </w:rPr>
        <w:t xml:space="preserve">         života građana </w:t>
      </w:r>
    </w:p>
    <w:p w14:paraId="2EF763FF" w14:textId="6E48CC81" w:rsidR="00246143" w:rsidRPr="009E39F5" w:rsidRDefault="00246143" w:rsidP="00D312AA">
      <w:pPr>
        <w:tabs>
          <w:tab w:val="left" w:pos="270"/>
        </w:tabs>
        <w:spacing w:line="276" w:lineRule="auto"/>
        <w:rPr>
          <w:sz w:val="20"/>
          <w:szCs w:val="20"/>
        </w:rPr>
      </w:pPr>
      <w:r w:rsidRPr="009E39F5">
        <w:rPr>
          <w:sz w:val="20"/>
          <w:szCs w:val="20"/>
        </w:rPr>
        <w:t xml:space="preserve">   </w:t>
      </w:r>
      <w:r w:rsidR="00E41167" w:rsidRPr="009E39F5">
        <w:rPr>
          <w:sz w:val="20"/>
          <w:szCs w:val="20"/>
        </w:rPr>
        <w:t xml:space="preserve"> </w:t>
      </w:r>
      <w:r w:rsidRPr="009E39F5">
        <w:rPr>
          <w:sz w:val="20"/>
          <w:szCs w:val="20"/>
        </w:rPr>
        <w:t xml:space="preserve"> </w:t>
      </w:r>
      <w:r w:rsidR="008F3AD6" w:rsidRPr="009E39F5">
        <w:rPr>
          <w:sz w:val="20"/>
          <w:szCs w:val="20"/>
        </w:rPr>
        <w:t>2</w:t>
      </w:r>
      <w:r w:rsidRPr="009E39F5">
        <w:rPr>
          <w:sz w:val="20"/>
          <w:szCs w:val="20"/>
        </w:rPr>
        <w:t xml:space="preserve">. Aktualna problematika </w:t>
      </w:r>
    </w:p>
    <w:p w14:paraId="11A06A71" w14:textId="480E9A84" w:rsidR="00635103" w:rsidRPr="009E39F5" w:rsidRDefault="00635103" w:rsidP="00D312AA">
      <w:pPr>
        <w:spacing w:line="276" w:lineRule="auto"/>
        <w:jc w:val="both"/>
        <w:rPr>
          <w:sz w:val="20"/>
          <w:szCs w:val="20"/>
        </w:rPr>
      </w:pPr>
      <w:r w:rsidRPr="009E39F5">
        <w:rPr>
          <w:sz w:val="20"/>
          <w:szCs w:val="20"/>
        </w:rPr>
        <w:t xml:space="preserve">  </w:t>
      </w:r>
      <w:r w:rsidR="006A72CE" w:rsidRPr="009E39F5">
        <w:rPr>
          <w:sz w:val="20"/>
          <w:szCs w:val="20"/>
        </w:rPr>
        <w:t xml:space="preserve">  </w:t>
      </w:r>
      <w:r w:rsidR="0041277E" w:rsidRPr="009E39F5">
        <w:rPr>
          <w:sz w:val="20"/>
          <w:szCs w:val="20"/>
        </w:rPr>
        <w:t xml:space="preserve"> </w:t>
      </w:r>
      <w:r w:rsidR="008F3AD6" w:rsidRPr="009E39F5">
        <w:rPr>
          <w:sz w:val="20"/>
          <w:szCs w:val="20"/>
        </w:rPr>
        <w:t>3</w:t>
      </w:r>
      <w:r w:rsidR="00C84671" w:rsidRPr="009E39F5">
        <w:rPr>
          <w:sz w:val="20"/>
          <w:szCs w:val="20"/>
        </w:rPr>
        <w:t>.</w:t>
      </w:r>
      <w:r w:rsidR="00246143" w:rsidRPr="009E39F5">
        <w:rPr>
          <w:sz w:val="20"/>
          <w:szCs w:val="20"/>
        </w:rPr>
        <w:t xml:space="preserve"> </w:t>
      </w:r>
      <w:r w:rsidRPr="009E39F5">
        <w:rPr>
          <w:sz w:val="20"/>
          <w:szCs w:val="20"/>
        </w:rPr>
        <w:t>Pitanja, prijedlozi i obavijesti</w:t>
      </w:r>
    </w:p>
    <w:p w14:paraId="522033F6" w14:textId="77777777" w:rsidR="00C94838" w:rsidRPr="009E39F5" w:rsidRDefault="004E02D0" w:rsidP="00D312AA">
      <w:pPr>
        <w:spacing w:line="276" w:lineRule="auto"/>
        <w:jc w:val="both"/>
        <w:rPr>
          <w:sz w:val="20"/>
          <w:szCs w:val="20"/>
        </w:rPr>
      </w:pPr>
      <w:r w:rsidRPr="009E39F5">
        <w:rPr>
          <w:sz w:val="20"/>
          <w:szCs w:val="20"/>
        </w:rPr>
        <w:t xml:space="preserve">     </w:t>
      </w:r>
    </w:p>
    <w:p w14:paraId="38764613" w14:textId="524E93D8" w:rsidR="00BB05D9" w:rsidRPr="009E39F5" w:rsidRDefault="00232214" w:rsidP="00D312AA">
      <w:pPr>
        <w:spacing w:line="276" w:lineRule="auto"/>
        <w:jc w:val="both"/>
        <w:rPr>
          <w:sz w:val="20"/>
          <w:szCs w:val="20"/>
        </w:rPr>
      </w:pPr>
      <w:r w:rsidRPr="009E39F5">
        <w:rPr>
          <w:sz w:val="20"/>
          <w:szCs w:val="20"/>
        </w:rPr>
        <w:t>koji je JEDNOGLASNO prihvaćen</w:t>
      </w:r>
      <w:r w:rsidR="009F2A41" w:rsidRPr="009E39F5">
        <w:rPr>
          <w:sz w:val="20"/>
          <w:szCs w:val="20"/>
        </w:rPr>
        <w:t>.</w:t>
      </w:r>
    </w:p>
    <w:p w14:paraId="5F689E74" w14:textId="4344957E" w:rsidR="00792311" w:rsidRPr="009E39F5" w:rsidRDefault="00792311" w:rsidP="00D6560E">
      <w:pPr>
        <w:tabs>
          <w:tab w:val="left" w:pos="4010"/>
        </w:tabs>
        <w:rPr>
          <w:sz w:val="20"/>
          <w:szCs w:val="20"/>
        </w:rPr>
      </w:pPr>
    </w:p>
    <w:p w14:paraId="083DC347" w14:textId="655FA120" w:rsidR="00C75892" w:rsidRPr="009E39F5" w:rsidRDefault="00C75892" w:rsidP="00C75892">
      <w:pPr>
        <w:ind w:right="-2"/>
        <w:jc w:val="both"/>
        <w:rPr>
          <w:b/>
          <w:sz w:val="20"/>
          <w:szCs w:val="20"/>
        </w:rPr>
      </w:pPr>
      <w:r w:rsidRPr="009E39F5">
        <w:rPr>
          <w:b/>
          <w:sz w:val="20"/>
          <w:szCs w:val="20"/>
        </w:rPr>
        <w:t xml:space="preserve">Ad. 1 Prijedlog zaključka o Planu potreba za aktivnostima, programima i projektima </w:t>
      </w:r>
      <w:r w:rsidR="001A6BF7">
        <w:rPr>
          <w:b/>
          <w:sz w:val="20"/>
          <w:szCs w:val="20"/>
        </w:rPr>
        <w:t>unapređenja</w:t>
      </w:r>
    </w:p>
    <w:p w14:paraId="1FB3F369" w14:textId="6818749D" w:rsidR="00C75892" w:rsidRPr="009E39F5" w:rsidRDefault="00C75892" w:rsidP="00C75892">
      <w:pPr>
        <w:ind w:right="-2"/>
        <w:jc w:val="both"/>
        <w:rPr>
          <w:b/>
          <w:sz w:val="20"/>
          <w:szCs w:val="20"/>
        </w:rPr>
      </w:pPr>
      <w:r w:rsidRPr="009E39F5">
        <w:rPr>
          <w:b/>
          <w:sz w:val="20"/>
          <w:szCs w:val="20"/>
        </w:rPr>
        <w:t xml:space="preserve">          kvalitete života građana</w:t>
      </w:r>
    </w:p>
    <w:p w14:paraId="16575F9A" w14:textId="2FD56D5F" w:rsidR="00C75892" w:rsidRPr="009E39F5" w:rsidRDefault="00C75892" w:rsidP="00D6560E">
      <w:pPr>
        <w:tabs>
          <w:tab w:val="left" w:pos="4010"/>
        </w:tabs>
        <w:rPr>
          <w:sz w:val="20"/>
          <w:szCs w:val="20"/>
        </w:rPr>
      </w:pPr>
    </w:p>
    <w:p w14:paraId="6EF7A705" w14:textId="77777777" w:rsidR="00BE2D63" w:rsidRPr="009E39F5" w:rsidRDefault="00BE2D63" w:rsidP="00BE2D63">
      <w:pPr>
        <w:ind w:right="-2"/>
        <w:jc w:val="both"/>
        <w:rPr>
          <w:b/>
          <w:sz w:val="20"/>
          <w:szCs w:val="20"/>
        </w:rPr>
      </w:pPr>
      <w:r w:rsidRPr="009E39F5">
        <w:rPr>
          <w:rFonts w:eastAsia="Calibri"/>
          <w:sz w:val="20"/>
          <w:szCs w:val="20"/>
          <w:lang w:eastAsia="en-US"/>
        </w:rPr>
        <w:t>Predsjednik otvara raspravu, u kojoj sudjeluju svi članovi vijeća, zaključuje raspravu.</w:t>
      </w:r>
    </w:p>
    <w:p w14:paraId="2DCF5418" w14:textId="77777777" w:rsidR="00BE2D63" w:rsidRPr="009E39F5" w:rsidRDefault="00BE2D63" w:rsidP="00BE2D63">
      <w:pPr>
        <w:jc w:val="both"/>
        <w:rPr>
          <w:rFonts w:eastAsia="Calibri"/>
          <w:sz w:val="20"/>
          <w:szCs w:val="20"/>
          <w:lang w:eastAsia="en-US"/>
        </w:rPr>
      </w:pPr>
      <w:r w:rsidRPr="009E39F5">
        <w:rPr>
          <w:rFonts w:eastAsia="Calibri"/>
          <w:sz w:val="20"/>
          <w:szCs w:val="20"/>
          <w:lang w:eastAsia="en-US"/>
        </w:rPr>
        <w:t xml:space="preserve">Vijeće Mjesnog odbora „Dr. Ante Starčević“ JEDNOGLASNO donosi </w:t>
      </w:r>
    </w:p>
    <w:p w14:paraId="297F21F0" w14:textId="6299F376" w:rsidR="009E39F5" w:rsidRPr="009E39F5" w:rsidRDefault="009E39F5" w:rsidP="009E39F5">
      <w:pPr>
        <w:spacing w:line="276" w:lineRule="auto"/>
        <w:ind w:right="-2"/>
        <w:rPr>
          <w:b/>
          <w:bCs/>
          <w:color w:val="000000"/>
          <w:sz w:val="20"/>
          <w:szCs w:val="20"/>
          <w:lang w:eastAsia="en-US"/>
        </w:rPr>
      </w:pPr>
    </w:p>
    <w:p w14:paraId="0D45C749" w14:textId="77777777" w:rsidR="009E39F5" w:rsidRPr="009E39F5" w:rsidRDefault="009E39F5" w:rsidP="009E39F5">
      <w:pPr>
        <w:spacing w:line="276" w:lineRule="auto"/>
        <w:ind w:right="-2"/>
        <w:jc w:val="center"/>
        <w:rPr>
          <w:b/>
          <w:bCs/>
          <w:color w:val="000000"/>
          <w:sz w:val="20"/>
          <w:szCs w:val="20"/>
          <w:lang w:eastAsia="en-US"/>
        </w:rPr>
      </w:pPr>
      <w:r w:rsidRPr="009E39F5">
        <w:rPr>
          <w:b/>
          <w:bCs/>
          <w:color w:val="000000"/>
          <w:sz w:val="20"/>
          <w:szCs w:val="20"/>
          <w:lang w:eastAsia="en-US"/>
        </w:rPr>
        <w:t>Z  A   K  L  J  U  Č  A  K</w:t>
      </w:r>
    </w:p>
    <w:p w14:paraId="60364135" w14:textId="471DDC25" w:rsidR="009E39F5" w:rsidRPr="009E39F5" w:rsidRDefault="009E39F5" w:rsidP="009E39F5">
      <w:pPr>
        <w:spacing w:line="276" w:lineRule="auto"/>
        <w:ind w:right="-2"/>
        <w:rPr>
          <w:b/>
          <w:bCs/>
          <w:color w:val="000000"/>
          <w:sz w:val="20"/>
          <w:szCs w:val="20"/>
          <w:lang w:eastAsia="en-US"/>
        </w:rPr>
      </w:pPr>
    </w:p>
    <w:p w14:paraId="240A9C35" w14:textId="6625337D" w:rsidR="009E39F5" w:rsidRPr="009E39F5" w:rsidRDefault="009E39F5" w:rsidP="009E39F5">
      <w:pPr>
        <w:pStyle w:val="ListParagraph"/>
        <w:numPr>
          <w:ilvl w:val="0"/>
          <w:numId w:val="15"/>
        </w:numPr>
        <w:spacing w:line="276" w:lineRule="auto"/>
        <w:ind w:right="-2"/>
        <w:contextualSpacing w:val="0"/>
        <w:jc w:val="both"/>
        <w:rPr>
          <w:bCs/>
          <w:color w:val="000000"/>
          <w:sz w:val="20"/>
          <w:szCs w:val="20"/>
          <w:lang w:eastAsia="en-US"/>
        </w:rPr>
      </w:pPr>
      <w:r w:rsidRPr="009E39F5">
        <w:rPr>
          <w:bCs/>
          <w:color w:val="000000"/>
          <w:sz w:val="20"/>
          <w:szCs w:val="20"/>
          <w:lang w:eastAsia="en-US"/>
        </w:rPr>
        <w:t>Vijeće Mjesnog odbora „Dr. Ante Starčević“ planira osigurati sredstva u ukupnom iznosu od 4.000,00 € za Plan potreba za aktivnostima, programima i projektima unapređenja kvalitete života građana u 2024. godini.</w:t>
      </w:r>
    </w:p>
    <w:p w14:paraId="46174FE8" w14:textId="77777777" w:rsidR="009E39F5" w:rsidRPr="009E39F5" w:rsidRDefault="009E39F5" w:rsidP="009E39F5">
      <w:pPr>
        <w:pStyle w:val="ListParagraph"/>
        <w:numPr>
          <w:ilvl w:val="0"/>
          <w:numId w:val="15"/>
        </w:numPr>
        <w:spacing w:line="276" w:lineRule="auto"/>
        <w:ind w:right="-2"/>
        <w:contextualSpacing w:val="0"/>
        <w:jc w:val="both"/>
        <w:rPr>
          <w:bCs/>
          <w:color w:val="000000"/>
          <w:sz w:val="20"/>
          <w:szCs w:val="20"/>
          <w:lang w:eastAsia="en-US"/>
        </w:rPr>
      </w:pPr>
      <w:r w:rsidRPr="009E39F5">
        <w:rPr>
          <w:color w:val="000000"/>
          <w:sz w:val="20"/>
          <w:szCs w:val="20"/>
          <w:lang w:eastAsia="en-US"/>
        </w:rPr>
        <w:t>Ovaj Zaključak dostavlja se Vijeću Gradske četvrti Trešnjevka - sjever.</w:t>
      </w:r>
    </w:p>
    <w:p w14:paraId="4EC3E76E" w14:textId="1172B145" w:rsidR="00C75892" w:rsidRPr="009E39F5" w:rsidRDefault="00C75892" w:rsidP="00D6560E">
      <w:pPr>
        <w:tabs>
          <w:tab w:val="left" w:pos="4010"/>
        </w:tabs>
        <w:rPr>
          <w:sz w:val="20"/>
          <w:szCs w:val="20"/>
        </w:rPr>
      </w:pPr>
    </w:p>
    <w:p w14:paraId="1387AF86" w14:textId="79AD5F90" w:rsidR="00792311" w:rsidRPr="009E39F5" w:rsidRDefault="00792311" w:rsidP="00792311">
      <w:pPr>
        <w:ind w:right="-2"/>
        <w:jc w:val="both"/>
        <w:rPr>
          <w:b/>
          <w:sz w:val="20"/>
          <w:szCs w:val="20"/>
        </w:rPr>
      </w:pPr>
      <w:r w:rsidRPr="009E39F5">
        <w:rPr>
          <w:b/>
          <w:sz w:val="20"/>
          <w:szCs w:val="20"/>
        </w:rPr>
        <w:t xml:space="preserve">Ad. </w:t>
      </w:r>
      <w:r w:rsidR="00C75892" w:rsidRPr="009E39F5">
        <w:rPr>
          <w:b/>
          <w:sz w:val="20"/>
          <w:szCs w:val="20"/>
        </w:rPr>
        <w:t>2</w:t>
      </w:r>
      <w:r w:rsidRPr="009E39F5">
        <w:rPr>
          <w:b/>
          <w:sz w:val="20"/>
          <w:szCs w:val="20"/>
        </w:rPr>
        <w:t xml:space="preserve"> </w:t>
      </w:r>
      <w:r w:rsidR="005840E1" w:rsidRPr="009E39F5">
        <w:rPr>
          <w:b/>
          <w:sz w:val="20"/>
          <w:szCs w:val="20"/>
        </w:rPr>
        <w:t>Aktualna problematika</w:t>
      </w:r>
    </w:p>
    <w:p w14:paraId="75D11742" w14:textId="107BC1C6" w:rsidR="00300E1A" w:rsidRPr="009E39F5" w:rsidRDefault="00792311" w:rsidP="00792311">
      <w:pPr>
        <w:ind w:right="-2"/>
        <w:jc w:val="both"/>
        <w:rPr>
          <w:b/>
          <w:sz w:val="20"/>
          <w:szCs w:val="20"/>
        </w:rPr>
      </w:pPr>
      <w:r w:rsidRPr="009E39F5">
        <w:rPr>
          <w:b/>
          <w:sz w:val="20"/>
          <w:szCs w:val="20"/>
        </w:rPr>
        <w:t xml:space="preserve">           </w:t>
      </w:r>
    </w:p>
    <w:p w14:paraId="525EEC6A" w14:textId="780755E4" w:rsidR="00547AE4" w:rsidRDefault="00547AE4" w:rsidP="00895BEE">
      <w:pPr>
        <w:ind w:right="-2"/>
        <w:jc w:val="both"/>
        <w:rPr>
          <w:sz w:val="20"/>
          <w:szCs w:val="20"/>
        </w:rPr>
      </w:pPr>
    </w:p>
    <w:p w14:paraId="319A527F" w14:textId="45F8166E" w:rsidR="00A527F5" w:rsidRPr="001531D0" w:rsidRDefault="001A6BF7" w:rsidP="00B75E43">
      <w:pPr>
        <w:spacing w:line="276" w:lineRule="auto"/>
        <w:rPr>
          <w:sz w:val="20"/>
          <w:szCs w:val="20"/>
        </w:rPr>
      </w:pPr>
      <w:r>
        <w:rPr>
          <w:sz w:val="20"/>
          <w:szCs w:val="20"/>
        </w:rPr>
        <w:t>Predsjednik izvješćuje članove Vijeća o:</w:t>
      </w:r>
    </w:p>
    <w:p w14:paraId="085B95A7" w14:textId="5421C667" w:rsidR="00A527F5" w:rsidRPr="001531D0" w:rsidRDefault="00A527F5" w:rsidP="001A6BF7">
      <w:pPr>
        <w:pStyle w:val="ListParagraph"/>
        <w:numPr>
          <w:ilvl w:val="0"/>
          <w:numId w:val="16"/>
        </w:numPr>
        <w:spacing w:after="160" w:line="276" w:lineRule="auto"/>
        <w:jc w:val="both"/>
        <w:rPr>
          <w:sz w:val="20"/>
          <w:szCs w:val="20"/>
        </w:rPr>
      </w:pPr>
      <w:r w:rsidRPr="001531D0">
        <w:rPr>
          <w:sz w:val="20"/>
          <w:szCs w:val="20"/>
        </w:rPr>
        <w:t xml:space="preserve">Obzirom da je </w:t>
      </w:r>
      <w:r w:rsidR="003B3446">
        <w:rPr>
          <w:sz w:val="20"/>
          <w:szCs w:val="20"/>
        </w:rPr>
        <w:t>uređivanje</w:t>
      </w:r>
      <w:r w:rsidRPr="001531D0">
        <w:rPr>
          <w:sz w:val="20"/>
          <w:szCs w:val="20"/>
        </w:rPr>
        <w:t xml:space="preserve"> parkirališta ispred </w:t>
      </w:r>
      <w:r w:rsidR="00E37557">
        <w:rPr>
          <w:sz w:val="20"/>
          <w:szCs w:val="20"/>
        </w:rPr>
        <w:t xml:space="preserve">Ulice Dragutina </w:t>
      </w:r>
      <w:r w:rsidRPr="001531D0">
        <w:rPr>
          <w:sz w:val="20"/>
          <w:szCs w:val="20"/>
        </w:rPr>
        <w:t>Golika 32 i 34 u tijeku, tražit ćemo da se broj parkirnih mjesta za taksiste smanji na dva, što je po mišljenju svih vijećnika sasvim dovoljno, čime se oslobađa najmanje četiri parkirna mjesta za stanovnike na tim adresama</w:t>
      </w:r>
    </w:p>
    <w:p w14:paraId="3C88CE08" w14:textId="49AC0822" w:rsidR="00A527F5" w:rsidRPr="001531D0" w:rsidRDefault="00A527F5" w:rsidP="001A6BF7">
      <w:pPr>
        <w:pStyle w:val="ListParagraph"/>
        <w:numPr>
          <w:ilvl w:val="0"/>
          <w:numId w:val="16"/>
        </w:numPr>
        <w:spacing w:after="160" w:line="276" w:lineRule="auto"/>
        <w:jc w:val="both"/>
        <w:rPr>
          <w:sz w:val="20"/>
          <w:szCs w:val="20"/>
        </w:rPr>
      </w:pPr>
      <w:r w:rsidRPr="001531D0">
        <w:rPr>
          <w:sz w:val="20"/>
          <w:szCs w:val="20"/>
        </w:rPr>
        <w:lastRenderedPageBreak/>
        <w:t>Ponovno se postavilo pitanje uvođenja parkiranja sa naplatom, što je tražio i prethodni sastav Vijeća, ali nije prihvaćeno. Prijedlog ovog saziva je pr</w:t>
      </w:r>
      <w:r w:rsidR="00E37557">
        <w:rPr>
          <w:sz w:val="20"/>
          <w:szCs w:val="20"/>
        </w:rPr>
        <w:t>ovođenje ankete među građanima mjesnog odbora</w:t>
      </w:r>
      <w:r w:rsidRPr="001531D0">
        <w:rPr>
          <w:sz w:val="20"/>
          <w:szCs w:val="20"/>
        </w:rPr>
        <w:t xml:space="preserve"> pa odlučiti po rezultatima</w:t>
      </w:r>
      <w:r w:rsidR="003B3446">
        <w:rPr>
          <w:sz w:val="20"/>
          <w:szCs w:val="20"/>
        </w:rPr>
        <w:t>, te će se</w:t>
      </w:r>
      <w:r w:rsidRPr="001531D0">
        <w:rPr>
          <w:sz w:val="20"/>
          <w:szCs w:val="20"/>
        </w:rPr>
        <w:t xml:space="preserve"> </w:t>
      </w:r>
      <w:r w:rsidR="003B3446">
        <w:rPr>
          <w:sz w:val="20"/>
          <w:szCs w:val="20"/>
        </w:rPr>
        <w:t>d</w:t>
      </w:r>
      <w:r w:rsidRPr="001531D0">
        <w:rPr>
          <w:sz w:val="20"/>
          <w:szCs w:val="20"/>
        </w:rPr>
        <w:t>o slijedeće sjednice osmisliti način provođenja ankete.</w:t>
      </w:r>
    </w:p>
    <w:p w14:paraId="6754E2BE" w14:textId="18AA8DEE" w:rsidR="00A527F5" w:rsidRPr="001531D0" w:rsidRDefault="00A527F5" w:rsidP="001A6BF7">
      <w:pPr>
        <w:pStyle w:val="ListParagraph"/>
        <w:numPr>
          <w:ilvl w:val="0"/>
          <w:numId w:val="16"/>
        </w:numPr>
        <w:spacing w:after="160" w:line="276" w:lineRule="auto"/>
        <w:jc w:val="both"/>
        <w:rPr>
          <w:sz w:val="20"/>
          <w:szCs w:val="20"/>
        </w:rPr>
      </w:pPr>
      <w:r w:rsidRPr="001531D0">
        <w:rPr>
          <w:sz w:val="20"/>
          <w:szCs w:val="20"/>
        </w:rPr>
        <w:t xml:space="preserve">Prijedlog predstavnika stanara </w:t>
      </w:r>
      <w:r w:rsidR="00E37557">
        <w:rPr>
          <w:sz w:val="20"/>
          <w:szCs w:val="20"/>
        </w:rPr>
        <w:t>Ulice Dragutina</w:t>
      </w:r>
      <w:r w:rsidRPr="001531D0">
        <w:rPr>
          <w:sz w:val="20"/>
          <w:szCs w:val="20"/>
        </w:rPr>
        <w:t xml:space="preserve"> Golika 32 da se, u suradnji sa M</w:t>
      </w:r>
      <w:r w:rsidR="00E37557">
        <w:rPr>
          <w:sz w:val="20"/>
          <w:szCs w:val="20"/>
        </w:rPr>
        <w:t>jesnim odborom</w:t>
      </w:r>
      <w:r w:rsidRPr="001531D0">
        <w:rPr>
          <w:sz w:val="20"/>
          <w:szCs w:val="20"/>
        </w:rPr>
        <w:t xml:space="preserve"> Ljubljanica, krene u ozbiljnu akciju oko parkirališta na uglu </w:t>
      </w:r>
      <w:r w:rsidR="00E37557">
        <w:rPr>
          <w:sz w:val="20"/>
          <w:szCs w:val="20"/>
        </w:rPr>
        <w:t>Ulice Matka Baštijana i Ulice Dragutina Golika</w:t>
      </w:r>
      <w:r w:rsidRPr="001531D0">
        <w:rPr>
          <w:sz w:val="20"/>
          <w:szCs w:val="20"/>
        </w:rPr>
        <w:t xml:space="preserve"> (nalazi se na njihovom terenu, ali zemljopisno bliže nama) na način da se uputi zajednički zahtjev prema V</w:t>
      </w:r>
      <w:r w:rsidR="00E37557">
        <w:rPr>
          <w:sz w:val="20"/>
          <w:szCs w:val="20"/>
        </w:rPr>
        <w:t>ijeću Gradske četvrti</w:t>
      </w:r>
      <w:r w:rsidR="003B3446">
        <w:rPr>
          <w:sz w:val="20"/>
          <w:szCs w:val="20"/>
        </w:rPr>
        <w:t xml:space="preserve"> Trešnjevka - </w:t>
      </w:r>
      <w:r w:rsidRPr="001531D0">
        <w:rPr>
          <w:sz w:val="20"/>
          <w:szCs w:val="20"/>
        </w:rPr>
        <w:t xml:space="preserve">sjever, te da se na navedenom prostoru napravi ili parking zona sa naplatom ili barem oslobodi jedan dio (od postojeća tri) za slobodno parkiranje. </w:t>
      </w:r>
    </w:p>
    <w:p w14:paraId="3E8B8B0F" w14:textId="77777777" w:rsidR="00A527F5" w:rsidRPr="001531D0" w:rsidRDefault="00A527F5" w:rsidP="001A6BF7">
      <w:pPr>
        <w:pStyle w:val="ListParagraph"/>
        <w:spacing w:line="276" w:lineRule="auto"/>
        <w:jc w:val="both"/>
        <w:rPr>
          <w:sz w:val="20"/>
          <w:szCs w:val="20"/>
        </w:rPr>
      </w:pPr>
      <w:r w:rsidRPr="001531D0">
        <w:rPr>
          <w:sz w:val="20"/>
          <w:szCs w:val="20"/>
        </w:rPr>
        <w:t>Svi tereni su gotovo potpuno prazni u popodnevnim satima.</w:t>
      </w:r>
    </w:p>
    <w:p w14:paraId="0A6297D8" w14:textId="77777777" w:rsidR="00A527F5" w:rsidRPr="001531D0" w:rsidRDefault="00A527F5" w:rsidP="001A6BF7">
      <w:pPr>
        <w:pStyle w:val="ListParagraph"/>
        <w:numPr>
          <w:ilvl w:val="0"/>
          <w:numId w:val="16"/>
        </w:numPr>
        <w:spacing w:after="160" w:line="276" w:lineRule="auto"/>
        <w:jc w:val="both"/>
        <w:rPr>
          <w:sz w:val="20"/>
          <w:szCs w:val="20"/>
        </w:rPr>
      </w:pPr>
      <w:r w:rsidRPr="001531D0">
        <w:rPr>
          <w:sz w:val="20"/>
          <w:szCs w:val="20"/>
        </w:rPr>
        <w:t xml:space="preserve">Ponovno se postavlja pitanje parkiranja u Hanamanovoj na dijelu livade. Traži se mogućnost okomitog parkiranja na dijelu već ionako uništene livade. Obzirom da se radi o zelenoj zoni, potrebno je napraviti prometnu studiju te pokrenuti zahtjev za promjenu namjene za tih metar-dva livade. </w:t>
      </w:r>
    </w:p>
    <w:p w14:paraId="0367E156" w14:textId="250B016E" w:rsidR="00A527F5" w:rsidRPr="001531D0" w:rsidRDefault="00E37557" w:rsidP="001A6BF7">
      <w:pPr>
        <w:pStyle w:val="ListParagraph"/>
        <w:numPr>
          <w:ilvl w:val="0"/>
          <w:numId w:val="16"/>
        </w:numPr>
        <w:spacing w:after="160" w:line="276" w:lineRule="auto"/>
        <w:jc w:val="both"/>
        <w:rPr>
          <w:sz w:val="20"/>
          <w:szCs w:val="20"/>
        </w:rPr>
      </w:pPr>
      <w:r>
        <w:rPr>
          <w:sz w:val="20"/>
          <w:szCs w:val="20"/>
        </w:rPr>
        <w:t xml:space="preserve">Članica </w:t>
      </w:r>
      <w:r w:rsidR="003B3446">
        <w:rPr>
          <w:sz w:val="20"/>
          <w:szCs w:val="20"/>
        </w:rPr>
        <w:t>V</w:t>
      </w:r>
      <w:r>
        <w:rPr>
          <w:sz w:val="20"/>
          <w:szCs w:val="20"/>
        </w:rPr>
        <w:t>ijeća</w:t>
      </w:r>
      <w:r w:rsidR="00A527F5" w:rsidRPr="001531D0">
        <w:rPr>
          <w:sz w:val="20"/>
          <w:szCs w:val="20"/>
        </w:rPr>
        <w:t xml:space="preserve"> Andr</w:t>
      </w:r>
      <w:r>
        <w:rPr>
          <w:sz w:val="20"/>
          <w:szCs w:val="20"/>
        </w:rPr>
        <w:t>e</w:t>
      </w:r>
      <w:r w:rsidR="00A527F5" w:rsidRPr="001531D0">
        <w:rPr>
          <w:sz w:val="20"/>
          <w:szCs w:val="20"/>
        </w:rPr>
        <w:t xml:space="preserve">a Gostl </w:t>
      </w:r>
      <w:r>
        <w:rPr>
          <w:sz w:val="20"/>
          <w:szCs w:val="20"/>
        </w:rPr>
        <w:t>informira</w:t>
      </w:r>
      <w:r w:rsidR="00A527F5" w:rsidRPr="001531D0">
        <w:rPr>
          <w:sz w:val="20"/>
          <w:szCs w:val="20"/>
        </w:rPr>
        <w:t xml:space="preserve"> da je za Biokovsku 4 dobivena odluka (pozitivno mišljenje) za izgradnju bo</w:t>
      </w:r>
      <w:r>
        <w:rPr>
          <w:sz w:val="20"/>
          <w:szCs w:val="20"/>
        </w:rPr>
        <w:t>ks</w:t>
      </w:r>
      <w:r w:rsidR="00A527F5" w:rsidRPr="001531D0">
        <w:rPr>
          <w:sz w:val="20"/>
          <w:szCs w:val="20"/>
        </w:rPr>
        <w:t>ova za spremnike.</w:t>
      </w:r>
    </w:p>
    <w:p w14:paraId="433C45A2" w14:textId="623C743C" w:rsidR="00A527F5" w:rsidRPr="001531D0" w:rsidRDefault="00E37557" w:rsidP="001A6BF7">
      <w:pPr>
        <w:pStyle w:val="ListParagraph"/>
        <w:numPr>
          <w:ilvl w:val="0"/>
          <w:numId w:val="16"/>
        </w:numPr>
        <w:spacing w:after="160" w:line="276" w:lineRule="auto"/>
        <w:jc w:val="both"/>
        <w:rPr>
          <w:sz w:val="20"/>
          <w:szCs w:val="20"/>
        </w:rPr>
      </w:pPr>
      <w:r>
        <w:rPr>
          <w:sz w:val="20"/>
          <w:szCs w:val="20"/>
        </w:rPr>
        <w:t>Potpredsjednica Matea Orešković</w:t>
      </w:r>
      <w:r w:rsidR="00A527F5" w:rsidRPr="001531D0">
        <w:rPr>
          <w:sz w:val="20"/>
          <w:szCs w:val="20"/>
        </w:rPr>
        <w:t xml:space="preserve"> iznosi primjedbe </w:t>
      </w:r>
      <w:r w:rsidR="003F2495">
        <w:rPr>
          <w:sz w:val="20"/>
          <w:szCs w:val="20"/>
        </w:rPr>
        <w:t>umirovljenica</w:t>
      </w:r>
      <w:r w:rsidR="00A527F5" w:rsidRPr="001531D0">
        <w:rPr>
          <w:sz w:val="20"/>
          <w:szCs w:val="20"/>
        </w:rPr>
        <w:t xml:space="preserve"> koje su došle na dežurstvo i žale se da se prozori ne daju otvoriti, da je sve razbijeno, da grla od žarulja izazivaju kratki spoj pa žarulje stalno pregorijevaju i izbija struja kad se mijenjaju žarulje.</w:t>
      </w:r>
    </w:p>
    <w:p w14:paraId="7A4823D3" w14:textId="5EE15FFA" w:rsidR="00A527F5" w:rsidRPr="001531D0" w:rsidRDefault="00E37557" w:rsidP="001A6BF7">
      <w:pPr>
        <w:pStyle w:val="ListParagraph"/>
        <w:numPr>
          <w:ilvl w:val="0"/>
          <w:numId w:val="16"/>
        </w:numPr>
        <w:spacing w:after="160" w:line="276" w:lineRule="auto"/>
        <w:jc w:val="both"/>
        <w:rPr>
          <w:sz w:val="20"/>
          <w:szCs w:val="20"/>
        </w:rPr>
      </w:pPr>
      <w:r>
        <w:rPr>
          <w:sz w:val="20"/>
          <w:szCs w:val="20"/>
        </w:rPr>
        <w:t>Članica Vijeća Simona Ivanković</w:t>
      </w:r>
      <w:r w:rsidR="00A527F5" w:rsidRPr="001531D0">
        <w:rPr>
          <w:sz w:val="20"/>
          <w:szCs w:val="20"/>
        </w:rPr>
        <w:t xml:space="preserve"> podsjeća na pitanje neispravnih ventila na radijatorima što će se prijaviti domaru da se promijeni prije zime, jer inače ponovno neće biti grijanja u prostoru </w:t>
      </w:r>
      <w:r>
        <w:rPr>
          <w:sz w:val="20"/>
          <w:szCs w:val="20"/>
        </w:rPr>
        <w:t>mjesnog odbora</w:t>
      </w:r>
      <w:r w:rsidR="00A527F5" w:rsidRPr="001531D0">
        <w:rPr>
          <w:sz w:val="20"/>
          <w:szCs w:val="20"/>
        </w:rPr>
        <w:t>.</w:t>
      </w:r>
    </w:p>
    <w:p w14:paraId="3C935CE6" w14:textId="11D824B5" w:rsidR="00A527F5" w:rsidRPr="001531D0" w:rsidRDefault="00E37557" w:rsidP="001A6BF7">
      <w:pPr>
        <w:pStyle w:val="ListParagraph"/>
        <w:numPr>
          <w:ilvl w:val="0"/>
          <w:numId w:val="16"/>
        </w:numPr>
        <w:spacing w:after="160" w:line="276" w:lineRule="auto"/>
        <w:jc w:val="both"/>
        <w:rPr>
          <w:sz w:val="20"/>
          <w:szCs w:val="20"/>
        </w:rPr>
      </w:pPr>
      <w:r>
        <w:rPr>
          <w:sz w:val="20"/>
          <w:szCs w:val="20"/>
        </w:rPr>
        <w:t>Član vijeća Valerije Bagadur</w:t>
      </w:r>
      <w:r w:rsidR="00A527F5" w:rsidRPr="001531D0">
        <w:rPr>
          <w:sz w:val="20"/>
          <w:szCs w:val="20"/>
        </w:rPr>
        <w:t xml:space="preserve"> iznosi informaciju o dobivenom poslu i moli </w:t>
      </w:r>
      <w:r>
        <w:rPr>
          <w:sz w:val="20"/>
          <w:szCs w:val="20"/>
        </w:rPr>
        <w:t>članove vijeća</w:t>
      </w:r>
      <w:r w:rsidR="00A527F5" w:rsidRPr="001531D0">
        <w:rPr>
          <w:sz w:val="20"/>
          <w:szCs w:val="20"/>
        </w:rPr>
        <w:t xml:space="preserve"> za pomicanje svakog drugog termina sjednice na neki drugi dan ili sat kasnije. </w:t>
      </w:r>
      <w:r w:rsidR="003F2495">
        <w:rPr>
          <w:sz w:val="20"/>
          <w:szCs w:val="20"/>
        </w:rPr>
        <w:t>D</w:t>
      </w:r>
      <w:r w:rsidR="00A527F5" w:rsidRPr="001531D0">
        <w:rPr>
          <w:sz w:val="20"/>
          <w:szCs w:val="20"/>
        </w:rPr>
        <w:t>ogovoreno</w:t>
      </w:r>
      <w:r w:rsidR="003F2495">
        <w:rPr>
          <w:sz w:val="20"/>
          <w:szCs w:val="20"/>
        </w:rPr>
        <w:t xml:space="preserve"> je </w:t>
      </w:r>
      <w:r w:rsidR="00A527F5" w:rsidRPr="001531D0">
        <w:rPr>
          <w:sz w:val="20"/>
          <w:szCs w:val="20"/>
        </w:rPr>
        <w:t xml:space="preserve"> </w:t>
      </w:r>
      <w:r w:rsidR="003F2495">
        <w:rPr>
          <w:sz w:val="20"/>
          <w:szCs w:val="20"/>
        </w:rPr>
        <w:t xml:space="preserve">da će to biti </w:t>
      </w:r>
      <w:r w:rsidR="00A527F5" w:rsidRPr="001531D0">
        <w:rPr>
          <w:sz w:val="20"/>
          <w:szCs w:val="20"/>
        </w:rPr>
        <w:t xml:space="preserve"> </w:t>
      </w:r>
      <w:r w:rsidR="003F2495">
        <w:rPr>
          <w:sz w:val="20"/>
          <w:szCs w:val="20"/>
        </w:rPr>
        <w:t>nakon što se utvrde</w:t>
      </w:r>
      <w:r w:rsidR="00A527F5" w:rsidRPr="001531D0">
        <w:rPr>
          <w:sz w:val="20"/>
          <w:szCs w:val="20"/>
        </w:rPr>
        <w:t xml:space="preserve"> termini.</w:t>
      </w:r>
    </w:p>
    <w:p w14:paraId="7C5FB825" w14:textId="77777777" w:rsidR="00A527F5" w:rsidRPr="001531D0" w:rsidRDefault="00A527F5" w:rsidP="001A6BF7">
      <w:pPr>
        <w:pStyle w:val="ListParagraph"/>
        <w:numPr>
          <w:ilvl w:val="0"/>
          <w:numId w:val="16"/>
        </w:numPr>
        <w:spacing w:after="160" w:line="276" w:lineRule="auto"/>
        <w:jc w:val="both"/>
        <w:rPr>
          <w:sz w:val="20"/>
          <w:szCs w:val="20"/>
        </w:rPr>
      </w:pPr>
      <w:r w:rsidRPr="001531D0">
        <w:rPr>
          <w:sz w:val="20"/>
          <w:szCs w:val="20"/>
        </w:rPr>
        <w:t>Ponovno postavlja upit za terasu iznad garaža, jer u katastru piše da je gradsko pa mu Mateja pojašnjava da se promjene iz knjige položenih ugovora ne upisuju u katastar automatski već na zahtjev, te da su sve garaže privatizirane i stoji uputa od prošli puta – za uređenje se moraju pobrinuti suvlasnici.</w:t>
      </w:r>
    </w:p>
    <w:p w14:paraId="7F28666A" w14:textId="246BDFB7" w:rsidR="00A527F5" w:rsidRPr="001531D0" w:rsidRDefault="00A527F5" w:rsidP="001A6BF7">
      <w:pPr>
        <w:pStyle w:val="ListParagraph"/>
        <w:numPr>
          <w:ilvl w:val="0"/>
          <w:numId w:val="16"/>
        </w:numPr>
        <w:spacing w:after="160" w:line="276" w:lineRule="auto"/>
        <w:jc w:val="both"/>
        <w:rPr>
          <w:sz w:val="20"/>
          <w:szCs w:val="20"/>
        </w:rPr>
      </w:pPr>
      <w:r w:rsidRPr="001531D0">
        <w:rPr>
          <w:sz w:val="20"/>
          <w:szCs w:val="20"/>
        </w:rPr>
        <w:t>Predsje</w:t>
      </w:r>
      <w:r w:rsidR="001A6BF7">
        <w:rPr>
          <w:sz w:val="20"/>
          <w:szCs w:val="20"/>
        </w:rPr>
        <w:t>dnik</w:t>
      </w:r>
      <w:r w:rsidR="00396686">
        <w:rPr>
          <w:sz w:val="20"/>
          <w:szCs w:val="20"/>
        </w:rPr>
        <w:t xml:space="preserve"> upoznaje </w:t>
      </w:r>
      <w:r w:rsidR="003F2495">
        <w:rPr>
          <w:sz w:val="20"/>
          <w:szCs w:val="20"/>
        </w:rPr>
        <w:t>članove sa zahtjevom za</w:t>
      </w:r>
      <w:r w:rsidR="00396686">
        <w:rPr>
          <w:sz w:val="20"/>
          <w:szCs w:val="20"/>
        </w:rPr>
        <w:t xml:space="preserve"> </w:t>
      </w:r>
      <w:r w:rsidRPr="001531D0">
        <w:rPr>
          <w:sz w:val="20"/>
          <w:szCs w:val="20"/>
        </w:rPr>
        <w:t>sadnj</w:t>
      </w:r>
      <w:r w:rsidR="003F2495">
        <w:rPr>
          <w:sz w:val="20"/>
          <w:szCs w:val="20"/>
        </w:rPr>
        <w:t>u</w:t>
      </w:r>
      <w:r w:rsidRPr="001531D0">
        <w:rPr>
          <w:sz w:val="20"/>
          <w:szCs w:val="20"/>
        </w:rPr>
        <w:t xml:space="preserve"> drveća i vijeće </w:t>
      </w:r>
      <w:r w:rsidR="00396686">
        <w:rPr>
          <w:sz w:val="20"/>
          <w:szCs w:val="20"/>
        </w:rPr>
        <w:t>smatra</w:t>
      </w:r>
      <w:r w:rsidRPr="001531D0">
        <w:rPr>
          <w:sz w:val="20"/>
          <w:szCs w:val="20"/>
        </w:rPr>
        <w:t xml:space="preserve"> da je potrebno odgovoriti na taj zahtjev, te poslati prijedloge i to: zamjena svog drveća srušenog u oluji, sadnja pokraj instaliranih klupica po parkovima i uz staze plus sadnja drvoreda brzorastućeg drveća u Hanamanovoj kod livade, a usput se napominje da bi bilo dobro tamo instalirati dječji park. Na taj prijedlog </w:t>
      </w:r>
      <w:r w:rsidR="00396686">
        <w:rPr>
          <w:sz w:val="20"/>
          <w:szCs w:val="20"/>
        </w:rPr>
        <w:t>predsjednik</w:t>
      </w:r>
      <w:r w:rsidRPr="001531D0">
        <w:rPr>
          <w:sz w:val="20"/>
          <w:szCs w:val="20"/>
        </w:rPr>
        <w:t xml:space="preserve"> </w:t>
      </w:r>
      <w:r w:rsidR="00396686">
        <w:rPr>
          <w:sz w:val="20"/>
          <w:szCs w:val="20"/>
        </w:rPr>
        <w:t>dodaje</w:t>
      </w:r>
      <w:r w:rsidRPr="001531D0">
        <w:rPr>
          <w:sz w:val="20"/>
          <w:szCs w:val="20"/>
        </w:rPr>
        <w:t xml:space="preserve"> da je taj dio po GUP-u buduća prometnica. Svi se slažu da brzorastuće drveće i instalacija montažnih elemenata za park, neće i ne može ugroziti izgradnju buduće prometnice, a do tada bi prostor dobio na uporabnoj i estetskoj vrijednosti, čak i sa već spomenutim prostorima za parkiranje automobila na dijelu livade.</w:t>
      </w:r>
    </w:p>
    <w:p w14:paraId="3660E37A" w14:textId="10512204" w:rsidR="009E39F5" w:rsidRPr="00E37557" w:rsidRDefault="00A527F5" w:rsidP="001A6BF7">
      <w:pPr>
        <w:pStyle w:val="ListParagraph"/>
        <w:numPr>
          <w:ilvl w:val="0"/>
          <w:numId w:val="16"/>
        </w:numPr>
        <w:spacing w:after="160" w:line="276" w:lineRule="auto"/>
        <w:jc w:val="both"/>
        <w:rPr>
          <w:sz w:val="20"/>
          <w:szCs w:val="20"/>
        </w:rPr>
      </w:pPr>
      <w:r w:rsidRPr="001531D0">
        <w:rPr>
          <w:sz w:val="20"/>
          <w:szCs w:val="20"/>
        </w:rPr>
        <w:t xml:space="preserve">Na kraju se sa primjedbom javila i </w:t>
      </w:r>
      <w:r w:rsidR="00296DD1">
        <w:rPr>
          <w:sz w:val="20"/>
          <w:szCs w:val="20"/>
        </w:rPr>
        <w:t xml:space="preserve">članica </w:t>
      </w:r>
      <w:r w:rsidR="00396686">
        <w:rPr>
          <w:sz w:val="20"/>
          <w:szCs w:val="20"/>
        </w:rPr>
        <w:t>V</w:t>
      </w:r>
      <w:r w:rsidR="00296DD1">
        <w:rPr>
          <w:sz w:val="20"/>
          <w:szCs w:val="20"/>
        </w:rPr>
        <w:t xml:space="preserve">ijeća </w:t>
      </w:r>
      <w:r w:rsidRPr="001531D0">
        <w:rPr>
          <w:sz w:val="20"/>
          <w:szCs w:val="20"/>
        </w:rPr>
        <w:t>Zvjezdana Cikota koja je upozorila da još nisu raščišćene grane popadale od nevremena i da jablani stoje jako ukoso čime su potencijalno ugroženi građani, te da bi ih treb</w:t>
      </w:r>
      <w:r w:rsidR="001531D0">
        <w:rPr>
          <w:sz w:val="20"/>
          <w:szCs w:val="20"/>
        </w:rPr>
        <w:t>alo porezati ili barem skratiti.</w:t>
      </w:r>
    </w:p>
    <w:p w14:paraId="291502B8" w14:textId="77777777" w:rsidR="009E39F5" w:rsidRPr="009E39F5" w:rsidRDefault="009E39F5" w:rsidP="00B75E43">
      <w:pPr>
        <w:spacing w:line="276" w:lineRule="auto"/>
        <w:ind w:right="-2"/>
        <w:jc w:val="both"/>
        <w:rPr>
          <w:b/>
          <w:sz w:val="20"/>
          <w:szCs w:val="20"/>
        </w:rPr>
      </w:pPr>
    </w:p>
    <w:p w14:paraId="1054BB10" w14:textId="02B70B99" w:rsidR="00406735" w:rsidRPr="009E39F5" w:rsidRDefault="00406735" w:rsidP="00B75E43">
      <w:pPr>
        <w:spacing w:line="276" w:lineRule="auto"/>
        <w:jc w:val="both"/>
        <w:rPr>
          <w:b/>
          <w:sz w:val="20"/>
          <w:szCs w:val="20"/>
        </w:rPr>
      </w:pPr>
      <w:r w:rsidRPr="009E39F5">
        <w:rPr>
          <w:b/>
          <w:sz w:val="20"/>
          <w:szCs w:val="20"/>
        </w:rPr>
        <w:t xml:space="preserve">Ad. </w:t>
      </w:r>
      <w:r w:rsidR="00C75892" w:rsidRPr="009E39F5">
        <w:rPr>
          <w:b/>
          <w:sz w:val="20"/>
          <w:szCs w:val="20"/>
        </w:rPr>
        <w:t>3</w:t>
      </w:r>
      <w:r w:rsidRPr="009E39F5">
        <w:rPr>
          <w:b/>
          <w:sz w:val="20"/>
          <w:szCs w:val="20"/>
        </w:rPr>
        <w:t xml:space="preserve"> Pitanja, prijedlozi i obavijesti</w:t>
      </w:r>
    </w:p>
    <w:p w14:paraId="00491814" w14:textId="77777777" w:rsidR="000C7B9E" w:rsidRPr="009E39F5" w:rsidRDefault="000C7B9E" w:rsidP="00B75E43">
      <w:pPr>
        <w:spacing w:line="276" w:lineRule="auto"/>
        <w:jc w:val="both"/>
        <w:rPr>
          <w:b/>
          <w:sz w:val="20"/>
          <w:szCs w:val="20"/>
        </w:rPr>
      </w:pPr>
    </w:p>
    <w:p w14:paraId="582D1C3D" w14:textId="77777777" w:rsidR="00A527F5" w:rsidRPr="001531D0" w:rsidRDefault="00A527F5" w:rsidP="0049328C">
      <w:pPr>
        <w:spacing w:line="276" w:lineRule="auto"/>
        <w:jc w:val="both"/>
        <w:rPr>
          <w:sz w:val="20"/>
          <w:szCs w:val="20"/>
        </w:rPr>
      </w:pPr>
      <w:r w:rsidRPr="001531D0">
        <w:rPr>
          <w:sz w:val="20"/>
          <w:szCs w:val="20"/>
        </w:rPr>
        <w:t>Predloženi termin nove sjednice je 2.11. u 19. sati, a dežurstvo bi bilo uobičajeno, prvi ponedjeljak u mjesecu, odnosno 6.11. u 19.00 sati.</w:t>
      </w:r>
    </w:p>
    <w:p w14:paraId="55A14439" w14:textId="77777777" w:rsidR="00A527F5" w:rsidRPr="001531D0" w:rsidRDefault="00A527F5" w:rsidP="0049328C">
      <w:pPr>
        <w:spacing w:line="276" w:lineRule="auto"/>
        <w:jc w:val="both"/>
        <w:rPr>
          <w:sz w:val="20"/>
          <w:szCs w:val="20"/>
        </w:rPr>
      </w:pPr>
      <w:r w:rsidRPr="001531D0">
        <w:rPr>
          <w:sz w:val="20"/>
          <w:szCs w:val="20"/>
        </w:rPr>
        <w:t>Daljnjih posebnih prijedloga za ovu točku dnevnog reda nije bilo.</w:t>
      </w:r>
    </w:p>
    <w:p w14:paraId="5CD94DD4" w14:textId="77777777" w:rsidR="00406735" w:rsidRPr="009E39F5" w:rsidRDefault="00406735" w:rsidP="00B75E43">
      <w:pPr>
        <w:spacing w:line="276" w:lineRule="auto"/>
        <w:rPr>
          <w:sz w:val="20"/>
          <w:szCs w:val="20"/>
        </w:rPr>
      </w:pPr>
    </w:p>
    <w:p w14:paraId="2F605457" w14:textId="5AFE8F70" w:rsidR="002E3DF5" w:rsidRDefault="00DB415D" w:rsidP="00B75E43">
      <w:pPr>
        <w:spacing w:line="276" w:lineRule="auto"/>
        <w:rPr>
          <w:sz w:val="20"/>
          <w:szCs w:val="20"/>
        </w:rPr>
      </w:pPr>
      <w:r w:rsidRPr="009E39F5">
        <w:rPr>
          <w:sz w:val="20"/>
          <w:szCs w:val="20"/>
        </w:rPr>
        <w:t xml:space="preserve">Sjednica Vijeća završila je u </w:t>
      </w:r>
      <w:r w:rsidR="00A527F5">
        <w:rPr>
          <w:sz w:val="20"/>
          <w:szCs w:val="20"/>
        </w:rPr>
        <w:t>19</w:t>
      </w:r>
      <w:r w:rsidRPr="009E39F5">
        <w:rPr>
          <w:sz w:val="20"/>
          <w:szCs w:val="20"/>
        </w:rPr>
        <w:t>.</w:t>
      </w:r>
      <w:r w:rsidR="00A527F5">
        <w:rPr>
          <w:sz w:val="20"/>
          <w:szCs w:val="20"/>
        </w:rPr>
        <w:t>50</w:t>
      </w:r>
      <w:r w:rsidRPr="009E39F5">
        <w:rPr>
          <w:sz w:val="20"/>
          <w:szCs w:val="20"/>
        </w:rPr>
        <w:t xml:space="preserve"> sati.</w:t>
      </w:r>
    </w:p>
    <w:p w14:paraId="72D1918D" w14:textId="77777777" w:rsidR="00B75E43" w:rsidRPr="009E39F5" w:rsidRDefault="00B75E43" w:rsidP="00B75E43">
      <w:pPr>
        <w:spacing w:line="276" w:lineRule="auto"/>
        <w:rPr>
          <w:sz w:val="20"/>
          <w:szCs w:val="20"/>
        </w:rPr>
      </w:pPr>
    </w:p>
    <w:p w14:paraId="4B46FA85" w14:textId="614BA042" w:rsidR="00F93707" w:rsidRPr="009E39F5" w:rsidRDefault="002E3DF5" w:rsidP="00B75E43">
      <w:pPr>
        <w:spacing w:line="276" w:lineRule="auto"/>
        <w:jc w:val="both"/>
        <w:rPr>
          <w:b/>
          <w:sz w:val="20"/>
          <w:szCs w:val="20"/>
        </w:rPr>
      </w:pPr>
      <w:r w:rsidRPr="009E39F5">
        <w:rPr>
          <w:b/>
          <w:sz w:val="20"/>
          <w:szCs w:val="20"/>
        </w:rPr>
        <w:t xml:space="preserve">                                                                                               </w:t>
      </w:r>
      <w:r w:rsidR="00B75E43">
        <w:rPr>
          <w:b/>
          <w:sz w:val="20"/>
          <w:szCs w:val="20"/>
        </w:rPr>
        <w:t xml:space="preserve">           </w:t>
      </w:r>
      <w:r w:rsidRPr="009E39F5">
        <w:rPr>
          <w:b/>
          <w:sz w:val="20"/>
          <w:szCs w:val="20"/>
        </w:rPr>
        <w:t xml:space="preserve">      </w:t>
      </w:r>
      <w:r w:rsidR="00812699" w:rsidRPr="009E39F5">
        <w:rPr>
          <w:b/>
          <w:sz w:val="20"/>
          <w:szCs w:val="20"/>
        </w:rPr>
        <w:t>PREDSJEDNIK VIJEĆA</w:t>
      </w:r>
    </w:p>
    <w:p w14:paraId="58FDD8F7" w14:textId="7D2FABE0" w:rsidR="00153CDB" w:rsidRPr="009E39F5" w:rsidRDefault="006E7073" w:rsidP="00B75E43">
      <w:pPr>
        <w:spacing w:line="276" w:lineRule="auto"/>
        <w:jc w:val="both"/>
        <w:rPr>
          <w:b/>
          <w:sz w:val="20"/>
          <w:szCs w:val="20"/>
        </w:rPr>
      </w:pPr>
      <w:r w:rsidRPr="009E39F5">
        <w:rPr>
          <w:b/>
          <w:sz w:val="20"/>
          <w:szCs w:val="20"/>
        </w:rPr>
        <w:t xml:space="preserve">   </w:t>
      </w:r>
      <w:r w:rsidR="006B27FD" w:rsidRPr="009E39F5">
        <w:rPr>
          <w:b/>
          <w:sz w:val="20"/>
          <w:szCs w:val="20"/>
        </w:rPr>
        <w:t xml:space="preserve">  </w:t>
      </w:r>
      <w:r w:rsidR="001D73F8" w:rsidRPr="009E39F5">
        <w:rPr>
          <w:b/>
          <w:sz w:val="20"/>
          <w:szCs w:val="20"/>
        </w:rPr>
        <w:t xml:space="preserve">  </w:t>
      </w:r>
      <w:r w:rsidRPr="009E39F5">
        <w:rPr>
          <w:b/>
          <w:sz w:val="20"/>
          <w:szCs w:val="20"/>
        </w:rPr>
        <w:t xml:space="preserve"> </w:t>
      </w:r>
      <w:r w:rsidR="001D73F8" w:rsidRPr="009E39F5">
        <w:rPr>
          <w:b/>
          <w:sz w:val="20"/>
          <w:szCs w:val="20"/>
        </w:rPr>
        <w:t xml:space="preserve">                        </w:t>
      </w:r>
      <w:r w:rsidR="00153CDB" w:rsidRPr="009E39F5">
        <w:rPr>
          <w:b/>
          <w:sz w:val="20"/>
          <w:szCs w:val="20"/>
        </w:rPr>
        <w:t xml:space="preserve">                                  </w:t>
      </w:r>
      <w:r w:rsidR="00812699" w:rsidRPr="009E39F5">
        <w:rPr>
          <w:b/>
          <w:sz w:val="20"/>
          <w:szCs w:val="20"/>
        </w:rPr>
        <w:t xml:space="preserve">                            </w:t>
      </w:r>
      <w:r w:rsidR="00373467" w:rsidRPr="009E39F5">
        <w:rPr>
          <w:b/>
          <w:sz w:val="20"/>
          <w:szCs w:val="20"/>
        </w:rPr>
        <w:t xml:space="preserve"> </w:t>
      </w:r>
      <w:r w:rsidR="00365285" w:rsidRPr="009E39F5">
        <w:rPr>
          <w:b/>
          <w:sz w:val="20"/>
          <w:szCs w:val="20"/>
        </w:rPr>
        <w:t xml:space="preserve">  </w:t>
      </w:r>
      <w:r w:rsidR="001D73F8" w:rsidRPr="009E39F5">
        <w:rPr>
          <w:b/>
          <w:sz w:val="20"/>
          <w:szCs w:val="20"/>
        </w:rPr>
        <w:t xml:space="preserve">     </w:t>
      </w:r>
      <w:r w:rsidR="00B75E43">
        <w:rPr>
          <w:b/>
          <w:sz w:val="20"/>
          <w:szCs w:val="20"/>
        </w:rPr>
        <w:t xml:space="preserve">            </w:t>
      </w:r>
      <w:r w:rsidR="001D73F8" w:rsidRPr="009E39F5">
        <w:rPr>
          <w:b/>
          <w:sz w:val="20"/>
          <w:szCs w:val="20"/>
        </w:rPr>
        <w:t xml:space="preserve">   MJESNOG ODBORA</w:t>
      </w:r>
    </w:p>
    <w:p w14:paraId="1D7951AD" w14:textId="20A6C691" w:rsidR="00153CDB" w:rsidRPr="009E39F5" w:rsidRDefault="003D2D7E" w:rsidP="00B75E43">
      <w:pPr>
        <w:spacing w:line="276" w:lineRule="auto"/>
        <w:jc w:val="both"/>
        <w:rPr>
          <w:b/>
          <w:sz w:val="20"/>
          <w:szCs w:val="20"/>
        </w:rPr>
      </w:pPr>
      <w:r w:rsidRPr="009E39F5">
        <w:rPr>
          <w:b/>
          <w:sz w:val="20"/>
          <w:szCs w:val="20"/>
        </w:rPr>
        <w:t xml:space="preserve">  </w:t>
      </w:r>
      <w:r w:rsidR="00526BA7" w:rsidRPr="009E39F5">
        <w:rPr>
          <w:b/>
          <w:sz w:val="20"/>
          <w:szCs w:val="20"/>
        </w:rPr>
        <w:t xml:space="preserve">  </w:t>
      </w:r>
      <w:r w:rsidRPr="009E39F5">
        <w:rPr>
          <w:b/>
          <w:sz w:val="20"/>
          <w:szCs w:val="20"/>
        </w:rPr>
        <w:t xml:space="preserve">   </w:t>
      </w:r>
      <w:r w:rsidR="00572188" w:rsidRPr="009E39F5">
        <w:rPr>
          <w:b/>
          <w:sz w:val="20"/>
          <w:szCs w:val="20"/>
        </w:rPr>
        <w:t xml:space="preserve"> </w:t>
      </w:r>
      <w:r w:rsidR="00812699" w:rsidRPr="009E39F5">
        <w:rPr>
          <w:b/>
          <w:sz w:val="20"/>
          <w:szCs w:val="20"/>
        </w:rPr>
        <w:t xml:space="preserve">                   </w:t>
      </w:r>
      <w:r w:rsidR="001D73F8" w:rsidRPr="009E39F5">
        <w:rPr>
          <w:b/>
          <w:sz w:val="20"/>
          <w:szCs w:val="20"/>
        </w:rPr>
        <w:t xml:space="preserve">                                                         </w:t>
      </w:r>
      <w:r w:rsidR="00812699" w:rsidRPr="009E39F5">
        <w:rPr>
          <w:b/>
          <w:sz w:val="20"/>
          <w:szCs w:val="20"/>
        </w:rPr>
        <w:t xml:space="preserve">            </w:t>
      </w:r>
      <w:r w:rsidR="00B75E43">
        <w:rPr>
          <w:b/>
          <w:sz w:val="20"/>
          <w:szCs w:val="20"/>
        </w:rPr>
        <w:t xml:space="preserve">              </w:t>
      </w:r>
      <w:r w:rsidR="00812699" w:rsidRPr="009E39F5">
        <w:rPr>
          <w:b/>
          <w:sz w:val="20"/>
          <w:szCs w:val="20"/>
        </w:rPr>
        <w:t xml:space="preserve">  </w:t>
      </w:r>
      <w:r w:rsidR="00572188" w:rsidRPr="009E39F5">
        <w:rPr>
          <w:b/>
          <w:sz w:val="20"/>
          <w:szCs w:val="20"/>
        </w:rPr>
        <w:t xml:space="preserve"> </w:t>
      </w:r>
      <w:r w:rsidR="008C69A0" w:rsidRPr="009E39F5">
        <w:rPr>
          <w:b/>
          <w:sz w:val="20"/>
          <w:szCs w:val="20"/>
        </w:rPr>
        <w:t>„</w:t>
      </w:r>
      <w:r w:rsidR="00373467" w:rsidRPr="009E39F5">
        <w:rPr>
          <w:b/>
          <w:sz w:val="20"/>
          <w:szCs w:val="20"/>
        </w:rPr>
        <w:t>DR</w:t>
      </w:r>
      <w:r w:rsidR="00C76C0D" w:rsidRPr="009E39F5">
        <w:rPr>
          <w:b/>
          <w:sz w:val="20"/>
          <w:szCs w:val="20"/>
        </w:rPr>
        <w:t>. ANTE STARČEVIĆ</w:t>
      </w:r>
      <w:r w:rsidR="008C69A0" w:rsidRPr="009E39F5">
        <w:rPr>
          <w:b/>
          <w:sz w:val="20"/>
          <w:szCs w:val="20"/>
        </w:rPr>
        <w:t>“</w:t>
      </w:r>
    </w:p>
    <w:p w14:paraId="523F1A6F" w14:textId="7F9D69B4" w:rsidR="00153CDB" w:rsidRPr="009E39F5" w:rsidRDefault="00812699" w:rsidP="00B75E43">
      <w:pPr>
        <w:spacing w:line="276" w:lineRule="auto"/>
        <w:jc w:val="both"/>
        <w:rPr>
          <w:b/>
          <w:sz w:val="20"/>
          <w:szCs w:val="20"/>
        </w:rPr>
      </w:pPr>
      <w:r w:rsidRPr="009E39F5">
        <w:rPr>
          <w:b/>
          <w:sz w:val="20"/>
          <w:szCs w:val="20"/>
        </w:rPr>
        <w:t>ZABILJEŽILA</w:t>
      </w:r>
    </w:p>
    <w:p w14:paraId="59E60431" w14:textId="42D93250" w:rsidR="003F0A57" w:rsidRPr="009E39F5" w:rsidRDefault="00B81984" w:rsidP="00B75E43">
      <w:pPr>
        <w:spacing w:line="276" w:lineRule="auto"/>
        <w:jc w:val="both"/>
        <w:rPr>
          <w:b/>
          <w:sz w:val="20"/>
          <w:szCs w:val="20"/>
        </w:rPr>
      </w:pPr>
      <w:r w:rsidRPr="009E39F5">
        <w:rPr>
          <w:b/>
          <w:sz w:val="20"/>
          <w:szCs w:val="20"/>
        </w:rPr>
        <w:t xml:space="preserve">        </w:t>
      </w:r>
      <w:r w:rsidR="00812699" w:rsidRPr="009E39F5">
        <w:rPr>
          <w:b/>
          <w:sz w:val="20"/>
          <w:szCs w:val="20"/>
        </w:rPr>
        <w:t xml:space="preserve">          </w:t>
      </w:r>
      <w:r w:rsidR="002F32EA" w:rsidRPr="009E39F5">
        <w:rPr>
          <w:b/>
          <w:sz w:val="20"/>
          <w:szCs w:val="20"/>
        </w:rPr>
        <w:t xml:space="preserve">                                                                   </w:t>
      </w:r>
      <w:r w:rsidR="00493E29" w:rsidRPr="009E39F5">
        <w:rPr>
          <w:b/>
          <w:sz w:val="20"/>
          <w:szCs w:val="20"/>
        </w:rPr>
        <w:t xml:space="preserve">                     </w:t>
      </w:r>
      <w:r w:rsidR="000C4A10">
        <w:rPr>
          <w:b/>
          <w:sz w:val="20"/>
          <w:szCs w:val="20"/>
        </w:rPr>
        <w:t xml:space="preserve">            </w:t>
      </w:r>
      <w:bookmarkStart w:id="0" w:name="_GoBack"/>
      <w:bookmarkEnd w:id="0"/>
      <w:r w:rsidR="00493E29" w:rsidRPr="009E39F5">
        <w:rPr>
          <w:b/>
          <w:sz w:val="20"/>
          <w:szCs w:val="20"/>
        </w:rPr>
        <w:t xml:space="preserve"> </w:t>
      </w:r>
      <w:r w:rsidR="0041277E" w:rsidRPr="009E39F5">
        <w:rPr>
          <w:b/>
          <w:sz w:val="20"/>
          <w:szCs w:val="20"/>
        </w:rPr>
        <w:t>Mislav Zlatarić</w:t>
      </w:r>
      <w:r w:rsidR="000C4A10">
        <w:rPr>
          <w:b/>
          <w:sz w:val="20"/>
          <w:szCs w:val="20"/>
        </w:rPr>
        <w:t>, v. r.</w:t>
      </w:r>
    </w:p>
    <w:p w14:paraId="673FA4E7" w14:textId="538A1AFE" w:rsidR="003F0A57" w:rsidRPr="00B75E43" w:rsidRDefault="00812699" w:rsidP="00B75E43">
      <w:pPr>
        <w:spacing w:line="276" w:lineRule="auto"/>
        <w:jc w:val="both"/>
        <w:rPr>
          <w:b/>
          <w:sz w:val="20"/>
          <w:szCs w:val="20"/>
        </w:rPr>
      </w:pPr>
      <w:r w:rsidRPr="009E39F5">
        <w:rPr>
          <w:b/>
          <w:sz w:val="20"/>
          <w:szCs w:val="20"/>
        </w:rPr>
        <w:t>Maja Ogrizek</w:t>
      </w:r>
    </w:p>
    <w:p w14:paraId="3592EF13" w14:textId="43BD94B4" w:rsidR="003F0A57" w:rsidRPr="00812699" w:rsidRDefault="003F0A57" w:rsidP="003F0A57"/>
    <w:p w14:paraId="5ADA6CC1" w14:textId="219A6C01" w:rsidR="003F0A57" w:rsidRPr="00B75E43" w:rsidRDefault="00B75E43" w:rsidP="003F0A57">
      <w:pPr>
        <w:rPr>
          <w:sz w:val="18"/>
          <w:szCs w:val="18"/>
        </w:rPr>
      </w:pPr>
      <w:r w:rsidRPr="00B75E43">
        <w:rPr>
          <w:sz w:val="18"/>
          <w:szCs w:val="18"/>
        </w:rPr>
        <w:t>Prilog: izvješće o glasanju</w:t>
      </w:r>
    </w:p>
    <w:p w14:paraId="5710683C" w14:textId="77777777" w:rsidR="003F0A57" w:rsidRPr="00812699" w:rsidRDefault="003F0A57" w:rsidP="003F0A57"/>
    <w:p w14:paraId="42F54760" w14:textId="77777777" w:rsidR="003F0A57" w:rsidRPr="00812699" w:rsidRDefault="003F0A57" w:rsidP="003F0A57"/>
    <w:tbl>
      <w:tblPr>
        <w:tblW w:w="3500" w:type="dxa"/>
        <w:tblInd w:w="108" w:type="dxa"/>
        <w:tblLook w:val="04A0" w:firstRow="1" w:lastRow="0" w:firstColumn="1" w:lastColumn="0" w:noHBand="0" w:noVBand="1"/>
      </w:tblPr>
      <w:tblGrid>
        <w:gridCol w:w="2820"/>
        <w:gridCol w:w="738"/>
      </w:tblGrid>
      <w:tr w:rsidR="00AC7082" w:rsidRPr="00AC7082" w14:paraId="09D0CB6C" w14:textId="77777777" w:rsidTr="00AC7082">
        <w:trPr>
          <w:trHeight w:val="600"/>
        </w:trPr>
        <w:tc>
          <w:tcPr>
            <w:tcW w:w="3500" w:type="dxa"/>
            <w:gridSpan w:val="2"/>
            <w:tcBorders>
              <w:top w:val="nil"/>
              <w:left w:val="nil"/>
              <w:bottom w:val="nil"/>
              <w:right w:val="nil"/>
            </w:tcBorders>
            <w:shd w:val="clear" w:color="auto" w:fill="auto"/>
            <w:vAlign w:val="bottom"/>
            <w:hideMark/>
          </w:tcPr>
          <w:p w14:paraId="0A0C02B7" w14:textId="77777777" w:rsidR="00AC7082" w:rsidRPr="00AC7082" w:rsidRDefault="00AC7082" w:rsidP="00AC7082">
            <w:pPr>
              <w:jc w:val="center"/>
              <w:rPr>
                <w:rFonts w:ascii="Calibri" w:hAnsi="Calibri" w:cs="Calibri"/>
                <w:color w:val="000000"/>
                <w:sz w:val="22"/>
                <w:szCs w:val="22"/>
              </w:rPr>
            </w:pPr>
            <w:r w:rsidRPr="00AC7082">
              <w:rPr>
                <w:rFonts w:ascii="Calibri" w:hAnsi="Calibri" w:cs="Calibri"/>
                <w:color w:val="000000"/>
                <w:sz w:val="22"/>
                <w:szCs w:val="22"/>
              </w:rPr>
              <w:t>Izvješće o glasanju na 31. sjednici</w:t>
            </w:r>
          </w:p>
        </w:tc>
      </w:tr>
      <w:tr w:rsidR="00AC7082" w:rsidRPr="00AC7082" w14:paraId="52A31E0C" w14:textId="77777777" w:rsidTr="00AC7082">
        <w:trPr>
          <w:trHeight w:val="300"/>
        </w:trPr>
        <w:tc>
          <w:tcPr>
            <w:tcW w:w="2820" w:type="dxa"/>
            <w:tcBorders>
              <w:top w:val="nil"/>
              <w:left w:val="nil"/>
              <w:bottom w:val="nil"/>
              <w:right w:val="nil"/>
            </w:tcBorders>
            <w:shd w:val="clear" w:color="auto" w:fill="auto"/>
            <w:noWrap/>
            <w:vAlign w:val="bottom"/>
            <w:hideMark/>
          </w:tcPr>
          <w:p w14:paraId="2A18B6C4" w14:textId="77777777" w:rsidR="00AC7082" w:rsidRPr="00AC7082" w:rsidRDefault="00AC7082" w:rsidP="00AC7082">
            <w:pPr>
              <w:jc w:val="center"/>
              <w:rPr>
                <w:rFonts w:ascii="Calibri" w:hAnsi="Calibri" w:cs="Calibri"/>
                <w:color w:val="000000"/>
                <w:sz w:val="22"/>
                <w:szCs w:val="22"/>
              </w:rPr>
            </w:pPr>
          </w:p>
        </w:tc>
        <w:tc>
          <w:tcPr>
            <w:tcW w:w="680" w:type="dxa"/>
            <w:tcBorders>
              <w:top w:val="nil"/>
              <w:left w:val="nil"/>
              <w:bottom w:val="nil"/>
              <w:right w:val="nil"/>
            </w:tcBorders>
            <w:shd w:val="clear" w:color="auto" w:fill="auto"/>
            <w:noWrap/>
            <w:vAlign w:val="bottom"/>
            <w:hideMark/>
          </w:tcPr>
          <w:p w14:paraId="11285074" w14:textId="77777777" w:rsidR="00AC7082" w:rsidRPr="00AC7082" w:rsidRDefault="00AC7082" w:rsidP="00AC7082">
            <w:pPr>
              <w:rPr>
                <w:sz w:val="20"/>
                <w:szCs w:val="20"/>
              </w:rPr>
            </w:pPr>
          </w:p>
        </w:tc>
      </w:tr>
      <w:tr w:rsidR="00AC7082" w:rsidRPr="00AC7082" w14:paraId="04DEC336" w14:textId="77777777" w:rsidTr="00AC7082">
        <w:trPr>
          <w:trHeight w:val="600"/>
        </w:trPr>
        <w:tc>
          <w:tcPr>
            <w:tcW w:w="2820" w:type="dxa"/>
            <w:tcBorders>
              <w:top w:val="single" w:sz="4" w:space="0" w:color="auto"/>
              <w:left w:val="single" w:sz="4" w:space="0" w:color="auto"/>
              <w:bottom w:val="nil"/>
              <w:right w:val="single" w:sz="4" w:space="0" w:color="auto"/>
            </w:tcBorders>
            <w:shd w:val="clear" w:color="000000" w:fill="D9E1F2"/>
            <w:noWrap/>
            <w:vAlign w:val="center"/>
            <w:hideMark/>
          </w:tcPr>
          <w:p w14:paraId="56C49D22" w14:textId="77777777" w:rsidR="00AC7082" w:rsidRPr="00AC7082" w:rsidRDefault="00AC7082" w:rsidP="00AC7082">
            <w:pPr>
              <w:jc w:val="center"/>
              <w:rPr>
                <w:rFonts w:ascii="Calibri" w:hAnsi="Calibri" w:cs="Calibri"/>
                <w:color w:val="000000"/>
                <w:sz w:val="22"/>
                <w:szCs w:val="22"/>
              </w:rPr>
            </w:pPr>
            <w:r w:rsidRPr="00AC7082">
              <w:rPr>
                <w:rFonts w:ascii="Calibri" w:hAnsi="Calibri" w:cs="Calibri"/>
                <w:color w:val="000000"/>
                <w:sz w:val="22"/>
                <w:szCs w:val="22"/>
              </w:rPr>
              <w:t>Članovi Vijeća</w:t>
            </w:r>
          </w:p>
        </w:tc>
        <w:tc>
          <w:tcPr>
            <w:tcW w:w="680" w:type="dxa"/>
            <w:tcBorders>
              <w:top w:val="single" w:sz="4" w:space="0" w:color="auto"/>
              <w:left w:val="nil"/>
              <w:bottom w:val="single" w:sz="4" w:space="0" w:color="auto"/>
              <w:right w:val="single" w:sz="4" w:space="0" w:color="auto"/>
            </w:tcBorders>
            <w:shd w:val="clear" w:color="000000" w:fill="D9E1F2"/>
            <w:vAlign w:val="bottom"/>
            <w:hideMark/>
          </w:tcPr>
          <w:p w14:paraId="4FCCF4F9" w14:textId="77777777" w:rsidR="00AC7082" w:rsidRPr="00AC7082" w:rsidRDefault="00AC7082" w:rsidP="00AC7082">
            <w:pPr>
              <w:jc w:val="center"/>
              <w:rPr>
                <w:rFonts w:ascii="Calibri" w:hAnsi="Calibri" w:cs="Calibri"/>
                <w:color w:val="000000"/>
                <w:sz w:val="22"/>
                <w:szCs w:val="22"/>
              </w:rPr>
            </w:pPr>
            <w:r w:rsidRPr="00AC7082">
              <w:rPr>
                <w:rFonts w:ascii="Calibri" w:hAnsi="Calibri" w:cs="Calibri"/>
                <w:color w:val="000000"/>
                <w:sz w:val="22"/>
                <w:szCs w:val="22"/>
              </w:rPr>
              <w:t>Točka 1.</w:t>
            </w:r>
          </w:p>
        </w:tc>
      </w:tr>
      <w:tr w:rsidR="00AC7082" w:rsidRPr="00AC7082" w14:paraId="30384527" w14:textId="77777777" w:rsidTr="00AC7082">
        <w:trPr>
          <w:trHeight w:val="510"/>
        </w:trPr>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39E6B" w14:textId="77777777" w:rsidR="00AC7082" w:rsidRPr="00AC7082" w:rsidRDefault="00AC7082" w:rsidP="00AC7082">
            <w:pPr>
              <w:rPr>
                <w:rFonts w:ascii="Calibri" w:hAnsi="Calibri" w:cs="Calibri"/>
                <w:color w:val="000000"/>
                <w:sz w:val="22"/>
                <w:szCs w:val="22"/>
              </w:rPr>
            </w:pPr>
            <w:r w:rsidRPr="00AC7082">
              <w:rPr>
                <w:rFonts w:ascii="Calibri" w:hAnsi="Calibri" w:cs="Calibri"/>
                <w:color w:val="000000"/>
                <w:sz w:val="22"/>
                <w:szCs w:val="22"/>
              </w:rPr>
              <w:t>MISLAV ZLATARIĆ</w:t>
            </w:r>
          </w:p>
        </w:tc>
        <w:tc>
          <w:tcPr>
            <w:tcW w:w="680" w:type="dxa"/>
            <w:tcBorders>
              <w:top w:val="nil"/>
              <w:left w:val="nil"/>
              <w:bottom w:val="single" w:sz="4" w:space="0" w:color="auto"/>
              <w:right w:val="single" w:sz="4" w:space="0" w:color="auto"/>
            </w:tcBorders>
            <w:shd w:val="clear" w:color="auto" w:fill="auto"/>
            <w:noWrap/>
            <w:vAlign w:val="bottom"/>
            <w:hideMark/>
          </w:tcPr>
          <w:p w14:paraId="4D116ABA" w14:textId="77777777" w:rsidR="00AC7082" w:rsidRPr="00AC7082" w:rsidRDefault="00AC7082" w:rsidP="00AC7082">
            <w:pPr>
              <w:jc w:val="center"/>
              <w:rPr>
                <w:rFonts w:ascii="Calibri" w:hAnsi="Calibri" w:cs="Calibri"/>
                <w:color w:val="000000"/>
                <w:sz w:val="22"/>
                <w:szCs w:val="22"/>
              </w:rPr>
            </w:pPr>
            <w:r w:rsidRPr="00AC7082">
              <w:rPr>
                <w:rFonts w:ascii="Calibri" w:hAnsi="Calibri" w:cs="Calibri"/>
                <w:color w:val="000000"/>
                <w:sz w:val="22"/>
                <w:szCs w:val="22"/>
              </w:rPr>
              <w:t>+</w:t>
            </w:r>
          </w:p>
        </w:tc>
      </w:tr>
      <w:tr w:rsidR="00AC7082" w:rsidRPr="00AC7082" w14:paraId="45FC2716" w14:textId="77777777" w:rsidTr="00AC7082">
        <w:trPr>
          <w:trHeight w:val="570"/>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79C1AC00" w14:textId="77777777" w:rsidR="00AC7082" w:rsidRPr="00AC7082" w:rsidRDefault="00AC7082" w:rsidP="00AC7082">
            <w:pPr>
              <w:rPr>
                <w:rFonts w:ascii="Calibri" w:hAnsi="Calibri" w:cs="Calibri"/>
                <w:color w:val="000000"/>
                <w:sz w:val="22"/>
                <w:szCs w:val="22"/>
              </w:rPr>
            </w:pPr>
            <w:r w:rsidRPr="00AC7082">
              <w:rPr>
                <w:rFonts w:ascii="Calibri" w:hAnsi="Calibri" w:cs="Calibri"/>
                <w:color w:val="000000"/>
                <w:sz w:val="22"/>
                <w:szCs w:val="22"/>
              </w:rPr>
              <w:t>MATEA OREŠKOVIĆ</w:t>
            </w:r>
          </w:p>
        </w:tc>
        <w:tc>
          <w:tcPr>
            <w:tcW w:w="680" w:type="dxa"/>
            <w:tcBorders>
              <w:top w:val="nil"/>
              <w:left w:val="nil"/>
              <w:bottom w:val="single" w:sz="4" w:space="0" w:color="auto"/>
              <w:right w:val="single" w:sz="4" w:space="0" w:color="auto"/>
            </w:tcBorders>
            <w:shd w:val="clear" w:color="auto" w:fill="auto"/>
            <w:noWrap/>
            <w:vAlign w:val="bottom"/>
            <w:hideMark/>
          </w:tcPr>
          <w:p w14:paraId="15F07D1B" w14:textId="77777777" w:rsidR="00AC7082" w:rsidRPr="00AC7082" w:rsidRDefault="00AC7082" w:rsidP="00AC7082">
            <w:pPr>
              <w:jc w:val="center"/>
              <w:rPr>
                <w:rFonts w:ascii="Calibri" w:hAnsi="Calibri" w:cs="Calibri"/>
                <w:color w:val="000000"/>
                <w:sz w:val="22"/>
                <w:szCs w:val="22"/>
              </w:rPr>
            </w:pPr>
            <w:r w:rsidRPr="00AC7082">
              <w:rPr>
                <w:rFonts w:ascii="Calibri" w:hAnsi="Calibri" w:cs="Calibri"/>
                <w:color w:val="000000"/>
                <w:sz w:val="22"/>
                <w:szCs w:val="22"/>
              </w:rPr>
              <w:t>+</w:t>
            </w:r>
          </w:p>
        </w:tc>
      </w:tr>
      <w:tr w:rsidR="00AC7082" w:rsidRPr="00AC7082" w14:paraId="1EF909DC" w14:textId="77777777" w:rsidTr="00AC7082">
        <w:trPr>
          <w:trHeight w:val="630"/>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75744C42" w14:textId="77777777" w:rsidR="00AC7082" w:rsidRPr="00AC7082" w:rsidRDefault="00AC7082" w:rsidP="00AC7082">
            <w:pPr>
              <w:rPr>
                <w:rFonts w:ascii="Calibri" w:hAnsi="Calibri" w:cs="Calibri"/>
                <w:color w:val="000000"/>
                <w:sz w:val="22"/>
                <w:szCs w:val="22"/>
              </w:rPr>
            </w:pPr>
            <w:r w:rsidRPr="00AC7082">
              <w:rPr>
                <w:rFonts w:ascii="Calibri" w:hAnsi="Calibri" w:cs="Calibri"/>
                <w:color w:val="000000"/>
                <w:sz w:val="22"/>
                <w:szCs w:val="22"/>
              </w:rPr>
              <w:t>MAJA OGRIZEK</w:t>
            </w:r>
          </w:p>
        </w:tc>
        <w:tc>
          <w:tcPr>
            <w:tcW w:w="680" w:type="dxa"/>
            <w:tcBorders>
              <w:top w:val="nil"/>
              <w:left w:val="nil"/>
              <w:bottom w:val="single" w:sz="4" w:space="0" w:color="auto"/>
              <w:right w:val="single" w:sz="4" w:space="0" w:color="auto"/>
            </w:tcBorders>
            <w:shd w:val="clear" w:color="auto" w:fill="auto"/>
            <w:noWrap/>
            <w:vAlign w:val="bottom"/>
            <w:hideMark/>
          </w:tcPr>
          <w:p w14:paraId="099E74F1" w14:textId="77777777" w:rsidR="00AC7082" w:rsidRPr="00AC7082" w:rsidRDefault="00AC7082" w:rsidP="00AC7082">
            <w:pPr>
              <w:jc w:val="center"/>
              <w:rPr>
                <w:rFonts w:ascii="Calibri" w:hAnsi="Calibri" w:cs="Calibri"/>
                <w:color w:val="000000"/>
                <w:sz w:val="22"/>
                <w:szCs w:val="22"/>
              </w:rPr>
            </w:pPr>
            <w:r w:rsidRPr="00AC7082">
              <w:rPr>
                <w:rFonts w:ascii="Calibri" w:hAnsi="Calibri" w:cs="Calibri"/>
                <w:color w:val="000000"/>
                <w:sz w:val="22"/>
                <w:szCs w:val="22"/>
              </w:rPr>
              <w:t>+</w:t>
            </w:r>
          </w:p>
        </w:tc>
      </w:tr>
      <w:tr w:rsidR="00AC7082" w:rsidRPr="00AC7082" w14:paraId="4E1B951B" w14:textId="77777777" w:rsidTr="00AC7082">
        <w:trPr>
          <w:trHeight w:val="55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52FBFB43" w14:textId="77777777" w:rsidR="00AC7082" w:rsidRPr="00AC7082" w:rsidRDefault="00AC7082" w:rsidP="00AC7082">
            <w:pPr>
              <w:rPr>
                <w:rFonts w:ascii="Calibri" w:hAnsi="Calibri" w:cs="Calibri"/>
                <w:color w:val="000000"/>
                <w:sz w:val="22"/>
                <w:szCs w:val="22"/>
              </w:rPr>
            </w:pPr>
            <w:r w:rsidRPr="00AC7082">
              <w:rPr>
                <w:rFonts w:ascii="Calibri" w:hAnsi="Calibri" w:cs="Calibri"/>
                <w:color w:val="000000"/>
                <w:sz w:val="22"/>
                <w:szCs w:val="22"/>
              </w:rPr>
              <w:t>ZVJEZDANA CIKOTA</w:t>
            </w:r>
          </w:p>
        </w:tc>
        <w:tc>
          <w:tcPr>
            <w:tcW w:w="680" w:type="dxa"/>
            <w:tcBorders>
              <w:top w:val="nil"/>
              <w:left w:val="nil"/>
              <w:bottom w:val="single" w:sz="4" w:space="0" w:color="auto"/>
              <w:right w:val="single" w:sz="4" w:space="0" w:color="auto"/>
            </w:tcBorders>
            <w:shd w:val="clear" w:color="auto" w:fill="auto"/>
            <w:noWrap/>
            <w:vAlign w:val="bottom"/>
            <w:hideMark/>
          </w:tcPr>
          <w:p w14:paraId="27E317FA" w14:textId="77777777" w:rsidR="00AC7082" w:rsidRPr="00AC7082" w:rsidRDefault="00AC7082" w:rsidP="00AC7082">
            <w:pPr>
              <w:jc w:val="center"/>
              <w:rPr>
                <w:rFonts w:ascii="Calibri" w:hAnsi="Calibri" w:cs="Calibri"/>
                <w:color w:val="000000"/>
                <w:sz w:val="22"/>
                <w:szCs w:val="22"/>
              </w:rPr>
            </w:pPr>
            <w:r w:rsidRPr="00AC7082">
              <w:rPr>
                <w:rFonts w:ascii="Calibri" w:hAnsi="Calibri" w:cs="Calibri"/>
                <w:color w:val="000000"/>
                <w:sz w:val="22"/>
                <w:szCs w:val="22"/>
              </w:rPr>
              <w:t>+</w:t>
            </w:r>
          </w:p>
        </w:tc>
      </w:tr>
      <w:tr w:rsidR="00AC7082" w:rsidRPr="00AC7082" w14:paraId="026450DF" w14:textId="77777777" w:rsidTr="00AC7082">
        <w:trPr>
          <w:trHeight w:val="510"/>
        </w:trPr>
        <w:tc>
          <w:tcPr>
            <w:tcW w:w="2820" w:type="dxa"/>
            <w:tcBorders>
              <w:top w:val="nil"/>
              <w:left w:val="single" w:sz="4" w:space="0" w:color="auto"/>
              <w:bottom w:val="single" w:sz="4" w:space="0" w:color="auto"/>
              <w:right w:val="single" w:sz="4" w:space="0" w:color="auto"/>
            </w:tcBorders>
            <w:shd w:val="clear" w:color="auto" w:fill="auto"/>
            <w:vAlign w:val="bottom"/>
            <w:hideMark/>
          </w:tcPr>
          <w:p w14:paraId="13340AFF" w14:textId="77777777" w:rsidR="00AC7082" w:rsidRPr="00AC7082" w:rsidRDefault="00AC7082" w:rsidP="00AC7082">
            <w:pPr>
              <w:rPr>
                <w:rFonts w:ascii="Calibri" w:hAnsi="Calibri" w:cs="Calibri"/>
                <w:color w:val="000000"/>
                <w:sz w:val="22"/>
                <w:szCs w:val="22"/>
              </w:rPr>
            </w:pPr>
            <w:r w:rsidRPr="00AC7082">
              <w:rPr>
                <w:rFonts w:ascii="Calibri" w:hAnsi="Calibri" w:cs="Calibri"/>
                <w:color w:val="000000"/>
                <w:sz w:val="22"/>
                <w:szCs w:val="22"/>
              </w:rPr>
              <w:t>ANDREA GOSTL</w:t>
            </w:r>
          </w:p>
        </w:tc>
        <w:tc>
          <w:tcPr>
            <w:tcW w:w="680" w:type="dxa"/>
            <w:tcBorders>
              <w:top w:val="nil"/>
              <w:left w:val="nil"/>
              <w:bottom w:val="single" w:sz="4" w:space="0" w:color="auto"/>
              <w:right w:val="single" w:sz="4" w:space="0" w:color="auto"/>
            </w:tcBorders>
            <w:shd w:val="clear" w:color="auto" w:fill="auto"/>
            <w:noWrap/>
            <w:vAlign w:val="bottom"/>
            <w:hideMark/>
          </w:tcPr>
          <w:p w14:paraId="4E96987A" w14:textId="77777777" w:rsidR="00AC7082" w:rsidRPr="00AC7082" w:rsidRDefault="00AC7082" w:rsidP="00AC7082">
            <w:pPr>
              <w:jc w:val="center"/>
              <w:rPr>
                <w:rFonts w:ascii="Calibri" w:hAnsi="Calibri" w:cs="Calibri"/>
                <w:color w:val="000000"/>
                <w:sz w:val="22"/>
                <w:szCs w:val="22"/>
              </w:rPr>
            </w:pPr>
            <w:r w:rsidRPr="00AC7082">
              <w:rPr>
                <w:rFonts w:ascii="Calibri" w:hAnsi="Calibri" w:cs="Calibri"/>
                <w:color w:val="000000"/>
                <w:sz w:val="22"/>
                <w:szCs w:val="22"/>
              </w:rPr>
              <w:t>+</w:t>
            </w:r>
          </w:p>
        </w:tc>
      </w:tr>
      <w:tr w:rsidR="00AC7082" w:rsidRPr="00AC7082" w14:paraId="6B674442" w14:textId="77777777" w:rsidTr="00AC7082">
        <w:trPr>
          <w:trHeight w:val="55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5D7F389A" w14:textId="77777777" w:rsidR="00AC7082" w:rsidRPr="00AC7082" w:rsidRDefault="00AC7082" w:rsidP="00AC7082">
            <w:pPr>
              <w:rPr>
                <w:rFonts w:ascii="Calibri" w:hAnsi="Calibri" w:cs="Calibri"/>
                <w:color w:val="000000"/>
                <w:sz w:val="22"/>
                <w:szCs w:val="22"/>
              </w:rPr>
            </w:pPr>
            <w:r w:rsidRPr="00AC7082">
              <w:rPr>
                <w:rFonts w:ascii="Calibri" w:hAnsi="Calibri" w:cs="Calibri"/>
                <w:color w:val="000000"/>
                <w:sz w:val="22"/>
                <w:szCs w:val="22"/>
              </w:rPr>
              <w:t>VALERIJE BAGADUR</w:t>
            </w:r>
          </w:p>
        </w:tc>
        <w:tc>
          <w:tcPr>
            <w:tcW w:w="680" w:type="dxa"/>
            <w:tcBorders>
              <w:top w:val="nil"/>
              <w:left w:val="nil"/>
              <w:bottom w:val="single" w:sz="4" w:space="0" w:color="auto"/>
              <w:right w:val="single" w:sz="4" w:space="0" w:color="auto"/>
            </w:tcBorders>
            <w:shd w:val="clear" w:color="auto" w:fill="auto"/>
            <w:noWrap/>
            <w:vAlign w:val="bottom"/>
            <w:hideMark/>
          </w:tcPr>
          <w:p w14:paraId="74AB519F" w14:textId="77777777" w:rsidR="00AC7082" w:rsidRPr="00AC7082" w:rsidRDefault="00AC7082" w:rsidP="00AC7082">
            <w:pPr>
              <w:jc w:val="center"/>
              <w:rPr>
                <w:rFonts w:ascii="Calibri" w:hAnsi="Calibri" w:cs="Calibri"/>
                <w:color w:val="000000"/>
                <w:sz w:val="22"/>
                <w:szCs w:val="22"/>
              </w:rPr>
            </w:pPr>
            <w:r w:rsidRPr="00AC7082">
              <w:rPr>
                <w:rFonts w:ascii="Calibri" w:hAnsi="Calibri" w:cs="Calibri"/>
                <w:color w:val="000000"/>
                <w:sz w:val="22"/>
                <w:szCs w:val="22"/>
              </w:rPr>
              <w:t>+</w:t>
            </w:r>
          </w:p>
        </w:tc>
      </w:tr>
      <w:tr w:rsidR="00AC7082" w:rsidRPr="00AC7082" w14:paraId="38EE8B2F" w14:textId="77777777" w:rsidTr="00AC7082">
        <w:trPr>
          <w:trHeight w:val="58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73B28FC9" w14:textId="77777777" w:rsidR="00AC7082" w:rsidRPr="00AC7082" w:rsidRDefault="00AC7082" w:rsidP="00AC7082">
            <w:pPr>
              <w:rPr>
                <w:rFonts w:ascii="Calibri" w:hAnsi="Calibri" w:cs="Calibri"/>
                <w:color w:val="000000"/>
                <w:sz w:val="22"/>
                <w:szCs w:val="22"/>
              </w:rPr>
            </w:pPr>
            <w:r w:rsidRPr="00AC7082">
              <w:rPr>
                <w:rFonts w:ascii="Calibri" w:hAnsi="Calibri" w:cs="Calibri"/>
                <w:color w:val="000000"/>
                <w:sz w:val="22"/>
                <w:szCs w:val="22"/>
              </w:rPr>
              <w:t>SIMONA IVANKOVIĆ</w:t>
            </w:r>
          </w:p>
        </w:tc>
        <w:tc>
          <w:tcPr>
            <w:tcW w:w="680" w:type="dxa"/>
            <w:tcBorders>
              <w:top w:val="nil"/>
              <w:left w:val="nil"/>
              <w:bottom w:val="single" w:sz="4" w:space="0" w:color="auto"/>
              <w:right w:val="single" w:sz="4" w:space="0" w:color="auto"/>
            </w:tcBorders>
            <w:shd w:val="clear" w:color="auto" w:fill="auto"/>
            <w:noWrap/>
            <w:vAlign w:val="bottom"/>
            <w:hideMark/>
          </w:tcPr>
          <w:p w14:paraId="2442FCF2" w14:textId="77777777" w:rsidR="00AC7082" w:rsidRPr="00AC7082" w:rsidRDefault="00AC7082" w:rsidP="00AC7082">
            <w:pPr>
              <w:jc w:val="center"/>
              <w:rPr>
                <w:rFonts w:ascii="Calibri" w:hAnsi="Calibri" w:cs="Calibri"/>
                <w:color w:val="000000"/>
                <w:sz w:val="22"/>
                <w:szCs w:val="22"/>
              </w:rPr>
            </w:pPr>
            <w:r w:rsidRPr="00AC7082">
              <w:rPr>
                <w:rFonts w:ascii="Calibri" w:hAnsi="Calibri" w:cs="Calibri"/>
                <w:color w:val="000000"/>
                <w:sz w:val="22"/>
                <w:szCs w:val="22"/>
              </w:rPr>
              <w:t>+</w:t>
            </w:r>
          </w:p>
        </w:tc>
      </w:tr>
      <w:tr w:rsidR="00AC7082" w:rsidRPr="00AC7082" w14:paraId="1BE881A5" w14:textId="77777777" w:rsidTr="00AC7082">
        <w:trPr>
          <w:trHeight w:val="300"/>
        </w:trPr>
        <w:tc>
          <w:tcPr>
            <w:tcW w:w="2820" w:type="dxa"/>
            <w:tcBorders>
              <w:top w:val="nil"/>
              <w:left w:val="nil"/>
              <w:bottom w:val="nil"/>
              <w:right w:val="nil"/>
            </w:tcBorders>
            <w:shd w:val="clear" w:color="auto" w:fill="auto"/>
            <w:noWrap/>
            <w:vAlign w:val="bottom"/>
            <w:hideMark/>
          </w:tcPr>
          <w:p w14:paraId="325E578D" w14:textId="77777777" w:rsidR="00AC7082" w:rsidRPr="00AC7082" w:rsidRDefault="00AC7082" w:rsidP="00AC7082">
            <w:pPr>
              <w:jc w:val="center"/>
              <w:rPr>
                <w:rFonts w:ascii="Calibri" w:hAnsi="Calibri" w:cs="Calibri"/>
                <w:color w:val="000000"/>
                <w:sz w:val="22"/>
                <w:szCs w:val="22"/>
              </w:rPr>
            </w:pPr>
          </w:p>
        </w:tc>
        <w:tc>
          <w:tcPr>
            <w:tcW w:w="680" w:type="dxa"/>
            <w:tcBorders>
              <w:top w:val="nil"/>
              <w:left w:val="nil"/>
              <w:bottom w:val="nil"/>
              <w:right w:val="nil"/>
            </w:tcBorders>
            <w:shd w:val="clear" w:color="auto" w:fill="auto"/>
            <w:noWrap/>
            <w:vAlign w:val="bottom"/>
            <w:hideMark/>
          </w:tcPr>
          <w:p w14:paraId="68518F04" w14:textId="77777777" w:rsidR="00AC7082" w:rsidRPr="00AC7082" w:rsidRDefault="00AC7082" w:rsidP="00AC7082">
            <w:pPr>
              <w:rPr>
                <w:sz w:val="20"/>
                <w:szCs w:val="20"/>
              </w:rPr>
            </w:pPr>
          </w:p>
        </w:tc>
      </w:tr>
      <w:tr w:rsidR="00AC7082" w:rsidRPr="00AC7082" w14:paraId="79412D12" w14:textId="77777777" w:rsidTr="00AC7082">
        <w:trPr>
          <w:trHeight w:val="300"/>
        </w:trPr>
        <w:tc>
          <w:tcPr>
            <w:tcW w:w="2820" w:type="dxa"/>
            <w:tcBorders>
              <w:top w:val="nil"/>
              <w:left w:val="nil"/>
              <w:bottom w:val="nil"/>
              <w:right w:val="nil"/>
            </w:tcBorders>
            <w:shd w:val="clear" w:color="auto" w:fill="auto"/>
            <w:noWrap/>
            <w:vAlign w:val="bottom"/>
            <w:hideMark/>
          </w:tcPr>
          <w:p w14:paraId="41C24DB7" w14:textId="77777777" w:rsidR="00AC7082" w:rsidRPr="00AC7082" w:rsidRDefault="00AC7082" w:rsidP="00AC7082">
            <w:pPr>
              <w:rPr>
                <w:rFonts w:ascii="Calibri" w:hAnsi="Calibri" w:cs="Calibri"/>
                <w:b/>
                <w:bCs/>
                <w:color w:val="000000"/>
                <w:sz w:val="22"/>
                <w:szCs w:val="22"/>
              </w:rPr>
            </w:pPr>
            <w:r w:rsidRPr="00AC7082">
              <w:rPr>
                <w:rFonts w:ascii="Calibri" w:hAnsi="Calibri" w:cs="Calibri"/>
                <w:b/>
                <w:bCs/>
                <w:color w:val="000000"/>
                <w:sz w:val="22"/>
                <w:szCs w:val="22"/>
              </w:rPr>
              <w:t>*  ZA=  +</w:t>
            </w:r>
          </w:p>
        </w:tc>
        <w:tc>
          <w:tcPr>
            <w:tcW w:w="680" w:type="dxa"/>
            <w:tcBorders>
              <w:top w:val="nil"/>
              <w:left w:val="nil"/>
              <w:bottom w:val="nil"/>
              <w:right w:val="nil"/>
            </w:tcBorders>
            <w:shd w:val="clear" w:color="auto" w:fill="auto"/>
            <w:noWrap/>
            <w:vAlign w:val="bottom"/>
            <w:hideMark/>
          </w:tcPr>
          <w:p w14:paraId="562C36DA" w14:textId="77777777" w:rsidR="00AC7082" w:rsidRPr="00AC7082" w:rsidRDefault="00AC7082" w:rsidP="00AC7082">
            <w:pPr>
              <w:rPr>
                <w:rFonts w:ascii="Calibri" w:hAnsi="Calibri" w:cs="Calibri"/>
                <w:b/>
                <w:bCs/>
                <w:color w:val="000000"/>
                <w:sz w:val="22"/>
                <w:szCs w:val="22"/>
              </w:rPr>
            </w:pPr>
          </w:p>
        </w:tc>
      </w:tr>
      <w:tr w:rsidR="00AC7082" w:rsidRPr="00AC7082" w14:paraId="1E2EEDF3" w14:textId="77777777" w:rsidTr="00AC7082">
        <w:trPr>
          <w:trHeight w:val="300"/>
        </w:trPr>
        <w:tc>
          <w:tcPr>
            <w:tcW w:w="2820" w:type="dxa"/>
            <w:tcBorders>
              <w:top w:val="nil"/>
              <w:left w:val="nil"/>
              <w:bottom w:val="nil"/>
              <w:right w:val="nil"/>
            </w:tcBorders>
            <w:shd w:val="clear" w:color="auto" w:fill="auto"/>
            <w:noWrap/>
            <w:vAlign w:val="bottom"/>
            <w:hideMark/>
          </w:tcPr>
          <w:p w14:paraId="546B109C" w14:textId="77777777" w:rsidR="00AC7082" w:rsidRPr="00AC7082" w:rsidRDefault="00AC7082" w:rsidP="00AC7082">
            <w:pPr>
              <w:rPr>
                <w:rFonts w:ascii="Calibri" w:hAnsi="Calibri" w:cs="Calibri"/>
                <w:b/>
                <w:bCs/>
                <w:color w:val="000000"/>
                <w:sz w:val="22"/>
                <w:szCs w:val="22"/>
              </w:rPr>
            </w:pPr>
            <w:r w:rsidRPr="00AC7082">
              <w:rPr>
                <w:rFonts w:ascii="Calibri" w:hAnsi="Calibri" w:cs="Calibri"/>
                <w:b/>
                <w:bCs/>
                <w:color w:val="000000"/>
                <w:sz w:val="22"/>
                <w:szCs w:val="22"/>
              </w:rPr>
              <w:t xml:space="preserve">    PROTIV=  —</w:t>
            </w:r>
          </w:p>
        </w:tc>
        <w:tc>
          <w:tcPr>
            <w:tcW w:w="680" w:type="dxa"/>
            <w:tcBorders>
              <w:top w:val="nil"/>
              <w:left w:val="nil"/>
              <w:bottom w:val="nil"/>
              <w:right w:val="nil"/>
            </w:tcBorders>
            <w:shd w:val="clear" w:color="auto" w:fill="auto"/>
            <w:noWrap/>
            <w:vAlign w:val="bottom"/>
            <w:hideMark/>
          </w:tcPr>
          <w:p w14:paraId="2A69214A" w14:textId="77777777" w:rsidR="00AC7082" w:rsidRPr="00AC7082" w:rsidRDefault="00AC7082" w:rsidP="00AC7082">
            <w:pPr>
              <w:rPr>
                <w:rFonts w:ascii="Calibri" w:hAnsi="Calibri" w:cs="Calibri"/>
                <w:b/>
                <w:bCs/>
                <w:color w:val="000000"/>
                <w:sz w:val="22"/>
                <w:szCs w:val="22"/>
              </w:rPr>
            </w:pPr>
          </w:p>
        </w:tc>
      </w:tr>
      <w:tr w:rsidR="00AC7082" w:rsidRPr="00AC7082" w14:paraId="3C3058D3" w14:textId="77777777" w:rsidTr="00AC7082">
        <w:trPr>
          <w:trHeight w:val="300"/>
        </w:trPr>
        <w:tc>
          <w:tcPr>
            <w:tcW w:w="2820" w:type="dxa"/>
            <w:tcBorders>
              <w:top w:val="nil"/>
              <w:left w:val="nil"/>
              <w:bottom w:val="nil"/>
              <w:right w:val="nil"/>
            </w:tcBorders>
            <w:shd w:val="clear" w:color="auto" w:fill="auto"/>
            <w:noWrap/>
            <w:vAlign w:val="bottom"/>
            <w:hideMark/>
          </w:tcPr>
          <w:p w14:paraId="096B437F" w14:textId="77777777" w:rsidR="00AC7082" w:rsidRPr="00AC7082" w:rsidRDefault="00AC7082" w:rsidP="00AC7082">
            <w:pPr>
              <w:rPr>
                <w:rFonts w:ascii="Calibri" w:hAnsi="Calibri" w:cs="Calibri"/>
                <w:b/>
                <w:bCs/>
                <w:color w:val="000000"/>
                <w:sz w:val="22"/>
                <w:szCs w:val="22"/>
              </w:rPr>
            </w:pPr>
            <w:r w:rsidRPr="00AC7082">
              <w:rPr>
                <w:rFonts w:ascii="Calibri" w:hAnsi="Calibri" w:cs="Calibri"/>
                <w:b/>
                <w:bCs/>
                <w:color w:val="000000"/>
                <w:sz w:val="22"/>
                <w:szCs w:val="22"/>
              </w:rPr>
              <w:t xml:space="preserve">    SUZDRŽAN=  0</w:t>
            </w:r>
          </w:p>
        </w:tc>
        <w:tc>
          <w:tcPr>
            <w:tcW w:w="680" w:type="dxa"/>
            <w:tcBorders>
              <w:top w:val="nil"/>
              <w:left w:val="nil"/>
              <w:bottom w:val="nil"/>
              <w:right w:val="nil"/>
            </w:tcBorders>
            <w:shd w:val="clear" w:color="auto" w:fill="auto"/>
            <w:noWrap/>
            <w:vAlign w:val="bottom"/>
            <w:hideMark/>
          </w:tcPr>
          <w:p w14:paraId="730905CC" w14:textId="77777777" w:rsidR="00AC7082" w:rsidRPr="00AC7082" w:rsidRDefault="00AC7082" w:rsidP="00AC7082">
            <w:pPr>
              <w:rPr>
                <w:rFonts w:ascii="Calibri" w:hAnsi="Calibri" w:cs="Calibri"/>
                <w:b/>
                <w:bCs/>
                <w:color w:val="000000"/>
                <w:sz w:val="22"/>
                <w:szCs w:val="22"/>
              </w:rPr>
            </w:pPr>
          </w:p>
        </w:tc>
      </w:tr>
      <w:tr w:rsidR="00AC7082" w:rsidRPr="00AC7082" w14:paraId="2B558DDE" w14:textId="77777777" w:rsidTr="00AC7082">
        <w:trPr>
          <w:trHeight w:val="300"/>
        </w:trPr>
        <w:tc>
          <w:tcPr>
            <w:tcW w:w="3500" w:type="dxa"/>
            <w:gridSpan w:val="2"/>
            <w:tcBorders>
              <w:top w:val="nil"/>
              <w:left w:val="nil"/>
              <w:bottom w:val="nil"/>
              <w:right w:val="nil"/>
            </w:tcBorders>
            <w:shd w:val="clear" w:color="auto" w:fill="auto"/>
            <w:noWrap/>
            <w:vAlign w:val="bottom"/>
            <w:hideMark/>
          </w:tcPr>
          <w:p w14:paraId="25CC57EB" w14:textId="77777777" w:rsidR="00AC7082" w:rsidRPr="00AC7082" w:rsidRDefault="00AC7082" w:rsidP="00AC7082">
            <w:pPr>
              <w:rPr>
                <w:rFonts w:ascii="Calibri" w:hAnsi="Calibri" w:cs="Calibri"/>
                <w:b/>
                <w:bCs/>
                <w:color w:val="000000"/>
                <w:sz w:val="22"/>
                <w:szCs w:val="22"/>
              </w:rPr>
            </w:pPr>
            <w:r w:rsidRPr="00AC7082">
              <w:rPr>
                <w:rFonts w:ascii="Calibri" w:hAnsi="Calibri" w:cs="Calibri"/>
                <w:b/>
                <w:bCs/>
                <w:color w:val="000000"/>
                <w:sz w:val="22"/>
                <w:szCs w:val="22"/>
              </w:rPr>
              <w:t xml:space="preserve">    NIJE PRISUTAN= prekrižiti ime</w:t>
            </w:r>
          </w:p>
        </w:tc>
      </w:tr>
    </w:tbl>
    <w:p w14:paraId="1FC3EB5A" w14:textId="77777777" w:rsidR="003F0A57" w:rsidRPr="00812699" w:rsidRDefault="003F0A57" w:rsidP="003F0A57"/>
    <w:p w14:paraId="45B806BA" w14:textId="77777777" w:rsidR="003F0A57" w:rsidRPr="00812699" w:rsidRDefault="003F0A57" w:rsidP="003F0A57"/>
    <w:p w14:paraId="19650C04" w14:textId="77777777" w:rsidR="003F0A57" w:rsidRPr="00812699" w:rsidRDefault="003F0A57" w:rsidP="003F0A57"/>
    <w:p w14:paraId="6887CCB9" w14:textId="16B4B888" w:rsidR="003F0A57" w:rsidRPr="00812699" w:rsidRDefault="003F0A57" w:rsidP="003F0A57"/>
    <w:p w14:paraId="2E17F1E7" w14:textId="67A8031B" w:rsidR="002E3DF5" w:rsidRPr="00812699" w:rsidRDefault="002E3DF5" w:rsidP="003F0A57"/>
    <w:p w14:paraId="338C1AFF" w14:textId="20F4699A" w:rsidR="002E3DF5" w:rsidRPr="00812699" w:rsidRDefault="002E3DF5" w:rsidP="003F0A57"/>
    <w:p w14:paraId="5B83FEED" w14:textId="71D7BCF6" w:rsidR="002E3DF5" w:rsidRPr="00812699" w:rsidRDefault="002E3DF5" w:rsidP="003F0A57"/>
    <w:p w14:paraId="7C7914A9" w14:textId="4C1A9BCB" w:rsidR="002E3DF5" w:rsidRPr="00812699" w:rsidRDefault="002E3DF5" w:rsidP="003F0A57"/>
    <w:p w14:paraId="33D79316" w14:textId="703292BF" w:rsidR="002E3DF5" w:rsidRPr="00812699" w:rsidRDefault="002E3DF5" w:rsidP="003F0A57"/>
    <w:p w14:paraId="5F34AED5" w14:textId="03240E8E" w:rsidR="002E3DF5" w:rsidRPr="00812699" w:rsidRDefault="002E3DF5" w:rsidP="003F0A57"/>
    <w:p w14:paraId="194F03A7" w14:textId="074BDBA4" w:rsidR="002E3DF5" w:rsidRPr="00812699" w:rsidRDefault="002E3DF5" w:rsidP="003F0A57"/>
    <w:p w14:paraId="0435CF04" w14:textId="1F5374EB" w:rsidR="002E3DF5" w:rsidRPr="00812699" w:rsidRDefault="002E3DF5" w:rsidP="003F0A57"/>
    <w:p w14:paraId="5FB91224" w14:textId="59F9E6D0" w:rsidR="002E3DF5" w:rsidRDefault="002E3DF5" w:rsidP="003F0A57">
      <w:pPr>
        <w:rPr>
          <w:sz w:val="20"/>
          <w:szCs w:val="20"/>
        </w:rPr>
      </w:pPr>
    </w:p>
    <w:p w14:paraId="63189D71" w14:textId="425CD6C3" w:rsidR="002E3DF5" w:rsidRDefault="002E3DF5" w:rsidP="003F0A57">
      <w:pPr>
        <w:rPr>
          <w:sz w:val="20"/>
          <w:szCs w:val="20"/>
        </w:rPr>
      </w:pPr>
    </w:p>
    <w:p w14:paraId="7EA7C117" w14:textId="04A78FC9" w:rsidR="002E3DF5" w:rsidRDefault="002E3DF5" w:rsidP="003F0A57">
      <w:pPr>
        <w:rPr>
          <w:sz w:val="20"/>
          <w:szCs w:val="20"/>
        </w:rPr>
      </w:pPr>
    </w:p>
    <w:p w14:paraId="2B43D262" w14:textId="63EAD490" w:rsidR="002E3DF5" w:rsidRDefault="002E3DF5" w:rsidP="003F0A57">
      <w:pPr>
        <w:rPr>
          <w:sz w:val="20"/>
          <w:szCs w:val="20"/>
        </w:rPr>
      </w:pPr>
    </w:p>
    <w:p w14:paraId="76D49C37" w14:textId="5579D799" w:rsidR="002E3DF5" w:rsidRDefault="002E3DF5" w:rsidP="003F0A57">
      <w:pPr>
        <w:rPr>
          <w:sz w:val="20"/>
          <w:szCs w:val="20"/>
        </w:rPr>
      </w:pPr>
    </w:p>
    <w:p w14:paraId="3E50FEE5" w14:textId="444F69C3" w:rsidR="002E3DF5" w:rsidRDefault="002E3DF5" w:rsidP="003F0A57">
      <w:pPr>
        <w:rPr>
          <w:sz w:val="20"/>
          <w:szCs w:val="20"/>
        </w:rPr>
      </w:pPr>
    </w:p>
    <w:p w14:paraId="64E8119A" w14:textId="5B5064A9" w:rsidR="002E3DF5" w:rsidRDefault="002E3DF5" w:rsidP="003F0A57">
      <w:pPr>
        <w:rPr>
          <w:sz w:val="20"/>
          <w:szCs w:val="20"/>
        </w:rPr>
      </w:pPr>
    </w:p>
    <w:p w14:paraId="0BA3D1A0" w14:textId="26AD9342" w:rsidR="002E3DF5" w:rsidRDefault="002E3DF5" w:rsidP="003F0A57">
      <w:pPr>
        <w:rPr>
          <w:sz w:val="20"/>
          <w:szCs w:val="20"/>
        </w:rPr>
      </w:pPr>
    </w:p>
    <w:p w14:paraId="6BF7244A" w14:textId="03381882" w:rsidR="002E3DF5" w:rsidRDefault="002E3DF5" w:rsidP="003F0A57">
      <w:pPr>
        <w:rPr>
          <w:sz w:val="20"/>
          <w:szCs w:val="20"/>
        </w:rPr>
      </w:pPr>
    </w:p>
    <w:p w14:paraId="1A10DCD0" w14:textId="13F3EA24" w:rsidR="002E3DF5" w:rsidRDefault="002E3DF5" w:rsidP="003F0A57">
      <w:pPr>
        <w:rPr>
          <w:sz w:val="20"/>
          <w:szCs w:val="20"/>
        </w:rPr>
      </w:pPr>
    </w:p>
    <w:p w14:paraId="267C4E24" w14:textId="34475F04" w:rsidR="002E3DF5" w:rsidRDefault="002E3DF5" w:rsidP="003F0A57">
      <w:pPr>
        <w:rPr>
          <w:sz w:val="20"/>
          <w:szCs w:val="20"/>
        </w:rPr>
      </w:pPr>
    </w:p>
    <w:sectPr w:rsidR="002E3DF5" w:rsidSect="005A652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961EC" w14:textId="77777777" w:rsidR="006257DF" w:rsidRDefault="006257DF" w:rsidP="00121473">
      <w:r>
        <w:separator/>
      </w:r>
    </w:p>
  </w:endnote>
  <w:endnote w:type="continuationSeparator" w:id="0">
    <w:p w14:paraId="14480867" w14:textId="77777777" w:rsidR="006257DF" w:rsidRDefault="006257DF" w:rsidP="00121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5CBE1F" w14:textId="77777777" w:rsidR="006257DF" w:rsidRDefault="006257DF" w:rsidP="00121473">
      <w:r>
        <w:separator/>
      </w:r>
    </w:p>
  </w:footnote>
  <w:footnote w:type="continuationSeparator" w:id="0">
    <w:p w14:paraId="15D84B8A" w14:textId="77777777" w:rsidR="006257DF" w:rsidRDefault="006257DF" w:rsidP="0012147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0CED"/>
    <w:multiLevelType w:val="hybridMultilevel"/>
    <w:tmpl w:val="3832642E"/>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1" w15:restartNumberingAfterBreak="0">
    <w:nsid w:val="07AB52DB"/>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8146862"/>
    <w:multiLevelType w:val="hybridMultilevel"/>
    <w:tmpl w:val="B7EC573C"/>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3" w15:restartNumberingAfterBreak="0">
    <w:nsid w:val="273675E5"/>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A041973"/>
    <w:multiLevelType w:val="hybridMultilevel"/>
    <w:tmpl w:val="FD8697C4"/>
    <w:lvl w:ilvl="0" w:tplc="BC881E00">
      <w:start w:val="5"/>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5" w15:restartNumberingAfterBreak="0">
    <w:nsid w:val="2B272F36"/>
    <w:multiLevelType w:val="hybridMultilevel"/>
    <w:tmpl w:val="98A69AC6"/>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D25BE1"/>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552121A"/>
    <w:multiLevelType w:val="hybridMultilevel"/>
    <w:tmpl w:val="4BB60F8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5980047"/>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13D1DE0"/>
    <w:multiLevelType w:val="hybridMultilevel"/>
    <w:tmpl w:val="A8AA2710"/>
    <w:lvl w:ilvl="0" w:tplc="8FA2BB80">
      <w:start w:val="1"/>
      <w:numFmt w:val="decimal"/>
      <w:lvlText w:val="%1."/>
      <w:lvlJc w:val="left"/>
      <w:pPr>
        <w:ind w:left="360" w:hanging="360"/>
      </w:pPr>
      <w:rPr>
        <w:rFonts w:hint="default"/>
      </w:rPr>
    </w:lvl>
    <w:lvl w:ilvl="1" w:tplc="041A0019" w:tentative="1">
      <w:start w:val="1"/>
      <w:numFmt w:val="lowerLetter"/>
      <w:lvlText w:val="%2."/>
      <w:lvlJc w:val="left"/>
      <w:pPr>
        <w:ind w:left="1233" w:hanging="360"/>
      </w:pPr>
    </w:lvl>
    <w:lvl w:ilvl="2" w:tplc="041A001B" w:tentative="1">
      <w:start w:val="1"/>
      <w:numFmt w:val="lowerRoman"/>
      <w:lvlText w:val="%3."/>
      <w:lvlJc w:val="right"/>
      <w:pPr>
        <w:ind w:left="1953" w:hanging="180"/>
      </w:pPr>
    </w:lvl>
    <w:lvl w:ilvl="3" w:tplc="041A000F" w:tentative="1">
      <w:start w:val="1"/>
      <w:numFmt w:val="decimal"/>
      <w:lvlText w:val="%4."/>
      <w:lvlJc w:val="left"/>
      <w:pPr>
        <w:ind w:left="2673" w:hanging="360"/>
      </w:pPr>
    </w:lvl>
    <w:lvl w:ilvl="4" w:tplc="041A0019" w:tentative="1">
      <w:start w:val="1"/>
      <w:numFmt w:val="lowerLetter"/>
      <w:lvlText w:val="%5."/>
      <w:lvlJc w:val="left"/>
      <w:pPr>
        <w:ind w:left="3393" w:hanging="360"/>
      </w:pPr>
    </w:lvl>
    <w:lvl w:ilvl="5" w:tplc="041A001B" w:tentative="1">
      <w:start w:val="1"/>
      <w:numFmt w:val="lowerRoman"/>
      <w:lvlText w:val="%6."/>
      <w:lvlJc w:val="right"/>
      <w:pPr>
        <w:ind w:left="4113" w:hanging="180"/>
      </w:pPr>
    </w:lvl>
    <w:lvl w:ilvl="6" w:tplc="041A000F" w:tentative="1">
      <w:start w:val="1"/>
      <w:numFmt w:val="decimal"/>
      <w:lvlText w:val="%7."/>
      <w:lvlJc w:val="left"/>
      <w:pPr>
        <w:ind w:left="4833" w:hanging="360"/>
      </w:pPr>
    </w:lvl>
    <w:lvl w:ilvl="7" w:tplc="041A0019" w:tentative="1">
      <w:start w:val="1"/>
      <w:numFmt w:val="lowerLetter"/>
      <w:lvlText w:val="%8."/>
      <w:lvlJc w:val="left"/>
      <w:pPr>
        <w:ind w:left="5553" w:hanging="360"/>
      </w:pPr>
    </w:lvl>
    <w:lvl w:ilvl="8" w:tplc="041A001B" w:tentative="1">
      <w:start w:val="1"/>
      <w:numFmt w:val="lowerRoman"/>
      <w:lvlText w:val="%9."/>
      <w:lvlJc w:val="right"/>
      <w:pPr>
        <w:ind w:left="6273" w:hanging="180"/>
      </w:pPr>
    </w:lvl>
  </w:abstractNum>
  <w:abstractNum w:abstractNumId="10" w15:restartNumberingAfterBreak="0">
    <w:nsid w:val="6279014B"/>
    <w:multiLevelType w:val="hybridMultilevel"/>
    <w:tmpl w:val="3A66C526"/>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11" w15:restartNumberingAfterBreak="0">
    <w:nsid w:val="6B252914"/>
    <w:multiLevelType w:val="hybridMultilevel"/>
    <w:tmpl w:val="E968DAB0"/>
    <w:lvl w:ilvl="0" w:tplc="FC6E9F2C">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BA85E29"/>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4DC6FC0"/>
    <w:multiLevelType w:val="hybridMultilevel"/>
    <w:tmpl w:val="CEA07926"/>
    <w:lvl w:ilvl="0" w:tplc="A6DA663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B7B6553"/>
    <w:multiLevelType w:val="hybridMultilevel"/>
    <w:tmpl w:val="02281094"/>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15" w15:restartNumberingAfterBreak="0">
    <w:nsid w:val="7F8572CB"/>
    <w:multiLevelType w:val="hybridMultilevel"/>
    <w:tmpl w:val="C53AD478"/>
    <w:lvl w:ilvl="0" w:tplc="32C292A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num w:numId="1">
    <w:abstractNumId w:val="11"/>
  </w:num>
  <w:num w:numId="2">
    <w:abstractNumId w:val="2"/>
  </w:num>
  <w:num w:numId="3">
    <w:abstractNumId w:val="4"/>
  </w:num>
  <w:num w:numId="4">
    <w:abstractNumId w:val="14"/>
  </w:num>
  <w:num w:numId="5">
    <w:abstractNumId w:val="0"/>
  </w:num>
  <w:num w:numId="6">
    <w:abstractNumId w:val="10"/>
  </w:num>
  <w:num w:numId="7">
    <w:abstractNumId w:val="15"/>
  </w:num>
  <w:num w:numId="8">
    <w:abstractNumId w:val="1"/>
  </w:num>
  <w:num w:numId="9">
    <w:abstractNumId w:val="6"/>
  </w:num>
  <w:num w:numId="10">
    <w:abstractNumId w:val="8"/>
  </w:num>
  <w:num w:numId="11">
    <w:abstractNumId w:val="13"/>
  </w:num>
  <w:num w:numId="12">
    <w:abstractNumId w:val="9"/>
  </w:num>
  <w:num w:numId="13">
    <w:abstractNumId w:val="3"/>
  </w:num>
  <w:num w:numId="14">
    <w:abstractNumId w:val="12"/>
  </w:num>
  <w:num w:numId="15">
    <w:abstractNumId w:val="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B1C"/>
    <w:rsid w:val="00003D7B"/>
    <w:rsid w:val="00006557"/>
    <w:rsid w:val="000118A5"/>
    <w:rsid w:val="00011DC0"/>
    <w:rsid w:val="000208AE"/>
    <w:rsid w:val="0002447D"/>
    <w:rsid w:val="00030F44"/>
    <w:rsid w:val="0003169C"/>
    <w:rsid w:val="00031B87"/>
    <w:rsid w:val="0003526C"/>
    <w:rsid w:val="000376C6"/>
    <w:rsid w:val="00040E8C"/>
    <w:rsid w:val="000415AB"/>
    <w:rsid w:val="000449D0"/>
    <w:rsid w:val="00044B77"/>
    <w:rsid w:val="000458C4"/>
    <w:rsid w:val="00050248"/>
    <w:rsid w:val="00062359"/>
    <w:rsid w:val="0006787D"/>
    <w:rsid w:val="000729BC"/>
    <w:rsid w:val="000751E8"/>
    <w:rsid w:val="00081C45"/>
    <w:rsid w:val="00082EAD"/>
    <w:rsid w:val="000831E1"/>
    <w:rsid w:val="00083A70"/>
    <w:rsid w:val="00083CA0"/>
    <w:rsid w:val="00083D44"/>
    <w:rsid w:val="00083E36"/>
    <w:rsid w:val="00083E83"/>
    <w:rsid w:val="00085DCA"/>
    <w:rsid w:val="00090BE3"/>
    <w:rsid w:val="00091C89"/>
    <w:rsid w:val="000A6E55"/>
    <w:rsid w:val="000B17BD"/>
    <w:rsid w:val="000B1995"/>
    <w:rsid w:val="000B3E01"/>
    <w:rsid w:val="000C2989"/>
    <w:rsid w:val="000C4A10"/>
    <w:rsid w:val="000C7B9E"/>
    <w:rsid w:val="000D2692"/>
    <w:rsid w:val="000D6D35"/>
    <w:rsid w:val="000E5FE1"/>
    <w:rsid w:val="000E619E"/>
    <w:rsid w:val="000F2BD4"/>
    <w:rsid w:val="000F2E81"/>
    <w:rsid w:val="0011724E"/>
    <w:rsid w:val="0012013B"/>
    <w:rsid w:val="00121473"/>
    <w:rsid w:val="001255F4"/>
    <w:rsid w:val="001369F6"/>
    <w:rsid w:val="00141DD2"/>
    <w:rsid w:val="00152033"/>
    <w:rsid w:val="001530A4"/>
    <w:rsid w:val="001531D0"/>
    <w:rsid w:val="00153B4A"/>
    <w:rsid w:val="00153CDB"/>
    <w:rsid w:val="001655FE"/>
    <w:rsid w:val="001763BE"/>
    <w:rsid w:val="00177C32"/>
    <w:rsid w:val="00180032"/>
    <w:rsid w:val="00181E9A"/>
    <w:rsid w:val="0018430A"/>
    <w:rsid w:val="00190E0F"/>
    <w:rsid w:val="001959E3"/>
    <w:rsid w:val="001A6701"/>
    <w:rsid w:val="001A6BF7"/>
    <w:rsid w:val="001B1C1A"/>
    <w:rsid w:val="001B7F55"/>
    <w:rsid w:val="001C34F9"/>
    <w:rsid w:val="001C669F"/>
    <w:rsid w:val="001C7990"/>
    <w:rsid w:val="001D73F8"/>
    <w:rsid w:val="001E6056"/>
    <w:rsid w:val="001E6121"/>
    <w:rsid w:val="002035B8"/>
    <w:rsid w:val="00203B5F"/>
    <w:rsid w:val="00232156"/>
    <w:rsid w:val="00232214"/>
    <w:rsid w:val="002331FC"/>
    <w:rsid w:val="00233A9C"/>
    <w:rsid w:val="0023481A"/>
    <w:rsid w:val="00243DEB"/>
    <w:rsid w:val="002443F2"/>
    <w:rsid w:val="0024569A"/>
    <w:rsid w:val="0024595B"/>
    <w:rsid w:val="00246143"/>
    <w:rsid w:val="002551BA"/>
    <w:rsid w:val="002561E8"/>
    <w:rsid w:val="002677B8"/>
    <w:rsid w:val="002725A6"/>
    <w:rsid w:val="00273682"/>
    <w:rsid w:val="00286561"/>
    <w:rsid w:val="00287F31"/>
    <w:rsid w:val="00293EC7"/>
    <w:rsid w:val="00296DD1"/>
    <w:rsid w:val="002A4F17"/>
    <w:rsid w:val="002B03DE"/>
    <w:rsid w:val="002B399F"/>
    <w:rsid w:val="002C4F4C"/>
    <w:rsid w:val="002D099D"/>
    <w:rsid w:val="002D233A"/>
    <w:rsid w:val="002E3390"/>
    <w:rsid w:val="002E3DF5"/>
    <w:rsid w:val="002E6742"/>
    <w:rsid w:val="002E6E66"/>
    <w:rsid w:val="002E7EDC"/>
    <w:rsid w:val="002F1624"/>
    <w:rsid w:val="002F32EA"/>
    <w:rsid w:val="002F47C4"/>
    <w:rsid w:val="002F4FE8"/>
    <w:rsid w:val="002F760F"/>
    <w:rsid w:val="00300E1A"/>
    <w:rsid w:val="00300F35"/>
    <w:rsid w:val="00304F6F"/>
    <w:rsid w:val="0030772F"/>
    <w:rsid w:val="0032493D"/>
    <w:rsid w:val="003252BA"/>
    <w:rsid w:val="00331368"/>
    <w:rsid w:val="00331BC0"/>
    <w:rsid w:val="0034073F"/>
    <w:rsid w:val="00351FF6"/>
    <w:rsid w:val="00361A6B"/>
    <w:rsid w:val="00363EC6"/>
    <w:rsid w:val="00365285"/>
    <w:rsid w:val="00365B47"/>
    <w:rsid w:val="00366AD9"/>
    <w:rsid w:val="0037041F"/>
    <w:rsid w:val="00373467"/>
    <w:rsid w:val="00373A72"/>
    <w:rsid w:val="00374247"/>
    <w:rsid w:val="00377A99"/>
    <w:rsid w:val="00381534"/>
    <w:rsid w:val="00390A1F"/>
    <w:rsid w:val="0039520F"/>
    <w:rsid w:val="003954DA"/>
    <w:rsid w:val="00396686"/>
    <w:rsid w:val="003A1AAA"/>
    <w:rsid w:val="003B3446"/>
    <w:rsid w:val="003B39B7"/>
    <w:rsid w:val="003B3A38"/>
    <w:rsid w:val="003B7D89"/>
    <w:rsid w:val="003C059E"/>
    <w:rsid w:val="003C6171"/>
    <w:rsid w:val="003D2D7E"/>
    <w:rsid w:val="003D3738"/>
    <w:rsid w:val="003D6C82"/>
    <w:rsid w:val="003E6ADC"/>
    <w:rsid w:val="003F0A57"/>
    <w:rsid w:val="003F1085"/>
    <w:rsid w:val="003F2495"/>
    <w:rsid w:val="003F7ABD"/>
    <w:rsid w:val="004017BE"/>
    <w:rsid w:val="00404022"/>
    <w:rsid w:val="00406735"/>
    <w:rsid w:val="00406DB3"/>
    <w:rsid w:val="00407B35"/>
    <w:rsid w:val="00412380"/>
    <w:rsid w:val="0041277E"/>
    <w:rsid w:val="004217E1"/>
    <w:rsid w:val="0042674F"/>
    <w:rsid w:val="004303ED"/>
    <w:rsid w:val="00432489"/>
    <w:rsid w:val="00434269"/>
    <w:rsid w:val="004432E7"/>
    <w:rsid w:val="00445D3E"/>
    <w:rsid w:val="004516B7"/>
    <w:rsid w:val="00456368"/>
    <w:rsid w:val="00456BD2"/>
    <w:rsid w:val="00460A74"/>
    <w:rsid w:val="004617A0"/>
    <w:rsid w:val="00464ECE"/>
    <w:rsid w:val="004655DD"/>
    <w:rsid w:val="00475F13"/>
    <w:rsid w:val="00486040"/>
    <w:rsid w:val="00487600"/>
    <w:rsid w:val="00491433"/>
    <w:rsid w:val="00491C99"/>
    <w:rsid w:val="00493150"/>
    <w:rsid w:val="0049328C"/>
    <w:rsid w:val="0049350B"/>
    <w:rsid w:val="00493E29"/>
    <w:rsid w:val="00495590"/>
    <w:rsid w:val="004965FC"/>
    <w:rsid w:val="004A3CA4"/>
    <w:rsid w:val="004A6700"/>
    <w:rsid w:val="004B7C20"/>
    <w:rsid w:val="004C295E"/>
    <w:rsid w:val="004C5024"/>
    <w:rsid w:val="004C5391"/>
    <w:rsid w:val="004D1B5F"/>
    <w:rsid w:val="004D682A"/>
    <w:rsid w:val="004E02D0"/>
    <w:rsid w:val="004E0D28"/>
    <w:rsid w:val="004E6265"/>
    <w:rsid w:val="004E7B53"/>
    <w:rsid w:val="004F1FD3"/>
    <w:rsid w:val="004F2561"/>
    <w:rsid w:val="004F64B6"/>
    <w:rsid w:val="004F6ECA"/>
    <w:rsid w:val="00500A2F"/>
    <w:rsid w:val="005013CB"/>
    <w:rsid w:val="00505BF1"/>
    <w:rsid w:val="00512300"/>
    <w:rsid w:val="00513E9B"/>
    <w:rsid w:val="00514CA8"/>
    <w:rsid w:val="005159F9"/>
    <w:rsid w:val="005165EF"/>
    <w:rsid w:val="0052647A"/>
    <w:rsid w:val="00526BA7"/>
    <w:rsid w:val="00531CA1"/>
    <w:rsid w:val="00531D06"/>
    <w:rsid w:val="0054290A"/>
    <w:rsid w:val="00544E5E"/>
    <w:rsid w:val="00547A7F"/>
    <w:rsid w:val="00547AE4"/>
    <w:rsid w:val="00560EBC"/>
    <w:rsid w:val="00562603"/>
    <w:rsid w:val="00567754"/>
    <w:rsid w:val="00572188"/>
    <w:rsid w:val="00572620"/>
    <w:rsid w:val="005743DA"/>
    <w:rsid w:val="00577B1C"/>
    <w:rsid w:val="00583500"/>
    <w:rsid w:val="005840E1"/>
    <w:rsid w:val="0058550B"/>
    <w:rsid w:val="005858AF"/>
    <w:rsid w:val="0058727A"/>
    <w:rsid w:val="00593495"/>
    <w:rsid w:val="005A024F"/>
    <w:rsid w:val="005A0BD6"/>
    <w:rsid w:val="005A4634"/>
    <w:rsid w:val="005A6527"/>
    <w:rsid w:val="005C1047"/>
    <w:rsid w:val="005C1414"/>
    <w:rsid w:val="005C2667"/>
    <w:rsid w:val="005C30F3"/>
    <w:rsid w:val="005C432D"/>
    <w:rsid w:val="005D12AC"/>
    <w:rsid w:val="005D4195"/>
    <w:rsid w:val="005D53B5"/>
    <w:rsid w:val="005D676C"/>
    <w:rsid w:val="005E29CA"/>
    <w:rsid w:val="005F1393"/>
    <w:rsid w:val="005F71C7"/>
    <w:rsid w:val="00606D4F"/>
    <w:rsid w:val="00613674"/>
    <w:rsid w:val="006257DF"/>
    <w:rsid w:val="00635103"/>
    <w:rsid w:val="00636010"/>
    <w:rsid w:val="0064372A"/>
    <w:rsid w:val="006479E2"/>
    <w:rsid w:val="006516D7"/>
    <w:rsid w:val="0066652E"/>
    <w:rsid w:val="006716B8"/>
    <w:rsid w:val="00673155"/>
    <w:rsid w:val="00673F13"/>
    <w:rsid w:val="006801E7"/>
    <w:rsid w:val="0068226A"/>
    <w:rsid w:val="00683609"/>
    <w:rsid w:val="00685F96"/>
    <w:rsid w:val="006871BE"/>
    <w:rsid w:val="00691372"/>
    <w:rsid w:val="00695AEE"/>
    <w:rsid w:val="006A0546"/>
    <w:rsid w:val="006A4752"/>
    <w:rsid w:val="006A64AF"/>
    <w:rsid w:val="006A72CE"/>
    <w:rsid w:val="006A7BD1"/>
    <w:rsid w:val="006B217A"/>
    <w:rsid w:val="006B2420"/>
    <w:rsid w:val="006B27FD"/>
    <w:rsid w:val="006B3C2E"/>
    <w:rsid w:val="006B63CD"/>
    <w:rsid w:val="006B70F6"/>
    <w:rsid w:val="006C05A2"/>
    <w:rsid w:val="006C44A1"/>
    <w:rsid w:val="006C6D31"/>
    <w:rsid w:val="006D0632"/>
    <w:rsid w:val="006E7073"/>
    <w:rsid w:val="006F06CE"/>
    <w:rsid w:val="006F3B0B"/>
    <w:rsid w:val="006F47F3"/>
    <w:rsid w:val="007022D5"/>
    <w:rsid w:val="00705A5B"/>
    <w:rsid w:val="00705AB8"/>
    <w:rsid w:val="00707CEA"/>
    <w:rsid w:val="0071258F"/>
    <w:rsid w:val="007162CA"/>
    <w:rsid w:val="007205DE"/>
    <w:rsid w:val="007254A6"/>
    <w:rsid w:val="00740710"/>
    <w:rsid w:val="0074454C"/>
    <w:rsid w:val="00744A75"/>
    <w:rsid w:val="00744CFD"/>
    <w:rsid w:val="00745F64"/>
    <w:rsid w:val="0075135C"/>
    <w:rsid w:val="00787344"/>
    <w:rsid w:val="00792311"/>
    <w:rsid w:val="00793D73"/>
    <w:rsid w:val="007949A5"/>
    <w:rsid w:val="00796542"/>
    <w:rsid w:val="007A03D5"/>
    <w:rsid w:val="007A3554"/>
    <w:rsid w:val="007A5003"/>
    <w:rsid w:val="007A603F"/>
    <w:rsid w:val="007A7495"/>
    <w:rsid w:val="007B04AA"/>
    <w:rsid w:val="007B0E23"/>
    <w:rsid w:val="007B1048"/>
    <w:rsid w:val="007B2EEB"/>
    <w:rsid w:val="007B79A8"/>
    <w:rsid w:val="007C4725"/>
    <w:rsid w:val="007D72C3"/>
    <w:rsid w:val="007E0B8B"/>
    <w:rsid w:val="007E4DA3"/>
    <w:rsid w:val="007F24B2"/>
    <w:rsid w:val="00805A02"/>
    <w:rsid w:val="008066B7"/>
    <w:rsid w:val="0080696D"/>
    <w:rsid w:val="008074AA"/>
    <w:rsid w:val="00812699"/>
    <w:rsid w:val="00826715"/>
    <w:rsid w:val="0083428E"/>
    <w:rsid w:val="00835CE8"/>
    <w:rsid w:val="00843089"/>
    <w:rsid w:val="00852B6A"/>
    <w:rsid w:val="00853432"/>
    <w:rsid w:val="0085491D"/>
    <w:rsid w:val="0085532F"/>
    <w:rsid w:val="00855450"/>
    <w:rsid w:val="00861B09"/>
    <w:rsid w:val="00862CC8"/>
    <w:rsid w:val="00884421"/>
    <w:rsid w:val="008855CC"/>
    <w:rsid w:val="00887D41"/>
    <w:rsid w:val="00891A59"/>
    <w:rsid w:val="00895110"/>
    <w:rsid w:val="00895BEE"/>
    <w:rsid w:val="008A61D4"/>
    <w:rsid w:val="008A6328"/>
    <w:rsid w:val="008B76F8"/>
    <w:rsid w:val="008C1789"/>
    <w:rsid w:val="008C2C6F"/>
    <w:rsid w:val="008C69A0"/>
    <w:rsid w:val="008D177F"/>
    <w:rsid w:val="008D621F"/>
    <w:rsid w:val="008D7CD8"/>
    <w:rsid w:val="008E314E"/>
    <w:rsid w:val="008F0ED5"/>
    <w:rsid w:val="008F183C"/>
    <w:rsid w:val="008F3AD6"/>
    <w:rsid w:val="00905855"/>
    <w:rsid w:val="0090668E"/>
    <w:rsid w:val="009125A2"/>
    <w:rsid w:val="00921D44"/>
    <w:rsid w:val="00924A40"/>
    <w:rsid w:val="00927B30"/>
    <w:rsid w:val="00930C33"/>
    <w:rsid w:val="009429B5"/>
    <w:rsid w:val="0094416A"/>
    <w:rsid w:val="00952479"/>
    <w:rsid w:val="00957048"/>
    <w:rsid w:val="00957FDF"/>
    <w:rsid w:val="00961292"/>
    <w:rsid w:val="009614B4"/>
    <w:rsid w:val="00970929"/>
    <w:rsid w:val="00993621"/>
    <w:rsid w:val="00995E7C"/>
    <w:rsid w:val="009A42AA"/>
    <w:rsid w:val="009A4674"/>
    <w:rsid w:val="009B4765"/>
    <w:rsid w:val="009C43C2"/>
    <w:rsid w:val="009C53EA"/>
    <w:rsid w:val="009D0FC9"/>
    <w:rsid w:val="009E231E"/>
    <w:rsid w:val="009E29C4"/>
    <w:rsid w:val="009E39F5"/>
    <w:rsid w:val="009E3D10"/>
    <w:rsid w:val="009E67F8"/>
    <w:rsid w:val="009F0A45"/>
    <w:rsid w:val="009F2A41"/>
    <w:rsid w:val="00A169C2"/>
    <w:rsid w:val="00A1762D"/>
    <w:rsid w:val="00A206C5"/>
    <w:rsid w:val="00A20C55"/>
    <w:rsid w:val="00A2670D"/>
    <w:rsid w:val="00A27A2F"/>
    <w:rsid w:val="00A27EC8"/>
    <w:rsid w:val="00A30E8F"/>
    <w:rsid w:val="00A371F1"/>
    <w:rsid w:val="00A4003C"/>
    <w:rsid w:val="00A42577"/>
    <w:rsid w:val="00A42A9E"/>
    <w:rsid w:val="00A44A75"/>
    <w:rsid w:val="00A44CFD"/>
    <w:rsid w:val="00A45C64"/>
    <w:rsid w:val="00A46E63"/>
    <w:rsid w:val="00A527F5"/>
    <w:rsid w:val="00A53A58"/>
    <w:rsid w:val="00A70F36"/>
    <w:rsid w:val="00A76E07"/>
    <w:rsid w:val="00A821E0"/>
    <w:rsid w:val="00A975BB"/>
    <w:rsid w:val="00AA0706"/>
    <w:rsid w:val="00AA150D"/>
    <w:rsid w:val="00AA32CE"/>
    <w:rsid w:val="00AA56D0"/>
    <w:rsid w:val="00AC1CF2"/>
    <w:rsid w:val="00AC6DFD"/>
    <w:rsid w:val="00AC7082"/>
    <w:rsid w:val="00AD340B"/>
    <w:rsid w:val="00AD395D"/>
    <w:rsid w:val="00AD3CCE"/>
    <w:rsid w:val="00AD543C"/>
    <w:rsid w:val="00AE13DB"/>
    <w:rsid w:val="00AE6C89"/>
    <w:rsid w:val="00AF723A"/>
    <w:rsid w:val="00AF75A9"/>
    <w:rsid w:val="00B013EE"/>
    <w:rsid w:val="00B0159C"/>
    <w:rsid w:val="00B032F8"/>
    <w:rsid w:val="00B047CA"/>
    <w:rsid w:val="00B05765"/>
    <w:rsid w:val="00B06A8D"/>
    <w:rsid w:val="00B074CE"/>
    <w:rsid w:val="00B12FAB"/>
    <w:rsid w:val="00B13D07"/>
    <w:rsid w:val="00B1668C"/>
    <w:rsid w:val="00B17323"/>
    <w:rsid w:val="00B27899"/>
    <w:rsid w:val="00B33933"/>
    <w:rsid w:val="00B43B3E"/>
    <w:rsid w:val="00B43FE5"/>
    <w:rsid w:val="00B45593"/>
    <w:rsid w:val="00B45DB5"/>
    <w:rsid w:val="00B5587B"/>
    <w:rsid w:val="00B605B2"/>
    <w:rsid w:val="00B6358E"/>
    <w:rsid w:val="00B6361D"/>
    <w:rsid w:val="00B67CB7"/>
    <w:rsid w:val="00B72D80"/>
    <w:rsid w:val="00B73143"/>
    <w:rsid w:val="00B740F2"/>
    <w:rsid w:val="00B75E43"/>
    <w:rsid w:val="00B76085"/>
    <w:rsid w:val="00B8067B"/>
    <w:rsid w:val="00B81984"/>
    <w:rsid w:val="00B8415F"/>
    <w:rsid w:val="00B84E02"/>
    <w:rsid w:val="00B87252"/>
    <w:rsid w:val="00B907B5"/>
    <w:rsid w:val="00B90808"/>
    <w:rsid w:val="00B9236F"/>
    <w:rsid w:val="00B926BE"/>
    <w:rsid w:val="00B9495D"/>
    <w:rsid w:val="00B95AB4"/>
    <w:rsid w:val="00BA0299"/>
    <w:rsid w:val="00BA64B2"/>
    <w:rsid w:val="00BA65E2"/>
    <w:rsid w:val="00BB05D9"/>
    <w:rsid w:val="00BB19F9"/>
    <w:rsid w:val="00BC06EC"/>
    <w:rsid w:val="00BC2027"/>
    <w:rsid w:val="00BC7117"/>
    <w:rsid w:val="00BD3F02"/>
    <w:rsid w:val="00BE2D63"/>
    <w:rsid w:val="00BE50B2"/>
    <w:rsid w:val="00BE78D5"/>
    <w:rsid w:val="00BE7A3B"/>
    <w:rsid w:val="00BF64DC"/>
    <w:rsid w:val="00BF6F6D"/>
    <w:rsid w:val="00C003EC"/>
    <w:rsid w:val="00C0138A"/>
    <w:rsid w:val="00C02D43"/>
    <w:rsid w:val="00C07125"/>
    <w:rsid w:val="00C10D97"/>
    <w:rsid w:val="00C16913"/>
    <w:rsid w:val="00C22113"/>
    <w:rsid w:val="00C2335F"/>
    <w:rsid w:val="00C27A1B"/>
    <w:rsid w:val="00C301FF"/>
    <w:rsid w:val="00C34A19"/>
    <w:rsid w:val="00C35307"/>
    <w:rsid w:val="00C35613"/>
    <w:rsid w:val="00C40022"/>
    <w:rsid w:val="00C47D93"/>
    <w:rsid w:val="00C53091"/>
    <w:rsid w:val="00C53185"/>
    <w:rsid w:val="00C6115C"/>
    <w:rsid w:val="00C65B9A"/>
    <w:rsid w:val="00C71916"/>
    <w:rsid w:val="00C72C74"/>
    <w:rsid w:val="00C75892"/>
    <w:rsid w:val="00C76C0D"/>
    <w:rsid w:val="00C778E5"/>
    <w:rsid w:val="00C84671"/>
    <w:rsid w:val="00C8680A"/>
    <w:rsid w:val="00C92231"/>
    <w:rsid w:val="00C94838"/>
    <w:rsid w:val="00C95B4C"/>
    <w:rsid w:val="00CA7FBD"/>
    <w:rsid w:val="00CB3C65"/>
    <w:rsid w:val="00CB4BBD"/>
    <w:rsid w:val="00CB5DED"/>
    <w:rsid w:val="00CC3DF1"/>
    <w:rsid w:val="00CD7F37"/>
    <w:rsid w:val="00CE62E5"/>
    <w:rsid w:val="00CF3179"/>
    <w:rsid w:val="00D011AA"/>
    <w:rsid w:val="00D02A24"/>
    <w:rsid w:val="00D0437B"/>
    <w:rsid w:val="00D10ADF"/>
    <w:rsid w:val="00D16712"/>
    <w:rsid w:val="00D25E36"/>
    <w:rsid w:val="00D312AA"/>
    <w:rsid w:val="00D37570"/>
    <w:rsid w:val="00D41336"/>
    <w:rsid w:val="00D42156"/>
    <w:rsid w:val="00D43ADE"/>
    <w:rsid w:val="00D45028"/>
    <w:rsid w:val="00D456AB"/>
    <w:rsid w:val="00D50CF5"/>
    <w:rsid w:val="00D513A9"/>
    <w:rsid w:val="00D60327"/>
    <w:rsid w:val="00D61600"/>
    <w:rsid w:val="00D651FB"/>
    <w:rsid w:val="00D6560E"/>
    <w:rsid w:val="00D741D4"/>
    <w:rsid w:val="00D76D11"/>
    <w:rsid w:val="00D76FEC"/>
    <w:rsid w:val="00D77F39"/>
    <w:rsid w:val="00D83CDB"/>
    <w:rsid w:val="00D86341"/>
    <w:rsid w:val="00D8686C"/>
    <w:rsid w:val="00D913C9"/>
    <w:rsid w:val="00D9158B"/>
    <w:rsid w:val="00D91F46"/>
    <w:rsid w:val="00D938F0"/>
    <w:rsid w:val="00D95DFE"/>
    <w:rsid w:val="00DA25D0"/>
    <w:rsid w:val="00DA2AA9"/>
    <w:rsid w:val="00DB07C4"/>
    <w:rsid w:val="00DB133E"/>
    <w:rsid w:val="00DB2024"/>
    <w:rsid w:val="00DB415D"/>
    <w:rsid w:val="00DC0552"/>
    <w:rsid w:val="00DC67AD"/>
    <w:rsid w:val="00DD0845"/>
    <w:rsid w:val="00DE17AB"/>
    <w:rsid w:val="00DE205E"/>
    <w:rsid w:val="00DE2401"/>
    <w:rsid w:val="00DE5304"/>
    <w:rsid w:val="00DE6247"/>
    <w:rsid w:val="00E02F99"/>
    <w:rsid w:val="00E04753"/>
    <w:rsid w:val="00E048A1"/>
    <w:rsid w:val="00E07A02"/>
    <w:rsid w:val="00E10BE9"/>
    <w:rsid w:val="00E128F1"/>
    <w:rsid w:val="00E14F9F"/>
    <w:rsid w:val="00E21C9B"/>
    <w:rsid w:val="00E22C04"/>
    <w:rsid w:val="00E26526"/>
    <w:rsid w:val="00E27591"/>
    <w:rsid w:val="00E27FFA"/>
    <w:rsid w:val="00E34012"/>
    <w:rsid w:val="00E37557"/>
    <w:rsid w:val="00E41167"/>
    <w:rsid w:val="00E502BA"/>
    <w:rsid w:val="00E53C11"/>
    <w:rsid w:val="00E56523"/>
    <w:rsid w:val="00E62346"/>
    <w:rsid w:val="00E63633"/>
    <w:rsid w:val="00E66672"/>
    <w:rsid w:val="00E67AEA"/>
    <w:rsid w:val="00E74CC7"/>
    <w:rsid w:val="00E9329D"/>
    <w:rsid w:val="00EA516B"/>
    <w:rsid w:val="00EA53DA"/>
    <w:rsid w:val="00EA76ED"/>
    <w:rsid w:val="00EB09F1"/>
    <w:rsid w:val="00EB1184"/>
    <w:rsid w:val="00EB289B"/>
    <w:rsid w:val="00EB5B85"/>
    <w:rsid w:val="00EC482B"/>
    <w:rsid w:val="00EC701D"/>
    <w:rsid w:val="00ED1298"/>
    <w:rsid w:val="00ED26EE"/>
    <w:rsid w:val="00ED2932"/>
    <w:rsid w:val="00ED4367"/>
    <w:rsid w:val="00ED4D8C"/>
    <w:rsid w:val="00ED60C2"/>
    <w:rsid w:val="00EE159A"/>
    <w:rsid w:val="00EE1F49"/>
    <w:rsid w:val="00EE381D"/>
    <w:rsid w:val="00EE7EA7"/>
    <w:rsid w:val="00F04B1F"/>
    <w:rsid w:val="00F0615D"/>
    <w:rsid w:val="00F13C3F"/>
    <w:rsid w:val="00F17CFC"/>
    <w:rsid w:val="00F2418D"/>
    <w:rsid w:val="00F3031F"/>
    <w:rsid w:val="00F310FC"/>
    <w:rsid w:val="00F359F1"/>
    <w:rsid w:val="00F36546"/>
    <w:rsid w:val="00F37652"/>
    <w:rsid w:val="00F37A83"/>
    <w:rsid w:val="00F37DEE"/>
    <w:rsid w:val="00F44CB1"/>
    <w:rsid w:val="00F475B1"/>
    <w:rsid w:val="00F47677"/>
    <w:rsid w:val="00F616DC"/>
    <w:rsid w:val="00F62280"/>
    <w:rsid w:val="00F66AE0"/>
    <w:rsid w:val="00F7454E"/>
    <w:rsid w:val="00F75C01"/>
    <w:rsid w:val="00F800CC"/>
    <w:rsid w:val="00F8069F"/>
    <w:rsid w:val="00F845A3"/>
    <w:rsid w:val="00F93707"/>
    <w:rsid w:val="00F95A85"/>
    <w:rsid w:val="00F962FC"/>
    <w:rsid w:val="00FA317E"/>
    <w:rsid w:val="00FA3DBD"/>
    <w:rsid w:val="00FA517D"/>
    <w:rsid w:val="00FB229E"/>
    <w:rsid w:val="00FB2DC8"/>
    <w:rsid w:val="00FB35BB"/>
    <w:rsid w:val="00FB48DF"/>
    <w:rsid w:val="00FB548F"/>
    <w:rsid w:val="00FB61F4"/>
    <w:rsid w:val="00FD6833"/>
    <w:rsid w:val="00FE3FB1"/>
    <w:rsid w:val="00FE6AFA"/>
    <w:rsid w:val="00FF704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35296"/>
  <w15:docId w15:val="{B8944B0A-6538-40DD-BB5E-F1D4484B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CDB"/>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CDB"/>
    <w:rPr>
      <w:rFonts w:ascii="Tahoma" w:hAnsi="Tahoma" w:cs="Tahoma"/>
      <w:sz w:val="16"/>
      <w:szCs w:val="16"/>
    </w:rPr>
  </w:style>
  <w:style w:type="character" w:customStyle="1" w:styleId="BalloonTextChar">
    <w:name w:val="Balloon Text Char"/>
    <w:basedOn w:val="DefaultParagraphFont"/>
    <w:link w:val="BalloonText"/>
    <w:uiPriority w:val="99"/>
    <w:semiHidden/>
    <w:rsid w:val="00153CDB"/>
    <w:rPr>
      <w:rFonts w:ascii="Tahoma" w:eastAsia="Times New Roman" w:hAnsi="Tahoma" w:cs="Tahoma"/>
      <w:sz w:val="16"/>
      <w:szCs w:val="16"/>
      <w:lang w:eastAsia="hr-HR"/>
    </w:rPr>
  </w:style>
  <w:style w:type="paragraph" w:styleId="ListParagraph">
    <w:name w:val="List Paragraph"/>
    <w:basedOn w:val="Normal"/>
    <w:uiPriority w:val="34"/>
    <w:qFormat/>
    <w:rsid w:val="00B5587B"/>
    <w:pPr>
      <w:ind w:left="720"/>
      <w:contextualSpacing/>
    </w:pPr>
  </w:style>
  <w:style w:type="paragraph" w:styleId="Header">
    <w:name w:val="header"/>
    <w:basedOn w:val="Normal"/>
    <w:link w:val="HeaderChar"/>
    <w:uiPriority w:val="99"/>
    <w:unhideWhenUsed/>
    <w:rsid w:val="00121473"/>
    <w:pPr>
      <w:tabs>
        <w:tab w:val="center" w:pos="4536"/>
        <w:tab w:val="right" w:pos="9072"/>
      </w:tabs>
    </w:pPr>
  </w:style>
  <w:style w:type="character" w:customStyle="1" w:styleId="HeaderChar">
    <w:name w:val="Header Char"/>
    <w:basedOn w:val="DefaultParagraphFont"/>
    <w:link w:val="Header"/>
    <w:uiPriority w:val="99"/>
    <w:rsid w:val="00121473"/>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121473"/>
    <w:pPr>
      <w:tabs>
        <w:tab w:val="center" w:pos="4536"/>
        <w:tab w:val="right" w:pos="9072"/>
      </w:tabs>
    </w:pPr>
  </w:style>
  <w:style w:type="character" w:customStyle="1" w:styleId="FooterChar">
    <w:name w:val="Footer Char"/>
    <w:basedOn w:val="DefaultParagraphFont"/>
    <w:link w:val="Footer"/>
    <w:uiPriority w:val="99"/>
    <w:rsid w:val="00121473"/>
    <w:rPr>
      <w:rFonts w:ascii="Times New Roman" w:eastAsia="Times New Roman" w:hAnsi="Times New Roman" w:cs="Times New Roman"/>
      <w:sz w:val="24"/>
      <w:szCs w:val="24"/>
      <w:lang w:eastAsia="hr-HR"/>
    </w:rPr>
  </w:style>
  <w:style w:type="paragraph" w:styleId="NoSpacing">
    <w:name w:val="No Spacing"/>
    <w:uiPriority w:val="1"/>
    <w:qFormat/>
    <w:rsid w:val="00180032"/>
    <w:pPr>
      <w:spacing w:after="0" w:line="240" w:lineRule="auto"/>
    </w:pPr>
  </w:style>
  <w:style w:type="table" w:styleId="TableGrid">
    <w:name w:val="Table Grid"/>
    <w:basedOn w:val="TableNormal"/>
    <w:uiPriority w:val="39"/>
    <w:rsid w:val="0018003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46279">
      <w:bodyDiv w:val="1"/>
      <w:marLeft w:val="0"/>
      <w:marRight w:val="0"/>
      <w:marTop w:val="0"/>
      <w:marBottom w:val="0"/>
      <w:divBdr>
        <w:top w:val="none" w:sz="0" w:space="0" w:color="auto"/>
        <w:left w:val="none" w:sz="0" w:space="0" w:color="auto"/>
        <w:bottom w:val="none" w:sz="0" w:space="0" w:color="auto"/>
        <w:right w:val="none" w:sz="0" w:space="0" w:color="auto"/>
      </w:divBdr>
    </w:div>
    <w:div w:id="368722213">
      <w:bodyDiv w:val="1"/>
      <w:marLeft w:val="0"/>
      <w:marRight w:val="0"/>
      <w:marTop w:val="0"/>
      <w:marBottom w:val="0"/>
      <w:divBdr>
        <w:top w:val="none" w:sz="0" w:space="0" w:color="auto"/>
        <w:left w:val="none" w:sz="0" w:space="0" w:color="auto"/>
        <w:bottom w:val="none" w:sz="0" w:space="0" w:color="auto"/>
        <w:right w:val="none" w:sz="0" w:space="0" w:color="auto"/>
      </w:divBdr>
    </w:div>
    <w:div w:id="623317828">
      <w:bodyDiv w:val="1"/>
      <w:marLeft w:val="0"/>
      <w:marRight w:val="0"/>
      <w:marTop w:val="0"/>
      <w:marBottom w:val="0"/>
      <w:divBdr>
        <w:top w:val="none" w:sz="0" w:space="0" w:color="auto"/>
        <w:left w:val="none" w:sz="0" w:space="0" w:color="auto"/>
        <w:bottom w:val="none" w:sz="0" w:space="0" w:color="auto"/>
        <w:right w:val="none" w:sz="0" w:space="0" w:color="auto"/>
      </w:divBdr>
    </w:div>
    <w:div w:id="805927583">
      <w:bodyDiv w:val="1"/>
      <w:marLeft w:val="0"/>
      <w:marRight w:val="0"/>
      <w:marTop w:val="0"/>
      <w:marBottom w:val="0"/>
      <w:divBdr>
        <w:top w:val="none" w:sz="0" w:space="0" w:color="auto"/>
        <w:left w:val="none" w:sz="0" w:space="0" w:color="auto"/>
        <w:bottom w:val="none" w:sz="0" w:space="0" w:color="auto"/>
        <w:right w:val="none" w:sz="0" w:space="0" w:color="auto"/>
      </w:divBdr>
    </w:div>
    <w:div w:id="990864527">
      <w:bodyDiv w:val="1"/>
      <w:marLeft w:val="0"/>
      <w:marRight w:val="0"/>
      <w:marTop w:val="0"/>
      <w:marBottom w:val="0"/>
      <w:divBdr>
        <w:top w:val="none" w:sz="0" w:space="0" w:color="auto"/>
        <w:left w:val="none" w:sz="0" w:space="0" w:color="auto"/>
        <w:bottom w:val="none" w:sz="0" w:space="0" w:color="auto"/>
        <w:right w:val="none" w:sz="0" w:space="0" w:color="auto"/>
      </w:divBdr>
    </w:div>
    <w:div w:id="1059744205">
      <w:bodyDiv w:val="1"/>
      <w:marLeft w:val="0"/>
      <w:marRight w:val="0"/>
      <w:marTop w:val="0"/>
      <w:marBottom w:val="0"/>
      <w:divBdr>
        <w:top w:val="none" w:sz="0" w:space="0" w:color="auto"/>
        <w:left w:val="none" w:sz="0" w:space="0" w:color="auto"/>
        <w:bottom w:val="none" w:sz="0" w:space="0" w:color="auto"/>
        <w:right w:val="none" w:sz="0" w:space="0" w:color="auto"/>
      </w:divBdr>
    </w:div>
    <w:div w:id="1080559208">
      <w:bodyDiv w:val="1"/>
      <w:marLeft w:val="0"/>
      <w:marRight w:val="0"/>
      <w:marTop w:val="0"/>
      <w:marBottom w:val="0"/>
      <w:divBdr>
        <w:top w:val="none" w:sz="0" w:space="0" w:color="auto"/>
        <w:left w:val="none" w:sz="0" w:space="0" w:color="auto"/>
        <w:bottom w:val="none" w:sz="0" w:space="0" w:color="auto"/>
        <w:right w:val="none" w:sz="0" w:space="0" w:color="auto"/>
      </w:divBdr>
    </w:div>
    <w:div w:id="1208640391">
      <w:bodyDiv w:val="1"/>
      <w:marLeft w:val="0"/>
      <w:marRight w:val="0"/>
      <w:marTop w:val="0"/>
      <w:marBottom w:val="0"/>
      <w:divBdr>
        <w:top w:val="none" w:sz="0" w:space="0" w:color="auto"/>
        <w:left w:val="none" w:sz="0" w:space="0" w:color="auto"/>
        <w:bottom w:val="none" w:sz="0" w:space="0" w:color="auto"/>
        <w:right w:val="none" w:sz="0" w:space="0" w:color="auto"/>
      </w:divBdr>
    </w:div>
    <w:div w:id="1329402065">
      <w:bodyDiv w:val="1"/>
      <w:marLeft w:val="0"/>
      <w:marRight w:val="0"/>
      <w:marTop w:val="0"/>
      <w:marBottom w:val="0"/>
      <w:divBdr>
        <w:top w:val="none" w:sz="0" w:space="0" w:color="auto"/>
        <w:left w:val="none" w:sz="0" w:space="0" w:color="auto"/>
        <w:bottom w:val="none" w:sz="0" w:space="0" w:color="auto"/>
        <w:right w:val="none" w:sz="0" w:space="0" w:color="auto"/>
      </w:divBdr>
    </w:div>
    <w:div w:id="1503423691">
      <w:bodyDiv w:val="1"/>
      <w:marLeft w:val="0"/>
      <w:marRight w:val="0"/>
      <w:marTop w:val="0"/>
      <w:marBottom w:val="0"/>
      <w:divBdr>
        <w:top w:val="none" w:sz="0" w:space="0" w:color="auto"/>
        <w:left w:val="none" w:sz="0" w:space="0" w:color="auto"/>
        <w:bottom w:val="none" w:sz="0" w:space="0" w:color="auto"/>
        <w:right w:val="none" w:sz="0" w:space="0" w:color="auto"/>
      </w:divBdr>
    </w:div>
    <w:div w:id="165125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7C0AD-3C54-4B4C-95AA-9CA99CE45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4517</TotalTime>
  <Pages>3</Pages>
  <Words>985</Words>
  <Characters>5619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Kasupović</dc:creator>
  <cp:keywords/>
  <dc:description/>
  <cp:lastModifiedBy>Ivan Ćota</cp:lastModifiedBy>
  <cp:revision>312</cp:revision>
  <cp:lastPrinted>2023-11-07T09:11:00Z</cp:lastPrinted>
  <dcterms:created xsi:type="dcterms:W3CDTF">2015-05-29T09:30:00Z</dcterms:created>
  <dcterms:modified xsi:type="dcterms:W3CDTF">2023-11-13T12:52:00Z</dcterms:modified>
</cp:coreProperties>
</file>