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3F5803F9" w:rsidR="00B02AFA" w:rsidRDefault="00D04D7B" w:rsidP="001E1A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5019C6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6A2C290B" w14:textId="77777777" w:rsidR="001E1AD2" w:rsidRPr="005019C6" w:rsidRDefault="001E1AD2" w:rsidP="001E1A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30E2F" w14:textId="62FA85B3" w:rsidR="00424674" w:rsidRPr="001E1AD2" w:rsidRDefault="00B679C4" w:rsidP="001E1A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2957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C71773" w:rsidRPr="00501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0F77CD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5B4E00">
        <w:rPr>
          <w:rFonts w:ascii="Times New Roman" w:hAnsi="Times New Roman" w:cs="Times New Roman"/>
          <w:b/>
          <w:bCs/>
          <w:sz w:val="24"/>
          <w:szCs w:val="24"/>
        </w:rPr>
        <w:t>petak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22957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22957">
        <w:rPr>
          <w:rFonts w:ascii="Times New Roman" w:hAnsi="Times New Roman" w:cs="Times New Roman"/>
          <w:b/>
          <w:bCs/>
          <w:sz w:val="24"/>
          <w:szCs w:val="24"/>
        </w:rPr>
        <w:t>travnja</w:t>
      </w:r>
      <w:r w:rsidR="009B18D0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810" w:rsidRPr="005019C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E702F" w:rsidRPr="005019C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15E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F4810" w:rsidRPr="001E1AD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1AD2" w:rsidRPr="001E1A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2AFA" w:rsidRPr="001E1AD2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23003C" w:rsidRPr="001E1AD2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0F77CD" w:rsidRPr="001E1AD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02AFA" w:rsidRPr="001E1AD2">
        <w:rPr>
          <w:rFonts w:ascii="Times New Roman" w:hAnsi="Times New Roman" w:cs="Times New Roman"/>
          <w:b/>
          <w:bCs/>
          <w:sz w:val="24"/>
          <w:szCs w:val="24"/>
        </w:rPr>
        <w:t>00 sati u prostorijama Mjesnog odbora „Kralj Petar Svačić“ u Preradovićevoj 29</w:t>
      </w:r>
    </w:p>
    <w:p w14:paraId="15CF01A7" w14:textId="5B071D93" w:rsidR="00424674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FE702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BD55DD">
        <w:rPr>
          <w:rFonts w:ascii="Times New Roman" w:hAnsi="Times New Roman" w:cs="Times New Roman"/>
          <w:sz w:val="24"/>
          <w:szCs w:val="24"/>
        </w:rPr>
        <w:t xml:space="preserve">, Tamara Palijan i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5D6B24">
        <w:rPr>
          <w:rFonts w:ascii="Times New Roman" w:hAnsi="Times New Roman" w:cs="Times New Roman"/>
          <w:sz w:val="24"/>
          <w:szCs w:val="24"/>
        </w:rPr>
        <w:t>.</w:t>
      </w:r>
    </w:p>
    <w:p w14:paraId="6A0F3D8C" w14:textId="4833589E" w:rsidR="00BD55DD" w:rsidRDefault="00BD55DD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predlaže usvajanje Zapisnika s 4</w:t>
      </w:r>
      <w:r w:rsidR="00B2295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sjednice Vijeća i otvara raspravu o istome. Budući da nema primjedbi na Zapisnik, Vijeće Mjesnog odbora „Kralj Petar Svačić“ jednoglasno usvaja Zapisnike s 4</w:t>
      </w:r>
      <w:r w:rsidR="00B22957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sjednice Vijeća Mjesnog odbora „Kralj Petar Svačić“.</w:t>
      </w:r>
    </w:p>
    <w:p w14:paraId="2179720B" w14:textId="14505D12" w:rsidR="00424674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utvrđuje da </w:t>
      </w:r>
      <w:r w:rsidR="00BD55DD">
        <w:rPr>
          <w:rFonts w:ascii="Times New Roman" w:hAnsi="Times New Roman" w:cs="Times New Roman"/>
          <w:sz w:val="24"/>
          <w:szCs w:val="24"/>
        </w:rPr>
        <w:t xml:space="preserve">su </w:t>
      </w:r>
      <w:r w:rsidRPr="00B02AFA">
        <w:rPr>
          <w:rFonts w:ascii="Times New Roman" w:hAnsi="Times New Roman" w:cs="Times New Roman"/>
          <w:sz w:val="24"/>
          <w:szCs w:val="24"/>
        </w:rPr>
        <w:t>nazočn</w:t>
      </w:r>
      <w:r w:rsidR="00BD55DD">
        <w:rPr>
          <w:rFonts w:ascii="Times New Roman" w:hAnsi="Times New Roman" w:cs="Times New Roman"/>
          <w:sz w:val="24"/>
          <w:szCs w:val="24"/>
        </w:rPr>
        <w:t>e</w:t>
      </w:r>
      <w:r w:rsidR="005D6B24">
        <w:rPr>
          <w:rFonts w:ascii="Times New Roman" w:hAnsi="Times New Roman" w:cs="Times New Roman"/>
          <w:sz w:val="24"/>
          <w:szCs w:val="24"/>
        </w:rPr>
        <w:t xml:space="preserve"> </w:t>
      </w:r>
      <w:r w:rsidR="00BD55DD">
        <w:rPr>
          <w:rFonts w:ascii="Times New Roman" w:hAnsi="Times New Roman" w:cs="Times New Roman"/>
          <w:sz w:val="24"/>
          <w:szCs w:val="24"/>
        </w:rPr>
        <w:t>sve</w:t>
      </w:r>
      <w:r w:rsidR="00F93BDD">
        <w:rPr>
          <w:rFonts w:ascii="Times New Roman" w:hAnsi="Times New Roman" w:cs="Times New Roman"/>
          <w:sz w:val="24"/>
          <w:szCs w:val="24"/>
        </w:rPr>
        <w:t xml:space="preserve"> članic</w:t>
      </w:r>
      <w:r w:rsidR="00BD55DD"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21E12D87" w14:textId="77777777" w:rsidR="00B22957" w:rsidRPr="00B02AFA" w:rsidRDefault="00B22957" w:rsidP="009D37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3E9B6" w14:textId="3B8D2754" w:rsidR="007E1613" w:rsidRPr="001E1AD2" w:rsidRDefault="007003D3" w:rsidP="001E1A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RED:</w:t>
      </w:r>
    </w:p>
    <w:p w14:paraId="7229EBA6" w14:textId="77777777" w:rsidR="00B22957" w:rsidRPr="00B22957" w:rsidRDefault="00B22957" w:rsidP="00B2295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bookmarkStart w:id="1" w:name="_Hlk195187531"/>
      <w:bookmarkStart w:id="2" w:name="_Hlk192758354"/>
      <w:r w:rsidRPr="00B22957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stupića uz podzemne spremnike u Ulici Jurja Žerjavića 8, d</w:t>
      </w:r>
      <w:r w:rsidRPr="00B22957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onošenje zaključka</w:t>
      </w:r>
    </w:p>
    <w:p w14:paraId="4D423C6F" w14:textId="77777777" w:rsidR="00B22957" w:rsidRPr="00B22957" w:rsidRDefault="00B22957" w:rsidP="00B2295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95188299"/>
      <w:bookmarkEnd w:id="1"/>
      <w:r w:rsidRPr="00B229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Primjedbe na neredovit odvoz otpada s lokacija podzemnih spremnika u Ulici Jurja Žerjavića i na Trgu kralja Petra Svačića, </w:t>
      </w:r>
      <w:r w:rsidRPr="00B22957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donošenje zaključka</w:t>
      </w:r>
    </w:p>
    <w:p w14:paraId="0115555B" w14:textId="77777777" w:rsidR="00B22957" w:rsidRPr="00B22957" w:rsidRDefault="00B22957" w:rsidP="00B2295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bookmarkStart w:id="4" w:name="_Hlk195188595"/>
      <w:bookmarkEnd w:id="3"/>
      <w:r w:rsidRPr="00B22957">
        <w:rPr>
          <w:rFonts w:ascii="Times New Roman" w:eastAsia="Times New Roman" w:hAnsi="Times New Roman" w:cs="Times New Roman"/>
          <w:sz w:val="24"/>
          <w:szCs w:val="24"/>
          <w:lang w:eastAsia="hr-HR"/>
        </w:rPr>
        <w:t>Rekapitulacija rada Vijeća Mjesnog odbora „Kralj Petar Svačić</w:t>
      </w:r>
      <w:bookmarkEnd w:id="4"/>
      <w:r w:rsidRPr="00B2295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14:paraId="165EEEF8" w14:textId="4D63AB2C" w:rsidR="005D6B24" w:rsidRDefault="005D6B24" w:rsidP="00BD55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302040EA" w14:textId="77777777" w:rsidR="00B22957" w:rsidRPr="005D6B24" w:rsidRDefault="00B22957" w:rsidP="00BD55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bookmarkEnd w:id="2"/>
    <w:p w14:paraId="1D740B27" w14:textId="2C3C8615" w:rsidR="00164103" w:rsidRPr="00164103" w:rsidRDefault="00164103" w:rsidP="0016410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usvaja dnevni red.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4FF585E" w14:textId="77777777" w:rsidR="005019C6" w:rsidRDefault="005019C6" w:rsidP="005019C6">
      <w:pPr>
        <w:rPr>
          <w:rFonts w:ascii="Times New Roman" w:hAnsi="Times New Roman" w:cs="Times New Roman"/>
          <w:sz w:val="24"/>
          <w:szCs w:val="24"/>
        </w:rPr>
      </w:pPr>
    </w:p>
    <w:p w14:paraId="690B9A08" w14:textId="37389A44" w:rsidR="00ED70F8" w:rsidRPr="001E1AD2" w:rsidRDefault="005019C6" w:rsidP="001E1A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164103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B22957" w:rsidRPr="00B229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Postavljanje stupića uz podzemne spremnike u Ulici Jurja Žerjavića 8, d</w:t>
      </w:r>
      <w:r w:rsidR="00B22957" w:rsidRPr="00B22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onošenje zaključka</w:t>
      </w:r>
    </w:p>
    <w:p w14:paraId="47767B92" w14:textId="724AA86C" w:rsidR="00164103" w:rsidRDefault="00164103" w:rsidP="0026171D">
      <w:pPr>
        <w:rPr>
          <w:rFonts w:ascii="Times New Roman" w:hAnsi="Times New Roman" w:cs="Times New Roman"/>
          <w:sz w:val="24"/>
          <w:szCs w:val="24"/>
        </w:rPr>
      </w:pPr>
      <w:bookmarkStart w:id="5" w:name="_Hlk193803965"/>
      <w:r>
        <w:rPr>
          <w:rFonts w:ascii="Times New Roman" w:hAnsi="Times New Roman" w:cs="Times New Roman"/>
          <w:sz w:val="24"/>
          <w:szCs w:val="24"/>
        </w:rPr>
        <w:t>Vijeće Mjesnog odbora „Kralj Petar Svačić, jednoglasno, nakon rasprave donosi sljedeći</w:t>
      </w:r>
    </w:p>
    <w:bookmarkEnd w:id="5"/>
    <w:p w14:paraId="79F0711B" w14:textId="77777777" w:rsidR="00164103" w:rsidRDefault="00164103" w:rsidP="0026171D">
      <w:pPr>
        <w:rPr>
          <w:rFonts w:ascii="Times New Roman" w:hAnsi="Times New Roman" w:cs="Times New Roman"/>
          <w:sz w:val="24"/>
          <w:szCs w:val="24"/>
        </w:rPr>
      </w:pPr>
    </w:p>
    <w:p w14:paraId="264C8B09" w14:textId="1AF1F4C8" w:rsidR="00164103" w:rsidRDefault="00B22957" w:rsidP="00B22957">
      <w:pPr>
        <w:ind w:left="-2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69F9EAC" w14:textId="314F0F88" w:rsidR="005A0595" w:rsidRDefault="00B22957" w:rsidP="001E1AD2">
      <w:pPr>
        <w:spacing w:after="0"/>
        <w:ind w:left="-2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postavljanju stupića uz podzemne spremnike u Ulici Jurja Žerjavića 8</w:t>
      </w:r>
    </w:p>
    <w:p w14:paraId="2BF0AE79" w14:textId="77777777" w:rsidR="001E1AD2" w:rsidRDefault="001E1AD2" w:rsidP="001E1AD2">
      <w:pPr>
        <w:spacing w:after="0"/>
        <w:ind w:left="-2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8F22FF" w14:textId="28D9CEA6" w:rsidR="00B22957" w:rsidRDefault="00B22957" w:rsidP="001E1AD2">
      <w:pPr>
        <w:pStyle w:val="ListParagraph"/>
        <w:numPr>
          <w:ilvl w:val="0"/>
          <w:numId w:val="2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957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„Kralj Petar Svačić“ traži</w:t>
      </w:r>
      <w:r w:rsidR="005A0595">
        <w:rPr>
          <w:rFonts w:ascii="Times New Roman" w:hAnsi="Times New Roman" w:cs="Times New Roman"/>
          <w:sz w:val="24"/>
          <w:szCs w:val="24"/>
        </w:rPr>
        <w:t xml:space="preserve"> od nadležnog ureda</w:t>
      </w:r>
      <w:r>
        <w:rPr>
          <w:rFonts w:ascii="Times New Roman" w:hAnsi="Times New Roman" w:cs="Times New Roman"/>
          <w:sz w:val="24"/>
          <w:szCs w:val="24"/>
        </w:rPr>
        <w:t xml:space="preserve"> postavljanje stupića uz podzemne spremnike u Ulici Jurja Žerjavića 8 zbog konstantnog </w:t>
      </w:r>
      <w:r w:rsidRPr="00B22957">
        <w:rPr>
          <w:rFonts w:ascii="Times New Roman" w:hAnsi="Times New Roman" w:cs="Times New Roman"/>
          <w:sz w:val="24"/>
          <w:szCs w:val="24"/>
        </w:rPr>
        <w:t xml:space="preserve">uparkiravanja vozila između spremnika i pločnika. </w:t>
      </w:r>
    </w:p>
    <w:p w14:paraId="190BF442" w14:textId="2F927B0E" w:rsidR="005A0595" w:rsidRDefault="005A0595" w:rsidP="001E1AD2">
      <w:pPr>
        <w:pStyle w:val="ListParagraph"/>
        <w:numPr>
          <w:ilvl w:val="0"/>
          <w:numId w:val="2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mjesnu samoupravu, promet, civilnu zaštitu i sigurnost, Sektoru za promet na daljnje postupanje.</w:t>
      </w:r>
    </w:p>
    <w:p w14:paraId="05238548" w14:textId="77777777" w:rsidR="005A0595" w:rsidRDefault="005A0595" w:rsidP="005A059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CB780DC" w14:textId="77777777" w:rsidR="005A0595" w:rsidRDefault="005A0595" w:rsidP="005A059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14A176" w14:textId="3EBCD155" w:rsidR="005A0595" w:rsidRPr="00B22957" w:rsidRDefault="00164103" w:rsidP="005A05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64103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5A0595" w:rsidRPr="00B229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Primjedbe na neredovit odvoz otpada s lokacija podzemnih spremnika u Ulici Jurja Žerjavića i na Trgu kralja Petra Svačića, </w:t>
      </w:r>
      <w:r w:rsidR="005A0595" w:rsidRPr="00B22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</w:t>
      </w:r>
    </w:p>
    <w:p w14:paraId="76FB7718" w14:textId="3F832B78" w:rsidR="00164103" w:rsidRDefault="00164103" w:rsidP="00164103">
      <w:pPr>
        <w:ind w:left="-2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332D4" w14:textId="5375DDBB" w:rsidR="005A0595" w:rsidRPr="005A0595" w:rsidRDefault="005A0595" w:rsidP="005A0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odustaje od donošenja zaključka </w:t>
      </w:r>
      <w:r w:rsidRPr="005A0595">
        <w:rPr>
          <w:rFonts w:ascii="Times New Roman" w:hAnsi="Times New Roman" w:cs="Times New Roman"/>
          <w:sz w:val="24"/>
          <w:szCs w:val="24"/>
        </w:rPr>
        <w:t xml:space="preserve">obzirom da je </w:t>
      </w:r>
      <w:r>
        <w:rPr>
          <w:rFonts w:ascii="Times New Roman" w:hAnsi="Times New Roman" w:cs="Times New Roman"/>
          <w:sz w:val="24"/>
          <w:szCs w:val="24"/>
        </w:rPr>
        <w:t>Podružnica</w:t>
      </w:r>
      <w:r w:rsidRPr="005A0595">
        <w:rPr>
          <w:rFonts w:ascii="Times New Roman" w:hAnsi="Times New Roman" w:cs="Times New Roman"/>
          <w:sz w:val="24"/>
          <w:szCs w:val="24"/>
        </w:rPr>
        <w:t xml:space="preserve"> Čistoć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A0595">
        <w:rPr>
          <w:rFonts w:ascii="Times New Roman" w:hAnsi="Times New Roman" w:cs="Times New Roman"/>
          <w:sz w:val="24"/>
          <w:szCs w:val="24"/>
        </w:rPr>
        <w:t>u međuvremenu pojačala intenzitet pražnjenja spremnika na lokacijama u Žerjavićevoj</w:t>
      </w:r>
      <w:r w:rsidR="001E1AD2">
        <w:rPr>
          <w:rFonts w:ascii="Times New Roman" w:hAnsi="Times New Roman" w:cs="Times New Roman"/>
          <w:sz w:val="24"/>
          <w:szCs w:val="24"/>
        </w:rPr>
        <w:t xml:space="preserve"> ulici 8</w:t>
      </w:r>
      <w:r w:rsidRPr="005A0595">
        <w:rPr>
          <w:rFonts w:ascii="Times New Roman" w:hAnsi="Times New Roman" w:cs="Times New Roman"/>
          <w:sz w:val="24"/>
          <w:szCs w:val="24"/>
        </w:rPr>
        <w:t xml:space="preserve"> i </w:t>
      </w:r>
      <w:r w:rsidR="001E1AD2">
        <w:rPr>
          <w:rFonts w:ascii="Times New Roman" w:hAnsi="Times New Roman" w:cs="Times New Roman"/>
          <w:sz w:val="24"/>
          <w:szCs w:val="24"/>
        </w:rPr>
        <w:t xml:space="preserve">na </w:t>
      </w:r>
      <w:r w:rsidRPr="005A0595">
        <w:rPr>
          <w:rFonts w:ascii="Times New Roman" w:hAnsi="Times New Roman" w:cs="Times New Roman"/>
          <w:sz w:val="24"/>
          <w:szCs w:val="24"/>
        </w:rPr>
        <w:t>Trgu kralja Petra Svačića.</w:t>
      </w:r>
    </w:p>
    <w:p w14:paraId="4AC976E6" w14:textId="77777777" w:rsidR="001E1AD2" w:rsidRDefault="001E1AD2" w:rsidP="00164103">
      <w:pPr>
        <w:rPr>
          <w:rFonts w:ascii="Times New Roman" w:hAnsi="Times New Roman" w:cs="Times New Roman"/>
          <w:sz w:val="24"/>
          <w:szCs w:val="24"/>
        </w:rPr>
      </w:pPr>
    </w:p>
    <w:p w14:paraId="18A2835E" w14:textId="7B1A4196" w:rsidR="00F87CED" w:rsidRPr="001E1AD2" w:rsidRDefault="00F87CED" w:rsidP="001641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1AD2">
        <w:rPr>
          <w:rFonts w:ascii="Times New Roman" w:hAnsi="Times New Roman" w:cs="Times New Roman"/>
          <w:b/>
          <w:bCs/>
          <w:sz w:val="24"/>
          <w:szCs w:val="24"/>
        </w:rPr>
        <w:t xml:space="preserve">Ad 6. </w:t>
      </w:r>
      <w:r w:rsidR="001E1AD2" w:rsidRPr="00B229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Rekapitulacija rada Vijeća Mjesnog odbora „Kralj Petar Svačić</w:t>
      </w:r>
      <w:r w:rsidR="001E1AD2" w:rsidRPr="001E1AD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“</w:t>
      </w:r>
    </w:p>
    <w:p w14:paraId="631603CC" w14:textId="4F369AEC" w:rsidR="001E1AD2" w:rsidRDefault="001E1AD2" w:rsidP="001E1AD2">
      <w:pPr>
        <w:jc w:val="both"/>
        <w:rPr>
          <w:rFonts w:ascii="Times New Roman" w:hAnsi="Times New Roman" w:cs="Times New Roman"/>
          <w:sz w:val="24"/>
          <w:szCs w:val="24"/>
        </w:rPr>
      </w:pPr>
      <w:r w:rsidRPr="001E1AD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ijeće Mjesnog odbora</w:t>
      </w:r>
      <w:r w:rsidRPr="001E1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„Kralj Petar Svačić“</w:t>
      </w:r>
      <w:r w:rsidRPr="001E1AD2">
        <w:rPr>
          <w:rFonts w:ascii="Times New Roman" w:hAnsi="Times New Roman" w:cs="Times New Roman"/>
          <w:sz w:val="24"/>
          <w:szCs w:val="24"/>
        </w:rPr>
        <w:t xml:space="preserve"> u sazivu Ana-Marija Huzjan, Martina Cajner Vela, Taiba Redžepagić i Tamara Palijan održalo je 50 sjednica i uputilo </w:t>
      </w:r>
      <w:r w:rsidR="00DC28FB">
        <w:rPr>
          <w:rFonts w:ascii="Times New Roman" w:hAnsi="Times New Roman" w:cs="Times New Roman"/>
          <w:sz w:val="24"/>
          <w:szCs w:val="24"/>
        </w:rPr>
        <w:t>89</w:t>
      </w:r>
      <w:r w:rsidRPr="001E1AD2">
        <w:rPr>
          <w:rFonts w:ascii="Times New Roman" w:hAnsi="Times New Roman" w:cs="Times New Roman"/>
          <w:sz w:val="24"/>
          <w:szCs w:val="24"/>
        </w:rPr>
        <w:t xml:space="preserve"> Zaključaka. Niti na jedan od tih Zaključaka nismo dobili službeni odgovor, odnosno gradski uredi i podružnice reagirali su samo ako smo im je iste slala predsjednica osobno na njihove naznačene adrese e-pošte. U takvoj komunikaciji rijetke, no poneke probleme, uspjeli smo riješiti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E1AD2">
        <w:rPr>
          <w:rFonts w:ascii="Times New Roman" w:hAnsi="Times New Roman" w:cs="Times New Roman"/>
          <w:sz w:val="24"/>
          <w:szCs w:val="24"/>
        </w:rPr>
        <w:t>pr. postaviti zaštitu ogradu za pješake u Mihanovićevoj ulici ispred D</w:t>
      </w:r>
      <w:r>
        <w:rPr>
          <w:rFonts w:ascii="Times New Roman" w:hAnsi="Times New Roman" w:cs="Times New Roman"/>
          <w:sz w:val="24"/>
          <w:szCs w:val="24"/>
        </w:rPr>
        <w:t>ječjeg vrtića</w:t>
      </w:r>
      <w:r w:rsidRPr="001E1AD2">
        <w:rPr>
          <w:rFonts w:ascii="Times New Roman" w:hAnsi="Times New Roman" w:cs="Times New Roman"/>
          <w:sz w:val="24"/>
          <w:szCs w:val="24"/>
        </w:rPr>
        <w:t xml:space="preserve"> Budućnost. </w:t>
      </w:r>
    </w:p>
    <w:p w14:paraId="129A4842" w14:textId="03E186D5" w:rsidR="001E1AD2" w:rsidRPr="001E1AD2" w:rsidRDefault="001E1AD2" w:rsidP="001E1AD2">
      <w:pPr>
        <w:jc w:val="both"/>
        <w:rPr>
          <w:rFonts w:ascii="Times New Roman" w:hAnsi="Times New Roman" w:cs="Times New Roman"/>
          <w:sz w:val="24"/>
          <w:szCs w:val="24"/>
        </w:rPr>
      </w:pPr>
      <w:r w:rsidRPr="001E1AD2">
        <w:rPr>
          <w:rFonts w:ascii="Times New Roman" w:hAnsi="Times New Roman" w:cs="Times New Roman"/>
          <w:sz w:val="24"/>
          <w:szCs w:val="24"/>
        </w:rPr>
        <w:t xml:space="preserve">Sve ostalo, što smo trebali riješiti ili za što smo trebali podršku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E1AD2">
        <w:rPr>
          <w:rFonts w:ascii="Times New Roman" w:hAnsi="Times New Roman" w:cs="Times New Roman"/>
          <w:sz w:val="24"/>
          <w:szCs w:val="24"/>
        </w:rPr>
        <w:t xml:space="preserve">ijeća Gradske četvrti Donji grad, ostalo je u međuprostoru bez očitovanja četvrti, predsjednika četvrti, raspravljanja o točkama na sjednicama četvrti itd. Stoga kao najslabiju točku našeg mandata ističemo ovaj saziv vijeća gradske četvrti i njezinog predsjednika zbog čijeg je načina rada naš </w:t>
      </w:r>
      <w:r>
        <w:rPr>
          <w:rFonts w:ascii="Times New Roman" w:hAnsi="Times New Roman" w:cs="Times New Roman"/>
          <w:sz w:val="24"/>
          <w:szCs w:val="24"/>
        </w:rPr>
        <w:t>Mjesni odbor</w:t>
      </w:r>
      <w:r w:rsidRPr="001E1AD2">
        <w:rPr>
          <w:rFonts w:ascii="Times New Roman" w:hAnsi="Times New Roman" w:cs="Times New Roman"/>
          <w:sz w:val="24"/>
          <w:szCs w:val="24"/>
        </w:rPr>
        <w:t>, no i mnogi drugi</w:t>
      </w:r>
      <w:r>
        <w:rPr>
          <w:rFonts w:ascii="Times New Roman" w:hAnsi="Times New Roman" w:cs="Times New Roman"/>
          <w:sz w:val="24"/>
          <w:szCs w:val="24"/>
        </w:rPr>
        <w:t xml:space="preserve"> Mjesni odbori</w:t>
      </w:r>
      <w:r w:rsidRPr="001E1AD2">
        <w:rPr>
          <w:rFonts w:ascii="Times New Roman" w:hAnsi="Times New Roman" w:cs="Times New Roman"/>
          <w:sz w:val="24"/>
          <w:szCs w:val="24"/>
        </w:rPr>
        <w:t xml:space="preserve"> Donjeg grada, zakinut za niz poboljšanja, posebice prometno-komunalnih i infrastrukturnih.</w:t>
      </w:r>
    </w:p>
    <w:p w14:paraId="43D2C299" w14:textId="77777777" w:rsidR="001E1AD2" w:rsidRPr="001E1AD2" w:rsidRDefault="001E1AD2" w:rsidP="001E1AD2">
      <w:pPr>
        <w:jc w:val="both"/>
        <w:rPr>
          <w:rFonts w:ascii="Times New Roman" w:hAnsi="Times New Roman" w:cs="Times New Roman"/>
          <w:sz w:val="24"/>
          <w:szCs w:val="24"/>
        </w:rPr>
      </w:pPr>
      <w:r w:rsidRPr="001E1AD2">
        <w:rPr>
          <w:rFonts w:ascii="Times New Roman" w:hAnsi="Times New Roman" w:cs="Times New Roman"/>
          <w:sz w:val="24"/>
          <w:szCs w:val="24"/>
        </w:rPr>
        <w:t>Zbog toga ne možemo biti zadovoljni onime što smo postigli, no zadovoljni smo iznimnim trudom koji smo uložili. Nažalost, razina vijeća mjesnih odbora nije ona s koje se bilo što konkretno može riješiti ili na bilo što konkretno može utjecati. Sa žaljenjem utvrđujemo da će tako biti i nadalje, sve dok neka odgovornija uprava grada ne pristupi cjelovitoj reformi mjesne samouprave.</w:t>
      </w:r>
    </w:p>
    <w:p w14:paraId="07805162" w14:textId="7DFE455C" w:rsidR="001E1AD2" w:rsidRPr="001E1AD2" w:rsidRDefault="001E1AD2" w:rsidP="001E1AD2">
      <w:pPr>
        <w:jc w:val="both"/>
        <w:rPr>
          <w:rFonts w:ascii="Times New Roman" w:hAnsi="Times New Roman" w:cs="Times New Roman"/>
          <w:sz w:val="24"/>
          <w:szCs w:val="24"/>
        </w:rPr>
      </w:pPr>
      <w:r w:rsidRPr="001E1AD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AD2">
        <w:rPr>
          <w:rFonts w:ascii="Times New Roman" w:hAnsi="Times New Roman" w:cs="Times New Roman"/>
          <w:sz w:val="24"/>
          <w:szCs w:val="24"/>
        </w:rPr>
        <w:t xml:space="preserve">kraju želimo zahvaliti svim zaposlenicima Područnog odsjeka Donji grad na podršci i suradnji te svim gradskim službenicima koji su se odazvali na suradnju.   </w:t>
      </w:r>
    </w:p>
    <w:p w14:paraId="01AE1912" w14:textId="77777777" w:rsidR="00F87CED" w:rsidRDefault="00F87CED" w:rsidP="00164103">
      <w:pPr>
        <w:rPr>
          <w:rFonts w:ascii="Times New Roman" w:hAnsi="Times New Roman" w:cs="Times New Roman"/>
          <w:sz w:val="24"/>
          <w:szCs w:val="24"/>
        </w:rPr>
      </w:pPr>
    </w:p>
    <w:p w14:paraId="61AB0D49" w14:textId="55A3A2EC" w:rsidR="00164103" w:rsidRDefault="00164103" w:rsidP="00164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10,00 sati.</w:t>
      </w:r>
    </w:p>
    <w:p w14:paraId="7A299065" w14:textId="77777777" w:rsidR="00164103" w:rsidRDefault="00164103" w:rsidP="00164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 Ana-Marija Huzjan.</w:t>
      </w:r>
    </w:p>
    <w:p w14:paraId="27955B98" w14:textId="77777777" w:rsidR="00164103" w:rsidRDefault="00164103" w:rsidP="00164103">
      <w:pPr>
        <w:rPr>
          <w:rFonts w:ascii="Times New Roman" w:hAnsi="Times New Roman" w:cs="Times New Roman"/>
          <w:sz w:val="24"/>
          <w:szCs w:val="24"/>
        </w:rPr>
      </w:pPr>
    </w:p>
    <w:p w14:paraId="27E79516" w14:textId="757E102C" w:rsidR="00164103" w:rsidRDefault="00164103" w:rsidP="001641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</w:t>
      </w:r>
      <w:r w:rsidR="00F87CED">
        <w:rPr>
          <w:rFonts w:ascii="Times New Roman" w:hAnsi="Times New Roman" w:cs="Times New Roman"/>
          <w:sz w:val="24"/>
          <w:szCs w:val="24"/>
        </w:rPr>
        <w:t>/</w:t>
      </w:r>
      <w:r w:rsidR="001E1AD2">
        <w:rPr>
          <w:rFonts w:ascii="Times New Roman" w:hAnsi="Times New Roman" w:cs="Times New Roman"/>
          <w:sz w:val="24"/>
          <w:szCs w:val="24"/>
        </w:rPr>
        <w:t>767</w:t>
      </w:r>
    </w:p>
    <w:p w14:paraId="7A4F2FAD" w14:textId="67E926AF" w:rsidR="00164103" w:rsidRDefault="00164103" w:rsidP="001641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</w:t>
      </w:r>
      <w:r w:rsidR="00F87C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/003-25-2</w:t>
      </w:r>
    </w:p>
    <w:p w14:paraId="4AE4F303" w14:textId="38EB2DF6" w:rsidR="00164103" w:rsidRDefault="00164103" w:rsidP="001641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1E1AD2">
        <w:rPr>
          <w:rFonts w:ascii="Times New Roman" w:hAnsi="Times New Roman" w:cs="Times New Roman"/>
          <w:sz w:val="24"/>
          <w:szCs w:val="24"/>
        </w:rPr>
        <w:t>04. travnja</w:t>
      </w:r>
      <w:r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7774404D" w14:textId="77777777" w:rsidR="00756530" w:rsidRDefault="00756530" w:rsidP="00164103">
      <w:pPr>
        <w:rPr>
          <w:rFonts w:ascii="Times New Roman" w:hAnsi="Times New Roman" w:cs="Times New Roman"/>
          <w:sz w:val="24"/>
          <w:szCs w:val="24"/>
        </w:rPr>
      </w:pPr>
    </w:p>
    <w:p w14:paraId="748177C8" w14:textId="77777777" w:rsidR="00756530" w:rsidRDefault="00756530" w:rsidP="00164103">
      <w:pPr>
        <w:rPr>
          <w:rFonts w:ascii="Times New Roman" w:hAnsi="Times New Roman" w:cs="Times New Roman"/>
          <w:sz w:val="24"/>
          <w:szCs w:val="24"/>
        </w:rPr>
      </w:pPr>
    </w:p>
    <w:p w14:paraId="0B8516FB" w14:textId="77777777" w:rsidR="00164103" w:rsidRDefault="00164103" w:rsidP="00164103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CF4A78" w14:textId="77777777" w:rsidR="00164103" w:rsidRPr="004B361F" w:rsidRDefault="00164103" w:rsidP="00164103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61F">
        <w:rPr>
          <w:rFonts w:ascii="Times New Roman" w:hAnsi="Times New Roman" w:cs="Times New Roman"/>
          <w:b/>
          <w:bCs/>
          <w:sz w:val="24"/>
          <w:szCs w:val="24"/>
        </w:rPr>
        <w:t>Predsjednica</w:t>
      </w:r>
    </w:p>
    <w:p w14:paraId="2A68824F" w14:textId="77777777" w:rsidR="00164103" w:rsidRPr="004B361F" w:rsidRDefault="00164103" w:rsidP="00164103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Vijeća Mjesnog odbora</w:t>
      </w:r>
    </w:p>
    <w:p w14:paraId="065BEAB1" w14:textId="77777777" w:rsidR="00164103" w:rsidRPr="004B361F" w:rsidRDefault="00164103" w:rsidP="00164103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„Kralj Petar Svačić“</w:t>
      </w:r>
    </w:p>
    <w:p w14:paraId="0F47418D" w14:textId="77777777" w:rsidR="00164103" w:rsidRPr="004B361F" w:rsidRDefault="00164103" w:rsidP="0016410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1FA5A93" w14:textId="5D48AA98" w:rsidR="00164103" w:rsidRPr="001E1AD2" w:rsidRDefault="00164103" w:rsidP="001E1AD2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Ana-Marija Huzjan</w:t>
      </w:r>
      <w:r w:rsidR="004230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  <w:bookmarkStart w:id="6" w:name="_GoBack"/>
      <w:bookmarkEnd w:id="6"/>
    </w:p>
    <w:p w14:paraId="26921C84" w14:textId="77777777" w:rsidR="001E1AD2" w:rsidRDefault="001E1AD2" w:rsidP="0016410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347B17D" w14:textId="77777777" w:rsidR="00DA7174" w:rsidRDefault="00DA7174" w:rsidP="0016410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5DB2076" w14:textId="77777777" w:rsidR="00DA7174" w:rsidRDefault="00DA7174" w:rsidP="0016410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328D9AB4" w14:textId="77777777" w:rsidR="00DA7174" w:rsidRDefault="00DA7174" w:rsidP="0016410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031E415A" w14:textId="77777777" w:rsidR="00DA7174" w:rsidRDefault="00DA7174" w:rsidP="0016410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E806225" w14:textId="77777777" w:rsidR="00DA7174" w:rsidRDefault="00DA7174" w:rsidP="0016410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C7180CE" w14:textId="3B2F746C" w:rsidR="00164103" w:rsidRPr="00D120A1" w:rsidRDefault="00164103" w:rsidP="0016410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D120A1">
        <w:rPr>
          <w:rFonts w:eastAsia="Times New Roman" w:cstheme="minorHAnsi"/>
          <w:sz w:val="24"/>
          <w:szCs w:val="24"/>
          <w:lang w:eastAsia="hr-HR"/>
        </w:rPr>
        <w:lastRenderedPageBreak/>
        <w:t>Izvješće o glasanju na sjednici</w:t>
      </w:r>
    </w:p>
    <w:p w14:paraId="59676302" w14:textId="77777777" w:rsidR="00164103" w:rsidRDefault="00164103" w:rsidP="0016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2798" w:type="dxa"/>
        <w:tblLook w:val="04A0" w:firstRow="1" w:lastRow="0" w:firstColumn="1" w:lastColumn="0" w:noHBand="0" w:noVBand="1"/>
      </w:tblPr>
      <w:tblGrid>
        <w:gridCol w:w="2060"/>
        <w:gridCol w:w="738"/>
      </w:tblGrid>
      <w:tr w:rsidR="001E1AD2" w:rsidRPr="00D120A1" w14:paraId="537C81B1" w14:textId="67B1C880" w:rsidTr="001E1AD2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E4E2D73" w14:textId="77777777" w:rsidR="001E1AD2" w:rsidRPr="00D120A1" w:rsidRDefault="001E1AD2" w:rsidP="007335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83279EE" w14:textId="77777777" w:rsidR="001E1AD2" w:rsidRPr="00D120A1" w:rsidRDefault="001E1AD2" w:rsidP="007335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</w:tr>
      <w:tr w:rsidR="001E1AD2" w:rsidRPr="00D120A1" w14:paraId="3E39D8D0" w14:textId="1F522FEB" w:rsidTr="001E1AD2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4228" w14:textId="77777777" w:rsidR="001E1AD2" w:rsidRPr="00D120A1" w:rsidRDefault="001E1AD2" w:rsidP="007335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F717" w14:textId="77777777" w:rsidR="001E1AD2" w:rsidRPr="00D120A1" w:rsidRDefault="001E1AD2" w:rsidP="007335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1E1AD2" w:rsidRPr="00D120A1" w14:paraId="2F9E8211" w14:textId="7176725E" w:rsidTr="001E1AD2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8AE3" w14:textId="77777777" w:rsidR="001E1AD2" w:rsidRPr="00D120A1" w:rsidRDefault="001E1AD2" w:rsidP="007335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Martina Cajner Vela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12D0" w14:textId="77777777" w:rsidR="001E1AD2" w:rsidRPr="00D120A1" w:rsidRDefault="001E1AD2" w:rsidP="007335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1E1AD2" w:rsidRPr="00D120A1" w14:paraId="5F23BC98" w14:textId="0C7C0FC2" w:rsidTr="001E1AD2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8B1B" w14:textId="77777777" w:rsidR="001E1AD2" w:rsidRPr="00D120A1" w:rsidRDefault="001E1AD2" w:rsidP="007335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Taiba Redžepagić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8F36" w14:textId="77777777" w:rsidR="001E1AD2" w:rsidRPr="00D120A1" w:rsidRDefault="001E1AD2" w:rsidP="007335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1E1AD2" w:rsidRPr="00D120A1" w14:paraId="2A346E17" w14:textId="41DA5D07" w:rsidTr="001E1AD2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F2F9" w14:textId="77777777" w:rsidR="001E1AD2" w:rsidRPr="00F87CED" w:rsidRDefault="001E1AD2" w:rsidP="007335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CED">
              <w:rPr>
                <w:rFonts w:ascii="Calibri" w:eastAsia="Times New Roman" w:hAnsi="Calibri" w:cs="Calibri"/>
                <w:color w:val="000000"/>
                <w:lang w:eastAsia="hr-HR"/>
              </w:rPr>
              <w:t>Tamara Palijan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3FE8" w14:textId="19A0C6D6" w:rsidR="001E1AD2" w:rsidRPr="00D120A1" w:rsidRDefault="001E1AD2" w:rsidP="007335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387034C8" w14:textId="77777777" w:rsidR="00164103" w:rsidRDefault="00164103" w:rsidP="0016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A5C0FC" w14:textId="77777777" w:rsidR="00164103" w:rsidRDefault="00164103" w:rsidP="0016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E965B4" w14:textId="77777777" w:rsidR="00164103" w:rsidRDefault="00164103" w:rsidP="0016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3480" w:type="dxa"/>
        <w:tblLook w:val="04A0" w:firstRow="1" w:lastRow="0" w:firstColumn="1" w:lastColumn="0" w:noHBand="0" w:noVBand="1"/>
      </w:tblPr>
      <w:tblGrid>
        <w:gridCol w:w="2060"/>
        <w:gridCol w:w="720"/>
        <w:gridCol w:w="700"/>
      </w:tblGrid>
      <w:tr w:rsidR="00164103" w:rsidRPr="00D120A1" w14:paraId="1109C37C" w14:textId="77777777" w:rsidTr="00733532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8248" w14:textId="77777777" w:rsidR="00164103" w:rsidRPr="00D120A1" w:rsidRDefault="00164103" w:rsidP="007335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E078" w14:textId="77777777" w:rsidR="00164103" w:rsidRPr="00D120A1" w:rsidRDefault="00164103" w:rsidP="007335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2D0B" w14:textId="77777777" w:rsidR="00164103" w:rsidRPr="00D120A1" w:rsidRDefault="00164103" w:rsidP="00733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64103" w:rsidRPr="00D120A1" w14:paraId="344CAB3F" w14:textId="77777777" w:rsidTr="00733532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2046" w14:textId="77777777" w:rsidR="00164103" w:rsidRPr="00D120A1" w:rsidRDefault="00164103" w:rsidP="007335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E80F" w14:textId="77777777" w:rsidR="00164103" w:rsidRPr="00D120A1" w:rsidRDefault="00164103" w:rsidP="007335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5DFD" w14:textId="77777777" w:rsidR="00164103" w:rsidRPr="00D120A1" w:rsidRDefault="00164103" w:rsidP="00733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64103" w:rsidRPr="00D120A1" w14:paraId="27C93EDA" w14:textId="77777777" w:rsidTr="00733532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5EEF" w14:textId="77777777" w:rsidR="00164103" w:rsidRPr="00D120A1" w:rsidRDefault="00164103" w:rsidP="007335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E8DD" w14:textId="77777777" w:rsidR="00164103" w:rsidRPr="00D120A1" w:rsidRDefault="00164103" w:rsidP="007335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51CF" w14:textId="77777777" w:rsidR="00164103" w:rsidRPr="00D120A1" w:rsidRDefault="00164103" w:rsidP="00733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64103" w:rsidRPr="00D120A1" w14:paraId="4D11D5F8" w14:textId="77777777" w:rsidTr="00733532">
        <w:trPr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0410" w14:textId="77777777" w:rsidR="00164103" w:rsidRPr="00D120A1" w:rsidRDefault="00164103" w:rsidP="007335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14:paraId="285058D1" w14:textId="77777777" w:rsidR="003D4D42" w:rsidRDefault="003D4D42" w:rsidP="003D4D42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45239AB" w14:textId="77777777" w:rsidR="003D4D42" w:rsidRDefault="003D4D42" w:rsidP="003D4D42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A02705C" w14:textId="77777777" w:rsidR="003D4D42" w:rsidRDefault="003D4D42" w:rsidP="003D4D42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9702855" w14:textId="77777777" w:rsidR="003D4D42" w:rsidRDefault="003D4D42" w:rsidP="003D4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C80B63" w14:textId="56E27B69" w:rsidR="003D4D42" w:rsidRDefault="003D4D42" w:rsidP="003D4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Odluke Gradske skupštine Grada Zagreba o raspisivanju izbora za članove vijeća gradskih četvrti i za članove vijeća mjesnih odbora (Službeni glasnik Grada Zagreba 8/25), 11. travnja 2025. prestao je mandat članovima Mjesnog odbora „Kralj Petar Svačić“ te stoga Vijeće nije prihvatilo Zapisnik 50. sjednice.</w:t>
      </w:r>
    </w:p>
    <w:p w14:paraId="4B69ABE2" w14:textId="77777777" w:rsidR="003D4D42" w:rsidRDefault="003D4D42" w:rsidP="003D4D42">
      <w:pPr>
        <w:spacing w:after="0"/>
        <w:rPr>
          <w:rFonts w:ascii="Times New Roman" w:hAnsi="Times New Roman" w:cs="Times New Roman"/>
          <w:sz w:val="24"/>
          <w:szCs w:val="24"/>
        </w:rPr>
        <w:sectPr w:rsidR="003D4D42" w:rsidSect="003D4D42">
          <w:pgSz w:w="11906" w:h="16838"/>
          <w:pgMar w:top="851" w:right="1440" w:bottom="1440" w:left="1440" w:header="708" w:footer="708" w:gutter="0"/>
          <w:cols w:space="720"/>
        </w:sectPr>
      </w:pPr>
    </w:p>
    <w:p w14:paraId="062A6DF2" w14:textId="77777777" w:rsidR="003D4D42" w:rsidRDefault="003D4D42" w:rsidP="003D4D42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3D4D42" w:rsidSect="001E1AD2">
      <w:pgSz w:w="12240" w:h="15840"/>
      <w:pgMar w:top="993" w:right="146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32B1"/>
    <w:multiLevelType w:val="hybridMultilevel"/>
    <w:tmpl w:val="37AAFD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5B57D9"/>
    <w:multiLevelType w:val="hybridMultilevel"/>
    <w:tmpl w:val="2D68572A"/>
    <w:lvl w:ilvl="0" w:tplc="9CCEF742">
      <w:start w:val="1"/>
      <w:numFmt w:val="decimal"/>
      <w:lvlText w:val="%1."/>
      <w:lvlJc w:val="left"/>
      <w:pPr>
        <w:ind w:left="1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38" w:hanging="360"/>
      </w:pPr>
    </w:lvl>
    <w:lvl w:ilvl="2" w:tplc="041A001B" w:tentative="1">
      <w:start w:val="1"/>
      <w:numFmt w:val="lowerRoman"/>
      <w:lvlText w:val="%3."/>
      <w:lvlJc w:val="right"/>
      <w:pPr>
        <w:ind w:left="1558" w:hanging="180"/>
      </w:pPr>
    </w:lvl>
    <w:lvl w:ilvl="3" w:tplc="041A000F" w:tentative="1">
      <w:start w:val="1"/>
      <w:numFmt w:val="decimal"/>
      <w:lvlText w:val="%4."/>
      <w:lvlJc w:val="left"/>
      <w:pPr>
        <w:ind w:left="2278" w:hanging="360"/>
      </w:pPr>
    </w:lvl>
    <w:lvl w:ilvl="4" w:tplc="041A0019" w:tentative="1">
      <w:start w:val="1"/>
      <w:numFmt w:val="lowerLetter"/>
      <w:lvlText w:val="%5."/>
      <w:lvlJc w:val="left"/>
      <w:pPr>
        <w:ind w:left="2998" w:hanging="360"/>
      </w:pPr>
    </w:lvl>
    <w:lvl w:ilvl="5" w:tplc="041A001B" w:tentative="1">
      <w:start w:val="1"/>
      <w:numFmt w:val="lowerRoman"/>
      <w:lvlText w:val="%6."/>
      <w:lvlJc w:val="right"/>
      <w:pPr>
        <w:ind w:left="3718" w:hanging="180"/>
      </w:pPr>
    </w:lvl>
    <w:lvl w:ilvl="6" w:tplc="041A000F" w:tentative="1">
      <w:start w:val="1"/>
      <w:numFmt w:val="decimal"/>
      <w:lvlText w:val="%7."/>
      <w:lvlJc w:val="left"/>
      <w:pPr>
        <w:ind w:left="4438" w:hanging="360"/>
      </w:pPr>
    </w:lvl>
    <w:lvl w:ilvl="7" w:tplc="041A0019" w:tentative="1">
      <w:start w:val="1"/>
      <w:numFmt w:val="lowerLetter"/>
      <w:lvlText w:val="%8."/>
      <w:lvlJc w:val="left"/>
      <w:pPr>
        <w:ind w:left="5158" w:hanging="360"/>
      </w:pPr>
    </w:lvl>
    <w:lvl w:ilvl="8" w:tplc="041A001B" w:tentative="1">
      <w:start w:val="1"/>
      <w:numFmt w:val="lowerRoman"/>
      <w:lvlText w:val="%9."/>
      <w:lvlJc w:val="right"/>
      <w:pPr>
        <w:ind w:left="5878" w:hanging="180"/>
      </w:pPr>
    </w:lvl>
  </w:abstractNum>
  <w:abstractNum w:abstractNumId="4" w15:restartNumberingAfterBreak="0">
    <w:nsid w:val="0CFB3CF5"/>
    <w:multiLevelType w:val="hybridMultilevel"/>
    <w:tmpl w:val="0E3E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F4452"/>
    <w:multiLevelType w:val="hybridMultilevel"/>
    <w:tmpl w:val="1728D2C4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66F23"/>
    <w:multiLevelType w:val="hybridMultilevel"/>
    <w:tmpl w:val="4E767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012E2"/>
    <w:multiLevelType w:val="hybridMultilevel"/>
    <w:tmpl w:val="0E3E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603C4"/>
    <w:multiLevelType w:val="hybridMultilevel"/>
    <w:tmpl w:val="662863E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7A2687"/>
    <w:multiLevelType w:val="hybridMultilevel"/>
    <w:tmpl w:val="4A9A83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B3A50"/>
    <w:multiLevelType w:val="hybridMultilevel"/>
    <w:tmpl w:val="905A64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6094E"/>
    <w:multiLevelType w:val="hybridMultilevel"/>
    <w:tmpl w:val="63169D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F0DA2"/>
    <w:multiLevelType w:val="hybridMultilevel"/>
    <w:tmpl w:val="566A7ABC"/>
    <w:lvl w:ilvl="0" w:tplc="9CCEF742">
      <w:start w:val="1"/>
      <w:numFmt w:val="decimal"/>
      <w:lvlText w:val="%1."/>
      <w:lvlJc w:val="left"/>
      <w:pPr>
        <w:ind w:left="-1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8" w:hanging="360"/>
      </w:pPr>
    </w:lvl>
    <w:lvl w:ilvl="2" w:tplc="041A001B" w:tentative="1">
      <w:start w:val="1"/>
      <w:numFmt w:val="lowerRoman"/>
      <w:lvlText w:val="%3."/>
      <w:lvlJc w:val="right"/>
      <w:pPr>
        <w:ind w:left="1918" w:hanging="180"/>
      </w:pPr>
    </w:lvl>
    <w:lvl w:ilvl="3" w:tplc="041A000F" w:tentative="1">
      <w:start w:val="1"/>
      <w:numFmt w:val="decimal"/>
      <w:lvlText w:val="%4."/>
      <w:lvlJc w:val="left"/>
      <w:pPr>
        <w:ind w:left="2638" w:hanging="360"/>
      </w:pPr>
    </w:lvl>
    <w:lvl w:ilvl="4" w:tplc="041A0019" w:tentative="1">
      <w:start w:val="1"/>
      <w:numFmt w:val="lowerLetter"/>
      <w:lvlText w:val="%5."/>
      <w:lvlJc w:val="left"/>
      <w:pPr>
        <w:ind w:left="3358" w:hanging="360"/>
      </w:pPr>
    </w:lvl>
    <w:lvl w:ilvl="5" w:tplc="041A001B" w:tentative="1">
      <w:start w:val="1"/>
      <w:numFmt w:val="lowerRoman"/>
      <w:lvlText w:val="%6."/>
      <w:lvlJc w:val="right"/>
      <w:pPr>
        <w:ind w:left="4078" w:hanging="180"/>
      </w:pPr>
    </w:lvl>
    <w:lvl w:ilvl="6" w:tplc="041A000F" w:tentative="1">
      <w:start w:val="1"/>
      <w:numFmt w:val="decimal"/>
      <w:lvlText w:val="%7."/>
      <w:lvlJc w:val="left"/>
      <w:pPr>
        <w:ind w:left="4798" w:hanging="360"/>
      </w:pPr>
    </w:lvl>
    <w:lvl w:ilvl="7" w:tplc="041A0019" w:tentative="1">
      <w:start w:val="1"/>
      <w:numFmt w:val="lowerLetter"/>
      <w:lvlText w:val="%8."/>
      <w:lvlJc w:val="left"/>
      <w:pPr>
        <w:ind w:left="5518" w:hanging="360"/>
      </w:pPr>
    </w:lvl>
    <w:lvl w:ilvl="8" w:tplc="041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3" w15:restartNumberingAfterBreak="0">
    <w:nsid w:val="45BA219B"/>
    <w:multiLevelType w:val="hybridMultilevel"/>
    <w:tmpl w:val="0E3E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E20EE8"/>
    <w:multiLevelType w:val="hybridMultilevel"/>
    <w:tmpl w:val="9EACA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77CD6"/>
    <w:multiLevelType w:val="hybridMultilevel"/>
    <w:tmpl w:val="0F044A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34424"/>
    <w:multiLevelType w:val="hybridMultilevel"/>
    <w:tmpl w:val="A044DE70"/>
    <w:lvl w:ilvl="0" w:tplc="BB60F498">
      <w:start w:val="1"/>
      <w:numFmt w:val="decimal"/>
      <w:lvlText w:val="%1."/>
      <w:lvlJc w:val="left"/>
      <w:pPr>
        <w:ind w:left="-124" w:hanging="360"/>
      </w:pPr>
    </w:lvl>
    <w:lvl w:ilvl="1" w:tplc="041A0019" w:tentative="1">
      <w:start w:val="1"/>
      <w:numFmt w:val="lowerLetter"/>
      <w:lvlText w:val="%2."/>
      <w:lvlJc w:val="left"/>
      <w:pPr>
        <w:ind w:left="1198" w:hanging="360"/>
      </w:pPr>
    </w:lvl>
    <w:lvl w:ilvl="2" w:tplc="041A001B" w:tentative="1">
      <w:start w:val="1"/>
      <w:numFmt w:val="lowerRoman"/>
      <w:lvlText w:val="%3."/>
      <w:lvlJc w:val="right"/>
      <w:pPr>
        <w:ind w:left="1918" w:hanging="180"/>
      </w:pPr>
    </w:lvl>
    <w:lvl w:ilvl="3" w:tplc="041A000F" w:tentative="1">
      <w:start w:val="1"/>
      <w:numFmt w:val="decimal"/>
      <w:lvlText w:val="%4."/>
      <w:lvlJc w:val="left"/>
      <w:pPr>
        <w:ind w:left="2638" w:hanging="360"/>
      </w:pPr>
    </w:lvl>
    <w:lvl w:ilvl="4" w:tplc="041A0019" w:tentative="1">
      <w:start w:val="1"/>
      <w:numFmt w:val="lowerLetter"/>
      <w:lvlText w:val="%5."/>
      <w:lvlJc w:val="left"/>
      <w:pPr>
        <w:ind w:left="3358" w:hanging="360"/>
      </w:pPr>
    </w:lvl>
    <w:lvl w:ilvl="5" w:tplc="041A001B" w:tentative="1">
      <w:start w:val="1"/>
      <w:numFmt w:val="lowerRoman"/>
      <w:lvlText w:val="%6."/>
      <w:lvlJc w:val="right"/>
      <w:pPr>
        <w:ind w:left="4078" w:hanging="180"/>
      </w:pPr>
    </w:lvl>
    <w:lvl w:ilvl="6" w:tplc="041A000F" w:tentative="1">
      <w:start w:val="1"/>
      <w:numFmt w:val="decimal"/>
      <w:lvlText w:val="%7."/>
      <w:lvlJc w:val="left"/>
      <w:pPr>
        <w:ind w:left="4798" w:hanging="360"/>
      </w:pPr>
    </w:lvl>
    <w:lvl w:ilvl="7" w:tplc="041A0019" w:tentative="1">
      <w:start w:val="1"/>
      <w:numFmt w:val="lowerLetter"/>
      <w:lvlText w:val="%8."/>
      <w:lvlJc w:val="left"/>
      <w:pPr>
        <w:ind w:left="5518" w:hanging="360"/>
      </w:pPr>
    </w:lvl>
    <w:lvl w:ilvl="8" w:tplc="041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8" w15:restartNumberingAfterBreak="0">
    <w:nsid w:val="52C5214B"/>
    <w:multiLevelType w:val="hybridMultilevel"/>
    <w:tmpl w:val="09C6677E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875CD"/>
    <w:multiLevelType w:val="hybridMultilevel"/>
    <w:tmpl w:val="3940C6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3721D"/>
    <w:multiLevelType w:val="hybridMultilevel"/>
    <w:tmpl w:val="04E883EC"/>
    <w:lvl w:ilvl="0" w:tplc="9CCEF742">
      <w:start w:val="1"/>
      <w:numFmt w:val="decimal"/>
      <w:lvlText w:val="%1."/>
      <w:lvlJc w:val="left"/>
      <w:pPr>
        <w:ind w:left="-1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8" w:hanging="360"/>
      </w:pPr>
    </w:lvl>
    <w:lvl w:ilvl="2" w:tplc="041A001B" w:tentative="1">
      <w:start w:val="1"/>
      <w:numFmt w:val="lowerRoman"/>
      <w:lvlText w:val="%3."/>
      <w:lvlJc w:val="right"/>
      <w:pPr>
        <w:ind w:left="1918" w:hanging="180"/>
      </w:pPr>
    </w:lvl>
    <w:lvl w:ilvl="3" w:tplc="041A000F" w:tentative="1">
      <w:start w:val="1"/>
      <w:numFmt w:val="decimal"/>
      <w:lvlText w:val="%4."/>
      <w:lvlJc w:val="left"/>
      <w:pPr>
        <w:ind w:left="2638" w:hanging="360"/>
      </w:pPr>
    </w:lvl>
    <w:lvl w:ilvl="4" w:tplc="041A0019" w:tentative="1">
      <w:start w:val="1"/>
      <w:numFmt w:val="lowerLetter"/>
      <w:lvlText w:val="%5."/>
      <w:lvlJc w:val="left"/>
      <w:pPr>
        <w:ind w:left="3358" w:hanging="360"/>
      </w:pPr>
    </w:lvl>
    <w:lvl w:ilvl="5" w:tplc="041A001B" w:tentative="1">
      <w:start w:val="1"/>
      <w:numFmt w:val="lowerRoman"/>
      <w:lvlText w:val="%6."/>
      <w:lvlJc w:val="right"/>
      <w:pPr>
        <w:ind w:left="4078" w:hanging="180"/>
      </w:pPr>
    </w:lvl>
    <w:lvl w:ilvl="6" w:tplc="041A000F" w:tentative="1">
      <w:start w:val="1"/>
      <w:numFmt w:val="decimal"/>
      <w:lvlText w:val="%7."/>
      <w:lvlJc w:val="left"/>
      <w:pPr>
        <w:ind w:left="4798" w:hanging="360"/>
      </w:pPr>
    </w:lvl>
    <w:lvl w:ilvl="7" w:tplc="041A0019" w:tentative="1">
      <w:start w:val="1"/>
      <w:numFmt w:val="lowerLetter"/>
      <w:lvlText w:val="%8."/>
      <w:lvlJc w:val="left"/>
      <w:pPr>
        <w:ind w:left="5518" w:hanging="360"/>
      </w:pPr>
    </w:lvl>
    <w:lvl w:ilvl="8" w:tplc="041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1" w15:restartNumberingAfterBreak="0">
    <w:nsid w:val="642F38BE"/>
    <w:multiLevelType w:val="hybridMultilevel"/>
    <w:tmpl w:val="E3B66050"/>
    <w:lvl w:ilvl="0" w:tplc="6C241F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7548B"/>
    <w:multiLevelType w:val="hybridMultilevel"/>
    <w:tmpl w:val="0E3E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17D01"/>
    <w:multiLevelType w:val="hybridMultilevel"/>
    <w:tmpl w:val="CAAEFB9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7231C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D848FA"/>
    <w:multiLevelType w:val="hybridMultilevel"/>
    <w:tmpl w:val="0F044A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5"/>
  </w:num>
  <w:num w:numId="4">
    <w:abstractNumId w:val="19"/>
  </w:num>
  <w:num w:numId="5">
    <w:abstractNumId w:val="8"/>
  </w:num>
  <w:num w:numId="6">
    <w:abstractNumId w:val="6"/>
  </w:num>
  <w:num w:numId="7">
    <w:abstractNumId w:val="0"/>
  </w:num>
  <w:num w:numId="8">
    <w:abstractNumId w:val="11"/>
  </w:num>
  <w:num w:numId="9">
    <w:abstractNumId w:val="10"/>
  </w:num>
  <w:num w:numId="10">
    <w:abstractNumId w:val="5"/>
  </w:num>
  <w:num w:numId="11">
    <w:abstractNumId w:val="22"/>
  </w:num>
  <w:num w:numId="12">
    <w:abstractNumId w:val="1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4"/>
  </w:num>
  <w:num w:numId="17">
    <w:abstractNumId w:val="18"/>
  </w:num>
  <w:num w:numId="18">
    <w:abstractNumId w:val="23"/>
  </w:num>
  <w:num w:numId="19">
    <w:abstractNumId w:val="4"/>
  </w:num>
  <w:num w:numId="20">
    <w:abstractNumId w:val="13"/>
  </w:num>
  <w:num w:numId="21">
    <w:abstractNumId w:val="21"/>
  </w:num>
  <w:num w:numId="22">
    <w:abstractNumId w:val="7"/>
  </w:num>
  <w:num w:numId="23">
    <w:abstractNumId w:val="3"/>
  </w:num>
  <w:num w:numId="24">
    <w:abstractNumId w:val="12"/>
  </w:num>
  <w:num w:numId="25">
    <w:abstractNumId w:val="20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06C45"/>
    <w:rsid w:val="0001189B"/>
    <w:rsid w:val="00012BA5"/>
    <w:rsid w:val="0001640B"/>
    <w:rsid w:val="00025E2A"/>
    <w:rsid w:val="00027743"/>
    <w:rsid w:val="00035278"/>
    <w:rsid w:val="00037239"/>
    <w:rsid w:val="00043961"/>
    <w:rsid w:val="000542EC"/>
    <w:rsid w:val="00056093"/>
    <w:rsid w:val="00075BCE"/>
    <w:rsid w:val="00075C4B"/>
    <w:rsid w:val="0009274A"/>
    <w:rsid w:val="00096772"/>
    <w:rsid w:val="000A1AC7"/>
    <w:rsid w:val="000A3FF5"/>
    <w:rsid w:val="000A661B"/>
    <w:rsid w:val="000B0ED5"/>
    <w:rsid w:val="000C1257"/>
    <w:rsid w:val="000C20C9"/>
    <w:rsid w:val="000C426F"/>
    <w:rsid w:val="000D07EF"/>
    <w:rsid w:val="000D1D55"/>
    <w:rsid w:val="000D3AD6"/>
    <w:rsid w:val="000D6E46"/>
    <w:rsid w:val="000E419A"/>
    <w:rsid w:val="000F5ADE"/>
    <w:rsid w:val="000F672D"/>
    <w:rsid w:val="000F77CD"/>
    <w:rsid w:val="000F7E99"/>
    <w:rsid w:val="00110B40"/>
    <w:rsid w:val="0011303A"/>
    <w:rsid w:val="001149C8"/>
    <w:rsid w:val="00115EFD"/>
    <w:rsid w:val="001225F4"/>
    <w:rsid w:val="00125E0D"/>
    <w:rsid w:val="0015315B"/>
    <w:rsid w:val="00164103"/>
    <w:rsid w:val="001710D7"/>
    <w:rsid w:val="00177785"/>
    <w:rsid w:val="00191844"/>
    <w:rsid w:val="001931D7"/>
    <w:rsid w:val="001A04BD"/>
    <w:rsid w:val="001A1C0B"/>
    <w:rsid w:val="001A4FE7"/>
    <w:rsid w:val="001C6DF8"/>
    <w:rsid w:val="001C7098"/>
    <w:rsid w:val="001D0E94"/>
    <w:rsid w:val="001D42C4"/>
    <w:rsid w:val="001E075F"/>
    <w:rsid w:val="001E1AD2"/>
    <w:rsid w:val="001E3650"/>
    <w:rsid w:val="001E53BA"/>
    <w:rsid w:val="001F1572"/>
    <w:rsid w:val="001F1911"/>
    <w:rsid w:val="001F56CA"/>
    <w:rsid w:val="0020073A"/>
    <w:rsid w:val="00210316"/>
    <w:rsid w:val="00211A53"/>
    <w:rsid w:val="00211A90"/>
    <w:rsid w:val="00220073"/>
    <w:rsid w:val="00223C0E"/>
    <w:rsid w:val="0023003C"/>
    <w:rsid w:val="002321D8"/>
    <w:rsid w:val="002364A1"/>
    <w:rsid w:val="00252B0F"/>
    <w:rsid w:val="002535B8"/>
    <w:rsid w:val="00256C9C"/>
    <w:rsid w:val="0026171D"/>
    <w:rsid w:val="002630A6"/>
    <w:rsid w:val="00267197"/>
    <w:rsid w:val="00273369"/>
    <w:rsid w:val="00273A9A"/>
    <w:rsid w:val="00281585"/>
    <w:rsid w:val="002918E7"/>
    <w:rsid w:val="002939EF"/>
    <w:rsid w:val="00295D0E"/>
    <w:rsid w:val="002A3696"/>
    <w:rsid w:val="002C45AE"/>
    <w:rsid w:val="002C6CAA"/>
    <w:rsid w:val="002C7DA3"/>
    <w:rsid w:val="002F502A"/>
    <w:rsid w:val="00300E7B"/>
    <w:rsid w:val="0030490D"/>
    <w:rsid w:val="00306811"/>
    <w:rsid w:val="00307FC2"/>
    <w:rsid w:val="00321415"/>
    <w:rsid w:val="00322E32"/>
    <w:rsid w:val="003443D7"/>
    <w:rsid w:val="00347197"/>
    <w:rsid w:val="003507C2"/>
    <w:rsid w:val="00350E2A"/>
    <w:rsid w:val="00356CFA"/>
    <w:rsid w:val="0035729A"/>
    <w:rsid w:val="00361754"/>
    <w:rsid w:val="00362FD1"/>
    <w:rsid w:val="00365838"/>
    <w:rsid w:val="00367E9F"/>
    <w:rsid w:val="003806BD"/>
    <w:rsid w:val="00384B4F"/>
    <w:rsid w:val="0039787F"/>
    <w:rsid w:val="003A4F66"/>
    <w:rsid w:val="003B6224"/>
    <w:rsid w:val="003C32E9"/>
    <w:rsid w:val="003C5AD7"/>
    <w:rsid w:val="003D4D42"/>
    <w:rsid w:val="003E28A1"/>
    <w:rsid w:val="003E6B77"/>
    <w:rsid w:val="003E7AD6"/>
    <w:rsid w:val="003F2D3F"/>
    <w:rsid w:val="0040073C"/>
    <w:rsid w:val="0042304A"/>
    <w:rsid w:val="00424674"/>
    <w:rsid w:val="00427949"/>
    <w:rsid w:val="004408EE"/>
    <w:rsid w:val="0044400A"/>
    <w:rsid w:val="00444DD5"/>
    <w:rsid w:val="00453E26"/>
    <w:rsid w:val="00473D32"/>
    <w:rsid w:val="0047741D"/>
    <w:rsid w:val="0049230B"/>
    <w:rsid w:val="00494174"/>
    <w:rsid w:val="004A06AA"/>
    <w:rsid w:val="004A1371"/>
    <w:rsid w:val="004A5258"/>
    <w:rsid w:val="004B165C"/>
    <w:rsid w:val="004B361F"/>
    <w:rsid w:val="004B5105"/>
    <w:rsid w:val="004B5438"/>
    <w:rsid w:val="004D1224"/>
    <w:rsid w:val="004E0708"/>
    <w:rsid w:val="004E1B00"/>
    <w:rsid w:val="004E276C"/>
    <w:rsid w:val="004F31BE"/>
    <w:rsid w:val="004F481C"/>
    <w:rsid w:val="004F6AC6"/>
    <w:rsid w:val="005019C6"/>
    <w:rsid w:val="00503E51"/>
    <w:rsid w:val="005111B0"/>
    <w:rsid w:val="00517E22"/>
    <w:rsid w:val="00521FA3"/>
    <w:rsid w:val="00525AC1"/>
    <w:rsid w:val="005262B3"/>
    <w:rsid w:val="005416EA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595"/>
    <w:rsid w:val="005A0D5A"/>
    <w:rsid w:val="005A3211"/>
    <w:rsid w:val="005B4E00"/>
    <w:rsid w:val="005B612E"/>
    <w:rsid w:val="005C034C"/>
    <w:rsid w:val="005D0290"/>
    <w:rsid w:val="005D62B5"/>
    <w:rsid w:val="005D6563"/>
    <w:rsid w:val="005D6B24"/>
    <w:rsid w:val="005D72D9"/>
    <w:rsid w:val="005E0158"/>
    <w:rsid w:val="005E0D33"/>
    <w:rsid w:val="005F1A56"/>
    <w:rsid w:val="005F2213"/>
    <w:rsid w:val="005F2AA3"/>
    <w:rsid w:val="005F420B"/>
    <w:rsid w:val="005F6B0E"/>
    <w:rsid w:val="006006B4"/>
    <w:rsid w:val="00601A52"/>
    <w:rsid w:val="006024E9"/>
    <w:rsid w:val="00602F1F"/>
    <w:rsid w:val="00603B6F"/>
    <w:rsid w:val="00611000"/>
    <w:rsid w:val="00621638"/>
    <w:rsid w:val="006226F5"/>
    <w:rsid w:val="00643920"/>
    <w:rsid w:val="00654FF1"/>
    <w:rsid w:val="00656DDF"/>
    <w:rsid w:val="00657C08"/>
    <w:rsid w:val="00663264"/>
    <w:rsid w:val="0067069D"/>
    <w:rsid w:val="0067188A"/>
    <w:rsid w:val="00677ED5"/>
    <w:rsid w:val="00685A6C"/>
    <w:rsid w:val="006860BD"/>
    <w:rsid w:val="00693010"/>
    <w:rsid w:val="006A312F"/>
    <w:rsid w:val="006B19F5"/>
    <w:rsid w:val="006D661D"/>
    <w:rsid w:val="006F6D18"/>
    <w:rsid w:val="006F6F30"/>
    <w:rsid w:val="007003D3"/>
    <w:rsid w:val="0070672C"/>
    <w:rsid w:val="007123C9"/>
    <w:rsid w:val="00715E19"/>
    <w:rsid w:val="00724B01"/>
    <w:rsid w:val="00724E44"/>
    <w:rsid w:val="00725ED4"/>
    <w:rsid w:val="00727E70"/>
    <w:rsid w:val="00734458"/>
    <w:rsid w:val="00741A99"/>
    <w:rsid w:val="0074433D"/>
    <w:rsid w:val="00745F2B"/>
    <w:rsid w:val="0075371E"/>
    <w:rsid w:val="007545D2"/>
    <w:rsid w:val="00756530"/>
    <w:rsid w:val="00764C65"/>
    <w:rsid w:val="0077132B"/>
    <w:rsid w:val="00773057"/>
    <w:rsid w:val="00777FCE"/>
    <w:rsid w:val="0079476E"/>
    <w:rsid w:val="007954B3"/>
    <w:rsid w:val="007B67F2"/>
    <w:rsid w:val="007C12A4"/>
    <w:rsid w:val="007C3B25"/>
    <w:rsid w:val="007D235B"/>
    <w:rsid w:val="007D4EAE"/>
    <w:rsid w:val="007E1613"/>
    <w:rsid w:val="007E2202"/>
    <w:rsid w:val="007F04DE"/>
    <w:rsid w:val="007F094E"/>
    <w:rsid w:val="007F3B8F"/>
    <w:rsid w:val="007F45D4"/>
    <w:rsid w:val="007F5879"/>
    <w:rsid w:val="0080322B"/>
    <w:rsid w:val="00811C3A"/>
    <w:rsid w:val="0082407F"/>
    <w:rsid w:val="0082787A"/>
    <w:rsid w:val="008430E1"/>
    <w:rsid w:val="00853FBF"/>
    <w:rsid w:val="00862498"/>
    <w:rsid w:val="00877985"/>
    <w:rsid w:val="00887EAA"/>
    <w:rsid w:val="0089746F"/>
    <w:rsid w:val="008A00A5"/>
    <w:rsid w:val="008A41B6"/>
    <w:rsid w:val="008D1520"/>
    <w:rsid w:val="008D3057"/>
    <w:rsid w:val="008E2525"/>
    <w:rsid w:val="008E50A6"/>
    <w:rsid w:val="008E607A"/>
    <w:rsid w:val="008F18C2"/>
    <w:rsid w:val="008F4810"/>
    <w:rsid w:val="009057C2"/>
    <w:rsid w:val="0091355D"/>
    <w:rsid w:val="0091772F"/>
    <w:rsid w:val="00917BA4"/>
    <w:rsid w:val="009212F0"/>
    <w:rsid w:val="009300E3"/>
    <w:rsid w:val="0093250F"/>
    <w:rsid w:val="00935382"/>
    <w:rsid w:val="0094243E"/>
    <w:rsid w:val="009437CE"/>
    <w:rsid w:val="00947126"/>
    <w:rsid w:val="00951484"/>
    <w:rsid w:val="00957A42"/>
    <w:rsid w:val="00961106"/>
    <w:rsid w:val="00964390"/>
    <w:rsid w:val="009645FE"/>
    <w:rsid w:val="00971408"/>
    <w:rsid w:val="00971D6E"/>
    <w:rsid w:val="009726FE"/>
    <w:rsid w:val="009742C9"/>
    <w:rsid w:val="00987FD4"/>
    <w:rsid w:val="009912F4"/>
    <w:rsid w:val="0099582F"/>
    <w:rsid w:val="00995DFA"/>
    <w:rsid w:val="009A028B"/>
    <w:rsid w:val="009A27B2"/>
    <w:rsid w:val="009A7DCC"/>
    <w:rsid w:val="009B18D0"/>
    <w:rsid w:val="009B23AB"/>
    <w:rsid w:val="009B590D"/>
    <w:rsid w:val="009B7C55"/>
    <w:rsid w:val="009C0169"/>
    <w:rsid w:val="009D2EAB"/>
    <w:rsid w:val="009D37F3"/>
    <w:rsid w:val="009D3E04"/>
    <w:rsid w:val="009E0884"/>
    <w:rsid w:val="009E1CA0"/>
    <w:rsid w:val="009E2C6C"/>
    <w:rsid w:val="009E507B"/>
    <w:rsid w:val="009F0F0E"/>
    <w:rsid w:val="009F2B5C"/>
    <w:rsid w:val="009F5397"/>
    <w:rsid w:val="009F6E64"/>
    <w:rsid w:val="00A03C35"/>
    <w:rsid w:val="00A05DBE"/>
    <w:rsid w:val="00A07EEF"/>
    <w:rsid w:val="00A15383"/>
    <w:rsid w:val="00A16DD1"/>
    <w:rsid w:val="00A171CA"/>
    <w:rsid w:val="00A235FE"/>
    <w:rsid w:val="00A30C89"/>
    <w:rsid w:val="00A320C4"/>
    <w:rsid w:val="00A36A20"/>
    <w:rsid w:val="00A46467"/>
    <w:rsid w:val="00A504B0"/>
    <w:rsid w:val="00A750B4"/>
    <w:rsid w:val="00A844D0"/>
    <w:rsid w:val="00A921FB"/>
    <w:rsid w:val="00A92581"/>
    <w:rsid w:val="00A92CBD"/>
    <w:rsid w:val="00A9306B"/>
    <w:rsid w:val="00AA1C61"/>
    <w:rsid w:val="00AA3447"/>
    <w:rsid w:val="00AA579A"/>
    <w:rsid w:val="00AA7B9A"/>
    <w:rsid w:val="00AB0F9A"/>
    <w:rsid w:val="00AB16C5"/>
    <w:rsid w:val="00AB1C08"/>
    <w:rsid w:val="00AB5DB9"/>
    <w:rsid w:val="00AB6A5D"/>
    <w:rsid w:val="00AB7640"/>
    <w:rsid w:val="00AC0AD8"/>
    <w:rsid w:val="00AC5FE2"/>
    <w:rsid w:val="00AE2A85"/>
    <w:rsid w:val="00AE6583"/>
    <w:rsid w:val="00AF2989"/>
    <w:rsid w:val="00AF3F72"/>
    <w:rsid w:val="00AF44FC"/>
    <w:rsid w:val="00AF494D"/>
    <w:rsid w:val="00AF5486"/>
    <w:rsid w:val="00B0059F"/>
    <w:rsid w:val="00B00F9C"/>
    <w:rsid w:val="00B0164B"/>
    <w:rsid w:val="00B02AFA"/>
    <w:rsid w:val="00B03F5F"/>
    <w:rsid w:val="00B11360"/>
    <w:rsid w:val="00B12167"/>
    <w:rsid w:val="00B13B41"/>
    <w:rsid w:val="00B16E69"/>
    <w:rsid w:val="00B20598"/>
    <w:rsid w:val="00B22957"/>
    <w:rsid w:val="00B3618A"/>
    <w:rsid w:val="00B50900"/>
    <w:rsid w:val="00B53809"/>
    <w:rsid w:val="00B679C4"/>
    <w:rsid w:val="00B81A01"/>
    <w:rsid w:val="00B8388C"/>
    <w:rsid w:val="00B84D84"/>
    <w:rsid w:val="00B87091"/>
    <w:rsid w:val="00B87825"/>
    <w:rsid w:val="00B95974"/>
    <w:rsid w:val="00B97447"/>
    <w:rsid w:val="00BA2E89"/>
    <w:rsid w:val="00BB3A76"/>
    <w:rsid w:val="00BB4520"/>
    <w:rsid w:val="00BB7335"/>
    <w:rsid w:val="00BC1B71"/>
    <w:rsid w:val="00BC1E70"/>
    <w:rsid w:val="00BC5C3E"/>
    <w:rsid w:val="00BD02E0"/>
    <w:rsid w:val="00BD29BE"/>
    <w:rsid w:val="00BD55DD"/>
    <w:rsid w:val="00BE3501"/>
    <w:rsid w:val="00BF0CFC"/>
    <w:rsid w:val="00BF2B69"/>
    <w:rsid w:val="00BF5B5B"/>
    <w:rsid w:val="00C02F51"/>
    <w:rsid w:val="00C038C0"/>
    <w:rsid w:val="00C07A91"/>
    <w:rsid w:val="00C13B01"/>
    <w:rsid w:val="00C1550F"/>
    <w:rsid w:val="00C27FBD"/>
    <w:rsid w:val="00C410F2"/>
    <w:rsid w:val="00C43FF4"/>
    <w:rsid w:val="00C52024"/>
    <w:rsid w:val="00C53B2A"/>
    <w:rsid w:val="00C5745F"/>
    <w:rsid w:val="00C57A1A"/>
    <w:rsid w:val="00C60744"/>
    <w:rsid w:val="00C71773"/>
    <w:rsid w:val="00C8148D"/>
    <w:rsid w:val="00C96400"/>
    <w:rsid w:val="00C97252"/>
    <w:rsid w:val="00CA054D"/>
    <w:rsid w:val="00CA0E3C"/>
    <w:rsid w:val="00CA1A8D"/>
    <w:rsid w:val="00CA1C55"/>
    <w:rsid w:val="00CA2280"/>
    <w:rsid w:val="00CA2CD4"/>
    <w:rsid w:val="00CA7F22"/>
    <w:rsid w:val="00CC0D82"/>
    <w:rsid w:val="00CC3C07"/>
    <w:rsid w:val="00CD4AE2"/>
    <w:rsid w:val="00CD59A7"/>
    <w:rsid w:val="00CE400C"/>
    <w:rsid w:val="00CF2D81"/>
    <w:rsid w:val="00CF3E49"/>
    <w:rsid w:val="00CF7674"/>
    <w:rsid w:val="00CF78C5"/>
    <w:rsid w:val="00D000DF"/>
    <w:rsid w:val="00D04D7B"/>
    <w:rsid w:val="00D07724"/>
    <w:rsid w:val="00D07E37"/>
    <w:rsid w:val="00D120A1"/>
    <w:rsid w:val="00D14ED0"/>
    <w:rsid w:val="00D335A7"/>
    <w:rsid w:val="00D40493"/>
    <w:rsid w:val="00D429D3"/>
    <w:rsid w:val="00D43FF6"/>
    <w:rsid w:val="00D452A6"/>
    <w:rsid w:val="00D53C8A"/>
    <w:rsid w:val="00D552B7"/>
    <w:rsid w:val="00D55A3C"/>
    <w:rsid w:val="00D608EC"/>
    <w:rsid w:val="00D624A8"/>
    <w:rsid w:val="00D63F15"/>
    <w:rsid w:val="00D75423"/>
    <w:rsid w:val="00D80903"/>
    <w:rsid w:val="00D8507F"/>
    <w:rsid w:val="00D9259A"/>
    <w:rsid w:val="00DA2FD1"/>
    <w:rsid w:val="00DA7174"/>
    <w:rsid w:val="00DB02C9"/>
    <w:rsid w:val="00DB7136"/>
    <w:rsid w:val="00DC003D"/>
    <w:rsid w:val="00DC0A81"/>
    <w:rsid w:val="00DC28FB"/>
    <w:rsid w:val="00DC5134"/>
    <w:rsid w:val="00DD37C3"/>
    <w:rsid w:val="00DD603E"/>
    <w:rsid w:val="00DE02D3"/>
    <w:rsid w:val="00DE1B90"/>
    <w:rsid w:val="00DE7130"/>
    <w:rsid w:val="00DE7E21"/>
    <w:rsid w:val="00DF2C13"/>
    <w:rsid w:val="00DF33ED"/>
    <w:rsid w:val="00DF46BD"/>
    <w:rsid w:val="00E34ACE"/>
    <w:rsid w:val="00E34D64"/>
    <w:rsid w:val="00E4383F"/>
    <w:rsid w:val="00E44800"/>
    <w:rsid w:val="00E452EF"/>
    <w:rsid w:val="00E4766F"/>
    <w:rsid w:val="00E50AD7"/>
    <w:rsid w:val="00E5225B"/>
    <w:rsid w:val="00E578A1"/>
    <w:rsid w:val="00E61FE8"/>
    <w:rsid w:val="00E625D2"/>
    <w:rsid w:val="00E66C79"/>
    <w:rsid w:val="00E74EDD"/>
    <w:rsid w:val="00E81A6A"/>
    <w:rsid w:val="00E85E55"/>
    <w:rsid w:val="00E86778"/>
    <w:rsid w:val="00E90C43"/>
    <w:rsid w:val="00E976F9"/>
    <w:rsid w:val="00EA28CE"/>
    <w:rsid w:val="00EB7512"/>
    <w:rsid w:val="00ED144E"/>
    <w:rsid w:val="00ED38A4"/>
    <w:rsid w:val="00ED70F8"/>
    <w:rsid w:val="00EE13A3"/>
    <w:rsid w:val="00EF16FE"/>
    <w:rsid w:val="00EF6261"/>
    <w:rsid w:val="00F03833"/>
    <w:rsid w:val="00F04192"/>
    <w:rsid w:val="00F11471"/>
    <w:rsid w:val="00F17434"/>
    <w:rsid w:val="00F20EE0"/>
    <w:rsid w:val="00F21112"/>
    <w:rsid w:val="00F424C8"/>
    <w:rsid w:val="00F43016"/>
    <w:rsid w:val="00F5347F"/>
    <w:rsid w:val="00F560E4"/>
    <w:rsid w:val="00F579ED"/>
    <w:rsid w:val="00F57B2A"/>
    <w:rsid w:val="00F76128"/>
    <w:rsid w:val="00F86256"/>
    <w:rsid w:val="00F87CED"/>
    <w:rsid w:val="00F92973"/>
    <w:rsid w:val="00F93BDD"/>
    <w:rsid w:val="00FA2E87"/>
    <w:rsid w:val="00FA3F94"/>
    <w:rsid w:val="00FB4A30"/>
    <w:rsid w:val="00FB5C11"/>
    <w:rsid w:val="00FB6EFB"/>
    <w:rsid w:val="00FC458E"/>
    <w:rsid w:val="00FD6357"/>
    <w:rsid w:val="00FE0180"/>
    <w:rsid w:val="00FE26A5"/>
    <w:rsid w:val="00FE702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0978A-4025-478B-98AE-E2C57B96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65</cp:revision>
  <cp:lastPrinted>2025-04-10T13:00:00Z</cp:lastPrinted>
  <dcterms:created xsi:type="dcterms:W3CDTF">2024-12-16T08:06:00Z</dcterms:created>
  <dcterms:modified xsi:type="dcterms:W3CDTF">2025-04-12T09:21:00Z</dcterms:modified>
</cp:coreProperties>
</file>