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5B5129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20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5B5129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23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siječnja 2023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2ECE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58198A">
        <w:rPr>
          <w:rFonts w:ascii="Times New Roman" w:hAnsi="Times New Roman" w:cs="Times New Roman"/>
          <w:b/>
          <w:bCs/>
          <w:sz w:val="24"/>
          <w:szCs w:val="24"/>
        </w:rPr>
        <w:t>:0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F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8198A">
        <w:rPr>
          <w:rFonts w:ascii="Times New Roman" w:hAnsi="Times New Roman" w:cs="Times New Roman"/>
          <w:sz w:val="24"/>
          <w:szCs w:val="24"/>
        </w:rPr>
        <w:t>Rajka Bermane</w:t>
      </w:r>
      <w:r w:rsidR="00FE7F33">
        <w:rPr>
          <w:rFonts w:ascii="Times New Roman" w:hAnsi="Times New Roman" w:cs="Times New Roman"/>
          <w:sz w:val="24"/>
          <w:szCs w:val="24"/>
        </w:rPr>
        <w:t>c</w:t>
      </w:r>
      <w:r w:rsidR="0058198A">
        <w:rPr>
          <w:rFonts w:ascii="Times New Roman" w:hAnsi="Times New Roman" w:cs="Times New Roman"/>
          <w:sz w:val="24"/>
          <w:szCs w:val="24"/>
        </w:rPr>
        <w:t xml:space="preserve">, </w:t>
      </w:r>
      <w:r w:rsidR="00E150BD">
        <w:rPr>
          <w:rFonts w:ascii="Times New Roman" w:hAnsi="Times New Roman" w:cs="Times New Roman"/>
          <w:sz w:val="24"/>
          <w:szCs w:val="24"/>
        </w:rPr>
        <w:t xml:space="preserve">Korana Jelovac, </w:t>
      </w:r>
      <w:r w:rsidR="0058198A">
        <w:rPr>
          <w:rFonts w:ascii="Times New Roman" w:hAnsi="Times New Roman" w:cs="Times New Roman"/>
          <w:sz w:val="24"/>
          <w:szCs w:val="24"/>
        </w:rPr>
        <w:t>Tanja Kristić Laketa,</w:t>
      </w:r>
      <w:r w:rsidR="0058198A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58198A">
        <w:rPr>
          <w:rFonts w:ascii="Times New Roman" w:hAnsi="Times New Roman" w:cs="Times New Roman"/>
          <w:sz w:val="24"/>
          <w:szCs w:val="24"/>
        </w:rPr>
        <w:t>Tatjana Šimek, Ivan Šurbek, Ivan Zanoški</w:t>
      </w:r>
    </w:p>
    <w:p w:rsidR="0058198A" w:rsidRDefault="0058198A" w:rsidP="00AA2239">
      <w:pPr>
        <w:spacing w:line="276" w:lineRule="auto"/>
        <w:jc w:val="both"/>
      </w:pPr>
    </w:p>
    <w:p w:rsidR="004E302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150BD">
        <w:rPr>
          <w:rFonts w:ascii="Times New Roman" w:hAnsi="Times New Roman" w:cs="Times New Roman"/>
          <w:sz w:val="24"/>
          <w:szCs w:val="24"/>
        </w:rPr>
        <w:t>Nema</w:t>
      </w:r>
    </w:p>
    <w:p w:rsidR="00B600F4" w:rsidRPr="009703ED" w:rsidRDefault="00B600F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4674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FE7F33" w:rsidRDefault="00FE7F33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</w:p>
    <w:p w:rsidR="00FE7F33" w:rsidRPr="00B600F4" w:rsidRDefault="00E150BD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Predsjedava: Rajka Bermanec, </w:t>
      </w:r>
      <w:r w:rsidR="00FE7F3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predsjednica Vijeća</w:t>
      </w: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9E1" w:rsidRPr="00B600F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5029E1">
        <w:rPr>
          <w:rFonts w:ascii="Times New Roman" w:hAnsi="Times New Roman" w:cs="Times New Roman"/>
          <w:sz w:val="24"/>
          <w:szCs w:val="24"/>
        </w:rPr>
        <w:t xml:space="preserve">Matija Grilec, </w:t>
      </w:r>
      <w:r w:rsidR="005029E1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  <w:r w:rsidR="004621FF">
        <w:rPr>
          <w:rFonts w:ascii="Times New Roman" w:hAnsi="Times New Roman" w:cs="Times New Roman"/>
          <w:sz w:val="24"/>
          <w:szCs w:val="24"/>
        </w:rPr>
        <w:t>, civilnu zaštitu i sigurnost</w:t>
      </w:r>
    </w:p>
    <w:p w:rsidR="00D7541C" w:rsidRDefault="00D7541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1519C" w:rsidRPr="00FE7F33">
        <w:rPr>
          <w:rFonts w:ascii="Times New Roman" w:hAnsi="Times New Roman" w:cs="Times New Roman"/>
          <w:sz w:val="24"/>
          <w:szCs w:val="24"/>
        </w:rPr>
        <w:t>r</w:t>
      </w:r>
      <w:r w:rsidR="00FE7F33">
        <w:rPr>
          <w:rFonts w:ascii="Times New Roman" w:hAnsi="Times New Roman" w:cs="Times New Roman"/>
          <w:sz w:val="24"/>
          <w:szCs w:val="24"/>
        </w:rPr>
        <w:t>edsjednica</w:t>
      </w:r>
      <w:r w:rsidR="00162AEC">
        <w:rPr>
          <w:rFonts w:ascii="Times New Roman" w:hAnsi="Times New Roman" w:cs="Times New Roman"/>
          <w:sz w:val="24"/>
          <w:szCs w:val="24"/>
        </w:rPr>
        <w:t xml:space="preserve"> je </w:t>
      </w:r>
      <w:r w:rsidR="00FE7F33">
        <w:rPr>
          <w:rFonts w:ascii="Times New Roman" w:hAnsi="Times New Roman" w:cs="Times New Roman"/>
          <w:sz w:val="24"/>
          <w:szCs w:val="24"/>
        </w:rPr>
        <w:t>otvorila</w:t>
      </w:r>
      <w:r w:rsidR="00162AEC">
        <w:rPr>
          <w:rFonts w:ascii="Times New Roman" w:hAnsi="Times New Roman" w:cs="Times New Roman"/>
          <w:sz w:val="24"/>
          <w:szCs w:val="24"/>
        </w:rPr>
        <w:t xml:space="preserve"> sjednicu i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 w:rsidR="00FE7F33">
        <w:rPr>
          <w:rFonts w:ascii="Times New Roman" w:hAnsi="Times New Roman" w:cs="Times New Roman"/>
          <w:sz w:val="24"/>
          <w:szCs w:val="24"/>
        </w:rPr>
        <w:t>la</w:t>
      </w:r>
      <w:r w:rsidR="00F1519C">
        <w:rPr>
          <w:rFonts w:ascii="Times New Roman" w:hAnsi="Times New Roman" w:cs="Times New Roman"/>
          <w:sz w:val="24"/>
          <w:szCs w:val="24"/>
        </w:rPr>
        <w:t xml:space="preserve"> prisutne članove Vijeća.</w:t>
      </w:r>
    </w:p>
    <w:p w:rsidR="004E3024" w:rsidRDefault="004E3024" w:rsidP="00AA2239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</w:t>
      </w:r>
      <w:r>
        <w:rPr>
          <w:rFonts w:ascii="Times New Roman" w:hAnsi="Times New Roman" w:cs="Times New Roman"/>
          <w:sz w:val="24"/>
          <w:szCs w:val="24"/>
        </w:rPr>
        <w:t>dnica konstatira da je nazočno 6</w:t>
      </w:r>
      <w:r w:rsidR="004E3024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</w:t>
      </w:r>
      <w:r w:rsidR="00F1519C">
        <w:rPr>
          <w:rFonts w:ascii="Times New Roman" w:hAnsi="Times New Roman" w:cs="Times New Roman"/>
          <w:sz w:val="24"/>
          <w:szCs w:val="24"/>
        </w:rPr>
        <w:t xml:space="preserve"> j</w:t>
      </w:r>
      <w:r w:rsidR="00C066CA">
        <w:rPr>
          <w:rFonts w:ascii="Times New Roman" w:hAnsi="Times New Roman" w:cs="Times New Roman"/>
          <w:sz w:val="24"/>
          <w:szCs w:val="24"/>
        </w:rPr>
        <w:t>e</w:t>
      </w:r>
      <w:r w:rsidR="00FE7F33">
        <w:rPr>
          <w:rFonts w:ascii="Times New Roman" w:hAnsi="Times New Roman" w:cs="Times New Roman"/>
          <w:sz w:val="24"/>
          <w:szCs w:val="24"/>
        </w:rPr>
        <w:t xml:space="preserve"> dala</w:t>
      </w:r>
      <w:r w:rsidR="00B32ECE">
        <w:rPr>
          <w:rFonts w:ascii="Times New Roman" w:hAnsi="Times New Roman" w:cs="Times New Roman"/>
          <w:sz w:val="24"/>
          <w:szCs w:val="24"/>
        </w:rPr>
        <w:t xml:space="preserve"> na usvajanje zapisnik od 19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F1519C"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 w:rsidR="00F1519C">
        <w:rPr>
          <w:rFonts w:ascii="Times New Roman" w:hAnsi="Times New Roman" w:cs="Times New Roman"/>
          <w:sz w:val="24"/>
          <w:szCs w:val="24"/>
        </w:rPr>
        <w:t>-jug.</w:t>
      </w:r>
    </w:p>
    <w:p w:rsidR="00E150BD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AA2239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FE7F33">
        <w:rPr>
          <w:rFonts w:ascii="Times New Roman" w:hAnsi="Times New Roman" w:cs="Times New Roman"/>
          <w:sz w:val="24"/>
          <w:szCs w:val="24"/>
        </w:rPr>
        <w:t xml:space="preserve">ni su članovi </w:t>
      </w:r>
      <w:r w:rsidR="006E483D">
        <w:rPr>
          <w:rFonts w:ascii="Times New Roman" w:hAnsi="Times New Roman" w:cs="Times New Roman"/>
          <w:sz w:val="24"/>
          <w:szCs w:val="24"/>
        </w:rPr>
        <w:t xml:space="preserve">Vijeća sa </w:t>
      </w:r>
      <w:r w:rsidR="00E150BD">
        <w:rPr>
          <w:rFonts w:ascii="Times New Roman" w:hAnsi="Times New Roman" w:cs="Times New Roman"/>
          <w:sz w:val="24"/>
          <w:szCs w:val="24"/>
        </w:rPr>
        <w:t>šest (6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</w:t>
      </w:r>
      <w:r w:rsidR="00B32ECE">
        <w:rPr>
          <w:rFonts w:ascii="Times New Roman" w:hAnsi="Times New Roman" w:cs="Times New Roman"/>
          <w:sz w:val="24"/>
          <w:szCs w:val="24"/>
        </w:rPr>
        <w:t>li zapisnik s prethodne 19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AA2239">
      <w:pPr>
        <w:spacing w:line="276" w:lineRule="auto"/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 je predložila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B32ECE" w:rsidRDefault="00D12483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2ECE" w:rsidRPr="00B32ECE" w:rsidRDefault="00B32ECE" w:rsidP="00B32ECE">
      <w:pPr>
        <w:pStyle w:val="ListParagraph"/>
        <w:numPr>
          <w:ilvl w:val="0"/>
          <w:numId w:val="15"/>
        </w:num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B32EC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Prijedlog zaključka o usvajanju Financijskog plana MO Vrapče-jug za 2023. godinu</w:t>
      </w:r>
    </w:p>
    <w:p w:rsidR="00B32ECE" w:rsidRPr="00B32ECE" w:rsidRDefault="00B32ECE" w:rsidP="00B32ECE">
      <w:pPr>
        <w:numPr>
          <w:ilvl w:val="0"/>
          <w:numId w:val="15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32ECE">
        <w:rPr>
          <w:rFonts w:ascii="Times New Roman" w:hAnsi="Times New Roman" w:cs="Times New Roman"/>
          <w:sz w:val="24"/>
          <w:szCs w:val="24"/>
        </w:rPr>
        <w:t>Prijedlog zaključka da se osiguraju dodatna financijska sredstva u Programu održavanja komunalne infrastrukture kako bi se redovito čis</w:t>
      </w:r>
      <w:r w:rsidR="00763B35">
        <w:rPr>
          <w:rFonts w:ascii="Times New Roman" w:hAnsi="Times New Roman" w:cs="Times New Roman"/>
          <w:sz w:val="24"/>
          <w:szCs w:val="24"/>
        </w:rPr>
        <w:t>tila ul. Pavlenski put od k</w:t>
      </w:r>
      <w:r w:rsidR="002A2E9F">
        <w:rPr>
          <w:rFonts w:ascii="Times New Roman" w:hAnsi="Times New Roman" w:cs="Times New Roman"/>
          <w:sz w:val="24"/>
          <w:szCs w:val="24"/>
        </w:rPr>
        <w:t>.</w:t>
      </w:r>
      <w:r w:rsidR="00763B35">
        <w:rPr>
          <w:rFonts w:ascii="Times New Roman" w:hAnsi="Times New Roman" w:cs="Times New Roman"/>
          <w:sz w:val="24"/>
          <w:szCs w:val="24"/>
        </w:rPr>
        <w:t>br. 5</w:t>
      </w:r>
      <w:r w:rsidRPr="00B32ECE">
        <w:rPr>
          <w:rFonts w:ascii="Times New Roman" w:hAnsi="Times New Roman" w:cs="Times New Roman"/>
          <w:sz w:val="24"/>
          <w:szCs w:val="24"/>
        </w:rPr>
        <w:t xml:space="preserve"> do k</w:t>
      </w:r>
      <w:r w:rsidR="002A2E9F">
        <w:rPr>
          <w:rFonts w:ascii="Times New Roman" w:hAnsi="Times New Roman" w:cs="Times New Roman"/>
          <w:sz w:val="24"/>
          <w:szCs w:val="24"/>
        </w:rPr>
        <w:t>.</w:t>
      </w:r>
      <w:r w:rsidRPr="00B32ECE">
        <w:rPr>
          <w:rFonts w:ascii="Times New Roman" w:hAnsi="Times New Roman" w:cs="Times New Roman"/>
          <w:sz w:val="24"/>
          <w:szCs w:val="24"/>
        </w:rPr>
        <w:t>br. 9</w:t>
      </w:r>
    </w:p>
    <w:p w:rsidR="00B32ECE" w:rsidRPr="00B32ECE" w:rsidRDefault="00B32ECE" w:rsidP="00B32ECE">
      <w:pPr>
        <w:numPr>
          <w:ilvl w:val="0"/>
          <w:numId w:val="15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32ECE">
        <w:rPr>
          <w:rFonts w:ascii="Times New Roman" w:hAnsi="Times New Roman" w:cs="Times New Roman"/>
          <w:sz w:val="24"/>
          <w:szCs w:val="24"/>
        </w:rPr>
        <w:t>Prijedlog zaključka o postavljanju koševa za smeće u ul. Pavlenski put od k</w:t>
      </w:r>
      <w:r w:rsidR="002A2E9F">
        <w:rPr>
          <w:rFonts w:ascii="Times New Roman" w:hAnsi="Times New Roman" w:cs="Times New Roman"/>
          <w:sz w:val="24"/>
          <w:szCs w:val="24"/>
        </w:rPr>
        <w:t>.</w:t>
      </w:r>
      <w:r w:rsidRPr="00B32ECE">
        <w:rPr>
          <w:rFonts w:ascii="Times New Roman" w:hAnsi="Times New Roman" w:cs="Times New Roman"/>
          <w:sz w:val="24"/>
          <w:szCs w:val="24"/>
        </w:rPr>
        <w:t>br. 5 do k</w:t>
      </w:r>
      <w:r w:rsidR="002A2E9F">
        <w:rPr>
          <w:rFonts w:ascii="Times New Roman" w:hAnsi="Times New Roman" w:cs="Times New Roman"/>
          <w:sz w:val="24"/>
          <w:szCs w:val="24"/>
        </w:rPr>
        <w:t>.</w:t>
      </w:r>
      <w:r w:rsidRPr="00B32ECE">
        <w:rPr>
          <w:rFonts w:ascii="Times New Roman" w:hAnsi="Times New Roman" w:cs="Times New Roman"/>
          <w:sz w:val="24"/>
          <w:szCs w:val="24"/>
        </w:rPr>
        <w:t>br. 9</w:t>
      </w:r>
    </w:p>
    <w:p w:rsidR="00B32ECE" w:rsidRPr="00B32ECE" w:rsidRDefault="00B32ECE" w:rsidP="00B32ECE">
      <w:pPr>
        <w:numPr>
          <w:ilvl w:val="0"/>
          <w:numId w:val="1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2ECE">
        <w:rPr>
          <w:rFonts w:ascii="Times New Roman" w:hAnsi="Times New Roman" w:cs="Times New Roman"/>
          <w:sz w:val="24"/>
          <w:szCs w:val="24"/>
        </w:rPr>
        <w:t>Prijedlog zaključka o češćem obilasku prometnih redara i kažnjavanju nepropisno parkiranih vozila u ul. Pavlenski put</w:t>
      </w:r>
    </w:p>
    <w:p w:rsidR="00B32ECE" w:rsidRPr="00B32ECE" w:rsidRDefault="00B32ECE" w:rsidP="00B32ECE">
      <w:pPr>
        <w:pStyle w:val="ListParagraph"/>
        <w:numPr>
          <w:ilvl w:val="0"/>
          <w:numId w:val="15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32ECE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E3734E" w:rsidRDefault="00E3734E" w:rsidP="00AA2239">
      <w:pPr>
        <w:spacing w:line="276" w:lineRule="auto"/>
        <w:ind w:left="644"/>
        <w:contextualSpacing/>
        <w:jc w:val="both"/>
        <w:rPr>
          <w:color w:val="000000"/>
          <w:sz w:val="24"/>
          <w:szCs w:val="24"/>
          <w:lang w:eastAsia="hr-HR"/>
        </w:rPr>
      </w:pPr>
    </w:p>
    <w:p w:rsidR="006159A0" w:rsidRDefault="00D203F5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</w:t>
      </w:r>
      <w:r w:rsidR="004621FF">
        <w:rPr>
          <w:rFonts w:ascii="Times New Roman" w:hAnsi="Times New Roman" w:cs="Times New Roman"/>
          <w:sz w:val="24"/>
          <w:szCs w:val="24"/>
        </w:rPr>
        <w:t>vni red jednoglasno prihvatili.</w:t>
      </w:r>
    </w:p>
    <w:p w:rsidR="00B32ECE" w:rsidRPr="004621FF" w:rsidRDefault="00B32ECE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B32ECE" w:rsidRPr="00B32ECE" w:rsidRDefault="00B32ECE" w:rsidP="00B32ECE">
      <w:p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  <w:r w:rsidRPr="00B32ECE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Prijedlog zaključka o usvajanju Financijskog plana MO Vrapče-jug za 2023. godinu</w:t>
      </w:r>
    </w:p>
    <w:p w:rsidR="00E150BD" w:rsidRP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3F177C">
        <w:rPr>
          <w:rFonts w:ascii="Times New Roman" w:hAnsi="Times New Roman" w:cs="Times New Roman"/>
          <w:sz w:val="24"/>
          <w:szCs w:val="24"/>
        </w:rPr>
        <w:t>predlaže, a Vijeće</w:t>
      </w:r>
      <w:r w:rsidR="004621FF">
        <w:rPr>
          <w:rFonts w:ascii="Times New Roman" w:hAnsi="Times New Roman" w:cs="Times New Roman"/>
          <w:sz w:val="24"/>
          <w:szCs w:val="24"/>
        </w:rPr>
        <w:t xml:space="preserve"> sa 6</w:t>
      </w:r>
      <w:r w:rsidR="005A3912">
        <w:rPr>
          <w:rFonts w:ascii="Times New Roman" w:hAnsi="Times New Roman" w:cs="Times New Roman"/>
          <w:sz w:val="24"/>
          <w:szCs w:val="24"/>
        </w:rPr>
        <w:t xml:space="preserve"> glasova</w:t>
      </w:r>
      <w:r w:rsidR="007A1248">
        <w:rPr>
          <w:rFonts w:ascii="Times New Roman" w:hAnsi="Times New Roman" w:cs="Times New Roman"/>
          <w:sz w:val="24"/>
          <w:szCs w:val="24"/>
        </w:rPr>
        <w:t xml:space="preserve"> “za“</w:t>
      </w:r>
      <w:r w:rsidR="00474290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>donosi</w:t>
      </w:r>
    </w:p>
    <w:p w:rsidR="003F177C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AA2239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6159A0" w:rsidRPr="008A39F7" w:rsidRDefault="006159A0" w:rsidP="00AA2239">
      <w:pPr>
        <w:spacing w:line="276" w:lineRule="auto"/>
        <w:jc w:val="both"/>
      </w:pPr>
    </w:p>
    <w:p w:rsidR="00B32ECE" w:rsidRPr="00B32ECE" w:rsidRDefault="00B32ECE" w:rsidP="00B32ECE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32ECE">
        <w:rPr>
          <w:rFonts w:ascii="Times New Roman" w:hAnsi="Times New Roman" w:cs="Times New Roman"/>
          <w:sz w:val="24"/>
          <w:szCs w:val="24"/>
        </w:rPr>
        <w:t xml:space="preserve">Vijeće Mjesnog odbora Vrapče – jug </w:t>
      </w:r>
      <w:r w:rsidRPr="00B32ECE">
        <w:rPr>
          <w:rFonts w:ascii="Times New Roman" w:hAnsi="Times New Roman" w:cs="Times New Roman"/>
          <w:color w:val="000000"/>
          <w:sz w:val="24"/>
          <w:szCs w:val="24"/>
        </w:rPr>
        <w:t>prihvaća Financijski plan Mjesnog odbora Vrapče jug za 2023.</w:t>
      </w:r>
    </w:p>
    <w:p w:rsidR="004621FF" w:rsidRDefault="004621FF" w:rsidP="004621F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621FF" w:rsidRPr="004621FF" w:rsidRDefault="004621FF" w:rsidP="004621F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E3024" w:rsidRPr="000D1562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B32ECE" w:rsidRPr="00B32ECE" w:rsidRDefault="00B32ECE" w:rsidP="00B32ECE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32ECE">
        <w:rPr>
          <w:rFonts w:ascii="Times New Roman" w:hAnsi="Times New Roman" w:cs="Times New Roman"/>
          <w:b/>
          <w:sz w:val="24"/>
          <w:szCs w:val="24"/>
        </w:rPr>
        <w:t>Prijedlog zaključka da se osiguraju dodatna financijska sredstva u Programu održavanja komunalne infrastrukture kako bi se redovito čis</w:t>
      </w:r>
      <w:r>
        <w:rPr>
          <w:rFonts w:ascii="Times New Roman" w:hAnsi="Times New Roman" w:cs="Times New Roman"/>
          <w:b/>
          <w:sz w:val="24"/>
          <w:szCs w:val="24"/>
        </w:rPr>
        <w:t>tila ul. Pavlenski put od k</w:t>
      </w:r>
      <w:r w:rsidR="002A2E9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br. 5</w:t>
      </w:r>
      <w:r w:rsidRPr="00B32ECE">
        <w:rPr>
          <w:rFonts w:ascii="Times New Roman" w:hAnsi="Times New Roman" w:cs="Times New Roman"/>
          <w:b/>
          <w:sz w:val="24"/>
          <w:szCs w:val="24"/>
        </w:rPr>
        <w:t xml:space="preserve"> do k</w:t>
      </w:r>
      <w:r w:rsidR="002A2E9F">
        <w:rPr>
          <w:rFonts w:ascii="Times New Roman" w:hAnsi="Times New Roman" w:cs="Times New Roman"/>
          <w:b/>
          <w:sz w:val="24"/>
          <w:szCs w:val="24"/>
        </w:rPr>
        <w:t>.</w:t>
      </w:r>
      <w:r w:rsidRPr="00B32ECE">
        <w:rPr>
          <w:rFonts w:ascii="Times New Roman" w:hAnsi="Times New Roman" w:cs="Times New Roman"/>
          <w:b/>
          <w:sz w:val="24"/>
          <w:szCs w:val="24"/>
        </w:rPr>
        <w:t>br. 9</w:t>
      </w:r>
    </w:p>
    <w:p w:rsidR="004F0477" w:rsidRDefault="004F0477" w:rsidP="00AA223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36B12" w:rsidRPr="00336B12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36B12" w:rsidRPr="00336B12" w:rsidRDefault="00336B1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6B12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 w:rsidR="004621F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906770">
        <w:rPr>
          <w:rFonts w:ascii="Times New Roman" w:hAnsi="Times New Roman" w:cs="Times New Roman"/>
          <w:sz w:val="24"/>
          <w:szCs w:val="24"/>
        </w:rPr>
        <w:t xml:space="preserve"> glasova “za</w:t>
      </w:r>
      <w:r w:rsidR="003F177C">
        <w:rPr>
          <w:rFonts w:ascii="Times New Roman" w:hAnsi="Times New Roman" w:cs="Times New Roman"/>
          <w:sz w:val="24"/>
          <w:szCs w:val="24"/>
        </w:rPr>
        <w:t>“  donosi</w:t>
      </w:r>
    </w:p>
    <w:p w:rsidR="003F177C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8198A" w:rsidRDefault="0058198A" w:rsidP="00E150BD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E150BD" w:rsidRPr="00E150BD" w:rsidRDefault="00E150BD" w:rsidP="00E150BD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Pr="00B32ECE" w:rsidRDefault="00B32ECE" w:rsidP="00B32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ECE">
        <w:rPr>
          <w:rFonts w:ascii="Times New Roman" w:hAnsi="Times New Roman" w:cs="Times New Roman"/>
          <w:sz w:val="24"/>
          <w:szCs w:val="24"/>
        </w:rPr>
        <w:t>Vijeće Mjesnog odbora Vrapče-jug- jug podržava prijedlog zaključka da se osiguraju dodatna financijska sredstva u Programu održavanja komunalne infrastrukture kako bi se redovito čistila ulica Pavlenski put od k</w:t>
      </w:r>
      <w:r w:rsidR="002A2E9F">
        <w:rPr>
          <w:rFonts w:ascii="Times New Roman" w:hAnsi="Times New Roman" w:cs="Times New Roman"/>
          <w:sz w:val="24"/>
          <w:szCs w:val="24"/>
        </w:rPr>
        <w:t>.</w:t>
      </w:r>
      <w:r w:rsidRPr="00B32ECE">
        <w:rPr>
          <w:rFonts w:ascii="Times New Roman" w:hAnsi="Times New Roman" w:cs="Times New Roman"/>
          <w:sz w:val="24"/>
          <w:szCs w:val="24"/>
        </w:rPr>
        <w:t>br. 5 do k</w:t>
      </w:r>
      <w:r w:rsidR="002A2E9F">
        <w:rPr>
          <w:rFonts w:ascii="Times New Roman" w:hAnsi="Times New Roman" w:cs="Times New Roman"/>
          <w:sz w:val="24"/>
          <w:szCs w:val="24"/>
        </w:rPr>
        <w:t>.</w:t>
      </w:r>
      <w:r w:rsidRPr="00B32ECE">
        <w:rPr>
          <w:rFonts w:ascii="Times New Roman" w:hAnsi="Times New Roman" w:cs="Times New Roman"/>
          <w:sz w:val="24"/>
          <w:szCs w:val="24"/>
        </w:rPr>
        <w:t>br. 9.</w:t>
      </w:r>
    </w:p>
    <w:p w:rsidR="00474290" w:rsidRDefault="00474290" w:rsidP="0047429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47429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47429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47429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47429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47429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47429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Pr="00474290" w:rsidRDefault="00B32ECE" w:rsidP="0047429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41C" w:rsidRDefault="00D7541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B32ECE" w:rsidRPr="00B32ECE" w:rsidRDefault="00B32ECE" w:rsidP="00B32ECE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32ECE">
        <w:rPr>
          <w:rFonts w:ascii="Times New Roman" w:hAnsi="Times New Roman" w:cs="Times New Roman"/>
          <w:b/>
          <w:sz w:val="24"/>
          <w:szCs w:val="24"/>
        </w:rPr>
        <w:t>Prijedlog zaključka o postavljanju koševa za smeće u ul. Pavlenski put od k</w:t>
      </w:r>
      <w:r w:rsidR="002A2E9F">
        <w:rPr>
          <w:rFonts w:ascii="Times New Roman" w:hAnsi="Times New Roman" w:cs="Times New Roman"/>
          <w:b/>
          <w:sz w:val="24"/>
          <w:szCs w:val="24"/>
        </w:rPr>
        <w:t>.</w:t>
      </w:r>
      <w:r w:rsidRPr="00B32ECE">
        <w:rPr>
          <w:rFonts w:ascii="Times New Roman" w:hAnsi="Times New Roman" w:cs="Times New Roman"/>
          <w:b/>
          <w:sz w:val="24"/>
          <w:szCs w:val="24"/>
        </w:rPr>
        <w:t>br. 5 do k</w:t>
      </w:r>
      <w:r w:rsidR="002A2E9F">
        <w:rPr>
          <w:rFonts w:ascii="Times New Roman" w:hAnsi="Times New Roman" w:cs="Times New Roman"/>
          <w:b/>
          <w:sz w:val="24"/>
          <w:szCs w:val="24"/>
        </w:rPr>
        <w:t>.</w:t>
      </w:r>
      <w:r w:rsidRPr="00B32ECE">
        <w:rPr>
          <w:rFonts w:ascii="Times New Roman" w:hAnsi="Times New Roman" w:cs="Times New Roman"/>
          <w:b/>
          <w:sz w:val="24"/>
          <w:szCs w:val="24"/>
        </w:rPr>
        <w:t>br. 9</w:t>
      </w:r>
    </w:p>
    <w:p w:rsidR="00B32ECE" w:rsidRDefault="00B32ECE" w:rsidP="00B32EC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32ECE" w:rsidRPr="00336B12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B32ECE" w:rsidRPr="00336B12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B32ECE" w:rsidRPr="00336B12" w:rsidRDefault="00B32ECE" w:rsidP="00B32EC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>
        <w:rPr>
          <w:rFonts w:ascii="Times New Roman" w:hAnsi="Times New Roman" w:cs="Times New Roman"/>
          <w:sz w:val="24"/>
          <w:szCs w:val="24"/>
        </w:rPr>
        <w:t>a 6 glasova “za“  donosi</w:t>
      </w:r>
    </w:p>
    <w:p w:rsidR="00B32ECE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32ECE" w:rsidRPr="00336B12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B32ECE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B32ECE" w:rsidRPr="00E150BD" w:rsidRDefault="00B32ECE" w:rsidP="00B32ECE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Pr="00B32ECE" w:rsidRDefault="00B32ECE" w:rsidP="00B32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ECE">
        <w:rPr>
          <w:rFonts w:ascii="Times New Roman" w:hAnsi="Times New Roman" w:cs="Times New Roman"/>
          <w:sz w:val="24"/>
          <w:szCs w:val="24"/>
        </w:rPr>
        <w:t>Vijeće Mjesnog odbora Vrapče jug podržava prijedlog zaključka kojim se traži od Podružnice Čistoće postavljanje koševa za smeće na Pavlenskom putu od k.br. 5 do k.br. 9 i to kako je navedeno u zaključku:</w:t>
      </w:r>
    </w:p>
    <w:p w:rsidR="00B32ECE" w:rsidRPr="00B32ECE" w:rsidRDefault="00B32ECE" w:rsidP="00B32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Pr="00B32ECE" w:rsidRDefault="00B32ECE" w:rsidP="00B32ECE">
      <w:pPr>
        <w:pStyle w:val="ListParagraph"/>
        <w:numPr>
          <w:ilvl w:val="0"/>
          <w:numId w:val="21"/>
        </w:num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ECE">
        <w:rPr>
          <w:rFonts w:ascii="Times New Roman" w:hAnsi="Times New Roman" w:cs="Times New Roman"/>
          <w:b/>
          <w:bCs/>
          <w:sz w:val="24"/>
          <w:szCs w:val="24"/>
        </w:rPr>
        <w:t>Pavlenski put 5-5A i 7D-F</w:t>
      </w:r>
    </w:p>
    <w:p w:rsidR="00B32ECE" w:rsidRPr="00B32ECE" w:rsidRDefault="00B32ECE" w:rsidP="00B32ECE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ECE">
        <w:rPr>
          <w:rFonts w:ascii="Times New Roman" w:hAnsi="Times New Roman" w:cs="Times New Roman"/>
          <w:sz w:val="24"/>
          <w:szCs w:val="24"/>
        </w:rPr>
        <w:t>Na križanju ulica Pavlenski put i Oranički ul. odv. VI nalaze se 2 spremnika za plastični otpad i jedan spremnik za papirnati otpad s druge strane ulice. Ovim putem molimo da se spremnici pospreme u metalne spremnike zgrada i dodijele zgradama kako slijedi:</w:t>
      </w:r>
    </w:p>
    <w:p w:rsidR="00B32ECE" w:rsidRPr="00B32ECE" w:rsidRDefault="00B32ECE" w:rsidP="00B32ECE">
      <w:pPr>
        <w:pStyle w:val="ListParagraph"/>
        <w:numPr>
          <w:ilvl w:val="0"/>
          <w:numId w:val="22"/>
        </w:numPr>
        <w:spacing w:line="276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2ECE">
        <w:rPr>
          <w:rFonts w:ascii="Times New Roman" w:hAnsi="Times New Roman" w:cs="Times New Roman"/>
          <w:sz w:val="24"/>
          <w:szCs w:val="24"/>
        </w:rPr>
        <w:t xml:space="preserve">1 spremnik za plastični otpad u metalni spremnik zgrade 7D-F, u zamjenu za jedan spremnik miješanog otpada koji treba u potpunosti ukloniti (ne ostaviti vani!) i odjaviti od zgrade. </w:t>
      </w:r>
      <w:r w:rsidRPr="00B32ECE">
        <w:rPr>
          <w:rFonts w:ascii="Times New Roman" w:hAnsi="Times New Roman" w:cs="Times New Roman"/>
          <w:i/>
          <w:iCs/>
          <w:sz w:val="24"/>
          <w:szCs w:val="24"/>
        </w:rPr>
        <w:t>Zahtjev predstavnika suvlasnika u prilogu.</w:t>
      </w:r>
    </w:p>
    <w:p w:rsidR="00B32ECE" w:rsidRPr="00B32ECE" w:rsidRDefault="00B32ECE" w:rsidP="00B32ECE">
      <w:pPr>
        <w:pStyle w:val="ListParagraph"/>
        <w:numPr>
          <w:ilvl w:val="0"/>
          <w:numId w:val="22"/>
        </w:numPr>
        <w:spacing w:line="276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2ECE">
        <w:rPr>
          <w:rFonts w:ascii="Times New Roman" w:hAnsi="Times New Roman" w:cs="Times New Roman"/>
          <w:sz w:val="24"/>
          <w:szCs w:val="24"/>
        </w:rPr>
        <w:t xml:space="preserve">1 spremnik za plastični otpad i 1 spremnik za papirnati otpad u spremnik zgrade 5-5A, u zamjenu za dva spremnika miješanog otpada koje treba u potpunosti ukloniti (ne ostaviti vani!) i odjaviti od zgrade. </w:t>
      </w:r>
      <w:r w:rsidRPr="00B32ECE">
        <w:rPr>
          <w:rFonts w:ascii="Times New Roman" w:hAnsi="Times New Roman" w:cs="Times New Roman"/>
          <w:i/>
          <w:iCs/>
          <w:sz w:val="24"/>
          <w:szCs w:val="24"/>
        </w:rPr>
        <w:t>Zahtjev predstavnika suvlasnika u prilogu.</w:t>
      </w:r>
    </w:p>
    <w:p w:rsidR="00B32ECE" w:rsidRPr="00B32ECE" w:rsidRDefault="00B32ECE" w:rsidP="00B32ECE">
      <w:pPr>
        <w:pStyle w:val="ListParagraph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Pr="00B32ECE" w:rsidRDefault="00B32ECE" w:rsidP="00B32ECE">
      <w:pPr>
        <w:spacing w:line="276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B32ECE">
        <w:rPr>
          <w:rFonts w:ascii="Times New Roman" w:hAnsi="Times New Roman" w:cs="Times New Roman"/>
          <w:b/>
          <w:bCs/>
          <w:sz w:val="24"/>
          <w:szCs w:val="24"/>
        </w:rPr>
        <w:t xml:space="preserve">NAPOMENE za Pavlenski put 5-5A i 7D-F: </w:t>
      </w:r>
    </w:p>
    <w:p w:rsidR="00B32ECE" w:rsidRPr="00B32ECE" w:rsidRDefault="00B32ECE" w:rsidP="00B32ECE">
      <w:pPr>
        <w:spacing w:line="276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ECE">
        <w:rPr>
          <w:rFonts w:ascii="Times New Roman" w:hAnsi="Times New Roman" w:cs="Times New Roman"/>
          <w:b/>
          <w:bCs/>
          <w:sz w:val="24"/>
          <w:szCs w:val="24"/>
        </w:rPr>
        <w:br/>
        <w:t>Spremnik za Bio otpad</w:t>
      </w:r>
      <w:r w:rsidRPr="00B32ECE">
        <w:rPr>
          <w:rFonts w:ascii="Times New Roman" w:hAnsi="Times New Roman" w:cs="Times New Roman"/>
          <w:sz w:val="24"/>
          <w:szCs w:val="24"/>
        </w:rPr>
        <w:t>: Molimo da spremnik za bio otpad koji se nalazi u blizini OSTANE gdje se trenutno nalazi kako bi na ostalim mjestima pokusali zaustaviti gomilanje smeća.</w:t>
      </w:r>
    </w:p>
    <w:p w:rsidR="00B32ECE" w:rsidRPr="00B32ECE" w:rsidRDefault="00B32ECE" w:rsidP="00B32ECE">
      <w:p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32ECE">
        <w:rPr>
          <w:rFonts w:ascii="Times New Roman" w:hAnsi="Times New Roman" w:cs="Times New Roman"/>
          <w:b/>
          <w:bCs/>
          <w:sz w:val="24"/>
          <w:szCs w:val="24"/>
        </w:rPr>
        <w:t>Kanta za miješani otpad</w:t>
      </w:r>
      <w:r w:rsidRPr="00B32ECE">
        <w:rPr>
          <w:rFonts w:ascii="Times New Roman" w:hAnsi="Times New Roman" w:cs="Times New Roman"/>
          <w:sz w:val="24"/>
          <w:szCs w:val="24"/>
        </w:rPr>
        <w:t>: Ukloniti malu kantu za miješani otpad (Crnu) i staru drvenu košaru za smeće iza spremnika koje se nalaze UZ metalni spremnik zgrade 5-5A zbog nepropisnog gomilanja smeća.</w:t>
      </w:r>
    </w:p>
    <w:p w:rsidR="00B32ECE" w:rsidRPr="00B32ECE" w:rsidRDefault="00B32ECE" w:rsidP="00B32ECE">
      <w:p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32ECE">
        <w:rPr>
          <w:rFonts w:ascii="Times New Roman" w:hAnsi="Times New Roman" w:cs="Times New Roman"/>
          <w:b/>
          <w:bCs/>
          <w:sz w:val="24"/>
          <w:szCs w:val="24"/>
        </w:rPr>
        <w:t>Preostalo smeće</w:t>
      </w:r>
      <w:r w:rsidRPr="00B32ECE">
        <w:rPr>
          <w:rFonts w:ascii="Times New Roman" w:hAnsi="Times New Roman" w:cs="Times New Roman"/>
          <w:sz w:val="24"/>
          <w:szCs w:val="24"/>
        </w:rPr>
        <w:t>: Ukloniti svo preostalo smeće s lokacija s kojih će biti uklonjeni spremnici.</w:t>
      </w:r>
    </w:p>
    <w:p w:rsidR="00B32ECE" w:rsidRPr="00B32ECE" w:rsidRDefault="00B32ECE" w:rsidP="00B32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Pr="00B32ECE" w:rsidRDefault="00B32ECE" w:rsidP="00B32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Pr="00B32ECE" w:rsidRDefault="00B32ECE" w:rsidP="00B32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B32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B32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Pr="00B32ECE" w:rsidRDefault="00B32ECE" w:rsidP="00B32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Pr="00B32ECE" w:rsidRDefault="00B32ECE" w:rsidP="00B32ECE">
      <w:pPr>
        <w:pStyle w:val="ListParagraph"/>
        <w:numPr>
          <w:ilvl w:val="0"/>
          <w:numId w:val="21"/>
        </w:num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ECE">
        <w:rPr>
          <w:rFonts w:ascii="Times New Roman" w:hAnsi="Times New Roman" w:cs="Times New Roman"/>
          <w:b/>
          <w:bCs/>
          <w:sz w:val="24"/>
          <w:szCs w:val="24"/>
        </w:rPr>
        <w:t>Pavlenski put 7C-D</w:t>
      </w:r>
    </w:p>
    <w:p w:rsidR="00B32ECE" w:rsidRPr="00B32ECE" w:rsidRDefault="00B32ECE" w:rsidP="00B32ECE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ECE">
        <w:rPr>
          <w:rFonts w:ascii="Times New Roman" w:hAnsi="Times New Roman" w:cs="Times New Roman"/>
          <w:sz w:val="24"/>
          <w:szCs w:val="24"/>
        </w:rPr>
        <w:t>1 veliki spremnik za Bio otpad koji se nalazi uz lokaciju Pavlenski put 7C-D unijeti u metalni spremnik zgrade 7C-D, u zamjenu za jedan spremnik miješanog otpada koji treba u potpunosti ukloniti (ne ostaviti vani!) i odjaviti od zgrade.</w:t>
      </w:r>
    </w:p>
    <w:p w:rsidR="00B32ECE" w:rsidRDefault="00B32ECE" w:rsidP="00B32ECE">
      <w:pPr>
        <w:spacing w:line="276" w:lineRule="auto"/>
      </w:pPr>
    </w:p>
    <w:p w:rsidR="00B32ECE" w:rsidRDefault="00B32ECE" w:rsidP="00B32EC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B32ECE" w:rsidRDefault="00B32ECE" w:rsidP="00B32EC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4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B32ECE" w:rsidRPr="00B32ECE" w:rsidRDefault="00B32ECE" w:rsidP="00B32ECE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2ECE">
        <w:rPr>
          <w:rFonts w:ascii="Times New Roman" w:hAnsi="Times New Roman" w:cs="Times New Roman"/>
          <w:b/>
          <w:sz w:val="24"/>
          <w:szCs w:val="24"/>
        </w:rPr>
        <w:t>Prijedlog zaključka o češćem obilasku prometnih redara i kažnjavanju nepropisno parkiranih vozila u ul. Pavlenski put</w:t>
      </w:r>
    </w:p>
    <w:p w:rsidR="00B32ECE" w:rsidRDefault="00B32ECE" w:rsidP="00B32EC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32ECE" w:rsidRPr="00336B12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B32ECE" w:rsidRPr="00336B12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B32ECE" w:rsidRPr="00336B12" w:rsidRDefault="00B32ECE" w:rsidP="00B32EC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>
        <w:rPr>
          <w:rFonts w:ascii="Times New Roman" w:hAnsi="Times New Roman" w:cs="Times New Roman"/>
          <w:sz w:val="24"/>
          <w:szCs w:val="24"/>
        </w:rPr>
        <w:t>a 6 glasova “za“  donosi</w:t>
      </w:r>
    </w:p>
    <w:p w:rsidR="00B32ECE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32ECE" w:rsidRPr="00336B12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B32ECE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B32ECE" w:rsidRPr="00E150BD" w:rsidRDefault="00B32ECE" w:rsidP="00B32ECE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Pr="00B32ECE" w:rsidRDefault="00B32ECE" w:rsidP="00B32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ECE">
        <w:rPr>
          <w:rFonts w:ascii="Times New Roman" w:hAnsi="Times New Roman" w:cs="Times New Roman"/>
          <w:sz w:val="24"/>
          <w:szCs w:val="24"/>
        </w:rPr>
        <w:t>Vijeće Mjesnog odbora Vrapče jug podržava prijedlog zaključka kojim se traži češći obilazak prometnih redara i kažnjavanje nepropisno parkiranih vozila cijelom dužinom Pavlenskog puta.</w:t>
      </w:r>
    </w:p>
    <w:p w:rsidR="00B32ECE" w:rsidRDefault="00B32ECE" w:rsidP="00B32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B32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B32EC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5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B32ECE" w:rsidRDefault="00B32ECE" w:rsidP="00B32ECE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:rsidR="00B32ECE" w:rsidRDefault="00B32ECE" w:rsidP="00B32ECE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ECE" w:rsidRPr="00B32ECE" w:rsidRDefault="00B32ECE" w:rsidP="00B32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ECE">
        <w:rPr>
          <w:rFonts w:ascii="Times New Roman" w:hAnsi="Times New Roman" w:cs="Times New Roman"/>
          <w:sz w:val="24"/>
          <w:szCs w:val="24"/>
        </w:rPr>
        <w:t xml:space="preserve">Vijeće Mjesnog odbora Vrapče jug </w:t>
      </w:r>
      <w:r>
        <w:rPr>
          <w:rFonts w:ascii="Times New Roman" w:hAnsi="Times New Roman" w:cs="Times New Roman"/>
          <w:sz w:val="24"/>
          <w:szCs w:val="24"/>
        </w:rPr>
        <w:t xml:space="preserve">zahtijeva od nadležnog ureda Grada Zagreba </w:t>
      </w:r>
      <w:r w:rsidRPr="00B32ECE">
        <w:rPr>
          <w:rFonts w:ascii="Times New Roman" w:hAnsi="Times New Roman" w:cs="Times New Roman"/>
          <w:sz w:val="24"/>
          <w:szCs w:val="24"/>
        </w:rPr>
        <w:t xml:space="preserve">uvid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B32ECE">
        <w:rPr>
          <w:rFonts w:ascii="Times New Roman" w:hAnsi="Times New Roman" w:cs="Times New Roman"/>
          <w:sz w:val="24"/>
          <w:szCs w:val="24"/>
        </w:rPr>
        <w:t xml:space="preserve">dokumentacija za sportsku dvoranu </w:t>
      </w:r>
      <w:r>
        <w:rPr>
          <w:rFonts w:ascii="Times New Roman" w:hAnsi="Times New Roman" w:cs="Times New Roman"/>
          <w:sz w:val="24"/>
          <w:szCs w:val="24"/>
        </w:rPr>
        <w:t xml:space="preserve">na adresi Medarska 80b, </w:t>
      </w:r>
      <w:r w:rsidRPr="00B32ECE">
        <w:rPr>
          <w:rFonts w:ascii="Times New Roman" w:hAnsi="Times New Roman" w:cs="Times New Roman"/>
          <w:sz w:val="24"/>
          <w:szCs w:val="24"/>
        </w:rPr>
        <w:t>koja pripada Mjesnom odboru Vrapče jug, a stavljena je na korištenje isključivo stolnoteniskom savezu</w:t>
      </w:r>
      <w:r>
        <w:rPr>
          <w:rFonts w:ascii="Times New Roman" w:hAnsi="Times New Roman" w:cs="Times New Roman"/>
          <w:sz w:val="24"/>
          <w:szCs w:val="24"/>
        </w:rPr>
        <w:t xml:space="preserve"> G</w:t>
      </w:r>
      <w:r w:rsidRPr="00B32ECE">
        <w:rPr>
          <w:rFonts w:ascii="Times New Roman" w:hAnsi="Times New Roman" w:cs="Times New Roman"/>
          <w:sz w:val="24"/>
          <w:szCs w:val="24"/>
        </w:rPr>
        <w:t>rada Zagreba, kao što su Ugovor, godišnji troškovi dvorane, raspored i stupanj njezine iskorištenosti.</w:t>
      </w:r>
    </w:p>
    <w:p w:rsidR="00B32ECE" w:rsidRPr="00B32ECE" w:rsidRDefault="00B32ECE" w:rsidP="00B32ECE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ECE" w:rsidRPr="00474290" w:rsidRDefault="00B32ECE" w:rsidP="00B32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B32EC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0F4B14" w:rsidRDefault="000F4B14" w:rsidP="0048373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239" w:rsidRDefault="00AA223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E04373" w:rsidRDefault="00E04373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E01DAF" w:rsidRDefault="00E01DAF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83731" w:rsidRDefault="00483731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AA2239" w:rsidRPr="000667E9" w:rsidRDefault="00AA223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E150BD" w:rsidP="00AA223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18</w:t>
      </w:r>
      <w:r w:rsidR="000667E9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E01DAF">
        <w:rPr>
          <w:rFonts w:ascii="Times New Roman" w:hAnsi="Times New Roman" w:cs="Times New Roman"/>
          <w:sz w:val="24"/>
          <w:szCs w:val="24"/>
          <w:lang w:eastAsia="hr-HR"/>
        </w:rPr>
        <w:t>00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550ABC" w:rsidRDefault="00ED2075" w:rsidP="00AA2239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lastRenderedPageBreak/>
        <w:t>KLASA:</w:t>
      </w:r>
      <w:r w:rsidR="00E150BD" w:rsidRPr="00550ABC">
        <w:rPr>
          <w:rFonts w:ascii="Times New Roman" w:hAnsi="Times New Roman" w:cs="Times New Roman"/>
          <w:sz w:val="24"/>
          <w:szCs w:val="24"/>
        </w:rPr>
        <w:t xml:space="preserve"> </w:t>
      </w:r>
      <w:r w:rsidR="00550ABC">
        <w:rPr>
          <w:rFonts w:ascii="Times New Roman" w:hAnsi="Times New Roman" w:cs="Times New Roman"/>
          <w:sz w:val="24"/>
          <w:szCs w:val="24"/>
        </w:rPr>
        <w:t>024-08/22-003/</w:t>
      </w:r>
      <w:r w:rsidR="00BB64C6">
        <w:rPr>
          <w:rFonts w:ascii="Times New Roman" w:hAnsi="Times New Roman" w:cs="Times New Roman"/>
          <w:sz w:val="24"/>
          <w:szCs w:val="24"/>
        </w:rPr>
        <w:t>191</w:t>
      </w:r>
    </w:p>
    <w:p w:rsidR="00B24C65" w:rsidRPr="00550ABC" w:rsidRDefault="0015273E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URBROJ:</w:t>
      </w:r>
      <w:r w:rsidR="00E150BD" w:rsidRPr="00550ABC">
        <w:rPr>
          <w:rFonts w:ascii="Times New Roman" w:hAnsi="Times New Roman" w:cs="Times New Roman"/>
          <w:sz w:val="24"/>
          <w:szCs w:val="24"/>
        </w:rPr>
        <w:t>251-13-11-14</w:t>
      </w:r>
      <w:r w:rsidR="00E01DAF">
        <w:rPr>
          <w:rFonts w:ascii="Times New Roman" w:hAnsi="Times New Roman" w:cs="Times New Roman"/>
          <w:sz w:val="24"/>
          <w:szCs w:val="24"/>
        </w:rPr>
        <w:t>/008</w:t>
      </w:r>
      <w:r w:rsidR="00E150BD" w:rsidRPr="00550ABC">
        <w:rPr>
          <w:rFonts w:ascii="Times New Roman" w:hAnsi="Times New Roman" w:cs="Times New Roman"/>
          <w:sz w:val="24"/>
          <w:szCs w:val="24"/>
        </w:rPr>
        <w:t>-22-2</w:t>
      </w:r>
    </w:p>
    <w:p w:rsidR="004E3024" w:rsidRPr="0016138C" w:rsidRDefault="00BB64C6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23</w:t>
      </w:r>
      <w:r w:rsidR="00ED2075" w:rsidRPr="00550AB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siječnja 2023</w:t>
      </w:r>
      <w:r w:rsidR="004E3024" w:rsidRPr="00550ABC">
        <w:rPr>
          <w:rFonts w:ascii="Times New Roman" w:hAnsi="Times New Roman" w:cs="Times New Roman"/>
          <w:sz w:val="24"/>
          <w:szCs w:val="24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AA2239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6A36A3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A36A3" w:rsidRPr="00B24C65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4E3024" w:rsidRPr="00B24C65" w:rsidRDefault="00B24C6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Predsjednica</w:t>
      </w:r>
    </w:p>
    <w:p w:rsidR="004E3024" w:rsidRPr="00B24C6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Default="00B24C65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AE575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Rajka Bermanec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F4B14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</w:p>
    <w:p w:rsidR="00E04373" w:rsidRPr="00E04373" w:rsidRDefault="00E04373" w:rsidP="00BB64C6">
      <w:pPr>
        <w:spacing w:line="276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</w:t>
      </w:r>
      <w:bookmarkStart w:id="0" w:name="_GoBack"/>
      <w:r w:rsidRPr="00E04373">
        <w:rPr>
          <w:rFonts w:ascii="Times New Roman" w:hAnsi="Times New Roman" w:cs="Times New Roman"/>
          <w:b/>
          <w:sz w:val="24"/>
          <w:szCs w:val="24"/>
        </w:rPr>
        <w:t xml:space="preserve">u. z. Tanja Kristić Laketa </w:t>
      </w:r>
    </w:p>
    <w:p w:rsidR="00E04373" w:rsidRPr="00E04373" w:rsidRDefault="00E04373" w:rsidP="00BB64C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0437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potpredsjednica Vijeća Mjesnog </w:t>
      </w:r>
    </w:p>
    <w:p w:rsidR="00E04373" w:rsidRPr="00E04373" w:rsidRDefault="00E04373" w:rsidP="00BB64C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0437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o</w:t>
      </w:r>
      <w:r w:rsidRPr="00E04373">
        <w:rPr>
          <w:rFonts w:ascii="Times New Roman" w:hAnsi="Times New Roman" w:cs="Times New Roman"/>
          <w:b/>
          <w:sz w:val="24"/>
          <w:szCs w:val="24"/>
        </w:rPr>
        <w:t>dbora Vrapče-jug</w:t>
      </w:r>
      <w:r>
        <w:rPr>
          <w:rFonts w:ascii="Times New Roman" w:hAnsi="Times New Roman" w:cs="Times New Roman"/>
          <w:b/>
          <w:sz w:val="24"/>
          <w:szCs w:val="24"/>
        </w:rPr>
        <w:t xml:space="preserve"> v.r.</w:t>
      </w:r>
    </w:p>
    <w:bookmarkEnd w:id="0"/>
    <w:p w:rsidR="00E04373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E04373" w:rsidRPr="0016138C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E3024" w:rsidRPr="00CF6C03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64D" w:rsidRDefault="0016464D" w:rsidP="003600B9">
      <w:r>
        <w:separator/>
      </w:r>
    </w:p>
  </w:endnote>
  <w:endnote w:type="continuationSeparator" w:id="0">
    <w:p w:rsidR="0016464D" w:rsidRDefault="0016464D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64D" w:rsidRDefault="0016464D" w:rsidP="003600B9">
      <w:r>
        <w:separator/>
      </w:r>
    </w:p>
  </w:footnote>
  <w:footnote w:type="continuationSeparator" w:id="0">
    <w:p w:rsidR="0016464D" w:rsidRDefault="0016464D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2833"/>
    <w:multiLevelType w:val="hybridMultilevel"/>
    <w:tmpl w:val="B9CAF3D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455CB6"/>
    <w:multiLevelType w:val="hybridMultilevel"/>
    <w:tmpl w:val="7B26E4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07759"/>
    <w:multiLevelType w:val="hybridMultilevel"/>
    <w:tmpl w:val="A0A2D2F4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F670784"/>
    <w:multiLevelType w:val="hybridMultilevel"/>
    <w:tmpl w:val="AC1A02E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B034AD"/>
    <w:multiLevelType w:val="hybridMultilevel"/>
    <w:tmpl w:val="2E3613A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77C3448"/>
    <w:multiLevelType w:val="hybridMultilevel"/>
    <w:tmpl w:val="004469A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A5C69B2"/>
    <w:multiLevelType w:val="hybridMultilevel"/>
    <w:tmpl w:val="8470203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2B212C"/>
    <w:multiLevelType w:val="hybridMultilevel"/>
    <w:tmpl w:val="0A768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053A5"/>
    <w:multiLevelType w:val="hybridMultilevel"/>
    <w:tmpl w:val="A2E01E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11636"/>
    <w:multiLevelType w:val="hybridMultilevel"/>
    <w:tmpl w:val="6498A724"/>
    <w:lvl w:ilvl="0" w:tplc="FFFFFFFF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5A198D"/>
    <w:multiLevelType w:val="hybridMultilevel"/>
    <w:tmpl w:val="14DC95C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5F82B5B"/>
    <w:multiLevelType w:val="hybridMultilevel"/>
    <w:tmpl w:val="F3C202F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B41785C"/>
    <w:multiLevelType w:val="hybridMultilevel"/>
    <w:tmpl w:val="7C5EC87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A55438B"/>
    <w:multiLevelType w:val="hybridMultilevel"/>
    <w:tmpl w:val="71F65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68F"/>
    <w:multiLevelType w:val="hybridMultilevel"/>
    <w:tmpl w:val="4D24C4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50511"/>
    <w:multiLevelType w:val="hybridMultilevel"/>
    <w:tmpl w:val="76A4E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20545"/>
    <w:multiLevelType w:val="hybridMultilevel"/>
    <w:tmpl w:val="EDBA81A0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6E10603"/>
    <w:multiLevelType w:val="hybridMultilevel"/>
    <w:tmpl w:val="2E3613A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CCC184B"/>
    <w:multiLevelType w:val="hybridMultilevel"/>
    <w:tmpl w:val="0B786A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83C97"/>
    <w:multiLevelType w:val="hybridMultilevel"/>
    <w:tmpl w:val="A0BA8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714407"/>
    <w:multiLevelType w:val="hybridMultilevel"/>
    <w:tmpl w:val="6F3E3BD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083298A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3107E3"/>
    <w:multiLevelType w:val="hybridMultilevel"/>
    <w:tmpl w:val="9970058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2"/>
  </w:num>
  <w:num w:numId="5">
    <w:abstractNumId w:val="6"/>
  </w:num>
  <w:num w:numId="6">
    <w:abstractNumId w:val="16"/>
  </w:num>
  <w:num w:numId="7">
    <w:abstractNumId w:val="11"/>
  </w:num>
  <w:num w:numId="8">
    <w:abstractNumId w:val="17"/>
  </w:num>
  <w:num w:numId="9">
    <w:abstractNumId w:val="22"/>
  </w:num>
  <w:num w:numId="10">
    <w:abstractNumId w:val="20"/>
  </w:num>
  <w:num w:numId="11">
    <w:abstractNumId w:val="10"/>
  </w:num>
  <w:num w:numId="12">
    <w:abstractNumId w:val="0"/>
  </w:num>
  <w:num w:numId="13">
    <w:abstractNumId w:val="3"/>
  </w:num>
  <w:num w:numId="14">
    <w:abstractNumId w:val="5"/>
  </w:num>
  <w:num w:numId="15">
    <w:abstractNumId w:val="14"/>
  </w:num>
  <w:num w:numId="16">
    <w:abstractNumId w:val="21"/>
  </w:num>
  <w:num w:numId="17">
    <w:abstractNumId w:val="8"/>
  </w:num>
  <w:num w:numId="18">
    <w:abstractNumId w:val="15"/>
  </w:num>
  <w:num w:numId="19">
    <w:abstractNumId w:val="7"/>
  </w:num>
  <w:num w:numId="20">
    <w:abstractNumId w:val="1"/>
  </w:num>
  <w:num w:numId="21">
    <w:abstractNumId w:val="19"/>
  </w:num>
  <w:num w:numId="22">
    <w:abstractNumId w:val="9"/>
  </w:num>
  <w:num w:numId="23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0E1C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22C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845"/>
    <w:rsid w:val="000A6B45"/>
    <w:rsid w:val="000B0982"/>
    <w:rsid w:val="000B5762"/>
    <w:rsid w:val="000C3E58"/>
    <w:rsid w:val="000C563D"/>
    <w:rsid w:val="000C59E6"/>
    <w:rsid w:val="000D1562"/>
    <w:rsid w:val="000E2B97"/>
    <w:rsid w:val="000E50BB"/>
    <w:rsid w:val="000E593C"/>
    <w:rsid w:val="000E5ADF"/>
    <w:rsid w:val="000F4B14"/>
    <w:rsid w:val="000F55E9"/>
    <w:rsid w:val="0010281C"/>
    <w:rsid w:val="001077B7"/>
    <w:rsid w:val="00112D87"/>
    <w:rsid w:val="001134EE"/>
    <w:rsid w:val="001179F6"/>
    <w:rsid w:val="001219AD"/>
    <w:rsid w:val="00122028"/>
    <w:rsid w:val="00126BFE"/>
    <w:rsid w:val="001279D5"/>
    <w:rsid w:val="00130EC5"/>
    <w:rsid w:val="00131781"/>
    <w:rsid w:val="00132E3C"/>
    <w:rsid w:val="00135D4C"/>
    <w:rsid w:val="001421D0"/>
    <w:rsid w:val="0015273E"/>
    <w:rsid w:val="00152D24"/>
    <w:rsid w:val="00154DB8"/>
    <w:rsid w:val="0016138C"/>
    <w:rsid w:val="00161D2E"/>
    <w:rsid w:val="00162AEC"/>
    <w:rsid w:val="00162D38"/>
    <w:rsid w:val="00163E08"/>
    <w:rsid w:val="0016464D"/>
    <w:rsid w:val="001646B6"/>
    <w:rsid w:val="00165035"/>
    <w:rsid w:val="00170303"/>
    <w:rsid w:val="00170EF9"/>
    <w:rsid w:val="0017216F"/>
    <w:rsid w:val="0017268C"/>
    <w:rsid w:val="00175D08"/>
    <w:rsid w:val="00176575"/>
    <w:rsid w:val="00182AE0"/>
    <w:rsid w:val="00183BBB"/>
    <w:rsid w:val="00184100"/>
    <w:rsid w:val="00190598"/>
    <w:rsid w:val="00192733"/>
    <w:rsid w:val="001963C5"/>
    <w:rsid w:val="00197D8F"/>
    <w:rsid w:val="001A1641"/>
    <w:rsid w:val="001A292B"/>
    <w:rsid w:val="001A5380"/>
    <w:rsid w:val="001A746E"/>
    <w:rsid w:val="001B20BF"/>
    <w:rsid w:val="001B4C59"/>
    <w:rsid w:val="001B67EA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36EC2"/>
    <w:rsid w:val="00240F9E"/>
    <w:rsid w:val="002414A8"/>
    <w:rsid w:val="0024262E"/>
    <w:rsid w:val="00243F55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2E9F"/>
    <w:rsid w:val="002A39E8"/>
    <w:rsid w:val="002A4BD2"/>
    <w:rsid w:val="002A631E"/>
    <w:rsid w:val="002A6779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3905"/>
    <w:rsid w:val="00384AB8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531C"/>
    <w:rsid w:val="003B727A"/>
    <w:rsid w:val="003C1BAB"/>
    <w:rsid w:val="003C40FD"/>
    <w:rsid w:val="003C4B1F"/>
    <w:rsid w:val="003D22BC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38C"/>
    <w:rsid w:val="00405F82"/>
    <w:rsid w:val="0041640A"/>
    <w:rsid w:val="004243AF"/>
    <w:rsid w:val="00425F50"/>
    <w:rsid w:val="00431E34"/>
    <w:rsid w:val="00437566"/>
    <w:rsid w:val="00437D23"/>
    <w:rsid w:val="0044266E"/>
    <w:rsid w:val="004456F9"/>
    <w:rsid w:val="00454809"/>
    <w:rsid w:val="00455D80"/>
    <w:rsid w:val="00456EC6"/>
    <w:rsid w:val="0046055F"/>
    <w:rsid w:val="004613A0"/>
    <w:rsid w:val="004621FF"/>
    <w:rsid w:val="00466910"/>
    <w:rsid w:val="00470137"/>
    <w:rsid w:val="00471242"/>
    <w:rsid w:val="00474290"/>
    <w:rsid w:val="00477508"/>
    <w:rsid w:val="0048000E"/>
    <w:rsid w:val="00483731"/>
    <w:rsid w:val="00486E02"/>
    <w:rsid w:val="00487245"/>
    <w:rsid w:val="00487E9D"/>
    <w:rsid w:val="004A4458"/>
    <w:rsid w:val="004A44D0"/>
    <w:rsid w:val="004A48FD"/>
    <w:rsid w:val="004A67A0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D6405"/>
    <w:rsid w:val="004E1879"/>
    <w:rsid w:val="004E1A0C"/>
    <w:rsid w:val="004E3024"/>
    <w:rsid w:val="004E39D1"/>
    <w:rsid w:val="004E622D"/>
    <w:rsid w:val="004E6FAF"/>
    <w:rsid w:val="004F0477"/>
    <w:rsid w:val="004F19AE"/>
    <w:rsid w:val="004F4743"/>
    <w:rsid w:val="004F72DE"/>
    <w:rsid w:val="005029E1"/>
    <w:rsid w:val="005039AF"/>
    <w:rsid w:val="00510BD5"/>
    <w:rsid w:val="00510F91"/>
    <w:rsid w:val="0051380A"/>
    <w:rsid w:val="00521145"/>
    <w:rsid w:val="00521B3E"/>
    <w:rsid w:val="005237CF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0AB7"/>
    <w:rsid w:val="00550ABC"/>
    <w:rsid w:val="0055400D"/>
    <w:rsid w:val="0055710A"/>
    <w:rsid w:val="00557655"/>
    <w:rsid w:val="0056019F"/>
    <w:rsid w:val="00562D56"/>
    <w:rsid w:val="00564FCA"/>
    <w:rsid w:val="00566D36"/>
    <w:rsid w:val="00570825"/>
    <w:rsid w:val="0058198A"/>
    <w:rsid w:val="00582919"/>
    <w:rsid w:val="00590210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506F"/>
    <w:rsid w:val="005B5129"/>
    <w:rsid w:val="005B67D4"/>
    <w:rsid w:val="005B71F3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E6B"/>
    <w:rsid w:val="00605435"/>
    <w:rsid w:val="00605F1C"/>
    <w:rsid w:val="0060746B"/>
    <w:rsid w:val="00607C14"/>
    <w:rsid w:val="006159A0"/>
    <w:rsid w:val="006168EF"/>
    <w:rsid w:val="00622238"/>
    <w:rsid w:val="006249AC"/>
    <w:rsid w:val="00624A9E"/>
    <w:rsid w:val="00624B29"/>
    <w:rsid w:val="006252BE"/>
    <w:rsid w:val="00625695"/>
    <w:rsid w:val="00631AC1"/>
    <w:rsid w:val="0063213D"/>
    <w:rsid w:val="0063537B"/>
    <w:rsid w:val="0064276D"/>
    <w:rsid w:val="00650D44"/>
    <w:rsid w:val="00662BD0"/>
    <w:rsid w:val="00664628"/>
    <w:rsid w:val="006657A6"/>
    <w:rsid w:val="006730CB"/>
    <w:rsid w:val="006769FF"/>
    <w:rsid w:val="00683D27"/>
    <w:rsid w:val="0068608C"/>
    <w:rsid w:val="00691D0D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E483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31117"/>
    <w:rsid w:val="00741C4F"/>
    <w:rsid w:val="00743A3C"/>
    <w:rsid w:val="00746713"/>
    <w:rsid w:val="007512B5"/>
    <w:rsid w:val="007524CC"/>
    <w:rsid w:val="007614BD"/>
    <w:rsid w:val="00763B35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B7F93"/>
    <w:rsid w:val="007C1821"/>
    <w:rsid w:val="007C26A0"/>
    <w:rsid w:val="007C3735"/>
    <w:rsid w:val="007C6FD1"/>
    <w:rsid w:val="007C72C5"/>
    <w:rsid w:val="007D157A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54674"/>
    <w:rsid w:val="00865985"/>
    <w:rsid w:val="00866F1B"/>
    <w:rsid w:val="008728C1"/>
    <w:rsid w:val="00875FEE"/>
    <w:rsid w:val="008770C3"/>
    <w:rsid w:val="00886111"/>
    <w:rsid w:val="008A1158"/>
    <w:rsid w:val="008A1DC0"/>
    <w:rsid w:val="008C5F4F"/>
    <w:rsid w:val="008C6BE7"/>
    <w:rsid w:val="008D1719"/>
    <w:rsid w:val="008D639F"/>
    <w:rsid w:val="008D6437"/>
    <w:rsid w:val="008E0B07"/>
    <w:rsid w:val="008E1169"/>
    <w:rsid w:val="008F1AC1"/>
    <w:rsid w:val="008F2338"/>
    <w:rsid w:val="008F3246"/>
    <w:rsid w:val="008F3DD3"/>
    <w:rsid w:val="008F52A6"/>
    <w:rsid w:val="008F6DF0"/>
    <w:rsid w:val="00902147"/>
    <w:rsid w:val="00906770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5F5A"/>
    <w:rsid w:val="00983D9F"/>
    <w:rsid w:val="00991A87"/>
    <w:rsid w:val="0099290C"/>
    <w:rsid w:val="009953A7"/>
    <w:rsid w:val="009976A6"/>
    <w:rsid w:val="009A3228"/>
    <w:rsid w:val="009A69A9"/>
    <w:rsid w:val="009A7F21"/>
    <w:rsid w:val="009B1E45"/>
    <w:rsid w:val="009B4616"/>
    <w:rsid w:val="009D3FD3"/>
    <w:rsid w:val="009D67EB"/>
    <w:rsid w:val="009E0FCE"/>
    <w:rsid w:val="009E378D"/>
    <w:rsid w:val="009E7808"/>
    <w:rsid w:val="009E7F36"/>
    <w:rsid w:val="009F682F"/>
    <w:rsid w:val="009F73F3"/>
    <w:rsid w:val="009F7C94"/>
    <w:rsid w:val="00A04346"/>
    <w:rsid w:val="00A05212"/>
    <w:rsid w:val="00A07ED0"/>
    <w:rsid w:val="00A12E7F"/>
    <w:rsid w:val="00A139BC"/>
    <w:rsid w:val="00A16048"/>
    <w:rsid w:val="00A2304D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2239"/>
    <w:rsid w:val="00AA495D"/>
    <w:rsid w:val="00AA6509"/>
    <w:rsid w:val="00AA6797"/>
    <w:rsid w:val="00AB0363"/>
    <w:rsid w:val="00AB2D47"/>
    <w:rsid w:val="00AC6D30"/>
    <w:rsid w:val="00AD072A"/>
    <w:rsid w:val="00AD1F7B"/>
    <w:rsid w:val="00AE575C"/>
    <w:rsid w:val="00AE74BB"/>
    <w:rsid w:val="00AF35A3"/>
    <w:rsid w:val="00AF5B05"/>
    <w:rsid w:val="00B007CC"/>
    <w:rsid w:val="00B015B6"/>
    <w:rsid w:val="00B03D78"/>
    <w:rsid w:val="00B10AE3"/>
    <w:rsid w:val="00B12974"/>
    <w:rsid w:val="00B12D95"/>
    <w:rsid w:val="00B14ED6"/>
    <w:rsid w:val="00B2216C"/>
    <w:rsid w:val="00B22DA2"/>
    <w:rsid w:val="00B233B1"/>
    <w:rsid w:val="00B24C65"/>
    <w:rsid w:val="00B25FFE"/>
    <w:rsid w:val="00B269AB"/>
    <w:rsid w:val="00B27A31"/>
    <w:rsid w:val="00B27E99"/>
    <w:rsid w:val="00B32ECE"/>
    <w:rsid w:val="00B33711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738D"/>
    <w:rsid w:val="00B80EF7"/>
    <w:rsid w:val="00B81CBD"/>
    <w:rsid w:val="00B87822"/>
    <w:rsid w:val="00B93447"/>
    <w:rsid w:val="00B95F15"/>
    <w:rsid w:val="00B9661D"/>
    <w:rsid w:val="00BA18D3"/>
    <w:rsid w:val="00BA1AE6"/>
    <w:rsid w:val="00BB0422"/>
    <w:rsid w:val="00BB09C2"/>
    <w:rsid w:val="00BB3BC8"/>
    <w:rsid w:val="00BB64C6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066CA"/>
    <w:rsid w:val="00C10721"/>
    <w:rsid w:val="00C11A05"/>
    <w:rsid w:val="00C12CA5"/>
    <w:rsid w:val="00C15D8D"/>
    <w:rsid w:val="00C2115B"/>
    <w:rsid w:val="00C22B46"/>
    <w:rsid w:val="00C27A51"/>
    <w:rsid w:val="00C365D5"/>
    <w:rsid w:val="00C37D3E"/>
    <w:rsid w:val="00C41493"/>
    <w:rsid w:val="00C42445"/>
    <w:rsid w:val="00C42821"/>
    <w:rsid w:val="00C47AB9"/>
    <w:rsid w:val="00C5405B"/>
    <w:rsid w:val="00C56F72"/>
    <w:rsid w:val="00C60719"/>
    <w:rsid w:val="00C60BFC"/>
    <w:rsid w:val="00C64F58"/>
    <w:rsid w:val="00C656DD"/>
    <w:rsid w:val="00C66845"/>
    <w:rsid w:val="00C752CB"/>
    <w:rsid w:val="00C76E74"/>
    <w:rsid w:val="00C857BE"/>
    <w:rsid w:val="00C85D94"/>
    <w:rsid w:val="00C87810"/>
    <w:rsid w:val="00C90A2C"/>
    <w:rsid w:val="00C93364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51574"/>
    <w:rsid w:val="00D51C97"/>
    <w:rsid w:val="00D536B6"/>
    <w:rsid w:val="00D5464C"/>
    <w:rsid w:val="00D558DE"/>
    <w:rsid w:val="00D7541C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D52C9"/>
    <w:rsid w:val="00DE51F6"/>
    <w:rsid w:val="00DE6EFD"/>
    <w:rsid w:val="00DE77A1"/>
    <w:rsid w:val="00DF2607"/>
    <w:rsid w:val="00E00CB5"/>
    <w:rsid w:val="00E01DAF"/>
    <w:rsid w:val="00E020B3"/>
    <w:rsid w:val="00E02E3B"/>
    <w:rsid w:val="00E034EE"/>
    <w:rsid w:val="00E04373"/>
    <w:rsid w:val="00E04EEA"/>
    <w:rsid w:val="00E0514F"/>
    <w:rsid w:val="00E05288"/>
    <w:rsid w:val="00E10371"/>
    <w:rsid w:val="00E13CB0"/>
    <w:rsid w:val="00E150BD"/>
    <w:rsid w:val="00E25554"/>
    <w:rsid w:val="00E255E2"/>
    <w:rsid w:val="00E26BAF"/>
    <w:rsid w:val="00E3331D"/>
    <w:rsid w:val="00E3378F"/>
    <w:rsid w:val="00E33FB4"/>
    <w:rsid w:val="00E34129"/>
    <w:rsid w:val="00E3734E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3353"/>
    <w:rsid w:val="00EF5C61"/>
    <w:rsid w:val="00F06834"/>
    <w:rsid w:val="00F13AF0"/>
    <w:rsid w:val="00F1519C"/>
    <w:rsid w:val="00F15DC4"/>
    <w:rsid w:val="00F22F70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4086"/>
    <w:rsid w:val="00FB62C7"/>
    <w:rsid w:val="00FC0895"/>
    <w:rsid w:val="00FC2265"/>
    <w:rsid w:val="00FC66EB"/>
    <w:rsid w:val="00FD2AAB"/>
    <w:rsid w:val="00FE0F0A"/>
    <w:rsid w:val="00FE43DA"/>
    <w:rsid w:val="00FE6262"/>
    <w:rsid w:val="00FE7D30"/>
    <w:rsid w:val="00FE7F33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504EC7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5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135</cp:revision>
  <cp:lastPrinted>2022-09-28T10:54:00Z</cp:lastPrinted>
  <dcterms:created xsi:type="dcterms:W3CDTF">2021-07-08T11:18:00Z</dcterms:created>
  <dcterms:modified xsi:type="dcterms:W3CDTF">2023-02-01T07:18:00Z</dcterms:modified>
</cp:coreProperties>
</file>