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2EA5992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12CFE80F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siječanj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2021. godine s početkom u 1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00000004" w14:textId="273B1472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DB3B2ED" w14:textId="5A470172" w:rsidR="00AD6431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Darija Beljan,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Iva Božić, 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Mutak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Tereza Teklić </w:t>
      </w:r>
    </w:p>
    <w:p w14:paraId="2161FB45" w14:textId="46F15677" w:rsidR="00666205" w:rsidRDefault="00666205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38EE940" w14:textId="788D4DA9" w:rsidR="00666205" w:rsidRDefault="00666205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Nenazočni članovi Vijeća:</w:t>
      </w:r>
      <w:r w:rsidRPr="00666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Marija Bilić,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Gordan Bosanac,</w:t>
      </w:r>
      <w:r w:rsidRPr="0066620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55020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Pero </w:t>
      </w:r>
      <w:proofErr w:type="spellStart"/>
      <w:r w:rsidR="00550205">
        <w:rPr>
          <w:rFonts w:ascii="Times New Roman" w:eastAsia="Times New Roman" w:hAnsi="Times New Roman" w:cs="Times New Roman"/>
          <w:sz w:val="24"/>
          <w:szCs w:val="24"/>
          <w:highlight w:val="white"/>
        </w:rPr>
        <w:t>Marčić</w:t>
      </w:r>
      <w:proofErr w:type="spellEnd"/>
    </w:p>
    <w:p w14:paraId="00000007" w14:textId="09BCDE95" w:rsidR="002D6E05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Predsjedava: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predsjednik Vijeća 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F1E777" w14:textId="77777777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hr-HR"/>
        </w:rPr>
        <w:t>Zapisnik vodi</w:t>
      </w:r>
      <w:r w:rsidRPr="007F2DAD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hr-HR"/>
        </w:rPr>
        <w:t xml:space="preserve">: 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Blanka Pleša, stručna referentica u Gradskom uredu za mjesnu samoupravu                        </w:t>
      </w:r>
    </w:p>
    <w:p w14:paraId="11BFA0B0" w14:textId="3411D62A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Predsjednik konstatira da je sjednici nazočno</w:t>
      </w:r>
      <w:r w:rsidRPr="007F2DA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</w:t>
      </w:r>
      <w:r w:rsidR="0051441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4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članova Vijeća te otvara </w:t>
      </w:r>
      <w:r w:rsidR="0051441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8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. sjednicu Vijeća Mjesnog odbora Donja </w:t>
      </w:r>
      <w:proofErr w:type="spellStart"/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Kustošija</w:t>
      </w:r>
      <w:proofErr w:type="spellEnd"/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.</w:t>
      </w:r>
    </w:p>
    <w:p w14:paraId="11ABED88" w14:textId="736A62B7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Predsjednik daje na glasovanje zapisnik s </w:t>
      </w:r>
      <w:r w:rsidR="0051441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7</w:t>
      </w:r>
      <w:r w:rsidRPr="007F2DA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. 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sjednice, koji je jednoglasno prihvaćen.</w:t>
      </w:r>
    </w:p>
    <w:p w14:paraId="00000022" w14:textId="0376233B" w:rsidR="002D6E05" w:rsidRDefault="002D6E05" w:rsidP="00C51B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Predloženi dnevni red je:</w:t>
      </w:r>
    </w:p>
    <w:p w14:paraId="0000002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DNEVNI RED</w:t>
      </w:r>
    </w:p>
    <w:p w14:paraId="0000002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D6DC581" w14:textId="77777777" w:rsidR="00217731" w:rsidRPr="00E65C7E" w:rsidRDefault="00217731" w:rsidP="00217731">
      <w:pPr>
        <w:pStyle w:val="ListParagraph"/>
        <w:numPr>
          <w:ilvl w:val="0"/>
          <w:numId w:val="4"/>
        </w:num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bookmarkStart w:id="0" w:name="_heading=h.gjdgxs" w:colFirst="0" w:colLast="0"/>
      <w:bookmarkEnd w:id="0"/>
      <w:r w:rsidRPr="00E65C7E">
        <w:rPr>
          <w:rFonts w:ascii="Times New Roman" w:hAnsi="Times New Roman"/>
          <w:color w:val="212121"/>
          <w:sz w:val="24"/>
          <w:szCs w:val="24"/>
        </w:rPr>
        <w:t xml:space="preserve">Prijedlog zaključka o usvajanju Financijskog plana Mjesnog odbora Donja </w:t>
      </w:r>
      <w:proofErr w:type="spellStart"/>
      <w:r w:rsidRPr="00E65C7E">
        <w:rPr>
          <w:rFonts w:ascii="Times New Roman" w:hAnsi="Times New Roman"/>
          <w:color w:val="212121"/>
          <w:sz w:val="24"/>
          <w:szCs w:val="24"/>
        </w:rPr>
        <w:t>Kustošija</w:t>
      </w:r>
      <w:proofErr w:type="spellEnd"/>
      <w:r w:rsidRPr="00E65C7E">
        <w:rPr>
          <w:rFonts w:ascii="Times New Roman" w:hAnsi="Times New Roman"/>
          <w:color w:val="212121"/>
          <w:sz w:val="24"/>
          <w:szCs w:val="24"/>
        </w:rPr>
        <w:t xml:space="preserve"> za 2022. godinu</w:t>
      </w:r>
    </w:p>
    <w:p w14:paraId="773EE2C4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 xml:space="preserve">Prijedlog zaključka o usvajanju Plana malih komunalnih akcija Mjesnog odbora Donja </w:t>
      </w:r>
      <w:proofErr w:type="spellStart"/>
      <w:r w:rsidRPr="00E65C7E">
        <w:rPr>
          <w:rFonts w:ascii="Times New Roman" w:hAnsi="Times New Roman"/>
          <w:color w:val="212121"/>
          <w:sz w:val="24"/>
          <w:szCs w:val="24"/>
        </w:rPr>
        <w:t>Kustošija</w:t>
      </w:r>
      <w:proofErr w:type="spellEnd"/>
      <w:r w:rsidRPr="00E65C7E">
        <w:rPr>
          <w:rFonts w:ascii="Times New Roman" w:hAnsi="Times New Roman"/>
          <w:color w:val="212121"/>
          <w:sz w:val="24"/>
          <w:szCs w:val="24"/>
        </w:rPr>
        <w:t xml:space="preserve"> za 2022. godinu</w:t>
      </w:r>
    </w:p>
    <w:p w14:paraId="428E719D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bojanju jarbola i postavljanju zastava Grada Zagreba</w:t>
      </w:r>
    </w:p>
    <w:p w14:paraId="6DA969FA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izmjeni termina i prostorije za dežurstva Mjesnog odbora</w:t>
      </w:r>
    </w:p>
    <w:p w14:paraId="175382C6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postavljanju znaka zabrane parkiranja na površini Mjesnog odbora na adresi Zagrebačka 88</w:t>
      </w:r>
    </w:p>
    <w:p w14:paraId="79CCAF95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imenovanju koordinatora prostora Mjesnog odbora</w:t>
      </w:r>
    </w:p>
    <w:p w14:paraId="3C78D62C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postavljanju klupe i košarice za sitne otpatke</w:t>
      </w:r>
      <w:r>
        <w:rPr>
          <w:rFonts w:ascii="Times New Roman" w:hAnsi="Times New Roman"/>
          <w:color w:val="212121"/>
          <w:sz w:val="24"/>
          <w:szCs w:val="24"/>
        </w:rPr>
        <w:t>, katastarska čestica br. 2637/3</w:t>
      </w:r>
    </w:p>
    <w:p w14:paraId="02BD3752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 xml:space="preserve">Prijedlog zaključka o odobravanju </w:t>
      </w:r>
      <w:proofErr w:type="spellStart"/>
      <w:r w:rsidRPr="00E65C7E">
        <w:rPr>
          <w:rFonts w:ascii="Times New Roman" w:hAnsi="Times New Roman"/>
          <w:color w:val="212121"/>
          <w:sz w:val="24"/>
          <w:szCs w:val="24"/>
        </w:rPr>
        <w:t>Novikus</w:t>
      </w:r>
      <w:proofErr w:type="spellEnd"/>
      <w:r w:rsidRPr="00E65C7E">
        <w:rPr>
          <w:rFonts w:ascii="Times New Roman" w:hAnsi="Times New Roman"/>
          <w:color w:val="212121"/>
          <w:sz w:val="24"/>
          <w:szCs w:val="24"/>
        </w:rPr>
        <w:t xml:space="preserve"> d.o.o., Goran Leko, povremeno korištenje prostora mjesne samouprave Donja </w:t>
      </w:r>
      <w:proofErr w:type="spellStart"/>
      <w:r w:rsidRPr="00E65C7E">
        <w:rPr>
          <w:rFonts w:ascii="Times New Roman" w:hAnsi="Times New Roman"/>
          <w:color w:val="212121"/>
          <w:sz w:val="24"/>
          <w:szCs w:val="24"/>
        </w:rPr>
        <w:t>Kustošija</w:t>
      </w:r>
      <w:proofErr w:type="spellEnd"/>
      <w:r w:rsidRPr="00E65C7E">
        <w:rPr>
          <w:rFonts w:ascii="Times New Roman" w:hAnsi="Times New Roman"/>
          <w:color w:val="212121"/>
          <w:sz w:val="24"/>
          <w:szCs w:val="24"/>
        </w:rPr>
        <w:t xml:space="preserve"> u Zagrebačkoj cesti 88</w:t>
      </w:r>
    </w:p>
    <w:p w14:paraId="2FFFF665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postavljanju prometne signalizacije u slijepoj ulici Zagrebačka cesta</w:t>
      </w:r>
    </w:p>
    <w:p w14:paraId="099C3D9D" w14:textId="77777777" w:rsidR="00217731" w:rsidRPr="00E65C7E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postavljanju horizontalne i vertikalne signalizacije u slijepoj ulici Zagrebačka cesta kbr. 74 do kbr. 68/2</w:t>
      </w:r>
    </w:p>
    <w:p w14:paraId="49F46E00" w14:textId="2F52AE73" w:rsidR="00217731" w:rsidRDefault="00217731" w:rsidP="0021773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Informacije, pitanja i prijedlozi</w:t>
      </w:r>
    </w:p>
    <w:p w14:paraId="11FB4301" w14:textId="77777777" w:rsidR="00700487" w:rsidRPr="00700487" w:rsidRDefault="00700487" w:rsidP="00700487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</w:p>
    <w:p w14:paraId="76708335" w14:textId="19742494" w:rsidR="00700487" w:rsidRDefault="00700487" w:rsidP="00700487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Predsjednik predlaže dopunu dnevnog reda, novi dnevni red glasi:</w:t>
      </w:r>
    </w:p>
    <w:p w14:paraId="17AC0355" w14:textId="77777777" w:rsidR="001F7018" w:rsidRDefault="001F7018" w:rsidP="00700487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55668B27" w14:textId="77777777" w:rsidR="00700487" w:rsidRDefault="00700487" w:rsidP="0070048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DNEVNI RED</w:t>
      </w:r>
    </w:p>
    <w:p w14:paraId="4A05BC84" w14:textId="7539FF13" w:rsidR="00217731" w:rsidRDefault="00217731" w:rsidP="00217731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241C21AD" w14:textId="42E70BA6" w:rsidR="00700487" w:rsidRPr="00700487" w:rsidRDefault="00700487" w:rsidP="00700487">
      <w:pPr>
        <w:pStyle w:val="ListParagraph"/>
        <w:numPr>
          <w:ilvl w:val="0"/>
          <w:numId w:val="5"/>
        </w:num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700487">
        <w:rPr>
          <w:rFonts w:ascii="Times New Roman" w:hAnsi="Times New Roman"/>
          <w:color w:val="212121"/>
          <w:sz w:val="24"/>
          <w:szCs w:val="24"/>
        </w:rPr>
        <w:t xml:space="preserve">Prijedlog zaključka o usvajanju Financijskog plana Mjesnog odbora Donja </w:t>
      </w:r>
      <w:proofErr w:type="spellStart"/>
      <w:r w:rsidRPr="00700487">
        <w:rPr>
          <w:rFonts w:ascii="Times New Roman" w:hAnsi="Times New Roman"/>
          <w:color w:val="212121"/>
          <w:sz w:val="24"/>
          <w:szCs w:val="24"/>
        </w:rPr>
        <w:t>Kustošija</w:t>
      </w:r>
      <w:proofErr w:type="spellEnd"/>
      <w:r w:rsidRPr="00700487">
        <w:rPr>
          <w:rFonts w:ascii="Times New Roman" w:hAnsi="Times New Roman"/>
          <w:color w:val="212121"/>
          <w:sz w:val="24"/>
          <w:szCs w:val="24"/>
        </w:rPr>
        <w:t xml:space="preserve"> za 2022. godinu</w:t>
      </w:r>
    </w:p>
    <w:p w14:paraId="6644B406" w14:textId="77777777" w:rsidR="00700487" w:rsidRPr="00E65C7E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 xml:space="preserve">Prijedlog zaključka o usvajanju Plana malih komunalnih akcija Mjesnog odbora Donja </w:t>
      </w:r>
      <w:proofErr w:type="spellStart"/>
      <w:r w:rsidRPr="00E65C7E">
        <w:rPr>
          <w:rFonts w:ascii="Times New Roman" w:hAnsi="Times New Roman"/>
          <w:color w:val="212121"/>
          <w:sz w:val="24"/>
          <w:szCs w:val="24"/>
        </w:rPr>
        <w:t>Kustošija</w:t>
      </w:r>
      <w:proofErr w:type="spellEnd"/>
      <w:r w:rsidRPr="00E65C7E">
        <w:rPr>
          <w:rFonts w:ascii="Times New Roman" w:hAnsi="Times New Roman"/>
          <w:color w:val="212121"/>
          <w:sz w:val="24"/>
          <w:szCs w:val="24"/>
        </w:rPr>
        <w:t xml:space="preserve"> za 2022. godinu</w:t>
      </w:r>
    </w:p>
    <w:p w14:paraId="74BB43A3" w14:textId="77777777" w:rsidR="00700487" w:rsidRPr="00E65C7E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bojanju jarbola i postavljanju zastava Grada Zagreba</w:t>
      </w:r>
    </w:p>
    <w:p w14:paraId="4F1EAEEA" w14:textId="77777777" w:rsidR="00700487" w:rsidRPr="00E65C7E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izmjeni termina i prostorije za dežurstva Mjesnog odbora</w:t>
      </w:r>
    </w:p>
    <w:p w14:paraId="672913A8" w14:textId="77777777" w:rsidR="00700487" w:rsidRPr="00E65C7E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postavljanju znaka zabrane parkiranja na površini Mjesnog odbora na adresi Zagrebačka 88</w:t>
      </w:r>
    </w:p>
    <w:p w14:paraId="2DE40D44" w14:textId="77777777" w:rsidR="00700487" w:rsidRPr="00E65C7E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imenovanju koordinatora prostora Mjesnog odbora</w:t>
      </w:r>
    </w:p>
    <w:p w14:paraId="20DDBF80" w14:textId="77777777" w:rsidR="00700487" w:rsidRPr="00E65C7E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postavljanju klupe i košarice za sitne otpatke</w:t>
      </w:r>
      <w:r>
        <w:rPr>
          <w:rFonts w:ascii="Times New Roman" w:hAnsi="Times New Roman"/>
          <w:color w:val="212121"/>
          <w:sz w:val="24"/>
          <w:szCs w:val="24"/>
        </w:rPr>
        <w:t>, katastarska čestica br. 2637/3</w:t>
      </w:r>
    </w:p>
    <w:p w14:paraId="76084426" w14:textId="77777777" w:rsidR="00700487" w:rsidRPr="00E65C7E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 xml:space="preserve">Prijedlog zaključka o odobravanju </w:t>
      </w:r>
      <w:proofErr w:type="spellStart"/>
      <w:r w:rsidRPr="00E65C7E">
        <w:rPr>
          <w:rFonts w:ascii="Times New Roman" w:hAnsi="Times New Roman"/>
          <w:color w:val="212121"/>
          <w:sz w:val="24"/>
          <w:szCs w:val="24"/>
        </w:rPr>
        <w:t>Novikus</w:t>
      </w:r>
      <w:proofErr w:type="spellEnd"/>
      <w:r w:rsidRPr="00E65C7E">
        <w:rPr>
          <w:rFonts w:ascii="Times New Roman" w:hAnsi="Times New Roman"/>
          <w:color w:val="212121"/>
          <w:sz w:val="24"/>
          <w:szCs w:val="24"/>
        </w:rPr>
        <w:t xml:space="preserve"> d.o.o., Goran Leko, povremeno korištenje prostora mjesne samouprave Donja </w:t>
      </w:r>
      <w:proofErr w:type="spellStart"/>
      <w:r w:rsidRPr="00E65C7E">
        <w:rPr>
          <w:rFonts w:ascii="Times New Roman" w:hAnsi="Times New Roman"/>
          <w:color w:val="212121"/>
          <w:sz w:val="24"/>
          <w:szCs w:val="24"/>
        </w:rPr>
        <w:t>Kustošija</w:t>
      </w:r>
      <w:proofErr w:type="spellEnd"/>
      <w:r w:rsidRPr="00E65C7E">
        <w:rPr>
          <w:rFonts w:ascii="Times New Roman" w:hAnsi="Times New Roman"/>
          <w:color w:val="212121"/>
          <w:sz w:val="24"/>
          <w:szCs w:val="24"/>
        </w:rPr>
        <w:t xml:space="preserve"> u Zagrebačkoj cesti 88</w:t>
      </w:r>
    </w:p>
    <w:p w14:paraId="362B5DEA" w14:textId="77777777" w:rsidR="00700487" w:rsidRPr="00E65C7E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postavljanju prometne signalizacije u slijepoj ulici Zagrebačka cesta</w:t>
      </w:r>
    </w:p>
    <w:p w14:paraId="38BEBA71" w14:textId="508F4814" w:rsidR="00700487" w:rsidRDefault="00700487" w:rsidP="00700487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E65C7E">
        <w:rPr>
          <w:rFonts w:ascii="Times New Roman" w:hAnsi="Times New Roman"/>
          <w:color w:val="212121"/>
          <w:sz w:val="24"/>
          <w:szCs w:val="24"/>
        </w:rPr>
        <w:t>Prijedlog zaključka o postavljanju horizontalne i vertikalne signalizacije u slijepoj ulici Zagrebačka cesta kbr. 74 do kbr. 68/2</w:t>
      </w:r>
    </w:p>
    <w:p w14:paraId="6C5727D4" w14:textId="77777777" w:rsidR="00477D7C" w:rsidRPr="00477D7C" w:rsidRDefault="00477D7C" w:rsidP="00477D7C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477D7C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zamjeni drvenih rasvjetnih stupova i modernizacija rasvjete u </w:t>
      </w:r>
      <w:proofErr w:type="spellStart"/>
      <w:r w:rsidRPr="00477D7C">
        <w:rPr>
          <w:rFonts w:ascii="Times New Roman" w:hAnsi="Times New Roman" w:cs="Times New Roman"/>
          <w:color w:val="212121"/>
          <w:sz w:val="24"/>
          <w:szCs w:val="24"/>
        </w:rPr>
        <w:t>Poljačkoj</w:t>
      </w:r>
      <w:proofErr w:type="spellEnd"/>
      <w:r w:rsidRPr="00477D7C">
        <w:rPr>
          <w:rFonts w:ascii="Times New Roman" w:hAnsi="Times New Roman" w:cs="Times New Roman"/>
          <w:color w:val="212121"/>
          <w:sz w:val="24"/>
          <w:szCs w:val="24"/>
        </w:rPr>
        <w:t xml:space="preserve"> ulici</w:t>
      </w:r>
    </w:p>
    <w:p w14:paraId="669FDFCE" w14:textId="77777777" w:rsidR="00477D7C" w:rsidRPr="00477D7C" w:rsidRDefault="00477D7C" w:rsidP="00477D7C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477D7C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odobravanju Joga u svakodnevnom životu povremeno korištenje prostora mjesne samouprave Donja </w:t>
      </w:r>
      <w:proofErr w:type="spellStart"/>
      <w:r w:rsidRPr="00477D7C">
        <w:rPr>
          <w:rFonts w:ascii="Times New Roman" w:hAnsi="Times New Roman" w:cs="Times New Roman"/>
          <w:color w:val="212121"/>
          <w:sz w:val="24"/>
          <w:szCs w:val="24"/>
        </w:rPr>
        <w:t>Kustošija</w:t>
      </w:r>
      <w:proofErr w:type="spellEnd"/>
      <w:r w:rsidRPr="00477D7C">
        <w:rPr>
          <w:rFonts w:ascii="Times New Roman" w:hAnsi="Times New Roman" w:cs="Times New Roman"/>
          <w:color w:val="212121"/>
          <w:sz w:val="24"/>
          <w:szCs w:val="24"/>
        </w:rPr>
        <w:t xml:space="preserve"> u Zagrebačkoj cesti 88</w:t>
      </w:r>
    </w:p>
    <w:p w14:paraId="1E59E257" w14:textId="77777777" w:rsidR="00477D7C" w:rsidRPr="00477D7C" w:rsidRDefault="00477D7C" w:rsidP="00477D7C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477D7C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odobravanju Domu zdravlja zapad povremeno korištenje prostora mjesne samouprave Donja </w:t>
      </w:r>
      <w:proofErr w:type="spellStart"/>
      <w:r w:rsidRPr="00477D7C">
        <w:rPr>
          <w:rFonts w:ascii="Times New Roman" w:hAnsi="Times New Roman" w:cs="Times New Roman"/>
          <w:color w:val="212121"/>
          <w:sz w:val="24"/>
          <w:szCs w:val="24"/>
        </w:rPr>
        <w:t>Kustošija</w:t>
      </w:r>
      <w:proofErr w:type="spellEnd"/>
      <w:r w:rsidRPr="00477D7C">
        <w:rPr>
          <w:rFonts w:ascii="Times New Roman" w:hAnsi="Times New Roman" w:cs="Times New Roman"/>
          <w:color w:val="212121"/>
          <w:sz w:val="24"/>
          <w:szCs w:val="24"/>
        </w:rPr>
        <w:t xml:space="preserve"> u Zagrebačkoj cesti 88</w:t>
      </w:r>
    </w:p>
    <w:p w14:paraId="794CEAC9" w14:textId="77777777" w:rsidR="00477D7C" w:rsidRPr="00477D7C" w:rsidRDefault="00477D7C" w:rsidP="00477D7C">
      <w:pPr>
        <w:pStyle w:val="ListParagraph"/>
        <w:numPr>
          <w:ilvl w:val="0"/>
          <w:numId w:val="5"/>
        </w:num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477D7C">
        <w:rPr>
          <w:rFonts w:ascii="Times New Roman" w:hAnsi="Times New Roman" w:cs="Times New Roman"/>
          <w:color w:val="212121"/>
          <w:sz w:val="24"/>
          <w:szCs w:val="24"/>
        </w:rPr>
        <w:t>Informacije, pitanja i prijedlozi</w:t>
      </w:r>
    </w:p>
    <w:p w14:paraId="00000041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Predloženi dnevni red jednoglasno je prihvaćen.</w:t>
      </w:r>
    </w:p>
    <w:p w14:paraId="00000042" w14:textId="392C5DD3" w:rsidR="002D6E05" w:rsidRDefault="002D6E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182949" w14:textId="77777777" w:rsidR="007A5885" w:rsidRDefault="007A58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C09948" w14:textId="77777777" w:rsidR="00070227" w:rsidRPr="00B665C9" w:rsidRDefault="00990F93" w:rsidP="00070227">
      <w:p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  <w:r w:rsidRPr="00070227">
        <w:rPr>
          <w:rFonts w:ascii="Times New Roman" w:eastAsia="Times New Roman" w:hAnsi="Times New Roman" w:cs="Times New Roman"/>
          <w:b/>
          <w:sz w:val="24"/>
          <w:szCs w:val="24"/>
        </w:rPr>
        <w:t xml:space="preserve">Ad 1)  </w:t>
      </w:r>
      <w:r w:rsidR="00070227" w:rsidRPr="00B665C9">
        <w:rPr>
          <w:rFonts w:ascii="Times New Roman" w:hAnsi="Times New Roman"/>
          <w:b/>
          <w:color w:val="212121"/>
          <w:sz w:val="24"/>
          <w:szCs w:val="24"/>
        </w:rPr>
        <w:t xml:space="preserve">Prijedlog zaključka o usvajanju Financijskog plana Mjesnog odbora Donja </w:t>
      </w:r>
      <w:proofErr w:type="spellStart"/>
      <w:r w:rsidR="00070227" w:rsidRPr="00B665C9">
        <w:rPr>
          <w:rFonts w:ascii="Times New Roman" w:hAnsi="Times New Roman"/>
          <w:b/>
          <w:color w:val="212121"/>
          <w:sz w:val="24"/>
          <w:szCs w:val="24"/>
        </w:rPr>
        <w:t>Kustošija</w:t>
      </w:r>
      <w:proofErr w:type="spellEnd"/>
      <w:r w:rsidR="00070227" w:rsidRPr="00B665C9">
        <w:rPr>
          <w:rFonts w:ascii="Times New Roman" w:hAnsi="Times New Roman"/>
          <w:b/>
          <w:color w:val="212121"/>
          <w:sz w:val="24"/>
          <w:szCs w:val="24"/>
        </w:rPr>
        <w:t xml:space="preserve"> za 2022. godinu</w:t>
      </w:r>
    </w:p>
    <w:p w14:paraId="00000047" w14:textId="45DFD379" w:rsidR="002D6E05" w:rsidRDefault="002D6E05" w:rsidP="00070227">
      <w:pPr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48" w14:textId="36EEF73A" w:rsidR="002D6E05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88F44B7" w14:textId="77777777" w:rsidR="00062EC8" w:rsidRDefault="00062EC8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4B" w14:textId="2E6BB3E5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AA12F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0000004E" w14:textId="260D6E14" w:rsidR="002D6E05" w:rsidRDefault="00990F9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7A627807" w14:textId="77777777" w:rsidR="00B41720" w:rsidRDefault="00B41720" w:rsidP="00B41720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9FD">
        <w:rPr>
          <w:rFonts w:ascii="Times New Roman" w:eastAsia="Times New Roman" w:hAnsi="Times New Roman" w:cs="Times New Roman"/>
          <w:sz w:val="24"/>
          <w:szCs w:val="24"/>
        </w:rPr>
        <w:t>usvaja Financijsk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649FD">
        <w:rPr>
          <w:rFonts w:ascii="Times New Roman" w:eastAsia="Times New Roman" w:hAnsi="Times New Roman" w:cs="Times New Roman"/>
          <w:sz w:val="24"/>
          <w:szCs w:val="24"/>
        </w:rPr>
        <w:t xml:space="preserve"> plan Mjesnog odbora Donja </w:t>
      </w:r>
      <w:proofErr w:type="spellStart"/>
      <w:r w:rsidRPr="008649FD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8649FD">
        <w:rPr>
          <w:rFonts w:ascii="Times New Roman" w:eastAsia="Times New Roman" w:hAnsi="Times New Roman" w:cs="Times New Roman"/>
          <w:sz w:val="24"/>
          <w:szCs w:val="24"/>
        </w:rPr>
        <w:t xml:space="preserve"> za 2022.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649FD">
        <w:rPr>
          <w:rFonts w:ascii="Times New Roman" w:eastAsia="Times New Roman" w:hAnsi="Times New Roman" w:cs="Times New Roman"/>
          <w:sz w:val="24"/>
          <w:szCs w:val="24"/>
        </w:rPr>
        <w:t>odinu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44B088" w14:textId="77777777" w:rsidR="00B41720" w:rsidRDefault="00B41720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0FE3DC" w14:textId="77777777" w:rsidR="00B665C9" w:rsidRPr="00B665C9" w:rsidRDefault="00990F93" w:rsidP="00B665C9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  <w:bookmarkStart w:id="1" w:name="_heading=h.3znysh7" w:colFirst="0" w:colLast="0"/>
      <w:bookmarkStart w:id="2" w:name="_heading=h.2et92p0" w:colFirst="0" w:colLast="0"/>
      <w:bookmarkEnd w:id="1"/>
      <w:bookmarkEnd w:id="2"/>
      <w:r w:rsidRPr="00B665C9">
        <w:rPr>
          <w:rFonts w:ascii="Times New Roman" w:eastAsia="Times New Roman" w:hAnsi="Times New Roman" w:cs="Times New Roman"/>
          <w:b/>
          <w:sz w:val="24"/>
          <w:szCs w:val="24"/>
        </w:rPr>
        <w:t xml:space="preserve">Ad 2)  </w:t>
      </w:r>
      <w:r w:rsidR="00B665C9" w:rsidRPr="00B665C9">
        <w:rPr>
          <w:rFonts w:ascii="Times New Roman" w:hAnsi="Times New Roman"/>
          <w:b/>
          <w:color w:val="212121"/>
          <w:sz w:val="24"/>
          <w:szCs w:val="24"/>
        </w:rPr>
        <w:t xml:space="preserve">Prijedlog zaključka o usvajanju Plana malih komunalnih akcija Mjesnog odbora Donja </w:t>
      </w:r>
      <w:proofErr w:type="spellStart"/>
      <w:r w:rsidR="00B665C9" w:rsidRPr="00B665C9">
        <w:rPr>
          <w:rFonts w:ascii="Times New Roman" w:hAnsi="Times New Roman"/>
          <w:b/>
          <w:color w:val="212121"/>
          <w:sz w:val="24"/>
          <w:szCs w:val="24"/>
        </w:rPr>
        <w:t>Kustošija</w:t>
      </w:r>
      <w:proofErr w:type="spellEnd"/>
      <w:r w:rsidR="00B665C9" w:rsidRPr="00B665C9">
        <w:rPr>
          <w:rFonts w:ascii="Times New Roman" w:hAnsi="Times New Roman"/>
          <w:b/>
          <w:color w:val="212121"/>
          <w:sz w:val="24"/>
          <w:szCs w:val="24"/>
        </w:rPr>
        <w:t xml:space="preserve"> za 2022. godinu</w:t>
      </w:r>
    </w:p>
    <w:p w14:paraId="00000053" w14:textId="50314423" w:rsidR="002D6E05" w:rsidRDefault="002D6E05" w:rsidP="00B66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54" w14:textId="77777777" w:rsidR="002D6E05" w:rsidRDefault="00990F93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5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57" w14:textId="4C553898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AA12F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0000005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5A" w14:textId="029935B8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AAE981A" w14:textId="270E097F" w:rsidR="00D16211" w:rsidRDefault="00D16211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2B72BB" w14:textId="6D291714" w:rsidR="00D16211" w:rsidRDefault="00D16211" w:rsidP="00D1621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9FD">
        <w:rPr>
          <w:rFonts w:ascii="Times New Roman" w:eastAsia="Times New Roman" w:hAnsi="Times New Roman" w:cs="Times New Roman"/>
          <w:sz w:val="24"/>
          <w:szCs w:val="24"/>
        </w:rPr>
        <w:t xml:space="preserve">usvaja </w:t>
      </w:r>
      <w:r w:rsidRPr="00DB4BFF">
        <w:rPr>
          <w:rFonts w:ascii="Times New Roman" w:eastAsia="Times New Roman" w:hAnsi="Times New Roman" w:cs="Times New Roman"/>
          <w:sz w:val="24"/>
          <w:szCs w:val="24"/>
        </w:rPr>
        <w:t xml:space="preserve">Plan malih komunalnih akcija Mjesnog odbora Donja </w:t>
      </w:r>
      <w:proofErr w:type="spellStart"/>
      <w:r w:rsidRPr="00DB4BFF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DB4BFF">
        <w:rPr>
          <w:rFonts w:ascii="Times New Roman" w:eastAsia="Times New Roman" w:hAnsi="Times New Roman" w:cs="Times New Roman"/>
          <w:sz w:val="24"/>
          <w:szCs w:val="24"/>
        </w:rPr>
        <w:t xml:space="preserve"> za 2022. Godinu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5B" w14:textId="77777777" w:rsidR="002D6E05" w:rsidRDefault="002D6E05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BDD585" w14:textId="77777777" w:rsidR="00F933C7" w:rsidRPr="00F933C7" w:rsidRDefault="00990F93" w:rsidP="00F933C7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</w:rPr>
      </w:pPr>
      <w:r w:rsidRPr="00F933C7">
        <w:rPr>
          <w:rFonts w:ascii="Times New Roman" w:eastAsia="Times New Roman" w:hAnsi="Times New Roman" w:cs="Times New Roman"/>
          <w:b/>
          <w:sz w:val="24"/>
          <w:szCs w:val="24"/>
        </w:rPr>
        <w:t>Ad 3</w:t>
      </w:r>
      <w:r w:rsidR="00770C70" w:rsidRPr="00F933C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70C70" w:rsidRPr="00F933C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F933C7" w:rsidRPr="00F933C7">
        <w:rPr>
          <w:rFonts w:ascii="Times New Roman" w:hAnsi="Times New Roman"/>
          <w:b/>
          <w:color w:val="212121"/>
          <w:sz w:val="24"/>
          <w:szCs w:val="24"/>
        </w:rPr>
        <w:t>Prijedlog zaključka o bojanju jarbola i postavljanju zastava Grada Zagreba</w:t>
      </w:r>
    </w:p>
    <w:p w14:paraId="00000060" w14:textId="65FBCB94" w:rsidR="002D6E05" w:rsidRDefault="00990F93" w:rsidP="00F933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16041D91" w14:textId="77777777" w:rsidR="00062EC8" w:rsidRDefault="00062EC8" w:rsidP="00770C7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63" w14:textId="468554D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AA12F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0000006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2D6E05" w:rsidRDefault="002D6E05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67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Z A K LJ U Č A K</w:t>
      </w:r>
    </w:p>
    <w:p w14:paraId="00000068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30282F9" w14:textId="77777777" w:rsidR="00BE5824" w:rsidRPr="00495E30" w:rsidRDefault="00BE5824" w:rsidP="00BE5824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tyjcwt" w:colFirst="0" w:colLast="0"/>
      <w:bookmarkEnd w:id="3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traži da se sva 3 jarbola za zastave, koji se nalaze u sklopu dječjeg igrališta u ulici Mije Goričkog, svježe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obojaju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plavom bojom i da se na svaki postavi plava zastava Grada Zagreba, te da se ukoliko je potrebno, zamijene sajle i podmaže mehanizam za podizanje zastave.</w:t>
      </w:r>
    </w:p>
    <w:p w14:paraId="0000006C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3D770" w14:textId="77777777" w:rsidR="00F933C7" w:rsidRPr="00F933C7" w:rsidRDefault="00990F93" w:rsidP="00F933C7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  <w:bookmarkStart w:id="4" w:name="_heading=h.3dy6vkm" w:colFirst="0" w:colLast="0"/>
      <w:bookmarkEnd w:id="4"/>
      <w:r w:rsidRPr="00F933C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Ad 4) </w:t>
      </w:r>
      <w:r w:rsidR="00F933C7" w:rsidRPr="00F933C7">
        <w:rPr>
          <w:rFonts w:ascii="Times New Roman" w:hAnsi="Times New Roman"/>
          <w:b/>
          <w:color w:val="212121"/>
          <w:sz w:val="24"/>
          <w:szCs w:val="24"/>
        </w:rPr>
        <w:t>Prijedlog zaključka o izmjeni termina i prostorije za dežurstva Mjesnog odbora</w:t>
      </w:r>
    </w:p>
    <w:p w14:paraId="0000006E" w14:textId="01E9D826" w:rsidR="002D6E05" w:rsidRDefault="00990F93" w:rsidP="00F933C7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</w:t>
      </w:r>
      <w:r w:rsidR="004E2E80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6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70" w14:textId="671234F6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AA12F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00000072" w14:textId="77777777" w:rsidR="002D6E05" w:rsidRDefault="00990F93">
      <w:pPr>
        <w:widowControl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6970117B" w14:textId="77777777" w:rsidR="004E2E80" w:rsidRPr="00495E30" w:rsidRDefault="004E2E80" w:rsidP="004E2E80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mijenja termin za dežurstva u svaki prvi utorak u mjesecu u vremenu od 18:00 do 19:00, na lokaciji Zagrebačka 88. Dežurstvo će se održavati u „ Ured 2“ u prizemlju zgrade (ured predsjednika).</w:t>
      </w:r>
    </w:p>
    <w:p w14:paraId="0B5B7A79" w14:textId="77777777" w:rsidR="004E2E80" w:rsidRDefault="004E2E80" w:rsidP="004E2E80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1B687" w14:textId="77777777" w:rsidR="00FA26DC" w:rsidRPr="00FA26DC" w:rsidRDefault="00990F93" w:rsidP="00FA26DC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  <w:r w:rsidRPr="00FA26D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Ad 5)</w:t>
      </w:r>
      <w:r w:rsidRPr="00FA26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26DC" w:rsidRPr="00FA26DC">
        <w:rPr>
          <w:rFonts w:ascii="Times New Roman" w:hAnsi="Times New Roman"/>
          <w:b/>
          <w:color w:val="212121"/>
          <w:sz w:val="24"/>
          <w:szCs w:val="24"/>
        </w:rPr>
        <w:t>Prijedlog zaključka o postavljanju znaka zabrane parkiranja na površini Mjesnog odbora na adresi Zagrebačka 88</w:t>
      </w:r>
    </w:p>
    <w:p w14:paraId="67310BD8" w14:textId="5098CBDD" w:rsidR="00C71C90" w:rsidRPr="00F73235" w:rsidRDefault="00C71C90" w:rsidP="00FA26DC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0000076" w14:textId="7B355598" w:rsidR="002D6E05" w:rsidRDefault="00990F93" w:rsidP="00C71C9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482198E9" w14:textId="77777777" w:rsidR="00062EC8" w:rsidRDefault="00062EC8" w:rsidP="00C71C9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2AF4F190" w14:textId="12ABFACB" w:rsidR="00062EC8" w:rsidRDefault="00062EC8" w:rsidP="00062EC8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AA12F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0000007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7A" w14:textId="77777777" w:rsidR="002D6E05" w:rsidRDefault="002D6E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B" w14:textId="77777777" w:rsidR="002D6E05" w:rsidRDefault="00990F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7C" w14:textId="77777777" w:rsidR="002D6E05" w:rsidRDefault="002D6E0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4D6C6C" w14:textId="77777777" w:rsidR="00893C7C" w:rsidRPr="00495E30" w:rsidRDefault="00893C7C" w:rsidP="00893C7C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traži da se kod zgrade Mjesnog odbora na adresi Zagrebačka 88, na ogradu postavi znak zabrane parkiranja osim za korisnike Mjesnog odbora, sa napomenom da će ostala vozila biti uklonjena o trošku vlasnika. Istu takvu ploču potrebno je postaviti i sa stražnje strane zgrade koja gleda na parking Mjesnog odbora. Razlog postavljanja je učestalo parkiranje stanara iz susjednih zgrada, što onemogućuje ostalim korisnicima prostora da parkiraju radi nedostatka slobodnih parkirnih mjesta.</w:t>
      </w:r>
    </w:p>
    <w:p w14:paraId="00000082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8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BA67800" w14:textId="77777777" w:rsidR="002C071E" w:rsidRPr="002C071E" w:rsidRDefault="00990F93" w:rsidP="002C071E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  <w:r w:rsidRPr="002C071E">
        <w:rPr>
          <w:rFonts w:ascii="Times New Roman" w:eastAsia="Times New Roman" w:hAnsi="Times New Roman" w:cs="Times New Roman"/>
          <w:b/>
          <w:sz w:val="24"/>
          <w:szCs w:val="24"/>
        </w:rPr>
        <w:t xml:space="preserve">Ad 6)  </w:t>
      </w:r>
      <w:r w:rsidR="002C071E" w:rsidRPr="002C071E">
        <w:rPr>
          <w:rFonts w:ascii="Times New Roman" w:hAnsi="Times New Roman"/>
          <w:b/>
          <w:color w:val="212121"/>
          <w:sz w:val="24"/>
          <w:szCs w:val="24"/>
        </w:rPr>
        <w:t>Prijedlog zaključka o imenovanju koordinatora prostora Mjesnog odbora</w:t>
      </w:r>
    </w:p>
    <w:p w14:paraId="00000085" w14:textId="5AC8FD33" w:rsidR="002D6E05" w:rsidRDefault="00990F93" w:rsidP="002C07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8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87" w14:textId="58EEA760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D4486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0000008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A" w14:textId="77777777" w:rsidR="002D6E05" w:rsidRDefault="00990F93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8B" w14:textId="77777777" w:rsidR="002D6E05" w:rsidRDefault="002D6E05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6F664F" w14:textId="77777777" w:rsidR="009161BD" w:rsidRPr="00495E30" w:rsidRDefault="009161BD" w:rsidP="009161BD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koordinatora prostora na adresama Zagrebačka 88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Lermanova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51, imenuje Nadu Borovečki.</w:t>
      </w:r>
    </w:p>
    <w:p w14:paraId="0000008D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E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5F37781" w14:textId="77777777" w:rsidR="00687599" w:rsidRPr="00687599" w:rsidRDefault="00990F93" w:rsidP="00687599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  <w:r w:rsidRPr="00687599">
        <w:rPr>
          <w:rFonts w:ascii="Times New Roman" w:eastAsia="Times New Roman" w:hAnsi="Times New Roman" w:cs="Times New Roman"/>
          <w:b/>
          <w:sz w:val="24"/>
          <w:szCs w:val="24"/>
        </w:rPr>
        <w:t>Ad 7)</w:t>
      </w:r>
      <w:r w:rsidRPr="0068759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  <w:r w:rsidR="00687599" w:rsidRPr="00687599">
        <w:rPr>
          <w:rFonts w:ascii="Times New Roman" w:hAnsi="Times New Roman"/>
          <w:b/>
          <w:color w:val="212121"/>
          <w:sz w:val="24"/>
          <w:szCs w:val="24"/>
        </w:rPr>
        <w:t>Prijedlog zaključka o postavljanju klupe i košarice za sitne otpatke, katastarska čestica br. 2637/3</w:t>
      </w:r>
    </w:p>
    <w:p w14:paraId="0000008F" w14:textId="2285E6C9" w:rsidR="002D6E05" w:rsidRDefault="002D6E05" w:rsidP="006875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90" w14:textId="77777777" w:rsidR="002D6E05" w:rsidRDefault="00990F93">
      <w:pPr>
        <w:spacing w:before="280" w:after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9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92" w14:textId="495FDFC5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D4486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D4486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a “za“  donosi</w:t>
      </w:r>
    </w:p>
    <w:p w14:paraId="0000009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9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95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96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42ED4DE" w14:textId="77777777" w:rsidR="0056277A" w:rsidRDefault="0056277A" w:rsidP="0056277A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na dječje igralište, smješteno između NK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zgrada na Zagrebačkoj cesti, na katastarskoj čestici 2637/3, dopuni postavljanjem  jedne dodatne klupe i košarice za sitne otpatke. Položaj klupe prethodno usuglasiti sa Mjesnim odborom.</w:t>
      </w:r>
    </w:p>
    <w:p w14:paraId="0000009A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9B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793E5BC" w14:textId="77777777" w:rsidR="004F4918" w:rsidRPr="004F4918" w:rsidRDefault="00990F93" w:rsidP="004F4918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  <w:r w:rsidRPr="004F4918">
        <w:rPr>
          <w:rFonts w:ascii="Times New Roman" w:eastAsia="Times New Roman" w:hAnsi="Times New Roman" w:cs="Times New Roman"/>
          <w:b/>
          <w:sz w:val="24"/>
          <w:szCs w:val="24"/>
        </w:rPr>
        <w:t>Ad 8) </w:t>
      </w:r>
      <w:r w:rsidR="004F4918" w:rsidRPr="004F4918">
        <w:rPr>
          <w:rFonts w:ascii="Times New Roman" w:hAnsi="Times New Roman"/>
          <w:b/>
          <w:color w:val="212121"/>
          <w:sz w:val="24"/>
          <w:szCs w:val="24"/>
        </w:rPr>
        <w:t xml:space="preserve">Prijedlog zaključka o odobravanju </w:t>
      </w:r>
      <w:proofErr w:type="spellStart"/>
      <w:r w:rsidR="004F4918" w:rsidRPr="004F4918">
        <w:rPr>
          <w:rFonts w:ascii="Times New Roman" w:hAnsi="Times New Roman"/>
          <w:b/>
          <w:color w:val="212121"/>
          <w:sz w:val="24"/>
          <w:szCs w:val="24"/>
        </w:rPr>
        <w:t>Novikus</w:t>
      </w:r>
      <w:proofErr w:type="spellEnd"/>
      <w:r w:rsidR="004F4918" w:rsidRPr="004F4918">
        <w:rPr>
          <w:rFonts w:ascii="Times New Roman" w:hAnsi="Times New Roman"/>
          <w:b/>
          <w:color w:val="212121"/>
          <w:sz w:val="24"/>
          <w:szCs w:val="24"/>
        </w:rPr>
        <w:t xml:space="preserve"> d.o.o., Goran Leko, povremeno korištenje prostora mjesne samouprave Donja </w:t>
      </w:r>
      <w:proofErr w:type="spellStart"/>
      <w:r w:rsidR="004F4918" w:rsidRPr="004F4918">
        <w:rPr>
          <w:rFonts w:ascii="Times New Roman" w:hAnsi="Times New Roman"/>
          <w:b/>
          <w:color w:val="212121"/>
          <w:sz w:val="24"/>
          <w:szCs w:val="24"/>
        </w:rPr>
        <w:t>Kustošija</w:t>
      </w:r>
      <w:proofErr w:type="spellEnd"/>
      <w:r w:rsidR="004F4918" w:rsidRPr="004F4918">
        <w:rPr>
          <w:rFonts w:ascii="Times New Roman" w:hAnsi="Times New Roman"/>
          <w:b/>
          <w:color w:val="212121"/>
          <w:sz w:val="24"/>
          <w:szCs w:val="24"/>
        </w:rPr>
        <w:t xml:space="preserve"> u Zagrebačkoj cesti 88</w:t>
      </w:r>
    </w:p>
    <w:p w14:paraId="658940FE" w14:textId="43F921D6" w:rsidR="00BE3696" w:rsidRPr="00F73235" w:rsidRDefault="00BE3696" w:rsidP="00000D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000009D" w14:textId="455B8C3B" w:rsidR="002D6E05" w:rsidRDefault="00990F93" w:rsidP="00000D38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641F839B" w14:textId="77777777" w:rsidR="00BE3696" w:rsidRDefault="00BE3696" w:rsidP="00000D38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E3B08" w14:textId="77777777" w:rsidR="00BE3696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</w:t>
      </w:r>
    </w:p>
    <w:p w14:paraId="0000009F" w14:textId="6C5C51C3" w:rsidR="002D6E05" w:rsidRDefault="00990F93" w:rsidP="00062E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3934E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000000A0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A1" w14:textId="77777777" w:rsidR="002D6E05" w:rsidRDefault="00990F93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69C768F3" w14:textId="4998ABB1" w:rsidR="00BB1DFB" w:rsidRDefault="00BB1DFB" w:rsidP="00BB1DFB">
      <w:pPr>
        <w:pStyle w:val="NormalWeb"/>
        <w:spacing w:before="280" w:beforeAutospacing="0" w:after="280" w:afterAutospacing="0"/>
        <w:ind w:left="-2" w:hanging="2"/>
        <w:jc w:val="both"/>
      </w:pPr>
      <w:r>
        <w:rPr>
          <w:color w:val="000000"/>
        </w:rPr>
        <w:t xml:space="preserve">Vijeće Mjesnog odbora Donja </w:t>
      </w:r>
      <w:proofErr w:type="spellStart"/>
      <w:r>
        <w:rPr>
          <w:color w:val="000000"/>
        </w:rPr>
        <w:t>Kustošija</w:t>
      </w:r>
      <w:proofErr w:type="spellEnd"/>
      <w:r>
        <w:rPr>
          <w:color w:val="000000"/>
        </w:rPr>
        <w:t xml:space="preserve"> odobrava </w:t>
      </w:r>
      <w:proofErr w:type="spellStart"/>
      <w:r>
        <w:rPr>
          <w:color w:val="000000"/>
        </w:rPr>
        <w:t>Novikus</w:t>
      </w:r>
      <w:proofErr w:type="spellEnd"/>
      <w:r>
        <w:rPr>
          <w:color w:val="000000"/>
        </w:rPr>
        <w:t xml:space="preserve"> d.o.o., </w:t>
      </w:r>
      <w:proofErr w:type="spellStart"/>
      <w:r>
        <w:rPr>
          <w:color w:val="000000"/>
        </w:rPr>
        <w:t>vl</w:t>
      </w:r>
      <w:proofErr w:type="spellEnd"/>
      <w:r>
        <w:rPr>
          <w:color w:val="000000"/>
        </w:rPr>
        <w:t xml:space="preserve">. Goran Leko korištenje prostora mjesne samouprave Donja </w:t>
      </w:r>
      <w:proofErr w:type="spellStart"/>
      <w:r>
        <w:rPr>
          <w:color w:val="000000"/>
        </w:rPr>
        <w:t>Kustošija</w:t>
      </w:r>
      <w:proofErr w:type="spellEnd"/>
      <w:r>
        <w:rPr>
          <w:color w:val="000000"/>
        </w:rPr>
        <w:t xml:space="preserve"> u Zagrebačkoj cesti 88 u dvorani na katu utorkom, četvrtkom i petkom od 20:00-22:00 sati, za potrebe treninga stolnog tenisa.</w:t>
      </w:r>
    </w:p>
    <w:p w14:paraId="000000A4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D0B23BE" w14:textId="77777777" w:rsidR="003E2A6A" w:rsidRPr="003E2A6A" w:rsidRDefault="00990F93" w:rsidP="003E2A6A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  <w:bookmarkStart w:id="5" w:name="_heading=h.4d34og8" w:colFirst="0" w:colLast="0"/>
      <w:bookmarkEnd w:id="5"/>
      <w:r w:rsidRPr="003E2A6A">
        <w:rPr>
          <w:rFonts w:ascii="Times New Roman" w:eastAsia="Times New Roman" w:hAnsi="Times New Roman" w:cs="Times New Roman"/>
          <w:b/>
          <w:sz w:val="24"/>
          <w:szCs w:val="24"/>
        </w:rPr>
        <w:t xml:space="preserve">Ad 9) </w:t>
      </w:r>
      <w:r w:rsidR="003E2A6A" w:rsidRPr="003E2A6A">
        <w:rPr>
          <w:rFonts w:ascii="Times New Roman" w:hAnsi="Times New Roman"/>
          <w:b/>
          <w:color w:val="212121"/>
          <w:sz w:val="24"/>
          <w:szCs w:val="24"/>
        </w:rPr>
        <w:t>Prijedlog zaključka o postavljanju prometne signalizacije u slijepoj ulici Zagrebačka cesta</w:t>
      </w:r>
    </w:p>
    <w:p w14:paraId="000000A6" w14:textId="0F2517B5" w:rsidR="002D6E05" w:rsidRDefault="002D6E05" w:rsidP="003E2A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0D327E7" w14:textId="0FAE804B" w:rsidR="007A5885" w:rsidRDefault="007A5885" w:rsidP="007A588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347C79A4" w14:textId="77777777" w:rsidR="007A5885" w:rsidRDefault="007A5885" w:rsidP="007A588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8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A9" w14:textId="2EE28FD8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3934E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000000AA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AB" w14:textId="479BA863" w:rsidR="002D6E05" w:rsidRDefault="00990F93">
      <w:pPr>
        <w:widowControl w:val="0"/>
        <w:spacing w:before="280" w:after="28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14:paraId="000000AC" w14:textId="658E7FAE" w:rsidR="002D6E05" w:rsidRDefault="00990F93">
      <w:pPr>
        <w:widowControl w:val="0"/>
        <w:spacing w:before="280" w:after="28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Z A K LJ U Č A K</w:t>
      </w:r>
    </w:p>
    <w:p w14:paraId="056294F8" w14:textId="31F9A29F" w:rsidR="005D2F65" w:rsidRDefault="005D2F65" w:rsidP="005D2F65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u slijepoj ulici Zagrebačka cesta, koja se proteže između kbr. 78I i 80B, postavi znak zabrane parkiranja 30 metara prije semafora ili iscrta horizontalna signalizacija iste namjene, iz razloga što automobili parkiraju na svega nekoliko metara od semafora i pješačkog prijelaza, čime blokiraju cijelu jednu prometnu traku i ometaju normalno kretanje vozila iz oba smjera kao i priključivanje ostalih vozila iz obližnjih slijepih ulica i prilaza. </w:t>
      </w:r>
    </w:p>
    <w:p w14:paraId="5083FB19" w14:textId="293345AA" w:rsidR="00C0570B" w:rsidRPr="00C0570B" w:rsidRDefault="000E317D" w:rsidP="00711713">
      <w:pPr>
        <w:keepNext/>
        <w:spacing w:before="240" w:after="240" w:line="240" w:lineRule="auto"/>
        <w:jc w:val="both"/>
        <w:rPr>
          <w:rFonts w:ascii="Times New Roman" w:hAnsi="Times New Roman"/>
          <w:b/>
          <w:color w:val="212121"/>
          <w:sz w:val="24"/>
          <w:szCs w:val="24"/>
        </w:rPr>
      </w:pPr>
      <w:r w:rsidRPr="00C0570B">
        <w:rPr>
          <w:rFonts w:ascii="Times New Roman" w:eastAsia="Times New Roman" w:hAnsi="Times New Roman" w:cs="Times New Roman"/>
          <w:b/>
          <w:sz w:val="24"/>
          <w:szCs w:val="24"/>
        </w:rPr>
        <w:t xml:space="preserve">Ad 10) </w:t>
      </w:r>
      <w:r w:rsidR="00C0570B" w:rsidRPr="00C0570B">
        <w:rPr>
          <w:rFonts w:ascii="Times New Roman" w:hAnsi="Times New Roman"/>
          <w:b/>
          <w:color w:val="212121"/>
          <w:sz w:val="24"/>
          <w:szCs w:val="24"/>
        </w:rPr>
        <w:t>Prijedlog zaključka o postavljanju horizontalne i vertikalne signalizacije u slijepoj ulici Zagrebačka cesta kbr. 74 do kbr. 68/2</w:t>
      </w:r>
    </w:p>
    <w:p w14:paraId="2A9F9BFF" w14:textId="77777777" w:rsidR="00104461" w:rsidRDefault="00104461" w:rsidP="00104461">
      <w:pPr>
        <w:shd w:val="clear" w:color="auto" w:fill="FFFFFF"/>
        <w:spacing w:line="240" w:lineRule="auto"/>
        <w:ind w:lef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48304A45" w14:textId="77777777" w:rsidR="00104461" w:rsidRDefault="00104461" w:rsidP="00104461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E2196" w14:textId="77777777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707B869A" w14:textId="3E480583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A6249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A6249E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356B33D6" w14:textId="77777777" w:rsidR="00C0570B" w:rsidRDefault="00C0570B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F27DCEA" w14:textId="6D55C1D1" w:rsidR="00104461" w:rsidRDefault="00C0570B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Z A K LJ U Č A K</w:t>
      </w:r>
    </w:p>
    <w:p w14:paraId="7D53C439" w14:textId="77777777" w:rsidR="00772562" w:rsidRDefault="00772562" w:rsidP="00772562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traži da se slijepa ulica, koja je paralelna sa podvožnjakom a proteže se od Zagrebačke ceste kbr. 74 do Zagrebačke ceste kbr. 68/2, označi znakom za slijepu ulicu, postavi se znak zabrane parkiranja u njezinom uskom djelu i da se na zavoju prema kraju ulice iscrta površina na kojoj se ne smije zaustavljati i parkirati, ili da se predloži drugo rješenje koje će riješiti opisani problem a u skladu sa strukom.</w:t>
      </w:r>
    </w:p>
    <w:p w14:paraId="119BAA4F" w14:textId="528C6DB2" w:rsidR="00772562" w:rsidRPr="00495E30" w:rsidRDefault="00772562" w:rsidP="00772562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Stanovnicima ulice se učestalo ne prazne kontejneri za otpad koji se nalaze između kbr. 64 i kbr. 68/2 iz razloga što kamion Čistoće radi parkiranih automobila ne može pristupiti kontejnerima. Ulica je ujedno pristup stanici HŽ-a i glavni požarni put, znači da u hitnim i interventnim slučajevima, neće moći proći niti vozilo Hitne pomoći kao niti vatrogasno vozilo što ugrožava sigurnost stanovnika ulice. </w:t>
      </w:r>
    </w:p>
    <w:p w14:paraId="535ECE18" w14:textId="77777777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64ED726" w14:textId="77777777" w:rsidR="00EB51E2" w:rsidRPr="00EB51E2" w:rsidRDefault="00104461" w:rsidP="00EB51E2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B51E2">
        <w:rPr>
          <w:rFonts w:ascii="Times New Roman" w:eastAsia="Times New Roman" w:hAnsi="Times New Roman" w:cs="Times New Roman"/>
          <w:b/>
          <w:sz w:val="24"/>
          <w:szCs w:val="24"/>
        </w:rPr>
        <w:t xml:space="preserve">Ad 11) </w:t>
      </w:r>
      <w:r w:rsidR="00EB51E2" w:rsidRPr="00EB51E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zamjeni drvenih rasvjetnih stupova i modernizacija rasvjete u </w:t>
      </w:r>
      <w:proofErr w:type="spellStart"/>
      <w:r w:rsidR="00EB51E2" w:rsidRPr="00EB51E2">
        <w:rPr>
          <w:rFonts w:ascii="Times New Roman" w:hAnsi="Times New Roman" w:cs="Times New Roman"/>
          <w:b/>
          <w:color w:val="212121"/>
          <w:sz w:val="24"/>
          <w:szCs w:val="24"/>
        </w:rPr>
        <w:t>Poljačkoj</w:t>
      </w:r>
      <w:proofErr w:type="spellEnd"/>
      <w:r w:rsidR="00EB51E2" w:rsidRPr="00EB51E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ulici</w:t>
      </w:r>
    </w:p>
    <w:p w14:paraId="5F51B73D" w14:textId="77777777" w:rsidR="00104461" w:rsidRDefault="00104461" w:rsidP="00104461">
      <w:pPr>
        <w:shd w:val="clear" w:color="auto" w:fill="FFFFFF"/>
        <w:spacing w:line="240" w:lineRule="auto"/>
        <w:ind w:hanging="2"/>
        <w:jc w:val="both"/>
        <w:rPr>
          <w:rFonts w:ascii="Times New Roman" w:hAnsi="Times New Roman"/>
          <w:b/>
          <w:color w:val="212121"/>
          <w:sz w:val="24"/>
          <w:szCs w:val="24"/>
        </w:rPr>
      </w:pPr>
    </w:p>
    <w:p w14:paraId="5CEF99D1" w14:textId="77777777" w:rsidR="00104461" w:rsidRDefault="00104461" w:rsidP="00104461">
      <w:pPr>
        <w:shd w:val="clear" w:color="auto" w:fill="FFFFFF"/>
        <w:spacing w:line="240" w:lineRule="auto"/>
        <w:ind w:lef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6EECCE06" w14:textId="77777777" w:rsidR="00104461" w:rsidRDefault="00104461" w:rsidP="00104461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8B9FD" w14:textId="77777777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1CF3D17D" w14:textId="2C96EAD4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34291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342912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34BB94CB" w14:textId="77777777" w:rsidR="006A2330" w:rsidRDefault="006A2330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77937B1" w14:textId="77777777" w:rsidR="00C0570B" w:rsidRDefault="00C0570B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0C06BB3" w14:textId="6EB1CE55" w:rsidR="000E317D" w:rsidRDefault="00C0570B" w:rsidP="000E317D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BD50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 A K LJ U Č A K</w:t>
      </w:r>
    </w:p>
    <w:p w14:paraId="54EE078E" w14:textId="77777777" w:rsidR="006A2330" w:rsidRDefault="006A2330" w:rsidP="006A2330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traži da HEP d.d.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ulici, uz nogostup na potezu od Sokolske ulice prema zapadu, zamijeni 5 starih drvenih stupova javne rasvjete betonskim stupovima, iz razloga što se u 2022. godini temeljem suglasnosti HŽ infrastrukture d.o.o. planira kompletno uređenje zelene površine na kojoj se stupovi nalaze i kako ista nakon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uređenja i sadnje ne bi bila uništena naknadnim radovima i zahvatima, uzimajući u obzir da su ostali stupovi na području 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već betonski.</w:t>
      </w:r>
    </w:p>
    <w:p w14:paraId="4AA4BA96" w14:textId="60BA9FD0" w:rsidR="006A2330" w:rsidRDefault="006A2330" w:rsidP="006A2330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 sklopu zamjene također molimo za da se rasvjetna tijela na tim stupovima moderniziraju i da se postavi štedljiva LED rasvjeta, kao što je postavljena npr. na Sokolskoj ulici, na potezu od Zagrebačke ceste do pružnog prijelaza.</w:t>
      </w:r>
    </w:p>
    <w:p w14:paraId="76B3AC4D" w14:textId="77777777" w:rsidR="003571D2" w:rsidRPr="003571D2" w:rsidRDefault="00900A04" w:rsidP="003571D2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571D2">
        <w:rPr>
          <w:rFonts w:ascii="Times New Roman" w:eastAsia="Times New Roman" w:hAnsi="Times New Roman" w:cs="Times New Roman"/>
          <w:b/>
          <w:sz w:val="24"/>
          <w:szCs w:val="24"/>
        </w:rPr>
        <w:t xml:space="preserve">Ad 12) </w:t>
      </w:r>
      <w:r w:rsidR="003571D2" w:rsidRPr="003571D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odobravanju Joga u svakodnevnom životu povremeno korištenje prostora mjesne samouprave Donja </w:t>
      </w:r>
      <w:proofErr w:type="spellStart"/>
      <w:r w:rsidR="003571D2" w:rsidRPr="003571D2">
        <w:rPr>
          <w:rFonts w:ascii="Times New Roman" w:hAnsi="Times New Roman" w:cs="Times New Roman"/>
          <w:b/>
          <w:color w:val="212121"/>
          <w:sz w:val="24"/>
          <w:szCs w:val="24"/>
        </w:rPr>
        <w:t>Kustošija</w:t>
      </w:r>
      <w:proofErr w:type="spellEnd"/>
      <w:r w:rsidR="003571D2" w:rsidRPr="003571D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 Zagrebačkoj cesti 88</w:t>
      </w:r>
    </w:p>
    <w:p w14:paraId="7FAAABF5" w14:textId="77777777" w:rsidR="00900A04" w:rsidRDefault="00900A04" w:rsidP="00900A04">
      <w:pPr>
        <w:shd w:val="clear" w:color="auto" w:fill="FFFFFF"/>
        <w:spacing w:line="240" w:lineRule="auto"/>
        <w:ind w:lef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5193E5A4" w14:textId="77777777" w:rsidR="00900A04" w:rsidRDefault="00900A04" w:rsidP="00900A04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DA65C" w14:textId="77777777" w:rsidR="00900A04" w:rsidRDefault="00900A04" w:rsidP="00900A04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1F43F2D6" w14:textId="41C4207F" w:rsidR="00900A04" w:rsidRDefault="00900A04" w:rsidP="00900A04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EF6A1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342912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78DF19A0" w14:textId="77777777" w:rsidR="00C0570B" w:rsidRDefault="00C0570B" w:rsidP="00900A04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2F2F5DE" w14:textId="3D52F00E" w:rsidR="00FE66BF" w:rsidRDefault="00C0570B" w:rsidP="00900A04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Z A K LJ U Č A K</w:t>
      </w:r>
    </w:p>
    <w:p w14:paraId="57B72273" w14:textId="77777777" w:rsidR="00290DD6" w:rsidRDefault="00290DD6" w:rsidP="00290DD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odobrava „Joga u svakodnevnom životu“ korištenje prostora mjesne samouprave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Zagrebačkoj cesti 88 dodatne termine u dvorani na katu i to </w:t>
      </w:r>
      <w:r>
        <w:rPr>
          <w:rFonts w:ascii="Times New Roman" w:eastAsia="Times New Roman" w:hAnsi="Times New Roman" w:cs="Times New Roman"/>
          <w:sz w:val="24"/>
          <w:szCs w:val="24"/>
        </w:rPr>
        <w:t>ponedjeljkom od 16:30-18:00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 te srijedom od 16:30 - 18:00 sati.</w:t>
      </w:r>
    </w:p>
    <w:p w14:paraId="5F2DFF4C" w14:textId="77777777" w:rsidR="00EF6A1D" w:rsidRDefault="00EF6A1D" w:rsidP="00900A04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AA436A3" w14:textId="77777777" w:rsidR="00DA5D80" w:rsidRPr="00DA5D80" w:rsidRDefault="00FE66BF" w:rsidP="00DA5D80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DA5D80">
        <w:rPr>
          <w:rFonts w:ascii="Times New Roman" w:eastAsia="Times New Roman" w:hAnsi="Times New Roman" w:cs="Times New Roman"/>
          <w:b/>
          <w:sz w:val="24"/>
          <w:szCs w:val="24"/>
        </w:rPr>
        <w:t xml:space="preserve">Ad 13) </w:t>
      </w:r>
      <w:r w:rsidR="00DA5D80" w:rsidRPr="00DA5D8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odobravanju Domu zdravlja zapad povremeno korištenje prostora mjesne samouprave Donja </w:t>
      </w:r>
      <w:proofErr w:type="spellStart"/>
      <w:r w:rsidR="00DA5D80" w:rsidRPr="00DA5D80">
        <w:rPr>
          <w:rFonts w:ascii="Times New Roman" w:hAnsi="Times New Roman" w:cs="Times New Roman"/>
          <w:b/>
          <w:color w:val="212121"/>
          <w:sz w:val="24"/>
          <w:szCs w:val="24"/>
        </w:rPr>
        <w:t>Kustošija</w:t>
      </w:r>
      <w:proofErr w:type="spellEnd"/>
      <w:r w:rsidR="00DA5D80" w:rsidRPr="00DA5D8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 Zagrebačkoj cesti 88</w:t>
      </w:r>
    </w:p>
    <w:p w14:paraId="7D234C2F" w14:textId="4EC9468C" w:rsidR="00FE66BF" w:rsidRDefault="00FE66BF" w:rsidP="00FE66BF">
      <w:pPr>
        <w:shd w:val="clear" w:color="auto" w:fill="FFFFFF"/>
        <w:spacing w:line="240" w:lineRule="auto"/>
        <w:ind w:hanging="2"/>
        <w:jc w:val="both"/>
        <w:rPr>
          <w:rFonts w:ascii="Times New Roman" w:hAnsi="Times New Roman"/>
          <w:b/>
          <w:color w:val="212121"/>
          <w:sz w:val="24"/>
          <w:szCs w:val="24"/>
        </w:rPr>
      </w:pPr>
    </w:p>
    <w:p w14:paraId="4E2E92F8" w14:textId="77777777" w:rsidR="00FE66BF" w:rsidRDefault="00FE66BF" w:rsidP="00FE66BF">
      <w:pPr>
        <w:shd w:val="clear" w:color="auto" w:fill="FFFFFF"/>
        <w:spacing w:line="240" w:lineRule="auto"/>
        <w:ind w:lef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6BC92383" w14:textId="77777777" w:rsidR="00FE66BF" w:rsidRDefault="00FE66BF" w:rsidP="00FE66BF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43641" w14:textId="77777777" w:rsidR="00FE66BF" w:rsidRDefault="00FE66BF" w:rsidP="00FE66BF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5821131" w14:textId="44B51BA6" w:rsidR="00FE66BF" w:rsidRDefault="00FE66BF" w:rsidP="00FE66BF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EF6A1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 “za“  donosi</w:t>
      </w:r>
    </w:p>
    <w:p w14:paraId="72762B12" w14:textId="77777777" w:rsidR="00C0570B" w:rsidRDefault="00C0570B" w:rsidP="00FE66BF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2DA8809" w14:textId="75120533" w:rsidR="00C0570B" w:rsidRDefault="00C0570B" w:rsidP="00FE66BF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Z A K LJ U Č A K</w:t>
      </w:r>
    </w:p>
    <w:p w14:paraId="7DCA7600" w14:textId="1D34CDAA" w:rsidR="001F3AE0" w:rsidRDefault="001F3AE0" w:rsidP="001F3AE0">
      <w:pPr>
        <w:pStyle w:val="NormalWeb"/>
        <w:spacing w:before="280" w:beforeAutospacing="0" w:after="280" w:afterAutospacing="0"/>
        <w:ind w:left="-2" w:hanging="2"/>
        <w:jc w:val="both"/>
        <w:rPr>
          <w:color w:val="000000"/>
        </w:rPr>
      </w:pPr>
      <w:r>
        <w:rPr>
          <w:color w:val="000000"/>
        </w:rPr>
        <w:t xml:space="preserve">Vijeće Mjesnog odbora Donja </w:t>
      </w:r>
      <w:proofErr w:type="spellStart"/>
      <w:r>
        <w:rPr>
          <w:color w:val="000000"/>
        </w:rPr>
        <w:t>Kustošija</w:t>
      </w:r>
      <w:proofErr w:type="spellEnd"/>
      <w:r>
        <w:rPr>
          <w:color w:val="000000"/>
        </w:rPr>
        <w:t xml:space="preserve"> odobrava Domu zdravlja</w:t>
      </w:r>
      <w:r w:rsidR="00E1454A">
        <w:rPr>
          <w:color w:val="000000"/>
        </w:rPr>
        <w:t xml:space="preserve"> Zagreb - </w:t>
      </w:r>
      <w:r>
        <w:rPr>
          <w:color w:val="000000"/>
        </w:rPr>
        <w:t xml:space="preserve"> zapad, za potrebe Grupe za potporu dojenja, korištenje prostora mjesne samouprave Donja </w:t>
      </w:r>
      <w:proofErr w:type="spellStart"/>
      <w:r>
        <w:rPr>
          <w:color w:val="000000"/>
        </w:rPr>
        <w:t>Kustošija</w:t>
      </w:r>
      <w:proofErr w:type="spellEnd"/>
      <w:r>
        <w:rPr>
          <w:color w:val="000000"/>
        </w:rPr>
        <w:t xml:space="preserve"> u Zagrebačkoj cesti 88 u polivalentnoj dvorani u prizemlju, svaki prvi petak u mjesecu u terminu od 10:00 – 12:00 sati. </w:t>
      </w:r>
    </w:p>
    <w:p w14:paraId="000000AF" w14:textId="02FB4D20" w:rsidR="002D6E05" w:rsidRDefault="00990F93" w:rsidP="001F3AE0">
      <w:pPr>
        <w:pStyle w:val="NormalWeb"/>
        <w:spacing w:before="280" w:beforeAutospacing="0" w:after="280" w:afterAutospacing="0"/>
        <w:ind w:left="-2" w:hanging="2"/>
        <w:jc w:val="both"/>
        <w:rPr>
          <w:b/>
        </w:rPr>
      </w:pPr>
      <w:r>
        <w:rPr>
          <w:b/>
        </w:rPr>
        <w:t>Ad 1</w:t>
      </w:r>
      <w:r w:rsidR="00C95741">
        <w:rPr>
          <w:b/>
        </w:rPr>
        <w:t>4</w:t>
      </w:r>
      <w:r>
        <w:rPr>
          <w:b/>
        </w:rPr>
        <w:t>) Informacije, pitanja i prijedlozi</w:t>
      </w:r>
    </w:p>
    <w:p w14:paraId="000000B2" w14:textId="1A01D8AB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3E1D928" w14:textId="1A54C6D9" w:rsidR="006D1233" w:rsidRDefault="006D12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15D3B37" w14:textId="30B5724A" w:rsidR="006D1233" w:rsidRDefault="006D12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BEE5B66" w14:textId="77777777" w:rsidR="006D1233" w:rsidRDefault="006D12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B7" w14:textId="737EB5C6" w:rsidR="002D6E05" w:rsidRDefault="00990F93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Sjednica je završila 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18:</w:t>
      </w:r>
      <w:r w:rsidR="00014E7E">
        <w:rPr>
          <w:rFonts w:ascii="Times New Roman" w:eastAsia="Times New Roman" w:hAnsi="Times New Roman" w:cs="Times New Roman"/>
          <w:sz w:val="24"/>
          <w:szCs w:val="24"/>
          <w:highlight w:val="white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5F105527" w14:textId="109FAC7C" w:rsidR="006D1233" w:rsidRDefault="006D1233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8A8D96D" w14:textId="60AA1645" w:rsidR="006D1233" w:rsidRDefault="006D1233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E975C5E" w14:textId="77777777" w:rsidR="00020B20" w:rsidRPr="00020B20" w:rsidRDefault="00020B20" w:rsidP="00020B20">
      <w:pPr>
        <w:rPr>
          <w:rFonts w:ascii="Times New Roman" w:hAnsi="Times New Roman" w:cs="Times New Roman"/>
          <w:sz w:val="24"/>
          <w:szCs w:val="24"/>
        </w:rPr>
      </w:pPr>
      <w:r w:rsidRPr="00020B20">
        <w:rPr>
          <w:rFonts w:ascii="Times New Roman" w:hAnsi="Times New Roman" w:cs="Times New Roman"/>
          <w:sz w:val="24"/>
          <w:szCs w:val="24"/>
        </w:rPr>
        <w:t>Zapisnik sastavila: Blanka Pleša</w:t>
      </w:r>
    </w:p>
    <w:p w14:paraId="28D4BF03" w14:textId="77777777" w:rsidR="00F01C35" w:rsidRDefault="00F01C35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B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110AC15B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024-08/22-003/24</w:t>
      </w:r>
    </w:p>
    <w:p w14:paraId="000000BB" w14:textId="06AC6762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321F58">
        <w:rPr>
          <w:rFonts w:ascii="Times New Roman" w:eastAsia="Times New Roman" w:hAnsi="Times New Roman" w:cs="Times New Roman"/>
          <w:sz w:val="24"/>
          <w:szCs w:val="24"/>
        </w:rPr>
        <w:t>251-13-11-14-22-2</w:t>
      </w:r>
      <w:bookmarkStart w:id="6" w:name="_GoBack"/>
      <w:bookmarkEnd w:id="6"/>
    </w:p>
    <w:p w14:paraId="000000BC" w14:textId="7D1FE64F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26. siječnja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E7E"/>
    <w:rsid w:val="00020B20"/>
    <w:rsid w:val="0003668C"/>
    <w:rsid w:val="000410F3"/>
    <w:rsid w:val="0005512A"/>
    <w:rsid w:val="00062EC8"/>
    <w:rsid w:val="0006718D"/>
    <w:rsid w:val="00070227"/>
    <w:rsid w:val="000E317D"/>
    <w:rsid w:val="00104461"/>
    <w:rsid w:val="00135F46"/>
    <w:rsid w:val="001A697D"/>
    <w:rsid w:val="001C41AD"/>
    <w:rsid w:val="001F3AE0"/>
    <w:rsid w:val="001F7018"/>
    <w:rsid w:val="002004B2"/>
    <w:rsid w:val="00217731"/>
    <w:rsid w:val="002813A8"/>
    <w:rsid w:val="00290DD6"/>
    <w:rsid w:val="002A4D58"/>
    <w:rsid w:val="002C071E"/>
    <w:rsid w:val="002D6E05"/>
    <w:rsid w:val="0031144F"/>
    <w:rsid w:val="00321F58"/>
    <w:rsid w:val="00342912"/>
    <w:rsid w:val="003467E5"/>
    <w:rsid w:val="003571D2"/>
    <w:rsid w:val="003934E8"/>
    <w:rsid w:val="003E2A6A"/>
    <w:rsid w:val="00412B8E"/>
    <w:rsid w:val="004212E8"/>
    <w:rsid w:val="00444FA6"/>
    <w:rsid w:val="00477D7C"/>
    <w:rsid w:val="004A0E90"/>
    <w:rsid w:val="004B349B"/>
    <w:rsid w:val="004C0168"/>
    <w:rsid w:val="004C738D"/>
    <w:rsid w:val="004E2E80"/>
    <w:rsid w:val="004F4918"/>
    <w:rsid w:val="00501D3B"/>
    <w:rsid w:val="0051441D"/>
    <w:rsid w:val="00550205"/>
    <w:rsid w:val="0056277A"/>
    <w:rsid w:val="00584F34"/>
    <w:rsid w:val="005A1424"/>
    <w:rsid w:val="005B7B82"/>
    <w:rsid w:val="005D2F65"/>
    <w:rsid w:val="00625EF6"/>
    <w:rsid w:val="00666205"/>
    <w:rsid w:val="00674DC3"/>
    <w:rsid w:val="00687599"/>
    <w:rsid w:val="006A2330"/>
    <w:rsid w:val="006D1233"/>
    <w:rsid w:val="006D600D"/>
    <w:rsid w:val="006E3523"/>
    <w:rsid w:val="006F65E8"/>
    <w:rsid w:val="00700487"/>
    <w:rsid w:val="00710BE1"/>
    <w:rsid w:val="00711713"/>
    <w:rsid w:val="00712311"/>
    <w:rsid w:val="007159F4"/>
    <w:rsid w:val="00770C70"/>
    <w:rsid w:val="00772562"/>
    <w:rsid w:val="007A5885"/>
    <w:rsid w:val="007F2DAD"/>
    <w:rsid w:val="007F3C52"/>
    <w:rsid w:val="00832206"/>
    <w:rsid w:val="00854ABC"/>
    <w:rsid w:val="00893C7C"/>
    <w:rsid w:val="00900A04"/>
    <w:rsid w:val="009161BD"/>
    <w:rsid w:val="00932115"/>
    <w:rsid w:val="009635C8"/>
    <w:rsid w:val="00990F93"/>
    <w:rsid w:val="00996078"/>
    <w:rsid w:val="00A012AA"/>
    <w:rsid w:val="00A6249E"/>
    <w:rsid w:val="00AA12FC"/>
    <w:rsid w:val="00AB5F69"/>
    <w:rsid w:val="00AD6431"/>
    <w:rsid w:val="00AD6D4A"/>
    <w:rsid w:val="00B41720"/>
    <w:rsid w:val="00B665C9"/>
    <w:rsid w:val="00B70051"/>
    <w:rsid w:val="00BB1DFB"/>
    <w:rsid w:val="00BC046E"/>
    <w:rsid w:val="00BD5093"/>
    <w:rsid w:val="00BE3696"/>
    <w:rsid w:val="00BE5824"/>
    <w:rsid w:val="00C0570B"/>
    <w:rsid w:val="00C377A9"/>
    <w:rsid w:val="00C51BA5"/>
    <w:rsid w:val="00C528E1"/>
    <w:rsid w:val="00C61E75"/>
    <w:rsid w:val="00C71C90"/>
    <w:rsid w:val="00C95741"/>
    <w:rsid w:val="00CF2FFB"/>
    <w:rsid w:val="00D16211"/>
    <w:rsid w:val="00D4486A"/>
    <w:rsid w:val="00DA5D80"/>
    <w:rsid w:val="00DF53D4"/>
    <w:rsid w:val="00E1454A"/>
    <w:rsid w:val="00E50DD1"/>
    <w:rsid w:val="00E52486"/>
    <w:rsid w:val="00EA2A33"/>
    <w:rsid w:val="00EB51E2"/>
    <w:rsid w:val="00EB7029"/>
    <w:rsid w:val="00EC3708"/>
    <w:rsid w:val="00EF6A1D"/>
    <w:rsid w:val="00F01C35"/>
    <w:rsid w:val="00F73235"/>
    <w:rsid w:val="00F933C7"/>
    <w:rsid w:val="00FA26DC"/>
    <w:rsid w:val="00FE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1CAF21-D6FA-449E-A9AF-F6A88294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107</cp:revision>
  <cp:lastPrinted>2022-02-25T14:47:00Z</cp:lastPrinted>
  <dcterms:created xsi:type="dcterms:W3CDTF">2022-01-27T11:42:00Z</dcterms:created>
  <dcterms:modified xsi:type="dcterms:W3CDTF">2022-02-25T14:50:00Z</dcterms:modified>
</cp:coreProperties>
</file>