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2C16FE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3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2C16FE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20. kolovoza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 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>
        <w:rPr>
          <w:rFonts w:ascii="Times New Roman" w:hAnsi="Times New Roman" w:cs="Times New Roman"/>
          <w:b/>
          <w:bCs/>
          <w:sz w:val="24"/>
          <w:szCs w:val="24"/>
        </w:rPr>
        <w:t>,00 sati</w:t>
      </w:r>
    </w:p>
    <w:p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2F7DF5" w:rsidP="00F15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600F4">
        <w:rPr>
          <w:rFonts w:ascii="Times New Roman" w:hAnsi="Times New Roman" w:cs="Times New Roman"/>
          <w:sz w:val="24"/>
          <w:szCs w:val="24"/>
        </w:rPr>
        <w:t>Rajka Bermane</w:t>
      </w:r>
      <w:r w:rsidR="00277C49">
        <w:rPr>
          <w:rFonts w:ascii="Times New Roman" w:hAnsi="Times New Roman" w:cs="Times New Roman"/>
          <w:sz w:val="24"/>
          <w:szCs w:val="24"/>
        </w:rPr>
        <w:t>c, Korana Jelovac, Dejan Kapac,</w:t>
      </w:r>
      <w:r w:rsidR="00B600F4">
        <w:rPr>
          <w:rFonts w:ascii="Times New Roman" w:hAnsi="Times New Roman" w:cs="Times New Roman"/>
          <w:sz w:val="24"/>
          <w:szCs w:val="24"/>
        </w:rPr>
        <w:t>, Ivan Šurbek, Ivan Zanoški</w:t>
      </w:r>
    </w:p>
    <w:p w:rsidR="00B600F4" w:rsidRDefault="00B600F4" w:rsidP="00F1519C"/>
    <w:p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77C49">
        <w:rPr>
          <w:rFonts w:ascii="Times New Roman" w:hAnsi="Times New Roman" w:cs="Times New Roman"/>
          <w:sz w:val="24"/>
          <w:szCs w:val="24"/>
        </w:rPr>
        <w:t>Tanja Kristić Laketa, Tatjana Šimek</w:t>
      </w:r>
    </w:p>
    <w:p w:rsidR="00B600F4" w:rsidRPr="009703ED" w:rsidRDefault="00B600F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B600F4" w:rsidP="009B1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77C49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Nema</w:t>
      </w:r>
      <w:r w:rsidR="004E3024" w:rsidRPr="00FC2265">
        <w:rPr>
          <w:rFonts w:ascii="Times New Roman" w:hAnsi="Times New Roman" w:cs="Times New Roman"/>
          <w:b/>
          <w:sz w:val="24"/>
          <w:szCs w:val="24"/>
        </w:rPr>
        <w:tab/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600F4">
        <w:rPr>
          <w:rFonts w:ascii="Times New Roman" w:hAnsi="Times New Roman" w:cs="Times New Roman"/>
          <w:sz w:val="24"/>
          <w:szCs w:val="24"/>
        </w:rPr>
        <w:t>a: Dejan Kapac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B600F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BC5646">
        <w:rPr>
          <w:rFonts w:ascii="Times New Roman" w:hAnsi="Times New Roman" w:cs="Times New Roman"/>
          <w:sz w:val="24"/>
          <w:szCs w:val="24"/>
        </w:rPr>
        <w:t>Dejan Kapac, predsjednik VMO Vrapče-jug</w:t>
      </w:r>
    </w:p>
    <w:p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BC5646">
        <w:rPr>
          <w:rFonts w:ascii="Times New Roman" w:hAnsi="Times New Roman" w:cs="Times New Roman"/>
          <w:sz w:val="24"/>
          <w:szCs w:val="24"/>
        </w:rPr>
        <w:t>ik konstatira da je nazočno 5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</w:t>
      </w:r>
      <w:r w:rsidR="00BC5646">
        <w:rPr>
          <w:rFonts w:ascii="Times New Roman" w:hAnsi="Times New Roman" w:cs="Times New Roman"/>
          <w:sz w:val="24"/>
          <w:szCs w:val="24"/>
        </w:rPr>
        <w:t>e dao na usvajanje zapisnik od 2.</w:t>
      </w:r>
      <w:r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F1519C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BC5646">
        <w:rPr>
          <w:rFonts w:ascii="Times New Roman" w:hAnsi="Times New Roman" w:cs="Times New Roman"/>
          <w:sz w:val="24"/>
          <w:szCs w:val="24"/>
        </w:rPr>
        <w:t>ni su članovi Vijeća sa pet (5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BC5646">
        <w:rPr>
          <w:rFonts w:ascii="Times New Roman" w:hAnsi="Times New Roman" w:cs="Times New Roman"/>
          <w:sz w:val="24"/>
          <w:szCs w:val="24"/>
        </w:rPr>
        <w:t>li zapisnik s prethodne 2.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F1519C">
      <w:pPr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9703ED" w:rsidRDefault="00D12483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6119" w:rsidRPr="00DB6119" w:rsidRDefault="00DB6119" w:rsidP="00DB6119">
      <w:pPr>
        <w:numPr>
          <w:ilvl w:val="0"/>
          <w:numId w:val="28"/>
        </w:numPr>
        <w:outlineLvl w:val="0"/>
        <w:rPr>
          <w:rFonts w:ascii="Times New Roman" w:hAnsi="Times New Roman" w:cs="Times New Roman"/>
          <w:sz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Prijedlogu odluke o izmjeni Odluke o naknadi predsjednicima, potpredsjednicima i članovima vijeća gradskih četvrti i vijeća mjesnih odbora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donošenju Odluke o izmjenama i dopunama Odluke o davanju u zakup i na drugo korištenje površina javne namjene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donošenju odobrenja za jednokratno korištenje prostora Mjesnog odbora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podržavanju produženja ugovora domaru gdin. Goranu Kreču za prostor Medarska 80 na prijedlog MO Vrapče jug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kojim se podržava gradnja uzdignute plohe na Oranicama 64, uz pozitivno mišljenje stanara prema dopisu od 03.08. od grada Zagreba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postavljanu zaštitnih stupića na ulici Medarska od kb. 4. do kb. 10. na prijedlog stanara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before="240"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smirivanju prometa znakom ˝20˝ u ulici Rašenički put na prijedlog stanara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lastRenderedPageBreak/>
        <w:t>Prijedlog zaključka o postavljanju uspornika na cesti Pavlenski put kod broja 5H, na prijedlog stanara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 xml:space="preserve">Prijedlog zaključka o postavljanju rasvjetnog stupa na j.g.p. uz potok Vrapčak – Pavlenski put 5CD 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postavljanju prometnog zrcala na adresi I Poljski put 38 na prijedlog stanara</w:t>
      </w:r>
    </w:p>
    <w:p w:rsidR="00DB6119" w:rsidRPr="00DB6119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osnivanju odbora za promet MO Vrapče jug – na prijedlog predsjednika MO Vrapče jug</w:t>
      </w:r>
    </w:p>
    <w:p w:rsidR="004E3024" w:rsidRDefault="00DB6119" w:rsidP="00DB6119">
      <w:pPr>
        <w:pStyle w:val="ListParagraph"/>
        <w:numPr>
          <w:ilvl w:val="0"/>
          <w:numId w:val="28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DB6119" w:rsidRDefault="00DB6119" w:rsidP="00DB611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B6119" w:rsidRPr="00DB6119" w:rsidRDefault="00DB6119" w:rsidP="00DB611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Predsjednik predlaže dopunu dnevnog reda, novi dnevni red glasi:</w:t>
      </w:r>
    </w:p>
    <w:p w:rsidR="00DB6119" w:rsidRPr="00DB6119" w:rsidRDefault="00DB6119" w:rsidP="00DB611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B6119" w:rsidRPr="00DB6119" w:rsidRDefault="00DB6119" w:rsidP="00DB6119">
      <w:pPr>
        <w:numPr>
          <w:ilvl w:val="0"/>
          <w:numId w:val="29"/>
        </w:numPr>
        <w:outlineLvl w:val="0"/>
        <w:rPr>
          <w:rFonts w:ascii="Times New Roman" w:hAnsi="Times New Roman" w:cs="Times New Roman"/>
          <w:sz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Prijedlogu odluke o izmjeni Odluke o naknadi predsjednicima, potpredsjednicima i članovima vijeća gradskih četvrti i vijeća mjesnih odbora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donošenju Odluke o izmjenama i dopunama Odluke o davanju u zakup i na drugo korištenje površina javne namjene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donošenju odobrenja za jednokratno korištenje prostora Mjesnog odbora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podržavanju produženja ugovora domaru gdin. Goranu Kreču za prostor Medarska 80 na prijedlog MO Vrapče jug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kojim se podržava gradnja uzdignute plohe na Oranicama 64, uz pozitivno mišljenje stanara prema dopisu od 03.08. od grada Zagreba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postavljanu zaštitnih stupića na ulici Medarska od kb. 4. do kb. 10. na prijedlog stanara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before="240"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smirivanju prometa znakom ˝20˝ u ulici Rašenički put na prijedlog stanara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postavljanju uspornika na cesti Pavlenski put kod broja 5H, na prijedlog stanara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 xml:space="preserve">Prijedlog zaključka o postavljanju rasvjetnog stupa na j.g.p. uz potok Vrapčak – Pavlenski put 5CD 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postavljanju prometnog zrcala na adresi I Poljski put 38 na prijedlog stanara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Prijedlog zaključka o podizanju Spomenika slovenskom pjesniku dr. Franceu Prešernu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Prijedlog zaključka o osnivanju odbora za promet MO Vrapče jug – na prijedlog predsjednika MO Vrapče jug</w:t>
      </w:r>
    </w:p>
    <w:p w:rsidR="00DB6119" w:rsidRPr="00DB6119" w:rsidRDefault="00DB6119" w:rsidP="00DB6119">
      <w:pPr>
        <w:pStyle w:val="ListParagraph"/>
        <w:numPr>
          <w:ilvl w:val="0"/>
          <w:numId w:val="29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DB6119" w:rsidRPr="00DB6119" w:rsidRDefault="00DB6119" w:rsidP="00DB6119">
      <w:pPr>
        <w:pStyle w:val="ListParagraph"/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203F5" w:rsidRPr="00DB6119" w:rsidRDefault="00D203F5" w:rsidP="00D12483">
      <w:pPr>
        <w:pStyle w:val="ListParagraph"/>
        <w:tabs>
          <w:tab w:val="left" w:pos="709"/>
        </w:tabs>
        <w:spacing w:after="200" w:line="276" w:lineRule="auto"/>
        <w:ind w:left="786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6119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B6119">
        <w:rPr>
          <w:rFonts w:ascii="Times New Roman" w:hAnsi="Times New Roman" w:cs="Times New Roman"/>
          <w:sz w:val="24"/>
          <w:szCs w:val="24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DB6119" w:rsidRDefault="00DB611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DB6119" w:rsidRPr="00DB6119" w:rsidRDefault="00DB6119" w:rsidP="00DB6119">
      <w:pPr>
        <w:outlineLvl w:val="0"/>
        <w:rPr>
          <w:rFonts w:ascii="Times New Roman" w:hAnsi="Times New Roman" w:cs="Times New Roman"/>
          <w:b/>
          <w:sz w:val="24"/>
        </w:rPr>
      </w:pPr>
      <w:r w:rsidRPr="00DB6119">
        <w:rPr>
          <w:rFonts w:ascii="Times New Roman" w:hAnsi="Times New Roman" w:cs="Times New Roman"/>
          <w:b/>
          <w:sz w:val="24"/>
          <w:szCs w:val="24"/>
        </w:rPr>
        <w:t>Prijedlog zaključka o Prijedlogu odluke o izmjeni Odluke o naknadi predsjednicima, potpredsjednicima i članovima vijeća gradskih četvrti i vijeća mjesnih odbora</w:t>
      </w: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predlaže, a Vijeće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 4 glasa “za“ i 1 “suzdržanim“  donosi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F177C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77C" w:rsidRPr="003F177C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F177C">
        <w:rPr>
          <w:rFonts w:ascii="Times New Roman" w:hAnsi="Times New Roman" w:cs="Times New Roman"/>
          <w:sz w:val="24"/>
          <w:szCs w:val="24"/>
        </w:rPr>
        <w:t>Vijeće Mjesnog odbora Vrapče - jug podržava prijedlog odluke o naknadi predsjednicima, potpredsjednicima i članovima vijeća gradskih četvrti i mjesnih odbora.</w:t>
      </w:r>
    </w:p>
    <w:p w:rsidR="003F177C" w:rsidRPr="00336B12" w:rsidRDefault="003F177C" w:rsidP="003F177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4C65" w:rsidRPr="005A15B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3F177C" w:rsidRPr="003F177C" w:rsidRDefault="003F177C" w:rsidP="003F177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77C">
        <w:rPr>
          <w:rFonts w:ascii="Times New Roman" w:hAnsi="Times New Roman" w:cs="Times New Roman"/>
          <w:b/>
          <w:sz w:val="24"/>
          <w:szCs w:val="24"/>
        </w:rPr>
        <w:t>Prijedlog zaključka o donošenju Odluke o izmjenama i dopunama Odluke o davanju u zakup i na drugo korištenje površina javne namjene</w:t>
      </w:r>
    </w:p>
    <w:p w:rsidR="001E2838" w:rsidRDefault="001E2838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>
        <w:rPr>
          <w:rFonts w:ascii="Times New Roman" w:hAnsi="Times New Roman" w:cs="Times New Roman"/>
          <w:sz w:val="24"/>
          <w:szCs w:val="24"/>
        </w:rPr>
        <w:t>a</w:t>
      </w:r>
      <w:r w:rsidR="003F177C">
        <w:rPr>
          <w:rFonts w:ascii="Times New Roman" w:hAnsi="Times New Roman" w:cs="Times New Roman"/>
          <w:sz w:val="24"/>
          <w:szCs w:val="24"/>
        </w:rPr>
        <w:t xml:space="preserve"> 5 glasova “za“  donosi</w:t>
      </w:r>
    </w:p>
    <w:p w:rsidR="003F177C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F177C" w:rsidRPr="003F177C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F177C">
        <w:rPr>
          <w:rFonts w:ascii="Times New Roman" w:hAnsi="Times New Roman" w:cs="Times New Roman"/>
          <w:sz w:val="24"/>
          <w:szCs w:val="24"/>
        </w:rPr>
        <w:t>Vijeće Mjesnog odbora Vrapče - jug podržava prijedlog o donošenju Odluke o izmjenama i dopunama odluke o davanju u zakup i drugo korištenje površina javne namjena.</w:t>
      </w:r>
    </w:p>
    <w:p w:rsidR="00336B12" w:rsidRPr="001E2838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3F177C" w:rsidRPr="003F177C" w:rsidRDefault="003F177C" w:rsidP="003F177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77C">
        <w:rPr>
          <w:rFonts w:ascii="Times New Roman" w:hAnsi="Times New Roman" w:cs="Times New Roman"/>
          <w:b/>
          <w:sz w:val="24"/>
          <w:szCs w:val="24"/>
        </w:rPr>
        <w:t>Prijedlog zaključka o donošenju odobrenja za jednokratno korištenje prostora Mjesnog odbora</w:t>
      </w:r>
    </w:p>
    <w:p w:rsidR="00336B12" w:rsidRPr="000D156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6B12" w:rsidRP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</w:t>
      </w:r>
      <w:r w:rsidR="003F177C">
        <w:rPr>
          <w:rFonts w:ascii="Times New Roman" w:hAnsi="Times New Roman" w:cs="Times New Roman"/>
          <w:sz w:val="24"/>
          <w:szCs w:val="24"/>
        </w:rPr>
        <w:t>k predlaže, a Vijeće jednoglasno</w:t>
      </w:r>
      <w:r w:rsidRPr="00336B12">
        <w:rPr>
          <w:rFonts w:ascii="Times New Roman" w:hAnsi="Times New Roman" w:cs="Times New Roman"/>
          <w:sz w:val="24"/>
          <w:szCs w:val="24"/>
        </w:rPr>
        <w:t xml:space="preserve">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F177C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336B12">
      <w:pPr>
        <w:rPr>
          <w:rFonts w:ascii="Times New Roman" w:hAnsi="Times New Roman" w:cs="Times New Roman"/>
          <w:sz w:val="24"/>
          <w:szCs w:val="24"/>
        </w:rPr>
      </w:pPr>
    </w:p>
    <w:p w:rsidR="00FE43DA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336B12" w:rsidRPr="00336B12" w:rsidRDefault="00336B12" w:rsidP="00336B12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6B12" w:rsidRDefault="003F177C" w:rsidP="003F177C">
      <w:pPr>
        <w:rPr>
          <w:rFonts w:ascii="Times New Roman" w:hAnsi="Times New Roman" w:cs="Times New Roman"/>
          <w:sz w:val="24"/>
          <w:szCs w:val="24"/>
        </w:rPr>
      </w:pPr>
      <w:r w:rsidRPr="003F177C">
        <w:rPr>
          <w:rFonts w:ascii="Times New Roman" w:hAnsi="Times New Roman" w:cs="Times New Roman"/>
          <w:sz w:val="24"/>
          <w:szCs w:val="24"/>
        </w:rPr>
        <w:t>Vijeće Mjesnog odbora Vrapče-jug donosi zaključak da predsjednik Vijeća Mjesnog odbora Vrapče-jug može samostalno bez sazivanja sjednice Vijeća Mjesnog odbora donijeti odobrenje o korištenju prostora Mjesne samouprave.</w:t>
      </w: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3F177C">
      <w:pPr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6B12" w:rsidRDefault="00336B12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b/>
          <w:sz w:val="24"/>
          <w:szCs w:val="24"/>
        </w:rPr>
        <w:lastRenderedPageBreak/>
        <w:t>Ad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177C" w:rsidRPr="003F177C" w:rsidRDefault="003F177C" w:rsidP="003F177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77C">
        <w:rPr>
          <w:rFonts w:ascii="Times New Roman" w:hAnsi="Times New Roman" w:cs="Times New Roman"/>
          <w:b/>
          <w:sz w:val="24"/>
          <w:szCs w:val="24"/>
        </w:rPr>
        <w:t>Prijedlog zaključka o podržavanju produženja ugovora domaru gdin. Goranu Kreču za prostor Medarska 80 na prijedlog MO Vrapče jug</w:t>
      </w:r>
    </w:p>
    <w:p w:rsid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1963C5" w:rsidRPr="00336B12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963C5" w:rsidRPr="00336B12" w:rsidRDefault="001963C5" w:rsidP="001963C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F177C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1963C5">
      <w:pPr>
        <w:rPr>
          <w:rFonts w:ascii="Times New Roman" w:hAnsi="Times New Roman" w:cs="Times New Roman"/>
          <w:sz w:val="24"/>
          <w:szCs w:val="24"/>
        </w:rPr>
      </w:pPr>
    </w:p>
    <w:p w:rsidR="001963C5" w:rsidRPr="001963C5" w:rsidRDefault="001963C5" w:rsidP="001963C5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963C5" w:rsidRDefault="001963C5" w:rsidP="001963C5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963C5" w:rsidRPr="00336B12" w:rsidRDefault="001963C5" w:rsidP="00336B1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F177C" w:rsidRPr="003F177C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F177C">
        <w:rPr>
          <w:rFonts w:ascii="Times New Roman" w:hAnsi="Times New Roman" w:cs="Times New Roman"/>
          <w:sz w:val="24"/>
          <w:szCs w:val="24"/>
        </w:rPr>
        <w:t>Vijeće Mjesnog odbora Vrapče - jug podržava prijedlog da se domaru Goranu Kreču produži ugovor za vrijeme trajanja mandata vijeća.</w:t>
      </w:r>
    </w:p>
    <w:p w:rsidR="003F177C" w:rsidRPr="003F0363" w:rsidRDefault="003F177C" w:rsidP="003F177C">
      <w:pPr>
        <w:outlineLvl w:val="0"/>
        <w:rPr>
          <w:b/>
        </w:rPr>
      </w:pP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P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8E1169">
        <w:rPr>
          <w:rFonts w:ascii="Times New Roman" w:hAnsi="Times New Roman" w:cs="Times New Roman"/>
          <w:b/>
          <w:sz w:val="24"/>
          <w:szCs w:val="24"/>
        </w:rPr>
        <w:t>Ad 5.</w:t>
      </w:r>
    </w:p>
    <w:p w:rsidR="003F177C" w:rsidRPr="003F177C" w:rsidRDefault="003F177C" w:rsidP="003F177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77C">
        <w:rPr>
          <w:rFonts w:ascii="Times New Roman" w:hAnsi="Times New Roman" w:cs="Times New Roman"/>
          <w:b/>
          <w:sz w:val="24"/>
          <w:szCs w:val="24"/>
        </w:rPr>
        <w:t>Prijedlog zaključka kojim se podržava gradnja uzdignute plohe na Oranicama 64, uz pozitivno mišljenje stanara prema dopisu od 03.08. od grada Zagreba</w:t>
      </w:r>
    </w:p>
    <w:p w:rsidR="00336B12" w:rsidRDefault="00336B12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8E1169" w:rsidRPr="00336B12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8E1169" w:rsidRPr="00336B12" w:rsidRDefault="008E116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F177C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8E1169">
      <w:pPr>
        <w:rPr>
          <w:rFonts w:ascii="Times New Roman" w:hAnsi="Times New Roman" w:cs="Times New Roman"/>
          <w:sz w:val="24"/>
          <w:szCs w:val="24"/>
        </w:rPr>
      </w:pPr>
    </w:p>
    <w:p w:rsidR="008E1169" w:rsidRPr="001963C5" w:rsidRDefault="008E1169" w:rsidP="008E116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E1169" w:rsidRDefault="008E1169" w:rsidP="008E116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8E1169" w:rsidRDefault="008E1169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3F177C" w:rsidRPr="003F177C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F177C">
        <w:rPr>
          <w:rFonts w:ascii="Times New Roman" w:hAnsi="Times New Roman" w:cs="Times New Roman"/>
          <w:sz w:val="24"/>
          <w:szCs w:val="24"/>
        </w:rPr>
        <w:t>Vijeće Mjesnog odbora Vrapče - jug podržava gradnju uzdignute plohe na adresi Oranice 64 – te je ishodio pozitivno mišljenje vlasnika – stanara na adresi Oranice 64 – te upućuje zaključak Gradskom uredu za prostorno uređenje, izgradnju grada, graditeljstvo, komunalne poslove i promet.</w:t>
      </w:r>
    </w:p>
    <w:p w:rsid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8E116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Pr="00CF1329" w:rsidRDefault="00CF1329" w:rsidP="008E116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F1329">
        <w:rPr>
          <w:rFonts w:ascii="Times New Roman" w:hAnsi="Times New Roman" w:cs="Times New Roman"/>
          <w:b/>
          <w:sz w:val="24"/>
          <w:szCs w:val="24"/>
        </w:rPr>
        <w:t>Ad 6.</w:t>
      </w:r>
    </w:p>
    <w:p w:rsidR="003F177C" w:rsidRPr="003F177C" w:rsidRDefault="003F177C" w:rsidP="003F177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77C">
        <w:rPr>
          <w:rFonts w:ascii="Times New Roman" w:hAnsi="Times New Roman" w:cs="Times New Roman"/>
          <w:b/>
          <w:sz w:val="24"/>
          <w:szCs w:val="24"/>
        </w:rPr>
        <w:t>Prijedlog zaključka o postavljanu zaštitnih stupića na ulici Medarska od kb. 4. do kb. 10. na prijedlog stanara</w:t>
      </w:r>
    </w:p>
    <w:p w:rsid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CF1329" w:rsidRPr="00336B12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CF1329" w:rsidRPr="00336B12" w:rsidRDefault="00CF1329" w:rsidP="00CF13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F83739">
        <w:rPr>
          <w:rFonts w:ascii="Times New Roman" w:hAnsi="Times New Roman" w:cs="Times New Roman"/>
          <w:sz w:val="24"/>
          <w:szCs w:val="24"/>
        </w:rPr>
        <w:t xml:space="preserve"> 5 glasova “za</w:t>
      </w:r>
      <w:bookmarkStart w:id="0" w:name="_GoBack"/>
      <w:bookmarkEnd w:id="0"/>
      <w:r w:rsidRPr="00336B12">
        <w:rPr>
          <w:rFonts w:ascii="Times New Roman" w:hAnsi="Times New Roman" w:cs="Times New Roman"/>
          <w:sz w:val="24"/>
          <w:szCs w:val="24"/>
        </w:rPr>
        <w:t>“  donosi</w:t>
      </w:r>
    </w:p>
    <w:p w:rsidR="00CF1329" w:rsidRDefault="00CF1329" w:rsidP="00CF1329">
      <w:pPr>
        <w:rPr>
          <w:rFonts w:ascii="Times New Roman" w:hAnsi="Times New Roman" w:cs="Times New Roman"/>
          <w:sz w:val="24"/>
          <w:szCs w:val="24"/>
        </w:rPr>
      </w:pPr>
    </w:p>
    <w:p w:rsidR="00CF1329" w:rsidRPr="001963C5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F1329" w:rsidRDefault="00CF1329" w:rsidP="00CF1329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CF1329" w:rsidRPr="00CF1329" w:rsidRDefault="00CF1329" w:rsidP="00CF1329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E4160" w:rsidRPr="00DE4160" w:rsidRDefault="00DE4160" w:rsidP="00DE416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DE4160">
        <w:rPr>
          <w:rFonts w:ascii="Times New Roman" w:hAnsi="Times New Roman" w:cs="Times New Roman"/>
          <w:sz w:val="24"/>
          <w:szCs w:val="24"/>
        </w:rPr>
        <w:t>Vijeće Mjesnog odbora Vrapče – predlaže da se prije akcije postavljanja stupića u Medarskoj ulici od kbr. 4 do 10 uključi prometno redarstvo na postupanje.</w:t>
      </w:r>
    </w:p>
    <w:p w:rsidR="007512B5" w:rsidRDefault="007512B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Pr="00662BD0" w:rsidRDefault="00662BD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662BD0">
        <w:rPr>
          <w:rFonts w:ascii="Times New Roman" w:hAnsi="Times New Roman" w:cs="Times New Roman"/>
          <w:b/>
          <w:sz w:val="24"/>
          <w:szCs w:val="24"/>
          <w:lang w:eastAsia="hr-HR"/>
        </w:rPr>
        <w:lastRenderedPageBreak/>
        <w:t>Ad 7.</w:t>
      </w:r>
    </w:p>
    <w:p w:rsidR="003F177C" w:rsidRPr="003F177C" w:rsidRDefault="003F177C" w:rsidP="003F177C">
      <w:pPr>
        <w:tabs>
          <w:tab w:val="left" w:pos="709"/>
        </w:tabs>
        <w:spacing w:before="240"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77C">
        <w:rPr>
          <w:rFonts w:ascii="Times New Roman" w:hAnsi="Times New Roman" w:cs="Times New Roman"/>
          <w:b/>
          <w:sz w:val="24"/>
          <w:szCs w:val="24"/>
        </w:rPr>
        <w:t>Prijedlog zaključka o smirivanju prometa znakom ˝20˝ u ulici Rašenički put na prijedlog stanara</w:t>
      </w:r>
    </w:p>
    <w:p w:rsidR="00662BD0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662BD0" w:rsidRPr="00336B12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662BD0" w:rsidRPr="00336B12" w:rsidRDefault="00662BD0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F177C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662BD0">
      <w:pPr>
        <w:rPr>
          <w:rFonts w:ascii="Times New Roman" w:hAnsi="Times New Roman" w:cs="Times New Roman"/>
          <w:sz w:val="24"/>
          <w:szCs w:val="24"/>
        </w:rPr>
      </w:pPr>
    </w:p>
    <w:p w:rsidR="00662BD0" w:rsidRPr="001963C5" w:rsidRDefault="00662BD0" w:rsidP="00662BD0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2BD0" w:rsidRDefault="00662BD0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786E55" w:rsidRDefault="00786E55" w:rsidP="00662BD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77C" w:rsidRPr="003F177C" w:rsidRDefault="003F177C" w:rsidP="003F177C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  <w:sz w:val="24"/>
          <w:szCs w:val="24"/>
        </w:rPr>
      </w:pPr>
      <w:r w:rsidRPr="003F177C">
        <w:rPr>
          <w:rFonts w:ascii="Times New Roman" w:hAnsi="Times New Roman" w:cs="Times New Roman"/>
          <w:sz w:val="24"/>
          <w:szCs w:val="24"/>
        </w:rPr>
        <w:t xml:space="preserve">Vijeće Mjesnog odbora Vrapče - jug usvaja prijedlog stanara te traži od Gradskog ureda za prostorno uređenje, izgradnju grada, graditeljstvo, komunalne poslove i promet postavljanje ˝oznake zone </w:t>
      </w:r>
      <w:r w:rsidR="00AA6797">
        <w:rPr>
          <w:rFonts w:ascii="Times New Roman" w:hAnsi="Times New Roman" w:cs="Times New Roman"/>
          <w:sz w:val="24"/>
          <w:szCs w:val="24"/>
        </w:rPr>
        <w:t>smi</w:t>
      </w:r>
      <w:r w:rsidRPr="003F177C">
        <w:rPr>
          <w:rFonts w:ascii="Times New Roman" w:hAnsi="Times New Roman" w:cs="Times New Roman"/>
          <w:sz w:val="24"/>
          <w:szCs w:val="24"/>
        </w:rPr>
        <w:t>renog prometa˝ u ulici Rašenički put.</w:t>
      </w: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Pr="00E3331D" w:rsidRDefault="00E3331D" w:rsidP="00662B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E3331D">
        <w:rPr>
          <w:rFonts w:ascii="Times New Roman" w:hAnsi="Times New Roman" w:cs="Times New Roman"/>
          <w:b/>
          <w:sz w:val="24"/>
          <w:szCs w:val="24"/>
        </w:rPr>
        <w:t>Ad 8.</w:t>
      </w:r>
    </w:p>
    <w:p w:rsidR="003F177C" w:rsidRPr="003F177C" w:rsidRDefault="003F177C" w:rsidP="003F177C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F177C">
        <w:rPr>
          <w:rFonts w:ascii="Times New Roman" w:hAnsi="Times New Roman" w:cs="Times New Roman"/>
          <w:b/>
          <w:sz w:val="24"/>
          <w:szCs w:val="24"/>
        </w:rPr>
        <w:t>Prijedlog zaključka o postavljanju uspornika na cesti Pavlenski put kod broja 5H, na prijedlog stanara</w:t>
      </w:r>
    </w:p>
    <w:p w:rsidR="00662BD0" w:rsidRDefault="00662BD0" w:rsidP="00662BD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E3331D" w:rsidRPr="00336B12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E3331D" w:rsidRPr="00336B12" w:rsidRDefault="00E3331D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3F177C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F177C" w:rsidRPr="00336B12" w:rsidRDefault="003F177C" w:rsidP="00E3331D">
      <w:pPr>
        <w:rPr>
          <w:rFonts w:ascii="Times New Roman" w:hAnsi="Times New Roman" w:cs="Times New Roman"/>
          <w:sz w:val="24"/>
          <w:szCs w:val="24"/>
        </w:rPr>
      </w:pPr>
    </w:p>
    <w:p w:rsidR="00E3331D" w:rsidRPr="001963C5" w:rsidRDefault="00E3331D" w:rsidP="00E3331D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E3331D" w:rsidRDefault="00E3331D" w:rsidP="00E3331D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77C" w:rsidRPr="003F177C" w:rsidRDefault="003F177C" w:rsidP="003F17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F177C">
        <w:rPr>
          <w:rFonts w:ascii="Times New Roman" w:hAnsi="Times New Roman" w:cs="Times New Roman"/>
          <w:sz w:val="24"/>
          <w:szCs w:val="24"/>
        </w:rPr>
        <w:t>Vijeće Mjesnog odbora Vrapče - jug usvaja prijedlog stanara te traži od Gradskog ureda za prostorno uređenje, izgradnju grada, graditeljstvo, komunalne poslove i promet postavljanje uspornika na adresi Pavlenski put 5H, kao i izmjenu uspornika na adresi Pavlenski put 5A.</w:t>
      </w: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4133" w:rsidRDefault="00334133" w:rsidP="00E3331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34133">
        <w:rPr>
          <w:rFonts w:ascii="Times New Roman" w:hAnsi="Times New Roman" w:cs="Times New Roman"/>
          <w:b/>
          <w:sz w:val="24"/>
          <w:szCs w:val="24"/>
        </w:rPr>
        <w:t>Ad 9.</w:t>
      </w:r>
    </w:p>
    <w:p w:rsidR="009E7F36" w:rsidRPr="009E7F36" w:rsidRDefault="009E7F36" w:rsidP="009E7F36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E7F36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rasvjetnog stupa na j.g.p. uz potok Vrapčak – Pavlenski put 5CD 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4133" w:rsidRPr="00336B12" w:rsidRDefault="00334133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334133" w:rsidRPr="00336B12" w:rsidRDefault="00334133" w:rsidP="00334133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E7F36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7F36" w:rsidRDefault="009E7F36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7F36" w:rsidRDefault="009E7F36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7F36" w:rsidRDefault="009E7F36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7F36" w:rsidRDefault="009E7F36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7F36" w:rsidRPr="001963C5" w:rsidRDefault="009E7F36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334133" w:rsidRDefault="00334133" w:rsidP="00334133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F36" w:rsidRPr="009E7F36" w:rsidRDefault="009E7F36" w:rsidP="009E7F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E7F36">
        <w:rPr>
          <w:rFonts w:ascii="Times New Roman" w:hAnsi="Times New Roman" w:cs="Times New Roman"/>
          <w:sz w:val="24"/>
          <w:szCs w:val="24"/>
        </w:rPr>
        <w:t>Vijeće Mjesnog odbora Vrapče - jug odgađa donošenje odluke o postavljanju rasvjetnog stupa na adresi Pavlenski put 5CD – te traži od predstavnika stanara dodatna pojašnjenja.</w:t>
      </w: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Pr="0023628E" w:rsidRDefault="0023628E" w:rsidP="0033413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23628E">
        <w:rPr>
          <w:rFonts w:ascii="Times New Roman" w:hAnsi="Times New Roman" w:cs="Times New Roman"/>
          <w:b/>
          <w:sz w:val="24"/>
          <w:szCs w:val="24"/>
        </w:rPr>
        <w:t>Ad 10.</w:t>
      </w:r>
    </w:p>
    <w:p w:rsidR="009E7F36" w:rsidRPr="009E7F36" w:rsidRDefault="009E7F36" w:rsidP="009E7F36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E7F36">
        <w:rPr>
          <w:rFonts w:ascii="Times New Roman" w:hAnsi="Times New Roman" w:cs="Times New Roman"/>
          <w:b/>
          <w:sz w:val="24"/>
          <w:szCs w:val="24"/>
        </w:rPr>
        <w:t>Prijedlog zaključka o postavljanju prometnog zrcala na adresi I Poljski put 38 na prijedlog stanara</w:t>
      </w:r>
    </w:p>
    <w:p w:rsidR="00334133" w:rsidRPr="00334133" w:rsidRDefault="00334133" w:rsidP="00334133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23628E" w:rsidRPr="00336B12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23628E" w:rsidRPr="00336B12" w:rsidRDefault="0023628E" w:rsidP="0023628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23628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E7F36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9E7F36" w:rsidRPr="00336B12" w:rsidRDefault="009E7F36" w:rsidP="0023628E">
      <w:pPr>
        <w:rPr>
          <w:rFonts w:ascii="Times New Roman" w:hAnsi="Times New Roman" w:cs="Times New Roman"/>
          <w:sz w:val="24"/>
          <w:szCs w:val="24"/>
        </w:rPr>
      </w:pPr>
    </w:p>
    <w:p w:rsidR="0023628E" w:rsidRPr="001963C5" w:rsidRDefault="0023628E" w:rsidP="0023628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23628E" w:rsidRDefault="0023628E" w:rsidP="0023628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331D" w:rsidRPr="009E7F36" w:rsidRDefault="009E7F36" w:rsidP="00E3331D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E7F36">
        <w:rPr>
          <w:rFonts w:ascii="Times New Roman" w:hAnsi="Times New Roman" w:cs="Times New Roman"/>
          <w:sz w:val="24"/>
          <w:szCs w:val="24"/>
        </w:rPr>
        <w:t>Vijeće Mjesnog odbora Vrapče - jug podržava prijedlog stanara o postavljanju prometnog zrcala na adresi 1. Poljski put 38 – te upućuje zahtjev Gradskom uredu za prostorno uređenje, izgradnju grada, graditeljstvo, komunalne poslove i promet</w:t>
      </w:r>
    </w:p>
    <w:p w:rsidR="0023628E" w:rsidRDefault="0023628E" w:rsidP="00E3331D">
      <w:pPr>
        <w:outlineLvl w:val="0"/>
        <w:rPr>
          <w:b/>
        </w:rPr>
      </w:pPr>
    </w:p>
    <w:p w:rsidR="009E7F36" w:rsidRDefault="009E7F36" w:rsidP="00E3331D">
      <w:pPr>
        <w:outlineLvl w:val="0"/>
        <w:rPr>
          <w:b/>
        </w:rPr>
      </w:pPr>
    </w:p>
    <w:p w:rsidR="0023628E" w:rsidRPr="00B523E8" w:rsidRDefault="00B523E8" w:rsidP="00E3331D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23E8">
        <w:rPr>
          <w:rFonts w:ascii="Times New Roman" w:hAnsi="Times New Roman" w:cs="Times New Roman"/>
          <w:b/>
          <w:sz w:val="24"/>
          <w:szCs w:val="24"/>
        </w:rPr>
        <w:t xml:space="preserve">Ad 11. </w:t>
      </w:r>
    </w:p>
    <w:p w:rsidR="009E7F36" w:rsidRPr="009E7F36" w:rsidRDefault="009E7F36" w:rsidP="009E7F36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E7F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Prijedlog zaključka o podizanju Spomenika slovenskom pjesniku dr. Franceu Prešernu</w:t>
      </w:r>
    </w:p>
    <w:p w:rsid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523E8" w:rsidRPr="00336B12" w:rsidRDefault="00B523E8" w:rsidP="00B523E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B523E8" w:rsidRPr="00336B12" w:rsidRDefault="00B523E8" w:rsidP="00B523E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B523E8" w:rsidRPr="00336B12" w:rsidRDefault="00B523E8" w:rsidP="00B523E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523E8" w:rsidRDefault="00B523E8" w:rsidP="00B523E8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E7F36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9E7F36" w:rsidRPr="00336B12" w:rsidRDefault="009E7F36" w:rsidP="00B523E8">
      <w:pPr>
        <w:rPr>
          <w:rFonts w:ascii="Times New Roman" w:hAnsi="Times New Roman" w:cs="Times New Roman"/>
          <w:sz w:val="24"/>
          <w:szCs w:val="24"/>
        </w:rPr>
      </w:pPr>
    </w:p>
    <w:p w:rsidR="00B523E8" w:rsidRPr="001963C5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523E8" w:rsidRDefault="00B523E8" w:rsidP="00B523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B523E8" w:rsidRPr="009E7F36" w:rsidRDefault="00B523E8" w:rsidP="00B523E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F36" w:rsidRPr="009E7F36" w:rsidRDefault="009E7F36" w:rsidP="009E7F36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E7F36">
        <w:rPr>
          <w:rFonts w:ascii="Times New Roman" w:hAnsi="Times New Roman" w:cs="Times New Roman"/>
          <w:sz w:val="24"/>
          <w:szCs w:val="24"/>
        </w:rPr>
        <w:t xml:space="preserve">Vijeće Mjesnog odbora Vrapče - jug jednoglasno podržava zaključak </w:t>
      </w:r>
      <w:r w:rsidRPr="009E7F36">
        <w:rPr>
          <w:rFonts w:ascii="Times New Roman" w:hAnsi="Times New Roman" w:cs="Times New Roman"/>
          <w:bCs/>
          <w:color w:val="000000"/>
          <w:sz w:val="24"/>
          <w:szCs w:val="24"/>
        </w:rPr>
        <w:t>o podizanju Spomenika slovenskom pjesniku dr. Franceu Prešernu – te upućuje gradskoj skupštini traženo mišljenje.</w:t>
      </w:r>
    </w:p>
    <w:p w:rsidR="0044266E" w:rsidRDefault="0044266E" w:rsidP="00B523E8">
      <w:pPr>
        <w:rPr>
          <w:rFonts w:ascii="Times New Roman" w:hAnsi="Times New Roman" w:cs="Times New Roman"/>
          <w:sz w:val="24"/>
          <w:szCs w:val="24"/>
        </w:rPr>
      </w:pPr>
    </w:p>
    <w:p w:rsidR="0044266E" w:rsidRDefault="0044266E" w:rsidP="00B523E8">
      <w:pPr>
        <w:rPr>
          <w:rFonts w:ascii="Times New Roman" w:hAnsi="Times New Roman" w:cs="Times New Roman"/>
          <w:sz w:val="24"/>
          <w:szCs w:val="24"/>
        </w:rPr>
      </w:pPr>
    </w:p>
    <w:p w:rsidR="0044266E" w:rsidRPr="0044266E" w:rsidRDefault="0044266E" w:rsidP="00B523E8">
      <w:pPr>
        <w:rPr>
          <w:rFonts w:ascii="Times New Roman" w:hAnsi="Times New Roman" w:cs="Times New Roman"/>
          <w:b/>
          <w:sz w:val="24"/>
          <w:szCs w:val="24"/>
        </w:rPr>
      </w:pPr>
      <w:r w:rsidRPr="0044266E">
        <w:rPr>
          <w:rFonts w:ascii="Times New Roman" w:hAnsi="Times New Roman" w:cs="Times New Roman"/>
          <w:b/>
          <w:sz w:val="24"/>
          <w:szCs w:val="24"/>
        </w:rPr>
        <w:t>Ad 12.</w:t>
      </w:r>
    </w:p>
    <w:p w:rsidR="009E7F36" w:rsidRPr="009E7F36" w:rsidRDefault="009E7F36" w:rsidP="009E7F36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E7F36">
        <w:rPr>
          <w:rFonts w:ascii="Times New Roman" w:hAnsi="Times New Roman" w:cs="Times New Roman"/>
          <w:b/>
          <w:sz w:val="24"/>
          <w:szCs w:val="24"/>
        </w:rPr>
        <w:t>Prijedlog zaključka o osnivanju odbora za promet MO Vrapče jug – na prijedlog predsjednika MO Vrapče jug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266E" w:rsidRPr="00336B12" w:rsidRDefault="0044266E" w:rsidP="0044266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VMO Vrapče-jug upoznao je prisutne s točkom dnevnog reda i otvorio raspravu.</w:t>
      </w:r>
    </w:p>
    <w:p w:rsidR="0044266E" w:rsidRPr="00336B12" w:rsidRDefault="0044266E" w:rsidP="0044266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4266E" w:rsidRPr="00336B12" w:rsidRDefault="0044266E" w:rsidP="0044266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44266E" w:rsidRDefault="0044266E" w:rsidP="0044266E">
      <w:pPr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Predsjednik predlaže, a Vijeće jednoglasno s</w:t>
      </w:r>
      <w:r w:rsidR="003962D6">
        <w:rPr>
          <w:rFonts w:ascii="Times New Roman" w:hAnsi="Times New Roman" w:cs="Times New Roman"/>
          <w:sz w:val="24"/>
          <w:szCs w:val="24"/>
        </w:rPr>
        <w:t>a</w:t>
      </w:r>
      <w:r w:rsidR="009E7F36">
        <w:rPr>
          <w:rFonts w:ascii="Times New Roman" w:hAnsi="Times New Roman" w:cs="Times New Roman"/>
          <w:sz w:val="24"/>
          <w:szCs w:val="24"/>
        </w:rPr>
        <w:t xml:space="preserve"> 5</w:t>
      </w:r>
      <w:r w:rsidRPr="00336B12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9E7F36" w:rsidRDefault="009E7F36" w:rsidP="0044266E">
      <w:pPr>
        <w:rPr>
          <w:rFonts w:ascii="Times New Roman" w:hAnsi="Times New Roman" w:cs="Times New Roman"/>
          <w:sz w:val="24"/>
          <w:szCs w:val="24"/>
        </w:rPr>
      </w:pPr>
    </w:p>
    <w:p w:rsidR="009E7F36" w:rsidRDefault="009E7F36" w:rsidP="0044266E">
      <w:pPr>
        <w:rPr>
          <w:rFonts w:ascii="Times New Roman" w:hAnsi="Times New Roman" w:cs="Times New Roman"/>
          <w:sz w:val="24"/>
          <w:szCs w:val="24"/>
        </w:rPr>
      </w:pPr>
    </w:p>
    <w:p w:rsidR="009E7F36" w:rsidRPr="00336B12" w:rsidRDefault="009E7F36" w:rsidP="0044266E">
      <w:pPr>
        <w:rPr>
          <w:rFonts w:ascii="Times New Roman" w:hAnsi="Times New Roman" w:cs="Times New Roman"/>
          <w:sz w:val="24"/>
          <w:szCs w:val="24"/>
        </w:rPr>
      </w:pPr>
    </w:p>
    <w:p w:rsidR="0044266E" w:rsidRPr="001963C5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266E" w:rsidRDefault="0044266E" w:rsidP="0044266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E7F36" w:rsidRPr="00027E4B" w:rsidRDefault="009E7F36" w:rsidP="009E7F36">
      <w:pPr>
        <w:pStyle w:val="ListParagraph"/>
        <w:numPr>
          <w:ilvl w:val="0"/>
          <w:numId w:val="42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>Osniva se slijedeć</w:t>
      </w:r>
      <w:r>
        <w:rPr>
          <w:rFonts w:ascii="Times New Roman" w:hAnsi="Times New Roman"/>
          <w:sz w:val="24"/>
          <w:szCs w:val="24"/>
        </w:rPr>
        <w:t>e</w:t>
      </w:r>
      <w:r w:rsidRPr="00027E4B">
        <w:rPr>
          <w:rFonts w:ascii="Times New Roman" w:hAnsi="Times New Roman"/>
          <w:sz w:val="24"/>
          <w:szCs w:val="24"/>
        </w:rPr>
        <w:t xml:space="preserve"> radn</w:t>
      </w:r>
      <w:r>
        <w:rPr>
          <w:rFonts w:ascii="Times New Roman" w:hAnsi="Times New Roman"/>
          <w:sz w:val="24"/>
          <w:szCs w:val="24"/>
        </w:rPr>
        <w:t>o</w:t>
      </w:r>
      <w:r w:rsidRPr="00027E4B">
        <w:rPr>
          <w:rFonts w:ascii="Times New Roman" w:hAnsi="Times New Roman"/>
          <w:sz w:val="24"/>
          <w:szCs w:val="24"/>
        </w:rPr>
        <w:t xml:space="preserve"> tijel</w:t>
      </w:r>
      <w:r>
        <w:rPr>
          <w:rFonts w:ascii="Times New Roman" w:hAnsi="Times New Roman"/>
          <w:sz w:val="24"/>
          <w:szCs w:val="24"/>
        </w:rPr>
        <w:t>o Vijeća Mjesnog odbora Vrapče-jug</w:t>
      </w:r>
      <w:r w:rsidRPr="00027E4B">
        <w:rPr>
          <w:rFonts w:ascii="Times New Roman" w:hAnsi="Times New Roman"/>
          <w:sz w:val="24"/>
          <w:szCs w:val="24"/>
        </w:rPr>
        <w:t>:</w:t>
      </w:r>
    </w:p>
    <w:p w:rsidR="009E7F36" w:rsidRDefault="009E7F36" w:rsidP="009E7F36">
      <w:pPr>
        <w:pStyle w:val="ListParagraph"/>
        <w:numPr>
          <w:ilvl w:val="0"/>
          <w:numId w:val="44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Radno tijelo za promet</w:t>
      </w:r>
    </w:p>
    <w:p w:rsidR="009E7F36" w:rsidRPr="00027E4B" w:rsidRDefault="009E7F36" w:rsidP="009E7F36">
      <w:pPr>
        <w:pStyle w:val="ListParagraph"/>
        <w:ind w:left="1440"/>
        <w:rPr>
          <w:rFonts w:ascii="Times New Roman" w:hAnsi="Times New Roman"/>
          <w:sz w:val="24"/>
          <w:szCs w:val="24"/>
        </w:rPr>
      </w:pPr>
    </w:p>
    <w:p w:rsidR="009E7F36" w:rsidRPr="00027E4B" w:rsidRDefault="009E7F36" w:rsidP="009E7F36">
      <w:pPr>
        <w:pStyle w:val="ListParagraph"/>
        <w:numPr>
          <w:ilvl w:val="0"/>
          <w:numId w:val="42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>Zadaće radnih tijela su:</w:t>
      </w:r>
    </w:p>
    <w:p w:rsidR="009E7F36" w:rsidRPr="00027E4B" w:rsidRDefault="009E7F36" w:rsidP="009E7F36">
      <w:pPr>
        <w:pStyle w:val="ListParagraph"/>
        <w:numPr>
          <w:ilvl w:val="0"/>
          <w:numId w:val="43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>razmatranje i stručna obrada pojedinih pitanja iz svog djelokruga</w:t>
      </w:r>
    </w:p>
    <w:p w:rsidR="009E7F36" w:rsidRPr="00027E4B" w:rsidRDefault="009E7F36" w:rsidP="009E7F36">
      <w:pPr>
        <w:pStyle w:val="ListParagraph"/>
        <w:numPr>
          <w:ilvl w:val="0"/>
          <w:numId w:val="43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 xml:space="preserve">izrada prijedloga pojedinih akata </w:t>
      </w:r>
    </w:p>
    <w:p w:rsidR="009E7F36" w:rsidRPr="00027E4B" w:rsidRDefault="009E7F36" w:rsidP="009E7F36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:rsidR="009E7F36" w:rsidRPr="00027E4B" w:rsidRDefault="009E7F36" w:rsidP="009E7F36">
      <w:pPr>
        <w:pStyle w:val="ListParagraph"/>
        <w:numPr>
          <w:ilvl w:val="0"/>
          <w:numId w:val="42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27E4B">
        <w:rPr>
          <w:rFonts w:ascii="Times New Roman" w:hAnsi="Times New Roman"/>
          <w:sz w:val="24"/>
          <w:szCs w:val="24"/>
        </w:rPr>
        <w:t>U radno tijelo za promet biraju se:</w:t>
      </w:r>
    </w:p>
    <w:p w:rsidR="009E7F36" w:rsidRDefault="009E7F36" w:rsidP="009E7F36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Dejan Kapac</w:t>
      </w:r>
    </w:p>
    <w:p w:rsidR="009E7F36" w:rsidRDefault="009E7F36" w:rsidP="009E7F36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Ivan Zanoški</w:t>
      </w:r>
    </w:p>
    <w:p w:rsidR="009E7F36" w:rsidRPr="00027E4B" w:rsidRDefault="009E7F36" w:rsidP="009E7F36">
      <w:pPr>
        <w:pStyle w:val="ListParagraph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Ivan Šurbek</w:t>
      </w:r>
    </w:p>
    <w:p w:rsidR="0044266E" w:rsidRDefault="0044266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Default="0015273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5273E" w:rsidRPr="005E325C" w:rsidRDefault="0015273E" w:rsidP="0044266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325C">
        <w:rPr>
          <w:rFonts w:ascii="Times New Roman" w:hAnsi="Times New Roman" w:cs="Times New Roman"/>
          <w:b/>
          <w:sz w:val="24"/>
          <w:szCs w:val="24"/>
        </w:rPr>
        <w:t>Ad 13.</w:t>
      </w:r>
    </w:p>
    <w:p w:rsidR="0015273E" w:rsidRDefault="0015273E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E325C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8202A9" w:rsidRDefault="008202A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202A9" w:rsidRPr="008202A9" w:rsidRDefault="008202A9" w:rsidP="008202A9">
      <w:pPr>
        <w:tabs>
          <w:tab w:val="left" w:pos="709"/>
        </w:tabs>
        <w:spacing w:after="200" w:line="276" w:lineRule="auto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 w:rsidRPr="008202A9">
        <w:rPr>
          <w:rFonts w:ascii="Times New Roman" w:hAnsi="Times New Roman" w:cs="Times New Roman"/>
          <w:iCs/>
          <w:sz w:val="24"/>
          <w:szCs w:val="24"/>
        </w:rPr>
        <w:t>Prijedlog 1: održavanje skupštine građana u 9.</w:t>
      </w:r>
      <w:r w:rsidR="005601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202A9">
        <w:rPr>
          <w:rFonts w:ascii="Times New Roman" w:hAnsi="Times New Roman" w:cs="Times New Roman"/>
          <w:iCs/>
          <w:sz w:val="24"/>
          <w:szCs w:val="24"/>
        </w:rPr>
        <w:t>mj</w:t>
      </w:r>
      <w:r w:rsidR="0056019F">
        <w:rPr>
          <w:rFonts w:ascii="Times New Roman" w:hAnsi="Times New Roman" w:cs="Times New Roman"/>
          <w:iCs/>
          <w:sz w:val="24"/>
          <w:szCs w:val="24"/>
        </w:rPr>
        <w:t>esecu</w:t>
      </w:r>
      <w:r w:rsidRPr="008202A9">
        <w:rPr>
          <w:rFonts w:ascii="Times New Roman" w:hAnsi="Times New Roman" w:cs="Times New Roman"/>
          <w:iCs/>
          <w:sz w:val="24"/>
          <w:szCs w:val="24"/>
        </w:rPr>
        <w:t xml:space="preserve"> i izrada info</w:t>
      </w:r>
      <w:r w:rsidR="0056019F">
        <w:rPr>
          <w:rFonts w:ascii="Times New Roman" w:hAnsi="Times New Roman" w:cs="Times New Roman"/>
          <w:iCs/>
          <w:sz w:val="24"/>
          <w:szCs w:val="24"/>
        </w:rPr>
        <w:t>rmativnih</w:t>
      </w:r>
      <w:r w:rsidRPr="008202A9">
        <w:rPr>
          <w:rFonts w:ascii="Times New Roman" w:hAnsi="Times New Roman" w:cs="Times New Roman"/>
          <w:iCs/>
          <w:sz w:val="24"/>
          <w:szCs w:val="24"/>
        </w:rPr>
        <w:t xml:space="preserve"> materijala s pozivom (facebook stranica i objava, tisak info</w:t>
      </w:r>
      <w:r w:rsidR="0056019F">
        <w:rPr>
          <w:rFonts w:ascii="Times New Roman" w:hAnsi="Times New Roman" w:cs="Times New Roman"/>
          <w:iCs/>
          <w:sz w:val="24"/>
          <w:szCs w:val="24"/>
        </w:rPr>
        <w:t>rmativnih</w:t>
      </w:r>
      <w:r w:rsidRPr="008202A9">
        <w:rPr>
          <w:rFonts w:ascii="Times New Roman" w:hAnsi="Times New Roman" w:cs="Times New Roman"/>
          <w:iCs/>
          <w:sz w:val="24"/>
          <w:szCs w:val="24"/>
        </w:rPr>
        <w:t xml:space="preserve"> letaka za ubacivanje u kasliće i plakata za postavljanje na info ploče - iz budžeta mjesnog odbora)</w:t>
      </w:r>
      <w:r w:rsidRPr="008202A9">
        <w:rPr>
          <w:rFonts w:ascii="Times New Roman" w:hAnsi="Times New Roman" w:cs="Times New Roman"/>
          <w:iCs/>
          <w:sz w:val="24"/>
          <w:szCs w:val="24"/>
        </w:rPr>
        <w:br/>
        <w:t>Prijedlog 2 (Ivan Šurbek): postavljanje uzdignutih ploha na postojećim zebrama u Medarskoj ulici (dvije, kod Konzuma i kod izlaza s groblja)</w:t>
      </w:r>
      <w:r w:rsidRPr="008202A9">
        <w:rPr>
          <w:rFonts w:ascii="Times New Roman" w:hAnsi="Times New Roman" w:cs="Times New Roman"/>
          <w:iCs/>
          <w:sz w:val="24"/>
          <w:szCs w:val="24"/>
        </w:rPr>
        <w:br/>
        <w:t>Prijedlog 3 (viječe gradske četvrti): provjera brzina vožnje na Medarskoj od strane policijske postaje Črnomerec</w:t>
      </w:r>
    </w:p>
    <w:p w:rsidR="005E325C" w:rsidRDefault="005E325C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266E" w:rsidRPr="00B523E8" w:rsidRDefault="0044266E" w:rsidP="00B523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523E8" w:rsidRPr="00B523E8" w:rsidRDefault="00B523E8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3024" w:rsidRPr="000D1562" w:rsidRDefault="002C16FE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20,00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D203F5" w:rsidRDefault="003B727A" w:rsidP="00D203F5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KLASA:026-02/21-002/12</w:t>
      </w:r>
      <w:r w:rsidR="0015273E">
        <w:rPr>
          <w:rFonts w:ascii="Times New Roman" w:hAnsi="Times New Roman" w:cs="Times New Roman"/>
          <w:sz w:val="24"/>
          <w:szCs w:val="24"/>
        </w:rPr>
        <w:t>88</w:t>
      </w:r>
    </w:p>
    <w:p w:rsidR="004E3024" w:rsidRPr="00D203F5" w:rsidRDefault="0015273E" w:rsidP="00D203F5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URBROJ:251-06-11-1406</w:t>
      </w:r>
      <w:r w:rsidR="00D203F5" w:rsidRPr="00D203F5">
        <w:rPr>
          <w:rFonts w:ascii="Times New Roman" w:hAnsi="Times New Roman" w:cs="Times New Roman"/>
          <w:sz w:val="24"/>
          <w:szCs w:val="24"/>
        </w:rPr>
        <w:t>-21-2</w:t>
      </w:r>
    </w:p>
    <w:p w:rsidR="00B24C65" w:rsidRDefault="00B24C65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:rsidR="004E3024" w:rsidRPr="0016138C" w:rsidRDefault="008202A9" w:rsidP="0016138C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20. kolovoza</w:t>
      </w:r>
      <w:r w:rsidR="00B24C65">
        <w:rPr>
          <w:rFonts w:ascii="Times New Roman" w:hAnsi="Times New Roman" w:cs="Times New Roman"/>
          <w:sz w:val="24"/>
          <w:szCs w:val="24"/>
        </w:rPr>
        <w:t xml:space="preserve"> 2021</w:t>
      </w:r>
      <w:r w:rsidR="004E3024">
        <w:rPr>
          <w:rFonts w:ascii="Times New Roman" w:hAnsi="Times New Roman" w:cs="Times New Roman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    Dejan Kapac</w:t>
      </w:r>
      <w:r w:rsidR="004E3024" w:rsidRPr="00B24C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A1158">
        <w:rPr>
          <w:rFonts w:ascii="Times New Roman" w:hAnsi="Times New Roman" w:cs="Times New Roman"/>
          <w:b/>
          <w:bCs/>
          <w:sz w:val="24"/>
          <w:szCs w:val="24"/>
        </w:rPr>
        <w:t>v.r.</w:t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6D2" w:rsidRDefault="004A76D2" w:rsidP="003600B9">
      <w:r>
        <w:separator/>
      </w:r>
    </w:p>
  </w:endnote>
  <w:endnote w:type="continuationSeparator" w:id="0">
    <w:p w:rsidR="004A76D2" w:rsidRDefault="004A76D2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6D2" w:rsidRDefault="004A76D2" w:rsidP="003600B9">
      <w:r>
        <w:separator/>
      </w:r>
    </w:p>
  </w:footnote>
  <w:footnote w:type="continuationSeparator" w:id="0">
    <w:p w:rsidR="004A76D2" w:rsidRDefault="004A76D2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E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52A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54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7A25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4E9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CC0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4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A2C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CA7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E01C2C"/>
    <w:multiLevelType w:val="hybridMultilevel"/>
    <w:tmpl w:val="D26AA3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F1ABD"/>
    <w:multiLevelType w:val="hybridMultilevel"/>
    <w:tmpl w:val="A1EA3262"/>
    <w:lvl w:ilvl="0" w:tplc="29AADD84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0C4A267F"/>
    <w:multiLevelType w:val="hybridMultilevel"/>
    <w:tmpl w:val="77487AE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EB86AB9"/>
    <w:multiLevelType w:val="hybridMultilevel"/>
    <w:tmpl w:val="A64654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FB4364"/>
    <w:multiLevelType w:val="hybridMultilevel"/>
    <w:tmpl w:val="7EB085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01395B"/>
    <w:multiLevelType w:val="hybridMultilevel"/>
    <w:tmpl w:val="068200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C6582A"/>
    <w:multiLevelType w:val="hybridMultilevel"/>
    <w:tmpl w:val="649AC118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D37745B"/>
    <w:multiLevelType w:val="hybridMultilevel"/>
    <w:tmpl w:val="5E8CB332"/>
    <w:lvl w:ilvl="0" w:tplc="643CC8AE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1E153FCA"/>
    <w:multiLevelType w:val="hybridMultilevel"/>
    <w:tmpl w:val="43883AB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E7E6F6B"/>
    <w:multiLevelType w:val="hybridMultilevel"/>
    <w:tmpl w:val="15F842F4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30B0F2B"/>
    <w:multiLevelType w:val="hybridMultilevel"/>
    <w:tmpl w:val="A322BA24"/>
    <w:lvl w:ilvl="0" w:tplc="D844369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696096A"/>
    <w:multiLevelType w:val="hybridMultilevel"/>
    <w:tmpl w:val="00F4FC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2156FA"/>
    <w:multiLevelType w:val="hybridMultilevel"/>
    <w:tmpl w:val="D1621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8B3AE9"/>
    <w:multiLevelType w:val="hybridMultilevel"/>
    <w:tmpl w:val="BEFECECA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6BD3527"/>
    <w:multiLevelType w:val="hybridMultilevel"/>
    <w:tmpl w:val="D94832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C5D8A"/>
    <w:multiLevelType w:val="hybridMultilevel"/>
    <w:tmpl w:val="46E8985C"/>
    <w:lvl w:ilvl="0" w:tplc="A670B67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2912D3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A139E"/>
    <w:multiLevelType w:val="hybridMultilevel"/>
    <w:tmpl w:val="BC1296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920C0"/>
    <w:multiLevelType w:val="hybridMultilevel"/>
    <w:tmpl w:val="81E0F42C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73310CE"/>
    <w:multiLevelType w:val="hybridMultilevel"/>
    <w:tmpl w:val="88941A92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73D1999"/>
    <w:multiLevelType w:val="hybridMultilevel"/>
    <w:tmpl w:val="F42489C0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BC556B0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122FB"/>
    <w:multiLevelType w:val="hybridMultilevel"/>
    <w:tmpl w:val="AD76265A"/>
    <w:lvl w:ilvl="0" w:tplc="19CC2062">
      <w:start w:val="194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F428C0"/>
    <w:multiLevelType w:val="hybridMultilevel"/>
    <w:tmpl w:val="DCF083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C63FEC"/>
    <w:multiLevelType w:val="hybridMultilevel"/>
    <w:tmpl w:val="A6184F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C3DE2"/>
    <w:multiLevelType w:val="hybridMultilevel"/>
    <w:tmpl w:val="041E5C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51EEF"/>
    <w:multiLevelType w:val="hybridMultilevel"/>
    <w:tmpl w:val="6024B9F0"/>
    <w:lvl w:ilvl="0" w:tplc="A670B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C147803"/>
    <w:multiLevelType w:val="hybridMultilevel"/>
    <w:tmpl w:val="31469D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F457F"/>
    <w:multiLevelType w:val="hybridMultilevel"/>
    <w:tmpl w:val="A438794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C4F8E"/>
    <w:multiLevelType w:val="hybridMultilevel"/>
    <w:tmpl w:val="63ECB83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17B4990"/>
    <w:multiLevelType w:val="hybridMultilevel"/>
    <w:tmpl w:val="3B8E06A4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3821A88"/>
    <w:multiLevelType w:val="hybridMultilevel"/>
    <w:tmpl w:val="0E08BA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F0F18"/>
    <w:multiLevelType w:val="hybridMultilevel"/>
    <w:tmpl w:val="93FE21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611AF"/>
    <w:multiLevelType w:val="hybridMultilevel"/>
    <w:tmpl w:val="BF969628"/>
    <w:lvl w:ilvl="0" w:tplc="C4BACA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4" w15:restartNumberingAfterBreak="0">
    <w:nsid w:val="7B065CE2"/>
    <w:multiLevelType w:val="hybridMultilevel"/>
    <w:tmpl w:val="AAE25114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3"/>
  </w:num>
  <w:num w:numId="2">
    <w:abstractNumId w:val="11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39"/>
  </w:num>
  <w:num w:numId="16">
    <w:abstractNumId w:val="29"/>
  </w:num>
  <w:num w:numId="17">
    <w:abstractNumId w:val="38"/>
  </w:num>
  <w:num w:numId="18">
    <w:abstractNumId w:val="44"/>
  </w:num>
  <w:num w:numId="19">
    <w:abstractNumId w:val="40"/>
  </w:num>
  <w:num w:numId="20">
    <w:abstractNumId w:val="23"/>
  </w:num>
  <w:num w:numId="21">
    <w:abstractNumId w:val="28"/>
  </w:num>
  <w:num w:numId="22">
    <w:abstractNumId w:val="36"/>
  </w:num>
  <w:num w:numId="23">
    <w:abstractNumId w:val="30"/>
  </w:num>
  <w:num w:numId="24">
    <w:abstractNumId w:val="16"/>
  </w:num>
  <w:num w:numId="25">
    <w:abstractNumId w:val="19"/>
  </w:num>
  <w:num w:numId="26">
    <w:abstractNumId w:val="25"/>
  </w:num>
  <w:num w:numId="27">
    <w:abstractNumId w:val="12"/>
  </w:num>
  <w:num w:numId="28">
    <w:abstractNumId w:val="42"/>
  </w:num>
  <w:num w:numId="29">
    <w:abstractNumId w:val="14"/>
  </w:num>
  <w:num w:numId="30">
    <w:abstractNumId w:val="31"/>
  </w:num>
  <w:num w:numId="31">
    <w:abstractNumId w:val="34"/>
  </w:num>
  <w:num w:numId="32">
    <w:abstractNumId w:val="41"/>
  </w:num>
  <w:num w:numId="33">
    <w:abstractNumId w:val="37"/>
  </w:num>
  <w:num w:numId="34">
    <w:abstractNumId w:val="24"/>
  </w:num>
  <w:num w:numId="35">
    <w:abstractNumId w:val="27"/>
  </w:num>
  <w:num w:numId="36">
    <w:abstractNumId w:val="13"/>
  </w:num>
  <w:num w:numId="37">
    <w:abstractNumId w:val="21"/>
  </w:num>
  <w:num w:numId="38">
    <w:abstractNumId w:val="10"/>
  </w:num>
  <w:num w:numId="39">
    <w:abstractNumId w:val="22"/>
  </w:num>
  <w:num w:numId="40">
    <w:abstractNumId w:val="33"/>
  </w:num>
  <w:num w:numId="41">
    <w:abstractNumId w:val="35"/>
  </w:num>
  <w:num w:numId="42">
    <w:abstractNumId w:val="15"/>
  </w:num>
  <w:num w:numId="43">
    <w:abstractNumId w:val="20"/>
  </w:num>
  <w:num w:numId="44">
    <w:abstractNumId w:val="32"/>
  </w:num>
  <w:num w:numId="45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5273E"/>
    <w:rsid w:val="00152D24"/>
    <w:rsid w:val="00154DB8"/>
    <w:rsid w:val="0016138C"/>
    <w:rsid w:val="00161D2E"/>
    <w:rsid w:val="00162D38"/>
    <w:rsid w:val="00163E08"/>
    <w:rsid w:val="001646B6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D8F"/>
    <w:rsid w:val="001A292B"/>
    <w:rsid w:val="001A5380"/>
    <w:rsid w:val="001A746E"/>
    <w:rsid w:val="001B20BF"/>
    <w:rsid w:val="001B4C59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531C"/>
    <w:rsid w:val="003B727A"/>
    <w:rsid w:val="003C1BAB"/>
    <w:rsid w:val="003C40FD"/>
    <w:rsid w:val="003C4B1F"/>
    <w:rsid w:val="003D22BC"/>
    <w:rsid w:val="003D6205"/>
    <w:rsid w:val="003E0237"/>
    <w:rsid w:val="003E7031"/>
    <w:rsid w:val="003F177C"/>
    <w:rsid w:val="003F24F9"/>
    <w:rsid w:val="0040096F"/>
    <w:rsid w:val="00401825"/>
    <w:rsid w:val="00405F82"/>
    <w:rsid w:val="0041640A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8FD"/>
    <w:rsid w:val="004A76D2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019F"/>
    <w:rsid w:val="00562D56"/>
    <w:rsid w:val="00564FCA"/>
    <w:rsid w:val="00566D36"/>
    <w:rsid w:val="00570825"/>
    <w:rsid w:val="00582919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F1C"/>
    <w:rsid w:val="0060746B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2BD0"/>
    <w:rsid w:val="00664628"/>
    <w:rsid w:val="006657A6"/>
    <w:rsid w:val="006730CB"/>
    <w:rsid w:val="00683D27"/>
    <w:rsid w:val="0068608C"/>
    <w:rsid w:val="006939E7"/>
    <w:rsid w:val="006950CF"/>
    <w:rsid w:val="00696086"/>
    <w:rsid w:val="0069684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1C4F"/>
    <w:rsid w:val="00743A3C"/>
    <w:rsid w:val="00746713"/>
    <w:rsid w:val="007512B5"/>
    <w:rsid w:val="007524CC"/>
    <w:rsid w:val="00775105"/>
    <w:rsid w:val="0077712B"/>
    <w:rsid w:val="00785CF9"/>
    <w:rsid w:val="00786E55"/>
    <w:rsid w:val="007876A0"/>
    <w:rsid w:val="0079029A"/>
    <w:rsid w:val="007955F0"/>
    <w:rsid w:val="007A5FB6"/>
    <w:rsid w:val="007B1A94"/>
    <w:rsid w:val="007C1821"/>
    <w:rsid w:val="007C26A0"/>
    <w:rsid w:val="007C3735"/>
    <w:rsid w:val="007C6FD1"/>
    <w:rsid w:val="007C72C5"/>
    <w:rsid w:val="007D157A"/>
    <w:rsid w:val="007D4DA8"/>
    <w:rsid w:val="007D5CDB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A69A9"/>
    <w:rsid w:val="009A7F21"/>
    <w:rsid w:val="009B1E45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D7B"/>
    <w:rsid w:val="00A93FC2"/>
    <w:rsid w:val="00A95D78"/>
    <w:rsid w:val="00A97039"/>
    <w:rsid w:val="00AA0B3E"/>
    <w:rsid w:val="00AA495D"/>
    <w:rsid w:val="00AA6797"/>
    <w:rsid w:val="00AB0363"/>
    <w:rsid w:val="00AB2D47"/>
    <w:rsid w:val="00AC6D30"/>
    <w:rsid w:val="00AD072A"/>
    <w:rsid w:val="00AD1F7B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27E99"/>
    <w:rsid w:val="00B33711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932"/>
    <w:rsid w:val="00C10721"/>
    <w:rsid w:val="00C11A05"/>
    <w:rsid w:val="00C15D8D"/>
    <w:rsid w:val="00C2115B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5D9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758ED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E4160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3CB0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60FE"/>
    <w:rsid w:val="00ED7589"/>
    <w:rsid w:val="00EE0CB4"/>
    <w:rsid w:val="00EE5CFE"/>
    <w:rsid w:val="00EF255A"/>
    <w:rsid w:val="00EF2B71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74D78"/>
    <w:rsid w:val="00F81802"/>
    <w:rsid w:val="00F82F7B"/>
    <w:rsid w:val="00F83739"/>
    <w:rsid w:val="00F86139"/>
    <w:rsid w:val="00F86551"/>
    <w:rsid w:val="00F8675A"/>
    <w:rsid w:val="00F94D17"/>
    <w:rsid w:val="00F95F53"/>
    <w:rsid w:val="00F97AA3"/>
    <w:rsid w:val="00FA54B5"/>
    <w:rsid w:val="00FB4086"/>
    <w:rsid w:val="00FB62C7"/>
    <w:rsid w:val="00FC0895"/>
    <w:rsid w:val="00FC2265"/>
    <w:rsid w:val="00FD2AAB"/>
    <w:rsid w:val="00FE0F0A"/>
    <w:rsid w:val="00FE43D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27D52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59</cp:revision>
  <cp:lastPrinted>2021-10-20T08:09:00Z</cp:lastPrinted>
  <dcterms:created xsi:type="dcterms:W3CDTF">2021-07-08T11:18:00Z</dcterms:created>
  <dcterms:modified xsi:type="dcterms:W3CDTF">2021-10-20T08:11:00Z</dcterms:modified>
</cp:coreProperties>
</file>