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49C9DE" w14:textId="77777777" w:rsidR="00153CDB" w:rsidRPr="003E3271" w:rsidRDefault="005743DA" w:rsidP="005743DA">
      <w:pPr>
        <w:rPr>
          <w:sz w:val="20"/>
          <w:szCs w:val="20"/>
        </w:rPr>
      </w:pPr>
      <w:r w:rsidRPr="003E3271">
        <w:rPr>
          <w:sz w:val="20"/>
          <w:szCs w:val="20"/>
        </w:rPr>
        <w:t xml:space="preserve">             </w:t>
      </w:r>
      <w:r w:rsidR="00B5587B" w:rsidRPr="003E3271">
        <w:rPr>
          <w:sz w:val="20"/>
          <w:szCs w:val="20"/>
        </w:rPr>
        <w:t xml:space="preserve">    </w:t>
      </w:r>
      <w:r w:rsidR="00A169C2" w:rsidRPr="003E3271">
        <w:rPr>
          <w:sz w:val="20"/>
          <w:szCs w:val="20"/>
        </w:rPr>
        <w:t xml:space="preserve">              </w:t>
      </w:r>
      <w:r w:rsidR="00B5587B" w:rsidRPr="003E3271">
        <w:rPr>
          <w:sz w:val="20"/>
          <w:szCs w:val="20"/>
        </w:rPr>
        <w:t xml:space="preserve"> </w:t>
      </w:r>
      <w:r w:rsidR="00153CDB" w:rsidRPr="003E3271">
        <w:rPr>
          <w:noProof/>
          <w:sz w:val="20"/>
          <w:szCs w:val="20"/>
        </w:rPr>
        <w:drawing>
          <wp:inline distT="0" distB="0" distL="0" distR="0" wp14:anchorId="61B698B6" wp14:editId="350D679E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24295" w14:textId="77777777" w:rsidR="00153CDB" w:rsidRPr="003E3271" w:rsidRDefault="00153CDB" w:rsidP="00153CDB">
      <w:pPr>
        <w:ind w:left="708"/>
        <w:rPr>
          <w:sz w:val="20"/>
          <w:szCs w:val="20"/>
        </w:rPr>
      </w:pPr>
    </w:p>
    <w:p w14:paraId="39512E90" w14:textId="62E4CF42" w:rsidR="00153CDB" w:rsidRPr="00B8395C" w:rsidRDefault="005743DA" w:rsidP="006B6F9E">
      <w:pPr>
        <w:tabs>
          <w:tab w:val="center" w:pos="1980"/>
        </w:tabs>
        <w:spacing w:line="276" w:lineRule="auto"/>
        <w:rPr>
          <w:sz w:val="22"/>
          <w:szCs w:val="22"/>
        </w:rPr>
      </w:pPr>
      <w:r w:rsidRPr="00B8395C">
        <w:rPr>
          <w:sz w:val="22"/>
          <w:szCs w:val="22"/>
        </w:rPr>
        <w:t xml:space="preserve">        </w:t>
      </w:r>
      <w:r w:rsidR="00153CDB" w:rsidRPr="00B8395C">
        <w:rPr>
          <w:sz w:val="22"/>
          <w:szCs w:val="22"/>
        </w:rPr>
        <w:t xml:space="preserve"> </w:t>
      </w:r>
      <w:r w:rsidR="00D54489" w:rsidRPr="00B8395C">
        <w:rPr>
          <w:sz w:val="22"/>
          <w:szCs w:val="22"/>
        </w:rPr>
        <w:t xml:space="preserve">             </w:t>
      </w:r>
      <w:r w:rsidR="00A169C2" w:rsidRPr="00B8395C">
        <w:rPr>
          <w:sz w:val="22"/>
          <w:szCs w:val="22"/>
        </w:rPr>
        <w:t xml:space="preserve"> </w:t>
      </w:r>
      <w:r w:rsidR="00153CDB" w:rsidRPr="00B8395C">
        <w:rPr>
          <w:sz w:val="22"/>
          <w:szCs w:val="22"/>
        </w:rPr>
        <w:t>GRAD ZAGREB</w:t>
      </w:r>
    </w:p>
    <w:p w14:paraId="7A741B62" w14:textId="77777777" w:rsidR="00153CDB" w:rsidRPr="00B8395C" w:rsidRDefault="00153CDB" w:rsidP="006B6F9E">
      <w:pPr>
        <w:tabs>
          <w:tab w:val="center" w:pos="1980"/>
        </w:tabs>
        <w:spacing w:line="276" w:lineRule="auto"/>
        <w:rPr>
          <w:sz w:val="22"/>
          <w:szCs w:val="22"/>
        </w:rPr>
      </w:pPr>
      <w:r w:rsidRPr="00B8395C">
        <w:rPr>
          <w:sz w:val="22"/>
          <w:szCs w:val="22"/>
        </w:rPr>
        <w:t>GRADSKA ČETVRT TREŠNJEVKA - SJEVER</w:t>
      </w:r>
    </w:p>
    <w:p w14:paraId="534B6CF8" w14:textId="77777777" w:rsidR="00153CDB" w:rsidRPr="00B8395C" w:rsidRDefault="00153CDB" w:rsidP="006B6F9E">
      <w:pPr>
        <w:tabs>
          <w:tab w:val="center" w:pos="1980"/>
        </w:tabs>
        <w:spacing w:line="276" w:lineRule="auto"/>
        <w:rPr>
          <w:sz w:val="22"/>
          <w:szCs w:val="22"/>
        </w:rPr>
      </w:pPr>
      <w:r w:rsidRPr="00B8395C">
        <w:rPr>
          <w:sz w:val="22"/>
          <w:szCs w:val="22"/>
        </w:rPr>
        <w:t xml:space="preserve">             </w:t>
      </w:r>
      <w:r w:rsidR="00B5587B" w:rsidRPr="00B8395C">
        <w:rPr>
          <w:sz w:val="22"/>
          <w:szCs w:val="22"/>
        </w:rPr>
        <w:t xml:space="preserve">      </w:t>
      </w:r>
      <w:r w:rsidRPr="00B8395C">
        <w:rPr>
          <w:sz w:val="22"/>
          <w:szCs w:val="22"/>
        </w:rPr>
        <w:t xml:space="preserve"> </w:t>
      </w:r>
      <w:r w:rsidR="00B5587B" w:rsidRPr="00B8395C">
        <w:rPr>
          <w:sz w:val="22"/>
          <w:szCs w:val="22"/>
        </w:rPr>
        <w:t xml:space="preserve"> Vijeće Mjesnog odbora </w:t>
      </w:r>
    </w:p>
    <w:p w14:paraId="0FA0555E" w14:textId="6E8A9A59" w:rsidR="00B5587B" w:rsidRPr="00B8395C" w:rsidRDefault="005C232A" w:rsidP="006B6F9E">
      <w:pPr>
        <w:tabs>
          <w:tab w:val="center" w:pos="1980"/>
        </w:tabs>
        <w:spacing w:line="276" w:lineRule="auto"/>
        <w:rPr>
          <w:sz w:val="22"/>
          <w:szCs w:val="22"/>
        </w:rPr>
      </w:pPr>
      <w:r w:rsidRPr="00B8395C">
        <w:rPr>
          <w:sz w:val="22"/>
          <w:szCs w:val="22"/>
        </w:rPr>
        <w:t xml:space="preserve">         </w:t>
      </w:r>
      <w:r w:rsidR="00D54489" w:rsidRPr="00B8395C">
        <w:rPr>
          <w:sz w:val="22"/>
          <w:szCs w:val="22"/>
        </w:rPr>
        <w:t xml:space="preserve">          </w:t>
      </w:r>
      <w:r w:rsidR="001E143D">
        <w:rPr>
          <w:sz w:val="22"/>
          <w:szCs w:val="22"/>
        </w:rPr>
        <w:t xml:space="preserve">   </w:t>
      </w:r>
      <w:r w:rsidR="002B2A6C" w:rsidRPr="00B8395C">
        <w:rPr>
          <w:sz w:val="22"/>
          <w:szCs w:val="22"/>
        </w:rPr>
        <w:t xml:space="preserve">  „Antun Mihanović“</w:t>
      </w:r>
    </w:p>
    <w:p w14:paraId="14F7A083" w14:textId="77777777" w:rsidR="00153CDB" w:rsidRPr="00B8395C" w:rsidRDefault="00153CDB" w:rsidP="006B6F9E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</w:p>
    <w:p w14:paraId="7AD57F41" w14:textId="711BEC2E" w:rsidR="00153CDB" w:rsidRPr="00B8395C" w:rsidRDefault="00C03AF8" w:rsidP="006B6F9E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B8395C">
        <w:rPr>
          <w:sz w:val="22"/>
          <w:szCs w:val="22"/>
        </w:rPr>
        <w:t>KLASA: 024-08/23-003/</w:t>
      </w:r>
      <w:r w:rsidR="006B6F9E" w:rsidRPr="00B8395C">
        <w:rPr>
          <w:sz w:val="22"/>
          <w:szCs w:val="22"/>
        </w:rPr>
        <w:t>1483</w:t>
      </w:r>
    </w:p>
    <w:p w14:paraId="6B7FCD42" w14:textId="6211694B" w:rsidR="00153CDB" w:rsidRPr="00B8395C" w:rsidRDefault="009006F8" w:rsidP="006B6F9E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B8395C">
        <w:rPr>
          <w:sz w:val="22"/>
          <w:szCs w:val="22"/>
        </w:rPr>
        <w:t>URBROJ: 251-13-11-16</w:t>
      </w:r>
      <w:r w:rsidR="00A438F8" w:rsidRPr="00B8395C">
        <w:rPr>
          <w:sz w:val="22"/>
          <w:szCs w:val="22"/>
        </w:rPr>
        <w:t>/00</w:t>
      </w:r>
      <w:r w:rsidR="006B6F9E" w:rsidRPr="00B8395C">
        <w:rPr>
          <w:sz w:val="22"/>
          <w:szCs w:val="22"/>
        </w:rPr>
        <w:t>1</w:t>
      </w:r>
      <w:r w:rsidR="00B5587B" w:rsidRPr="00B8395C">
        <w:rPr>
          <w:sz w:val="22"/>
          <w:szCs w:val="22"/>
        </w:rPr>
        <w:t>-</w:t>
      </w:r>
      <w:r w:rsidR="002C2899" w:rsidRPr="00B8395C">
        <w:rPr>
          <w:sz w:val="22"/>
          <w:szCs w:val="22"/>
        </w:rPr>
        <w:t>23</w:t>
      </w:r>
      <w:r w:rsidR="00B5587B" w:rsidRPr="00B8395C">
        <w:rPr>
          <w:sz w:val="22"/>
          <w:szCs w:val="22"/>
        </w:rPr>
        <w:t>-</w:t>
      </w:r>
      <w:r w:rsidR="00937377" w:rsidRPr="00B8395C">
        <w:rPr>
          <w:sz w:val="22"/>
          <w:szCs w:val="22"/>
        </w:rPr>
        <w:t>3</w:t>
      </w:r>
    </w:p>
    <w:p w14:paraId="09612854" w14:textId="15F5F825" w:rsidR="00DB2306" w:rsidRPr="00B8395C" w:rsidRDefault="00C03AF8" w:rsidP="006B6F9E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B8395C">
        <w:rPr>
          <w:sz w:val="22"/>
          <w:szCs w:val="22"/>
        </w:rPr>
        <w:t xml:space="preserve">Zagreb, </w:t>
      </w:r>
      <w:r w:rsidR="006B6F9E" w:rsidRPr="00B8395C">
        <w:rPr>
          <w:sz w:val="22"/>
          <w:szCs w:val="22"/>
        </w:rPr>
        <w:t>5. rujan</w:t>
      </w:r>
      <w:r w:rsidR="00B5587B" w:rsidRPr="00B8395C">
        <w:rPr>
          <w:sz w:val="22"/>
          <w:szCs w:val="22"/>
        </w:rPr>
        <w:t xml:space="preserve"> 20</w:t>
      </w:r>
      <w:r w:rsidR="002C2899" w:rsidRPr="00B8395C">
        <w:rPr>
          <w:sz w:val="22"/>
          <w:szCs w:val="22"/>
        </w:rPr>
        <w:t>23</w:t>
      </w:r>
      <w:r w:rsidR="00B5587B" w:rsidRPr="00B8395C">
        <w:rPr>
          <w:sz w:val="22"/>
          <w:szCs w:val="22"/>
        </w:rPr>
        <w:t>.</w:t>
      </w:r>
    </w:p>
    <w:p w14:paraId="183D738B" w14:textId="088655A5" w:rsidR="006B6F9E" w:rsidRPr="00B8395C" w:rsidRDefault="006B6F9E" w:rsidP="006B6F9E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</w:p>
    <w:p w14:paraId="24904C9F" w14:textId="77777777" w:rsidR="006B6F9E" w:rsidRPr="00B8395C" w:rsidRDefault="006B6F9E" w:rsidP="006B6F9E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</w:p>
    <w:p w14:paraId="6F54D669" w14:textId="77777777" w:rsidR="00153CDB" w:rsidRPr="00B8395C" w:rsidRDefault="00153CDB" w:rsidP="006B6F9E">
      <w:pPr>
        <w:spacing w:line="276" w:lineRule="auto"/>
        <w:jc w:val="center"/>
        <w:rPr>
          <w:b/>
          <w:sz w:val="22"/>
          <w:szCs w:val="22"/>
        </w:rPr>
      </w:pPr>
      <w:r w:rsidRPr="00B8395C">
        <w:rPr>
          <w:b/>
          <w:sz w:val="22"/>
          <w:szCs w:val="22"/>
        </w:rPr>
        <w:t>Z A P I S N I K</w:t>
      </w:r>
    </w:p>
    <w:p w14:paraId="24B26751" w14:textId="77777777" w:rsidR="00505BF1" w:rsidRPr="00B8395C" w:rsidRDefault="00505BF1" w:rsidP="006B6F9E">
      <w:pPr>
        <w:spacing w:line="276" w:lineRule="auto"/>
        <w:jc w:val="both"/>
        <w:rPr>
          <w:b/>
          <w:sz w:val="22"/>
          <w:szCs w:val="22"/>
        </w:rPr>
      </w:pPr>
    </w:p>
    <w:p w14:paraId="6B325AED" w14:textId="37D09709" w:rsidR="00153CDB" w:rsidRPr="00B8395C" w:rsidRDefault="00B359D4" w:rsidP="006B6F9E">
      <w:pPr>
        <w:spacing w:line="276" w:lineRule="auto"/>
        <w:ind w:firstLine="708"/>
        <w:jc w:val="both"/>
        <w:rPr>
          <w:sz w:val="22"/>
          <w:szCs w:val="22"/>
        </w:rPr>
      </w:pPr>
      <w:r w:rsidRPr="00B8395C">
        <w:rPr>
          <w:sz w:val="22"/>
          <w:szCs w:val="22"/>
        </w:rPr>
        <w:t xml:space="preserve">s </w:t>
      </w:r>
      <w:r w:rsidR="00A438F8" w:rsidRPr="00B8395C">
        <w:rPr>
          <w:sz w:val="22"/>
          <w:szCs w:val="22"/>
        </w:rPr>
        <w:t xml:space="preserve"> 2</w:t>
      </w:r>
      <w:r w:rsidR="006B6F9E" w:rsidRPr="00B8395C">
        <w:rPr>
          <w:sz w:val="22"/>
          <w:szCs w:val="22"/>
        </w:rPr>
        <w:t>9</w:t>
      </w:r>
      <w:r w:rsidR="009006F8" w:rsidRPr="00B8395C">
        <w:rPr>
          <w:sz w:val="22"/>
          <w:szCs w:val="22"/>
        </w:rPr>
        <w:t>.</w:t>
      </w:r>
      <w:r w:rsidR="00153CDB" w:rsidRPr="00B8395C">
        <w:rPr>
          <w:sz w:val="22"/>
          <w:szCs w:val="22"/>
        </w:rPr>
        <w:t xml:space="preserve"> sjednice </w:t>
      </w:r>
      <w:r w:rsidR="00B5587B" w:rsidRPr="00B8395C">
        <w:rPr>
          <w:sz w:val="22"/>
          <w:szCs w:val="22"/>
        </w:rPr>
        <w:t xml:space="preserve">Vijeća Mjesnog odbora </w:t>
      </w:r>
      <w:r w:rsidR="002B2A6C" w:rsidRPr="00B8395C">
        <w:rPr>
          <w:sz w:val="22"/>
          <w:szCs w:val="22"/>
        </w:rPr>
        <w:t>„Antun Mihanović“</w:t>
      </w:r>
      <w:r w:rsidR="005C232A" w:rsidRPr="00B8395C">
        <w:rPr>
          <w:sz w:val="22"/>
          <w:szCs w:val="22"/>
        </w:rPr>
        <w:t xml:space="preserve"> </w:t>
      </w:r>
      <w:r w:rsidR="00153CDB" w:rsidRPr="00B8395C">
        <w:rPr>
          <w:sz w:val="22"/>
          <w:szCs w:val="22"/>
        </w:rPr>
        <w:t xml:space="preserve"> održane d</w:t>
      </w:r>
      <w:r w:rsidR="00C03AF8" w:rsidRPr="00B8395C">
        <w:rPr>
          <w:sz w:val="22"/>
          <w:szCs w:val="22"/>
        </w:rPr>
        <w:t xml:space="preserve">ana </w:t>
      </w:r>
      <w:r w:rsidR="006B6F9E" w:rsidRPr="00B8395C">
        <w:rPr>
          <w:sz w:val="22"/>
          <w:szCs w:val="22"/>
        </w:rPr>
        <w:t xml:space="preserve">5. rujna </w:t>
      </w:r>
      <w:r w:rsidR="00B5587B" w:rsidRPr="00B8395C">
        <w:rPr>
          <w:sz w:val="22"/>
          <w:szCs w:val="22"/>
        </w:rPr>
        <w:t>20</w:t>
      </w:r>
      <w:r w:rsidR="002C2899" w:rsidRPr="00B8395C">
        <w:rPr>
          <w:sz w:val="22"/>
          <w:szCs w:val="22"/>
        </w:rPr>
        <w:t>23</w:t>
      </w:r>
      <w:r w:rsidR="009006F8" w:rsidRPr="00B8395C">
        <w:rPr>
          <w:sz w:val="22"/>
          <w:szCs w:val="22"/>
        </w:rPr>
        <w:t>.</w:t>
      </w:r>
      <w:r w:rsidR="00B5587B" w:rsidRPr="00B8395C">
        <w:rPr>
          <w:sz w:val="22"/>
          <w:szCs w:val="22"/>
        </w:rPr>
        <w:t xml:space="preserve"> s početkom u </w:t>
      </w:r>
      <w:r w:rsidR="00587B25" w:rsidRPr="00B8395C">
        <w:rPr>
          <w:sz w:val="22"/>
          <w:szCs w:val="22"/>
        </w:rPr>
        <w:t>18.00</w:t>
      </w:r>
      <w:r w:rsidR="009006F8" w:rsidRPr="00B8395C">
        <w:rPr>
          <w:sz w:val="22"/>
          <w:szCs w:val="22"/>
        </w:rPr>
        <w:t xml:space="preserve"> sati, u prostorijama Mjesnog odbora „Antun Mihanović“, Drenovačka ulica 4.</w:t>
      </w:r>
    </w:p>
    <w:p w14:paraId="05D72166" w14:textId="77777777" w:rsidR="00153CDB" w:rsidRPr="00B8395C" w:rsidRDefault="00153CDB" w:rsidP="006B6F9E">
      <w:pPr>
        <w:spacing w:line="276" w:lineRule="auto"/>
        <w:jc w:val="both"/>
        <w:rPr>
          <w:sz w:val="22"/>
          <w:szCs w:val="22"/>
        </w:rPr>
      </w:pPr>
    </w:p>
    <w:p w14:paraId="4B97B5F9" w14:textId="762FAECC" w:rsidR="00D56C9C" w:rsidRPr="00B8395C" w:rsidRDefault="002B2A6C" w:rsidP="006B6F9E">
      <w:pPr>
        <w:spacing w:line="276" w:lineRule="auto"/>
        <w:jc w:val="both"/>
        <w:rPr>
          <w:sz w:val="22"/>
          <w:szCs w:val="22"/>
        </w:rPr>
      </w:pPr>
      <w:r w:rsidRPr="00B8395C">
        <w:rPr>
          <w:b/>
          <w:sz w:val="22"/>
          <w:szCs w:val="22"/>
        </w:rPr>
        <w:t xml:space="preserve">Nazočni </w:t>
      </w:r>
      <w:r w:rsidR="006B6F9E" w:rsidRPr="00B8395C">
        <w:rPr>
          <w:b/>
          <w:sz w:val="22"/>
          <w:szCs w:val="22"/>
        </w:rPr>
        <w:t>č</w:t>
      </w:r>
      <w:r w:rsidR="00153CDB" w:rsidRPr="00B8395C">
        <w:rPr>
          <w:b/>
          <w:sz w:val="22"/>
          <w:szCs w:val="22"/>
        </w:rPr>
        <w:t>lanovi</w:t>
      </w:r>
      <w:r w:rsidR="00B5587B" w:rsidRPr="00B8395C">
        <w:rPr>
          <w:b/>
          <w:sz w:val="22"/>
          <w:szCs w:val="22"/>
        </w:rPr>
        <w:t xml:space="preserve"> Vijeća Mjesnog odbora:</w:t>
      </w:r>
      <w:r w:rsidR="00B5587B" w:rsidRPr="00B8395C">
        <w:rPr>
          <w:sz w:val="22"/>
          <w:szCs w:val="22"/>
        </w:rPr>
        <w:t xml:space="preserve"> </w:t>
      </w:r>
      <w:r w:rsidRPr="00B8395C">
        <w:rPr>
          <w:sz w:val="22"/>
          <w:szCs w:val="22"/>
        </w:rPr>
        <w:t>Nataša</w:t>
      </w:r>
      <w:r w:rsidR="00BB5589" w:rsidRPr="00B8395C">
        <w:rPr>
          <w:sz w:val="22"/>
          <w:szCs w:val="22"/>
        </w:rPr>
        <w:t xml:space="preserve"> Bijelić, </w:t>
      </w:r>
      <w:r w:rsidR="00216166" w:rsidRPr="00B8395C">
        <w:rPr>
          <w:sz w:val="22"/>
          <w:szCs w:val="22"/>
        </w:rPr>
        <w:t>Stela Prislan Fujs</w:t>
      </w:r>
      <w:r w:rsidRPr="00B8395C">
        <w:rPr>
          <w:sz w:val="22"/>
          <w:szCs w:val="22"/>
        </w:rPr>
        <w:t>, Matea Mu</w:t>
      </w:r>
      <w:r w:rsidR="00EC7458" w:rsidRPr="00B8395C">
        <w:rPr>
          <w:sz w:val="22"/>
          <w:szCs w:val="22"/>
        </w:rPr>
        <w:t xml:space="preserve">nitić Mihovilović, </w:t>
      </w:r>
      <w:r w:rsidR="009101AA" w:rsidRPr="00B8395C">
        <w:rPr>
          <w:sz w:val="22"/>
          <w:szCs w:val="22"/>
        </w:rPr>
        <w:t>Matko Boršić</w:t>
      </w:r>
    </w:p>
    <w:p w14:paraId="3FEA3C50" w14:textId="25A49328" w:rsidR="00C03AF8" w:rsidRPr="00B8395C" w:rsidRDefault="00C03AF8" w:rsidP="006B6F9E">
      <w:pPr>
        <w:spacing w:line="276" w:lineRule="auto"/>
        <w:jc w:val="both"/>
        <w:rPr>
          <w:sz w:val="22"/>
          <w:szCs w:val="22"/>
        </w:rPr>
      </w:pPr>
      <w:r w:rsidRPr="00B8395C">
        <w:rPr>
          <w:b/>
          <w:bCs/>
          <w:sz w:val="22"/>
          <w:szCs w:val="22"/>
        </w:rPr>
        <w:t>Nenazočni članov</w:t>
      </w:r>
      <w:r w:rsidR="006B6F9E" w:rsidRPr="00B8395C">
        <w:rPr>
          <w:b/>
          <w:bCs/>
          <w:sz w:val="22"/>
          <w:szCs w:val="22"/>
        </w:rPr>
        <w:t>i</w:t>
      </w:r>
      <w:r w:rsidRPr="00B8395C">
        <w:rPr>
          <w:b/>
          <w:bCs/>
          <w:sz w:val="22"/>
          <w:szCs w:val="22"/>
        </w:rPr>
        <w:t xml:space="preserve"> Vijeća Mjesnog odbora</w:t>
      </w:r>
      <w:r w:rsidRPr="00B8395C">
        <w:rPr>
          <w:sz w:val="22"/>
          <w:szCs w:val="22"/>
        </w:rPr>
        <w:t>: Vlatka Urban</w:t>
      </w:r>
      <w:r w:rsidR="006B6F9E" w:rsidRPr="00B8395C">
        <w:rPr>
          <w:sz w:val="22"/>
          <w:szCs w:val="22"/>
        </w:rPr>
        <w:t>, Sandra Ježić</w:t>
      </w:r>
    </w:p>
    <w:p w14:paraId="33A1884A" w14:textId="7CE1EB6C" w:rsidR="009006F8" w:rsidRPr="00B8395C" w:rsidRDefault="009006F8" w:rsidP="006B6F9E">
      <w:pPr>
        <w:spacing w:line="276" w:lineRule="auto"/>
        <w:jc w:val="both"/>
        <w:rPr>
          <w:b/>
          <w:sz w:val="22"/>
          <w:szCs w:val="22"/>
        </w:rPr>
      </w:pPr>
    </w:p>
    <w:p w14:paraId="1CEDBE16" w14:textId="6C270756" w:rsidR="00E17181" w:rsidRPr="00B8395C" w:rsidRDefault="00D56C9C" w:rsidP="006B6F9E">
      <w:pPr>
        <w:pStyle w:val="Standard"/>
        <w:spacing w:line="276" w:lineRule="auto"/>
        <w:jc w:val="both"/>
        <w:rPr>
          <w:sz w:val="22"/>
          <w:szCs w:val="22"/>
        </w:rPr>
      </w:pPr>
      <w:r w:rsidRPr="00B8395C">
        <w:rPr>
          <w:sz w:val="22"/>
          <w:szCs w:val="22"/>
        </w:rPr>
        <w:t>P</w:t>
      </w:r>
      <w:r w:rsidR="002B5F59" w:rsidRPr="00B8395C">
        <w:rPr>
          <w:sz w:val="22"/>
          <w:szCs w:val="22"/>
        </w:rPr>
        <w:t>redsjednica</w:t>
      </w:r>
      <w:r w:rsidR="009006F8" w:rsidRPr="00B8395C">
        <w:rPr>
          <w:sz w:val="22"/>
          <w:szCs w:val="22"/>
        </w:rPr>
        <w:t xml:space="preserve"> Vijeća Mjesnog odbora otvara sjednicu i pozdravlja sve nazočne. Utvrđ</w:t>
      </w:r>
      <w:r w:rsidR="00EC7458" w:rsidRPr="00B8395C">
        <w:rPr>
          <w:sz w:val="22"/>
          <w:szCs w:val="22"/>
        </w:rPr>
        <w:t xml:space="preserve">uje da je na </w:t>
      </w:r>
      <w:r w:rsidR="00B8594A" w:rsidRPr="00B8395C">
        <w:rPr>
          <w:sz w:val="22"/>
          <w:szCs w:val="22"/>
        </w:rPr>
        <w:t xml:space="preserve">sjednici prisutno </w:t>
      </w:r>
      <w:r w:rsidR="00C03AF8" w:rsidRPr="00B8395C">
        <w:rPr>
          <w:sz w:val="22"/>
          <w:szCs w:val="22"/>
        </w:rPr>
        <w:t>5</w:t>
      </w:r>
      <w:r w:rsidRPr="00B8395C">
        <w:rPr>
          <w:sz w:val="22"/>
          <w:szCs w:val="22"/>
        </w:rPr>
        <w:t xml:space="preserve"> </w:t>
      </w:r>
      <w:r w:rsidR="00BB5589" w:rsidRPr="00B8395C">
        <w:rPr>
          <w:sz w:val="22"/>
          <w:szCs w:val="22"/>
        </w:rPr>
        <w:t>od ukupno 7</w:t>
      </w:r>
      <w:r w:rsidR="009006F8" w:rsidRPr="00B8395C">
        <w:rPr>
          <w:sz w:val="22"/>
          <w:szCs w:val="22"/>
        </w:rPr>
        <w:t xml:space="preserve"> članova Vijeća te da Vijeće može pravovaljano raspravljati i odlučivati.</w:t>
      </w:r>
    </w:p>
    <w:p w14:paraId="744327FD" w14:textId="77777777" w:rsidR="00D758FD" w:rsidRPr="00B8395C" w:rsidRDefault="00D758FD" w:rsidP="006B6F9E">
      <w:pPr>
        <w:pStyle w:val="Standard"/>
        <w:spacing w:line="276" w:lineRule="auto"/>
        <w:jc w:val="both"/>
        <w:rPr>
          <w:sz w:val="22"/>
          <w:szCs w:val="22"/>
        </w:rPr>
      </w:pPr>
    </w:p>
    <w:p w14:paraId="072952D5" w14:textId="744E8A60" w:rsidR="00D56C9C" w:rsidRPr="00B8395C" w:rsidRDefault="003551D2" w:rsidP="006B6F9E">
      <w:pPr>
        <w:spacing w:line="276" w:lineRule="auto"/>
        <w:jc w:val="both"/>
        <w:rPr>
          <w:rFonts w:eastAsia="Calibri"/>
          <w:sz w:val="22"/>
          <w:szCs w:val="22"/>
        </w:rPr>
      </w:pPr>
      <w:r w:rsidRPr="00B8395C">
        <w:rPr>
          <w:rFonts w:eastAsia="Calibri"/>
          <w:sz w:val="22"/>
          <w:szCs w:val="22"/>
        </w:rPr>
        <w:t>Predsjednica Vijeća Mjesnog odbora da</w:t>
      </w:r>
      <w:r w:rsidR="00C03AF8" w:rsidRPr="00B8395C">
        <w:rPr>
          <w:rFonts w:eastAsia="Calibri"/>
          <w:sz w:val="22"/>
          <w:szCs w:val="22"/>
        </w:rPr>
        <w:t>je na verifikaciju zapisnik s 2</w:t>
      </w:r>
      <w:r w:rsidR="006B6F9E" w:rsidRPr="00B8395C">
        <w:rPr>
          <w:rFonts w:eastAsia="Calibri"/>
          <w:sz w:val="22"/>
          <w:szCs w:val="22"/>
        </w:rPr>
        <w:t>8</w:t>
      </w:r>
      <w:r w:rsidRPr="00B8395C">
        <w:rPr>
          <w:rFonts w:eastAsia="Calibri"/>
          <w:sz w:val="22"/>
          <w:szCs w:val="22"/>
        </w:rPr>
        <w:t>. sjednice. Budući da nije bilo primjedbi isti daje na glasovanje po kojem se JE</w:t>
      </w:r>
      <w:r w:rsidR="00C03AF8" w:rsidRPr="00B8395C">
        <w:rPr>
          <w:rFonts w:eastAsia="Calibri"/>
          <w:sz w:val="22"/>
          <w:szCs w:val="22"/>
        </w:rPr>
        <w:t>DNOGLASNO prihvaća zapisnik s 2</w:t>
      </w:r>
      <w:r w:rsidR="006B6F9E" w:rsidRPr="00B8395C">
        <w:rPr>
          <w:rFonts w:eastAsia="Calibri"/>
          <w:sz w:val="22"/>
          <w:szCs w:val="22"/>
        </w:rPr>
        <w:t>8</w:t>
      </w:r>
      <w:r w:rsidRPr="00B8395C">
        <w:rPr>
          <w:rFonts w:eastAsia="Calibri"/>
          <w:sz w:val="22"/>
          <w:szCs w:val="22"/>
        </w:rPr>
        <w:t xml:space="preserve">. sjednice. </w:t>
      </w:r>
    </w:p>
    <w:p w14:paraId="13E555AD" w14:textId="77777777" w:rsidR="003551D2" w:rsidRPr="00B8395C" w:rsidRDefault="003551D2" w:rsidP="006B6F9E">
      <w:pPr>
        <w:spacing w:line="276" w:lineRule="auto"/>
        <w:jc w:val="both"/>
        <w:rPr>
          <w:rFonts w:eastAsia="Calibri"/>
          <w:sz w:val="22"/>
          <w:szCs w:val="22"/>
        </w:rPr>
      </w:pPr>
    </w:p>
    <w:p w14:paraId="1E948C1D" w14:textId="2B7DF413" w:rsidR="0039227E" w:rsidRPr="00B8395C" w:rsidRDefault="00D56C9C" w:rsidP="006B6F9E">
      <w:pPr>
        <w:shd w:val="clear" w:color="auto" w:fill="FFFFFF"/>
        <w:spacing w:line="276" w:lineRule="auto"/>
        <w:jc w:val="both"/>
        <w:rPr>
          <w:color w:val="000000"/>
          <w:sz w:val="22"/>
          <w:szCs w:val="22"/>
        </w:rPr>
      </w:pPr>
      <w:r w:rsidRPr="00B8395C">
        <w:rPr>
          <w:sz w:val="22"/>
          <w:szCs w:val="22"/>
        </w:rPr>
        <w:t>P</w:t>
      </w:r>
      <w:r w:rsidR="00B945C9" w:rsidRPr="00B8395C">
        <w:rPr>
          <w:sz w:val="22"/>
          <w:szCs w:val="22"/>
        </w:rPr>
        <w:t xml:space="preserve">redsjednica </w:t>
      </w:r>
      <w:r w:rsidR="006E4E54" w:rsidRPr="00B8395C">
        <w:rPr>
          <w:sz w:val="22"/>
          <w:szCs w:val="22"/>
        </w:rPr>
        <w:t xml:space="preserve"> predlaže </w:t>
      </w:r>
    </w:p>
    <w:p w14:paraId="5F485E1C" w14:textId="2F7C7397" w:rsidR="00587B25" w:rsidRPr="00B8395C" w:rsidRDefault="00B945C9" w:rsidP="006B6F9E">
      <w:pPr>
        <w:spacing w:line="276" w:lineRule="auto"/>
        <w:jc w:val="center"/>
        <w:rPr>
          <w:b/>
          <w:sz w:val="22"/>
          <w:szCs w:val="22"/>
        </w:rPr>
      </w:pPr>
      <w:r w:rsidRPr="00B8395C">
        <w:rPr>
          <w:b/>
          <w:sz w:val="22"/>
          <w:szCs w:val="22"/>
        </w:rPr>
        <w:t>D n e v n i   r e d</w:t>
      </w:r>
    </w:p>
    <w:p w14:paraId="546B25BF" w14:textId="77777777" w:rsidR="00C03AF8" w:rsidRPr="00B8395C" w:rsidRDefault="00C03AF8" w:rsidP="006B6F9E">
      <w:pPr>
        <w:spacing w:line="276" w:lineRule="auto"/>
        <w:jc w:val="center"/>
        <w:rPr>
          <w:b/>
          <w:sz w:val="22"/>
          <w:szCs w:val="22"/>
        </w:rPr>
      </w:pPr>
    </w:p>
    <w:p w14:paraId="0E774D94" w14:textId="4B826BA0" w:rsidR="00C03AF8" w:rsidRPr="00B8395C" w:rsidRDefault="00C03AF8" w:rsidP="006B6F9E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B8395C">
        <w:rPr>
          <w:sz w:val="22"/>
          <w:szCs w:val="22"/>
        </w:rPr>
        <w:t xml:space="preserve">Prijedlog zaključka </w:t>
      </w:r>
      <w:r w:rsidR="006B6F9E" w:rsidRPr="00B8395C">
        <w:rPr>
          <w:sz w:val="22"/>
          <w:szCs w:val="22"/>
        </w:rPr>
        <w:t>za asfalterski program Plana malih komunalnih akcija Mjesnog odbora „Antun Mihanović“ za 2023.</w:t>
      </w:r>
    </w:p>
    <w:p w14:paraId="0B63E08D" w14:textId="19BB473B" w:rsidR="00336643" w:rsidRPr="00B8395C" w:rsidRDefault="00C03AF8" w:rsidP="006B6F9E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B8395C">
        <w:rPr>
          <w:sz w:val="22"/>
          <w:szCs w:val="22"/>
        </w:rPr>
        <w:t xml:space="preserve">Prijedlog zaključka </w:t>
      </w:r>
      <w:bookmarkStart w:id="0" w:name="_Hlk145319418"/>
      <w:r w:rsidRPr="00B8395C">
        <w:rPr>
          <w:sz w:val="22"/>
          <w:szCs w:val="22"/>
        </w:rPr>
        <w:t xml:space="preserve">o </w:t>
      </w:r>
      <w:r w:rsidR="006B6F9E" w:rsidRPr="00B8395C">
        <w:rPr>
          <w:sz w:val="22"/>
          <w:szCs w:val="22"/>
        </w:rPr>
        <w:t>sudjelovanju Vijeća Mjesnog odbora „Antun Mihanović“ na manifestaciji „Trešnjevka se budi#4!“ i događaju Park(ing)Day u rujnu 2023.</w:t>
      </w:r>
    </w:p>
    <w:bookmarkEnd w:id="0"/>
    <w:p w14:paraId="70B258E0" w14:textId="77777777" w:rsidR="00C03AF8" w:rsidRPr="00B8395C" w:rsidRDefault="00C03AF8" w:rsidP="006B6F9E">
      <w:pPr>
        <w:pStyle w:val="Textbody"/>
        <w:numPr>
          <w:ilvl w:val="0"/>
          <w:numId w:val="1"/>
        </w:numPr>
        <w:spacing w:after="0" w:line="276" w:lineRule="auto"/>
        <w:jc w:val="both"/>
        <w:rPr>
          <w:rFonts w:cs="Times New Roman"/>
          <w:sz w:val="22"/>
          <w:szCs w:val="22"/>
          <w:lang w:val="hr-HR"/>
        </w:rPr>
      </w:pPr>
      <w:r w:rsidRPr="00B8395C">
        <w:rPr>
          <w:rFonts w:cs="Times New Roman"/>
          <w:sz w:val="22"/>
          <w:szCs w:val="22"/>
          <w:lang w:val="hr-HR"/>
        </w:rPr>
        <w:t>Aktualna problematika</w:t>
      </w:r>
    </w:p>
    <w:p w14:paraId="05086E4F" w14:textId="77777777" w:rsidR="00C03AF8" w:rsidRPr="00B8395C" w:rsidRDefault="00C03AF8" w:rsidP="006B6F9E">
      <w:pPr>
        <w:pStyle w:val="Textbody"/>
        <w:numPr>
          <w:ilvl w:val="0"/>
          <w:numId w:val="1"/>
        </w:numPr>
        <w:spacing w:line="276" w:lineRule="auto"/>
        <w:jc w:val="both"/>
        <w:rPr>
          <w:rFonts w:cs="Times New Roman"/>
          <w:sz w:val="22"/>
          <w:szCs w:val="22"/>
          <w:lang w:val="hr-HR"/>
        </w:rPr>
      </w:pPr>
      <w:r w:rsidRPr="00B8395C">
        <w:rPr>
          <w:sz w:val="22"/>
          <w:szCs w:val="22"/>
          <w:lang w:val="hr-HR"/>
        </w:rPr>
        <w:t>Pitanja, prijedlozi i obavijesti</w:t>
      </w:r>
    </w:p>
    <w:p w14:paraId="24D7C9EA" w14:textId="77777777" w:rsidR="00F36F74" w:rsidRPr="00B8395C" w:rsidRDefault="00F36F74" w:rsidP="006B6F9E">
      <w:pPr>
        <w:spacing w:line="276" w:lineRule="auto"/>
        <w:rPr>
          <w:b/>
          <w:sz w:val="22"/>
          <w:szCs w:val="22"/>
        </w:rPr>
      </w:pPr>
    </w:p>
    <w:p w14:paraId="61144D5F" w14:textId="6FE85C01" w:rsidR="0055088B" w:rsidRPr="00B8395C" w:rsidRDefault="0055088B" w:rsidP="006B6F9E">
      <w:pPr>
        <w:spacing w:line="276" w:lineRule="auto"/>
        <w:ind w:right="-2"/>
        <w:jc w:val="both"/>
        <w:rPr>
          <w:sz w:val="22"/>
          <w:szCs w:val="22"/>
        </w:rPr>
      </w:pPr>
      <w:r w:rsidRPr="00B8395C">
        <w:rPr>
          <w:sz w:val="22"/>
          <w:szCs w:val="22"/>
        </w:rPr>
        <w:t xml:space="preserve">koji je JEDNOGLASNO </w:t>
      </w:r>
      <w:r w:rsidR="008D65FF" w:rsidRPr="00B8395C">
        <w:rPr>
          <w:sz w:val="22"/>
          <w:szCs w:val="22"/>
        </w:rPr>
        <w:t>prihvaćen.</w:t>
      </w:r>
    </w:p>
    <w:p w14:paraId="6E9F6176" w14:textId="0569C97D" w:rsidR="009161EB" w:rsidRPr="00B8395C" w:rsidRDefault="009161EB" w:rsidP="006B6F9E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14:paraId="1824C43A" w14:textId="5C731040" w:rsidR="006B6F9E" w:rsidRPr="00B8395C" w:rsidRDefault="00D56C9C" w:rsidP="006B6F9E">
      <w:pPr>
        <w:spacing w:line="276" w:lineRule="auto"/>
        <w:jc w:val="both"/>
        <w:rPr>
          <w:b/>
          <w:bCs/>
          <w:sz w:val="22"/>
          <w:szCs w:val="22"/>
        </w:rPr>
      </w:pPr>
      <w:r w:rsidRPr="00B8395C">
        <w:rPr>
          <w:b/>
          <w:sz w:val="22"/>
          <w:szCs w:val="22"/>
        </w:rPr>
        <w:t>Ad.</w:t>
      </w:r>
      <w:r w:rsidR="006B6F9E" w:rsidRPr="00B8395C">
        <w:rPr>
          <w:b/>
          <w:sz w:val="22"/>
          <w:szCs w:val="22"/>
        </w:rPr>
        <w:t xml:space="preserve"> </w:t>
      </w:r>
      <w:r w:rsidRPr="00B8395C">
        <w:rPr>
          <w:b/>
          <w:sz w:val="22"/>
          <w:szCs w:val="22"/>
        </w:rPr>
        <w:t xml:space="preserve">1 </w:t>
      </w:r>
      <w:r w:rsidR="00C03AF8" w:rsidRPr="00B8395C">
        <w:rPr>
          <w:b/>
          <w:sz w:val="22"/>
          <w:szCs w:val="22"/>
        </w:rPr>
        <w:t xml:space="preserve">Prijedlog zaključka </w:t>
      </w:r>
      <w:r w:rsidR="006B6F9E" w:rsidRPr="00B8395C">
        <w:rPr>
          <w:b/>
          <w:bCs/>
          <w:sz w:val="22"/>
          <w:szCs w:val="22"/>
        </w:rPr>
        <w:t>za asfalterski program Plana malih komunalnih akcija Mjesnog odbora „Antun Mihanović“ za 2023.</w:t>
      </w:r>
    </w:p>
    <w:p w14:paraId="49440D82" w14:textId="77777777" w:rsidR="00C03AF8" w:rsidRPr="00B8395C" w:rsidRDefault="00C03AF8" w:rsidP="006B6F9E">
      <w:pPr>
        <w:spacing w:line="276" w:lineRule="auto"/>
        <w:jc w:val="both"/>
        <w:rPr>
          <w:sz w:val="22"/>
          <w:szCs w:val="22"/>
        </w:rPr>
      </w:pPr>
    </w:p>
    <w:p w14:paraId="25E81177" w14:textId="77777777" w:rsidR="00336643" w:rsidRPr="00B8395C" w:rsidRDefault="00336643" w:rsidP="006B6F9E">
      <w:pPr>
        <w:spacing w:line="276" w:lineRule="auto"/>
        <w:jc w:val="both"/>
        <w:rPr>
          <w:sz w:val="22"/>
          <w:szCs w:val="22"/>
        </w:rPr>
      </w:pPr>
      <w:r w:rsidRPr="00B8395C">
        <w:rPr>
          <w:sz w:val="22"/>
          <w:szCs w:val="22"/>
        </w:rPr>
        <w:t>Predsjednica izvješćuje o temi rasprave. Predsjednica otvara raspravu  u kojoj sudjeluju svi članovi Vijeća. Predsjednica zaključuje raspravu i daje na glasovanje prijedlog Zaključka.</w:t>
      </w:r>
    </w:p>
    <w:p w14:paraId="2BD404A5" w14:textId="77777777" w:rsidR="006B6F9E" w:rsidRPr="00B8395C" w:rsidRDefault="006B6F9E" w:rsidP="006B6F9E">
      <w:pPr>
        <w:spacing w:line="276" w:lineRule="auto"/>
        <w:jc w:val="both"/>
        <w:rPr>
          <w:sz w:val="22"/>
          <w:szCs w:val="22"/>
        </w:rPr>
      </w:pPr>
    </w:p>
    <w:p w14:paraId="200A90D6" w14:textId="77777777" w:rsidR="00336643" w:rsidRPr="00B8395C" w:rsidRDefault="00336643" w:rsidP="006B6F9E">
      <w:pPr>
        <w:spacing w:line="276" w:lineRule="auto"/>
        <w:jc w:val="both"/>
        <w:rPr>
          <w:sz w:val="22"/>
          <w:szCs w:val="22"/>
        </w:rPr>
      </w:pPr>
      <w:r w:rsidRPr="00B8395C">
        <w:rPr>
          <w:sz w:val="22"/>
          <w:szCs w:val="22"/>
        </w:rPr>
        <w:lastRenderedPageBreak/>
        <w:t>Vijeće Mjesnog odbora „Antun Mihanović“ JEDNOGLASNO donosi</w:t>
      </w:r>
    </w:p>
    <w:p w14:paraId="1E39D81A" w14:textId="77777777" w:rsidR="006B6F9E" w:rsidRPr="00B8395C" w:rsidRDefault="006B6F9E" w:rsidP="006B6F9E">
      <w:pPr>
        <w:spacing w:line="276" w:lineRule="auto"/>
        <w:ind w:right="-2"/>
        <w:jc w:val="both"/>
        <w:rPr>
          <w:sz w:val="22"/>
          <w:szCs w:val="22"/>
        </w:rPr>
      </w:pPr>
    </w:p>
    <w:p w14:paraId="3BEC9038" w14:textId="6106EB22" w:rsidR="00C03AF8" w:rsidRPr="00B8395C" w:rsidRDefault="00C03AF8" w:rsidP="006B6F9E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B8395C">
        <w:rPr>
          <w:b/>
          <w:bCs/>
          <w:color w:val="000000"/>
          <w:sz w:val="22"/>
          <w:szCs w:val="22"/>
          <w:lang w:eastAsia="en-US"/>
        </w:rPr>
        <w:t xml:space="preserve">Z A K L J U Č A </w:t>
      </w:r>
      <w:r w:rsidR="006B6F9E" w:rsidRPr="00B8395C">
        <w:rPr>
          <w:b/>
          <w:bCs/>
          <w:color w:val="000000"/>
          <w:sz w:val="22"/>
          <w:szCs w:val="22"/>
          <w:lang w:eastAsia="en-US"/>
        </w:rPr>
        <w:t>K</w:t>
      </w:r>
    </w:p>
    <w:p w14:paraId="1819E062" w14:textId="2998A9C9" w:rsidR="002B1847" w:rsidRPr="00B8395C" w:rsidRDefault="002B1847" w:rsidP="006B6F9E">
      <w:pPr>
        <w:pStyle w:val="ListParagraph"/>
        <w:spacing w:line="276" w:lineRule="auto"/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</w:p>
    <w:p w14:paraId="1742268E" w14:textId="6A60930B" w:rsidR="006B6F9E" w:rsidRPr="00B8395C" w:rsidRDefault="006B6F9E" w:rsidP="006B6F9E">
      <w:pPr>
        <w:pStyle w:val="ListParagraph"/>
        <w:numPr>
          <w:ilvl w:val="0"/>
          <w:numId w:val="8"/>
        </w:numPr>
        <w:spacing w:line="276" w:lineRule="auto"/>
        <w:ind w:right="-2"/>
        <w:contextualSpacing w:val="0"/>
        <w:jc w:val="both"/>
        <w:rPr>
          <w:sz w:val="22"/>
          <w:szCs w:val="22"/>
        </w:rPr>
      </w:pPr>
      <w:r w:rsidRPr="00B8395C">
        <w:rPr>
          <w:sz w:val="22"/>
          <w:szCs w:val="22"/>
        </w:rPr>
        <w:t>Vijeće Mjesnog odbora „Antun Mihanović“ predlaže za asfalterski program Plana malih komunalnih akcija  za 2023.:</w:t>
      </w:r>
    </w:p>
    <w:p w14:paraId="7522D6EC" w14:textId="687CEED7" w:rsidR="006B6F9E" w:rsidRPr="00B8395C" w:rsidRDefault="006B6F9E" w:rsidP="006B6F9E">
      <w:pPr>
        <w:pStyle w:val="ListParagraph"/>
        <w:numPr>
          <w:ilvl w:val="0"/>
          <w:numId w:val="9"/>
        </w:numPr>
        <w:spacing w:line="276" w:lineRule="auto"/>
        <w:ind w:right="-2"/>
        <w:contextualSpacing w:val="0"/>
        <w:jc w:val="both"/>
        <w:rPr>
          <w:sz w:val="22"/>
          <w:szCs w:val="22"/>
        </w:rPr>
      </w:pPr>
      <w:r w:rsidRPr="00B8395C">
        <w:rPr>
          <w:sz w:val="22"/>
          <w:szCs w:val="22"/>
        </w:rPr>
        <w:t>uređivanje dijela Garićgradske ulice.</w:t>
      </w:r>
    </w:p>
    <w:p w14:paraId="549C03BC" w14:textId="77777777" w:rsidR="006B6F9E" w:rsidRPr="00B8395C" w:rsidRDefault="006B6F9E" w:rsidP="006B6F9E">
      <w:pPr>
        <w:pStyle w:val="ListParagraph"/>
        <w:numPr>
          <w:ilvl w:val="0"/>
          <w:numId w:val="8"/>
        </w:numPr>
        <w:spacing w:line="276" w:lineRule="auto"/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B8395C">
        <w:rPr>
          <w:color w:val="000000"/>
          <w:sz w:val="22"/>
          <w:szCs w:val="22"/>
          <w:lang w:eastAsia="en-US"/>
        </w:rPr>
        <w:t>Ovaj Zaključak dostavlja se Vijeću Gradske četvrti Trešnjevka – sjever.</w:t>
      </w:r>
    </w:p>
    <w:p w14:paraId="5E2F20E8" w14:textId="6B84BBA3" w:rsidR="003B3BB8" w:rsidRPr="00B8395C" w:rsidRDefault="003B3BB8" w:rsidP="006B6F9E">
      <w:pPr>
        <w:spacing w:line="276" w:lineRule="auto"/>
        <w:rPr>
          <w:rFonts w:eastAsia="Calibri"/>
          <w:b/>
          <w:sz w:val="22"/>
          <w:szCs w:val="22"/>
        </w:rPr>
      </w:pPr>
    </w:p>
    <w:p w14:paraId="01814CB7" w14:textId="7AFFE2DA" w:rsidR="006B6F9E" w:rsidRPr="00B8395C" w:rsidRDefault="009161EB" w:rsidP="006B6F9E">
      <w:pPr>
        <w:spacing w:line="276" w:lineRule="auto"/>
        <w:jc w:val="both"/>
        <w:rPr>
          <w:b/>
          <w:bCs/>
          <w:sz w:val="22"/>
          <w:szCs w:val="22"/>
        </w:rPr>
      </w:pPr>
      <w:r w:rsidRPr="00B8395C">
        <w:rPr>
          <w:b/>
          <w:sz w:val="22"/>
          <w:szCs w:val="22"/>
        </w:rPr>
        <w:t>Ad.</w:t>
      </w:r>
      <w:r w:rsidR="006B6F9E" w:rsidRPr="00B8395C">
        <w:rPr>
          <w:b/>
          <w:sz w:val="22"/>
          <w:szCs w:val="22"/>
        </w:rPr>
        <w:t xml:space="preserve"> </w:t>
      </w:r>
      <w:r w:rsidRPr="00B8395C">
        <w:rPr>
          <w:b/>
          <w:sz w:val="22"/>
          <w:szCs w:val="22"/>
        </w:rPr>
        <w:t xml:space="preserve">2 </w:t>
      </w:r>
      <w:r w:rsidR="00C03AF8" w:rsidRPr="00B8395C">
        <w:rPr>
          <w:b/>
          <w:sz w:val="22"/>
          <w:szCs w:val="22"/>
        </w:rPr>
        <w:t xml:space="preserve">Prijedlog zaključka </w:t>
      </w:r>
      <w:r w:rsidR="006B6F9E" w:rsidRPr="00B8395C">
        <w:rPr>
          <w:b/>
          <w:bCs/>
          <w:sz w:val="22"/>
          <w:szCs w:val="22"/>
        </w:rPr>
        <w:t>o sudjelovanju Vijeća Mjesnog odbora „Antun Mihanović“ na manifestaciji „Trešnjevka se budi#4!“ i događaju Park(ing)Day u rujnu 2023.</w:t>
      </w:r>
    </w:p>
    <w:p w14:paraId="00ABE020" w14:textId="77777777" w:rsidR="00336643" w:rsidRPr="00B8395C" w:rsidRDefault="00336643" w:rsidP="006B6F9E">
      <w:pPr>
        <w:spacing w:line="276" w:lineRule="auto"/>
        <w:jc w:val="both"/>
        <w:rPr>
          <w:sz w:val="22"/>
          <w:szCs w:val="22"/>
        </w:rPr>
      </w:pPr>
    </w:p>
    <w:p w14:paraId="0496727E" w14:textId="77777777" w:rsidR="00336643" w:rsidRPr="00B8395C" w:rsidRDefault="00336643" w:rsidP="006B6F9E">
      <w:pPr>
        <w:spacing w:line="276" w:lineRule="auto"/>
        <w:jc w:val="both"/>
        <w:rPr>
          <w:sz w:val="22"/>
          <w:szCs w:val="22"/>
        </w:rPr>
      </w:pPr>
      <w:r w:rsidRPr="00B8395C">
        <w:rPr>
          <w:sz w:val="22"/>
          <w:szCs w:val="22"/>
        </w:rPr>
        <w:t>Predsjednica izvješćuje o temi rasprave. Predsjednica otvara raspravu  u kojoj sudjeluju svi članovi Vijeća. Predsjednica zaključuje raspravu i daje na glasovanje prijedlog Zaključka.</w:t>
      </w:r>
    </w:p>
    <w:p w14:paraId="61475CCA" w14:textId="5CC1D74F" w:rsidR="00336643" w:rsidRPr="00B8395C" w:rsidRDefault="00336643" w:rsidP="006B6F9E">
      <w:pPr>
        <w:spacing w:line="276" w:lineRule="auto"/>
        <w:jc w:val="both"/>
        <w:rPr>
          <w:sz w:val="22"/>
          <w:szCs w:val="22"/>
        </w:rPr>
      </w:pPr>
    </w:p>
    <w:p w14:paraId="09BF9B56" w14:textId="77777777" w:rsidR="00336643" w:rsidRPr="00B8395C" w:rsidRDefault="00336643" w:rsidP="006B6F9E">
      <w:pPr>
        <w:spacing w:line="276" w:lineRule="auto"/>
        <w:jc w:val="both"/>
        <w:rPr>
          <w:sz w:val="22"/>
          <w:szCs w:val="22"/>
        </w:rPr>
      </w:pPr>
      <w:r w:rsidRPr="00B8395C">
        <w:rPr>
          <w:sz w:val="22"/>
          <w:szCs w:val="22"/>
        </w:rPr>
        <w:t>Vijeće Mjesnog odbora „Antun Mihanović“ JEDNOGLASNO donosi</w:t>
      </w:r>
    </w:p>
    <w:p w14:paraId="5760F724" w14:textId="77777777" w:rsidR="00BD2902" w:rsidRPr="00B8395C" w:rsidRDefault="00BD2902" w:rsidP="006B6F9E">
      <w:pPr>
        <w:spacing w:line="276" w:lineRule="auto"/>
        <w:jc w:val="both"/>
        <w:rPr>
          <w:b/>
          <w:sz w:val="22"/>
          <w:szCs w:val="22"/>
        </w:rPr>
      </w:pPr>
    </w:p>
    <w:p w14:paraId="670D3CFA" w14:textId="00FA529D" w:rsidR="00C03AF8" w:rsidRPr="00B8395C" w:rsidRDefault="00C03AF8" w:rsidP="006B6F9E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B8395C">
        <w:rPr>
          <w:b/>
          <w:bCs/>
          <w:color w:val="000000"/>
          <w:sz w:val="22"/>
          <w:szCs w:val="22"/>
          <w:lang w:eastAsia="en-US"/>
        </w:rPr>
        <w:t>Z A K L J U Č A K</w:t>
      </w:r>
    </w:p>
    <w:p w14:paraId="1E400B1B" w14:textId="77777777" w:rsidR="00C82016" w:rsidRPr="00B8395C" w:rsidRDefault="00C82016" w:rsidP="006B6F9E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</w:p>
    <w:p w14:paraId="7634CF9F" w14:textId="1DD5ECA6" w:rsidR="00B8395C" w:rsidRPr="00B8395C" w:rsidRDefault="00B8395C" w:rsidP="00B8395C">
      <w:pPr>
        <w:pStyle w:val="ListParagraph"/>
        <w:numPr>
          <w:ilvl w:val="0"/>
          <w:numId w:val="11"/>
        </w:numPr>
        <w:spacing w:line="276" w:lineRule="auto"/>
        <w:ind w:right="-2"/>
        <w:contextualSpacing w:val="0"/>
        <w:jc w:val="both"/>
        <w:rPr>
          <w:sz w:val="22"/>
          <w:szCs w:val="22"/>
        </w:rPr>
      </w:pPr>
      <w:r w:rsidRPr="00B8395C">
        <w:rPr>
          <w:sz w:val="22"/>
          <w:szCs w:val="22"/>
        </w:rPr>
        <w:t>Vijeće Mjesnog odbora „Antun Mihanović“</w:t>
      </w:r>
      <w:r w:rsidRPr="00B8395C">
        <w:rPr>
          <w:bCs/>
          <w:sz w:val="22"/>
          <w:szCs w:val="22"/>
        </w:rPr>
        <w:t xml:space="preserve"> sudjeluje na manifestaciji „Trešnjevka se budi!“ i u aktivnosti Park(ing)day u organizaciji CeKaTe-a, koja će se održati 16. rujna 2023.</w:t>
      </w:r>
    </w:p>
    <w:p w14:paraId="630E10B4" w14:textId="77777777" w:rsidR="00B8395C" w:rsidRPr="00B8395C" w:rsidRDefault="00B8395C" w:rsidP="00B8395C">
      <w:pPr>
        <w:pStyle w:val="ListParagraph"/>
        <w:numPr>
          <w:ilvl w:val="0"/>
          <w:numId w:val="11"/>
        </w:numPr>
        <w:spacing w:line="276" w:lineRule="auto"/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B8395C">
        <w:rPr>
          <w:color w:val="000000"/>
          <w:sz w:val="22"/>
          <w:szCs w:val="22"/>
          <w:lang w:eastAsia="en-US"/>
        </w:rPr>
        <w:t>Ovaj Zaključak dostavlja se Vijeću Gradske četvrti Trešnjevka – sjever.</w:t>
      </w:r>
    </w:p>
    <w:p w14:paraId="1F0DEB2D" w14:textId="77777777" w:rsidR="00C03AF8" w:rsidRPr="00B8395C" w:rsidRDefault="00C03AF8" w:rsidP="00B8395C">
      <w:pPr>
        <w:spacing w:line="276" w:lineRule="auto"/>
        <w:ind w:right="-2"/>
        <w:jc w:val="both"/>
        <w:rPr>
          <w:bCs/>
          <w:color w:val="000000"/>
          <w:sz w:val="22"/>
          <w:szCs w:val="22"/>
          <w:lang w:eastAsia="en-US"/>
        </w:rPr>
      </w:pPr>
    </w:p>
    <w:p w14:paraId="1C9F98D2" w14:textId="688C36FC" w:rsidR="00C03AF8" w:rsidRPr="00B8395C" w:rsidRDefault="00A26C0E" w:rsidP="006B6F9E">
      <w:pPr>
        <w:spacing w:line="276" w:lineRule="auto"/>
        <w:jc w:val="both"/>
        <w:rPr>
          <w:b/>
          <w:sz w:val="22"/>
          <w:szCs w:val="22"/>
        </w:rPr>
      </w:pPr>
      <w:r w:rsidRPr="00B8395C">
        <w:rPr>
          <w:b/>
          <w:sz w:val="22"/>
          <w:szCs w:val="22"/>
        </w:rPr>
        <w:t>Ad</w:t>
      </w:r>
      <w:r w:rsidR="00B8395C" w:rsidRPr="00B8395C">
        <w:rPr>
          <w:b/>
          <w:sz w:val="22"/>
          <w:szCs w:val="22"/>
        </w:rPr>
        <w:t>. 3 Aktualna problematika</w:t>
      </w:r>
    </w:p>
    <w:p w14:paraId="284335E4" w14:textId="77777777" w:rsidR="00C03AF8" w:rsidRPr="00B8395C" w:rsidRDefault="00C03AF8" w:rsidP="006B6F9E">
      <w:pPr>
        <w:spacing w:line="276" w:lineRule="auto"/>
        <w:jc w:val="both"/>
        <w:rPr>
          <w:b/>
          <w:sz w:val="22"/>
          <w:szCs w:val="22"/>
        </w:rPr>
      </w:pPr>
    </w:p>
    <w:p w14:paraId="544D17E9" w14:textId="28BC165C" w:rsidR="00C03AF8" w:rsidRPr="00B8395C" w:rsidRDefault="00B8395C" w:rsidP="006B6F9E">
      <w:pPr>
        <w:spacing w:line="276" w:lineRule="auto"/>
        <w:jc w:val="both"/>
        <w:rPr>
          <w:bCs/>
          <w:sz w:val="22"/>
          <w:szCs w:val="22"/>
        </w:rPr>
      </w:pPr>
      <w:r w:rsidRPr="00B8395C">
        <w:rPr>
          <w:bCs/>
          <w:sz w:val="22"/>
          <w:szCs w:val="22"/>
        </w:rPr>
        <w:t>Članovi Vijeća raspravljali su o aktualnoj problematici na području mjesnog odbora.</w:t>
      </w:r>
    </w:p>
    <w:p w14:paraId="744E55A3" w14:textId="77777777" w:rsidR="001608BD" w:rsidRPr="00B8395C" w:rsidRDefault="001608BD" w:rsidP="006B6F9E">
      <w:pPr>
        <w:spacing w:line="276" w:lineRule="auto"/>
        <w:ind w:right="-2"/>
        <w:jc w:val="both"/>
        <w:rPr>
          <w:b/>
          <w:sz w:val="22"/>
          <w:szCs w:val="22"/>
        </w:rPr>
      </w:pPr>
    </w:p>
    <w:p w14:paraId="09631B53" w14:textId="6FE0C223" w:rsidR="009161EB" w:rsidRPr="00B8395C" w:rsidRDefault="00001F39" w:rsidP="006B6F9E">
      <w:pPr>
        <w:pStyle w:val="Textbody"/>
        <w:spacing w:line="276" w:lineRule="auto"/>
        <w:jc w:val="both"/>
        <w:rPr>
          <w:rFonts w:cs="Times New Roman"/>
          <w:b/>
          <w:sz w:val="22"/>
          <w:szCs w:val="22"/>
          <w:lang w:val="hr-HR"/>
        </w:rPr>
      </w:pPr>
      <w:r w:rsidRPr="00B8395C">
        <w:rPr>
          <w:rFonts w:cs="Times New Roman"/>
          <w:b/>
          <w:sz w:val="22"/>
          <w:szCs w:val="22"/>
        </w:rPr>
        <w:t xml:space="preserve">Ad. </w:t>
      </w:r>
      <w:r w:rsidR="00B8395C" w:rsidRPr="00B8395C">
        <w:rPr>
          <w:rFonts w:cs="Times New Roman"/>
          <w:b/>
          <w:sz w:val="22"/>
          <w:szCs w:val="22"/>
        </w:rPr>
        <w:t>4</w:t>
      </w:r>
      <w:r w:rsidR="007D2C1E" w:rsidRPr="00B8395C">
        <w:rPr>
          <w:rFonts w:cs="Times New Roman"/>
          <w:b/>
          <w:sz w:val="22"/>
          <w:szCs w:val="22"/>
        </w:rPr>
        <w:t xml:space="preserve"> </w:t>
      </w:r>
      <w:r w:rsidR="007D2C1E" w:rsidRPr="00B8395C">
        <w:rPr>
          <w:rFonts w:cs="Times New Roman"/>
          <w:b/>
          <w:sz w:val="22"/>
          <w:szCs w:val="22"/>
          <w:lang w:val="hr-HR"/>
        </w:rPr>
        <w:t>Pitanja, prijedlozi i obavijesti</w:t>
      </w:r>
    </w:p>
    <w:p w14:paraId="1C84BDDD" w14:textId="7438874F" w:rsidR="00B8395C" w:rsidRPr="00B8395C" w:rsidRDefault="00B8395C" w:rsidP="006B6F9E">
      <w:pPr>
        <w:pStyle w:val="Textbody"/>
        <w:spacing w:line="276" w:lineRule="auto"/>
        <w:jc w:val="both"/>
        <w:rPr>
          <w:rFonts w:cs="Times New Roman"/>
          <w:bCs/>
          <w:sz w:val="22"/>
          <w:szCs w:val="22"/>
          <w:lang w:val="hr-HR"/>
        </w:rPr>
      </w:pPr>
      <w:r w:rsidRPr="00B8395C">
        <w:rPr>
          <w:rFonts w:cs="Times New Roman"/>
          <w:bCs/>
          <w:sz w:val="22"/>
          <w:szCs w:val="22"/>
          <w:lang w:val="hr-HR"/>
        </w:rPr>
        <w:t>Predsjednica je obavijestila o očitovanju nadležnog gradskog ureda o prometnoj problematici u Ulici Florijana Andrašeca. Također je obavijestila o preporuci pročelnika Gradskog ureda za mjesnu samoupravu, promet, civilnu zaštitu i sigurnost za elektronički potpis. Nadalje, obavještava o saniranju ulegnuća u Ulici Florijana Andrašeca.</w:t>
      </w:r>
    </w:p>
    <w:p w14:paraId="3BB70EF4" w14:textId="62F820B0" w:rsidR="009006F8" w:rsidRPr="00B8395C" w:rsidRDefault="009006F8" w:rsidP="006B6F9E">
      <w:pPr>
        <w:pStyle w:val="Standard"/>
        <w:spacing w:line="276" w:lineRule="auto"/>
        <w:jc w:val="both"/>
        <w:rPr>
          <w:sz w:val="22"/>
          <w:szCs w:val="22"/>
        </w:rPr>
      </w:pPr>
      <w:r w:rsidRPr="00B8395C">
        <w:rPr>
          <w:sz w:val="22"/>
          <w:szCs w:val="22"/>
        </w:rPr>
        <w:t>Budući da nije bilo p</w:t>
      </w:r>
      <w:r w:rsidR="002B5F59" w:rsidRPr="00B8395C">
        <w:rPr>
          <w:sz w:val="22"/>
          <w:szCs w:val="22"/>
        </w:rPr>
        <w:t>itanja i prij</w:t>
      </w:r>
      <w:r w:rsidR="00087277" w:rsidRPr="00B8395C">
        <w:rPr>
          <w:sz w:val="22"/>
          <w:szCs w:val="22"/>
        </w:rPr>
        <w:t xml:space="preserve">edloga, </w:t>
      </w:r>
      <w:r w:rsidR="002B5F59" w:rsidRPr="00B8395C">
        <w:rPr>
          <w:sz w:val="22"/>
          <w:szCs w:val="22"/>
        </w:rPr>
        <w:t>predsjednica</w:t>
      </w:r>
      <w:r w:rsidRPr="00B8395C">
        <w:rPr>
          <w:sz w:val="22"/>
          <w:szCs w:val="22"/>
        </w:rPr>
        <w:t xml:space="preserve"> Vijeća zaključuje sjednicu.</w:t>
      </w:r>
    </w:p>
    <w:p w14:paraId="640AE371" w14:textId="77777777" w:rsidR="00A5410A" w:rsidRPr="00B8395C" w:rsidRDefault="00A5410A" w:rsidP="006B6F9E">
      <w:pPr>
        <w:pStyle w:val="Standard"/>
        <w:spacing w:line="276" w:lineRule="auto"/>
        <w:jc w:val="both"/>
        <w:rPr>
          <w:sz w:val="22"/>
          <w:szCs w:val="22"/>
        </w:rPr>
      </w:pPr>
    </w:p>
    <w:p w14:paraId="00C3EB0A" w14:textId="5133E47B" w:rsidR="009006F8" w:rsidRPr="00B8395C" w:rsidRDefault="00336643" w:rsidP="006B6F9E">
      <w:pPr>
        <w:pStyle w:val="Standard"/>
        <w:spacing w:line="276" w:lineRule="auto"/>
        <w:jc w:val="both"/>
        <w:rPr>
          <w:sz w:val="22"/>
          <w:szCs w:val="22"/>
        </w:rPr>
      </w:pPr>
      <w:r w:rsidRPr="00B8395C">
        <w:rPr>
          <w:sz w:val="22"/>
          <w:szCs w:val="22"/>
        </w:rPr>
        <w:t>Sjednica završena u 1</w:t>
      </w:r>
      <w:r w:rsidR="00B8395C" w:rsidRPr="00B8395C">
        <w:rPr>
          <w:sz w:val="22"/>
          <w:szCs w:val="22"/>
        </w:rPr>
        <w:t xml:space="preserve">8.45 </w:t>
      </w:r>
      <w:r w:rsidR="009006F8" w:rsidRPr="00B8395C">
        <w:rPr>
          <w:sz w:val="22"/>
          <w:szCs w:val="22"/>
        </w:rPr>
        <w:t>sati.</w:t>
      </w:r>
    </w:p>
    <w:p w14:paraId="0BFDC1D1" w14:textId="210119B6" w:rsidR="00683600" w:rsidRPr="00B8395C" w:rsidRDefault="00683600" w:rsidP="006B6F9E">
      <w:pPr>
        <w:pStyle w:val="Standard"/>
        <w:spacing w:line="276" w:lineRule="auto"/>
        <w:jc w:val="both"/>
        <w:rPr>
          <w:sz w:val="22"/>
          <w:szCs w:val="22"/>
        </w:rPr>
      </w:pPr>
    </w:p>
    <w:p w14:paraId="42442A17" w14:textId="77777777" w:rsidR="00683600" w:rsidRPr="00B8395C" w:rsidRDefault="00683600" w:rsidP="006B6F9E">
      <w:pPr>
        <w:pStyle w:val="Standard"/>
        <w:spacing w:line="276" w:lineRule="auto"/>
        <w:jc w:val="both"/>
        <w:rPr>
          <w:sz w:val="22"/>
          <w:szCs w:val="22"/>
        </w:rPr>
      </w:pPr>
    </w:p>
    <w:p w14:paraId="54487C90" w14:textId="0B18C7AB" w:rsidR="000A7E5A" w:rsidRDefault="008548CD" w:rsidP="008548CD">
      <w:pPr>
        <w:rPr>
          <w:b/>
          <w:sz w:val="22"/>
          <w:szCs w:val="22"/>
        </w:rPr>
      </w:pPr>
      <w:r w:rsidRPr="00B8395C">
        <w:rPr>
          <w:b/>
          <w:sz w:val="22"/>
          <w:szCs w:val="22"/>
        </w:rPr>
        <w:t xml:space="preserve">                                                                                                              </w:t>
      </w:r>
      <w:r w:rsidR="000A7E5A">
        <w:rPr>
          <w:b/>
          <w:sz w:val="22"/>
          <w:szCs w:val="22"/>
        </w:rPr>
        <w:t xml:space="preserve">          </w:t>
      </w:r>
      <w:r w:rsidR="00683600" w:rsidRPr="00B8395C">
        <w:rPr>
          <w:b/>
          <w:sz w:val="22"/>
          <w:szCs w:val="22"/>
        </w:rPr>
        <w:t>Predsjednica</w:t>
      </w:r>
      <w:r w:rsidRPr="00B8395C">
        <w:rPr>
          <w:b/>
          <w:sz w:val="22"/>
          <w:szCs w:val="22"/>
        </w:rPr>
        <w:t xml:space="preserve"> </w:t>
      </w:r>
      <w:r w:rsidR="000A7E5A">
        <w:rPr>
          <w:b/>
          <w:sz w:val="22"/>
          <w:szCs w:val="22"/>
        </w:rPr>
        <w:t>Vijeća</w:t>
      </w:r>
    </w:p>
    <w:p w14:paraId="79EAC7A5" w14:textId="6E58E671" w:rsidR="00683600" w:rsidRPr="00B8395C" w:rsidRDefault="000A7E5A" w:rsidP="000A7E5A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</w:t>
      </w:r>
      <w:r w:rsidR="008548CD" w:rsidRPr="00B8395C">
        <w:rPr>
          <w:b/>
          <w:sz w:val="22"/>
          <w:szCs w:val="22"/>
        </w:rPr>
        <w:t>Mjesnog odbor</w:t>
      </w:r>
      <w:r>
        <w:rPr>
          <w:b/>
          <w:sz w:val="22"/>
          <w:szCs w:val="22"/>
        </w:rPr>
        <w:t>a</w:t>
      </w:r>
    </w:p>
    <w:p w14:paraId="62450E1A" w14:textId="08614B46" w:rsidR="00683600" w:rsidRPr="00B8395C" w:rsidRDefault="00683600" w:rsidP="00683600">
      <w:pPr>
        <w:rPr>
          <w:b/>
          <w:sz w:val="22"/>
          <w:szCs w:val="22"/>
        </w:rPr>
      </w:pPr>
      <w:r w:rsidRPr="00B8395C">
        <w:rPr>
          <w:b/>
          <w:sz w:val="22"/>
          <w:szCs w:val="22"/>
        </w:rPr>
        <w:t xml:space="preserve">                                                                                                          </w:t>
      </w:r>
      <w:r w:rsidR="00C66F3B" w:rsidRPr="00B8395C">
        <w:rPr>
          <w:b/>
          <w:sz w:val="22"/>
          <w:szCs w:val="22"/>
        </w:rPr>
        <w:t xml:space="preserve">              </w:t>
      </w:r>
      <w:r w:rsidRPr="00B8395C">
        <w:rPr>
          <w:b/>
          <w:sz w:val="22"/>
          <w:szCs w:val="22"/>
        </w:rPr>
        <w:t xml:space="preserve"> „Antun Mihanović“</w:t>
      </w:r>
    </w:p>
    <w:p w14:paraId="1EFEF834" w14:textId="77777777" w:rsidR="00C66F3B" w:rsidRPr="00B8395C" w:rsidRDefault="00C66F3B" w:rsidP="00683600">
      <w:pPr>
        <w:rPr>
          <w:b/>
          <w:sz w:val="22"/>
          <w:szCs w:val="22"/>
        </w:rPr>
      </w:pPr>
    </w:p>
    <w:p w14:paraId="63FF5ED1" w14:textId="5B2F1238" w:rsidR="008548CD" w:rsidRPr="00B8395C" w:rsidRDefault="00683600" w:rsidP="00683600">
      <w:pPr>
        <w:rPr>
          <w:b/>
          <w:sz w:val="22"/>
          <w:szCs w:val="22"/>
        </w:rPr>
      </w:pPr>
      <w:r w:rsidRPr="00B8395C">
        <w:rPr>
          <w:b/>
          <w:sz w:val="22"/>
          <w:szCs w:val="22"/>
        </w:rPr>
        <w:t xml:space="preserve">                                                                                    </w:t>
      </w:r>
      <w:r w:rsidR="003E3271" w:rsidRPr="00B8395C">
        <w:rPr>
          <w:b/>
          <w:sz w:val="22"/>
          <w:szCs w:val="22"/>
        </w:rPr>
        <w:t xml:space="preserve">                            </w:t>
      </w:r>
      <w:r w:rsidR="007E34DA">
        <w:rPr>
          <w:b/>
          <w:sz w:val="22"/>
          <w:szCs w:val="22"/>
        </w:rPr>
        <w:t xml:space="preserve">        </w:t>
      </w:r>
      <w:bookmarkStart w:id="1" w:name="_GoBack"/>
      <w:bookmarkEnd w:id="1"/>
      <w:r w:rsidR="003E3271" w:rsidRPr="00B8395C">
        <w:rPr>
          <w:b/>
          <w:sz w:val="22"/>
          <w:szCs w:val="22"/>
        </w:rPr>
        <w:t xml:space="preserve">  </w:t>
      </w:r>
      <w:r w:rsidRPr="00B8395C">
        <w:rPr>
          <w:b/>
          <w:sz w:val="22"/>
          <w:szCs w:val="22"/>
        </w:rPr>
        <w:t>Nataša Bijeli</w:t>
      </w:r>
      <w:r w:rsidR="000A7E5A">
        <w:rPr>
          <w:b/>
          <w:sz w:val="22"/>
          <w:szCs w:val="22"/>
        </w:rPr>
        <w:t>ć</w:t>
      </w:r>
      <w:r w:rsidR="007E34DA">
        <w:rPr>
          <w:b/>
          <w:sz w:val="22"/>
          <w:szCs w:val="22"/>
        </w:rPr>
        <w:t>, v. r.</w:t>
      </w:r>
    </w:p>
    <w:p w14:paraId="771C9387" w14:textId="36849ACA" w:rsidR="009006F8" w:rsidRPr="00B8395C" w:rsidRDefault="009006F8" w:rsidP="009006F8">
      <w:pPr>
        <w:rPr>
          <w:b/>
          <w:sz w:val="22"/>
          <w:szCs w:val="22"/>
        </w:rPr>
      </w:pPr>
    </w:p>
    <w:p w14:paraId="0D39EDCB" w14:textId="77777777" w:rsidR="000A7E5A" w:rsidRDefault="000A7E5A" w:rsidP="00E375FF">
      <w:pPr>
        <w:rPr>
          <w:sz w:val="22"/>
          <w:szCs w:val="22"/>
        </w:rPr>
      </w:pPr>
    </w:p>
    <w:p w14:paraId="5C09BAA4" w14:textId="77777777" w:rsidR="000A7E5A" w:rsidRDefault="000A7E5A" w:rsidP="00E375FF">
      <w:pPr>
        <w:rPr>
          <w:sz w:val="22"/>
          <w:szCs w:val="22"/>
        </w:rPr>
      </w:pPr>
    </w:p>
    <w:p w14:paraId="415C4C11" w14:textId="77777777" w:rsidR="000A7E5A" w:rsidRDefault="000A7E5A" w:rsidP="00E375FF">
      <w:pPr>
        <w:rPr>
          <w:sz w:val="22"/>
          <w:szCs w:val="22"/>
        </w:rPr>
      </w:pPr>
    </w:p>
    <w:p w14:paraId="2E59EA60" w14:textId="7C4A16DE" w:rsidR="00E375FF" w:rsidRPr="00B8395C" w:rsidRDefault="00E360DD" w:rsidP="00E375FF">
      <w:pPr>
        <w:rPr>
          <w:sz w:val="22"/>
          <w:szCs w:val="22"/>
        </w:rPr>
      </w:pPr>
      <w:r w:rsidRPr="00B8395C">
        <w:rPr>
          <w:sz w:val="22"/>
          <w:szCs w:val="22"/>
        </w:rPr>
        <w:t>Prilog: izvješće o glasanju</w:t>
      </w:r>
    </w:p>
    <w:p w14:paraId="7EF46621" w14:textId="00FEF674" w:rsidR="00E375FF" w:rsidRPr="00B8395C" w:rsidRDefault="00E375FF" w:rsidP="00E375FF">
      <w:pPr>
        <w:rPr>
          <w:sz w:val="22"/>
          <w:szCs w:val="22"/>
        </w:rPr>
      </w:pPr>
    </w:p>
    <w:p w14:paraId="579D5243" w14:textId="0686E822" w:rsidR="00E375FF" w:rsidRPr="00B8395C" w:rsidRDefault="009E2B1B" w:rsidP="00E375FF">
      <w:pPr>
        <w:rPr>
          <w:sz w:val="22"/>
          <w:szCs w:val="22"/>
        </w:rPr>
      </w:pPr>
      <w:r>
        <w:rPr>
          <w:sz w:val="22"/>
          <w:szCs w:val="22"/>
        </w:rPr>
        <w:lastRenderedPageBreak/>
        <w:t>Izvješće o glasanju 29. sjednica</w:t>
      </w:r>
    </w:p>
    <w:p w14:paraId="50597202" w14:textId="64FF68F0" w:rsidR="009D7A75" w:rsidRPr="00B8395C" w:rsidRDefault="009D7A75" w:rsidP="00E375FF">
      <w:pPr>
        <w:rPr>
          <w:sz w:val="22"/>
          <w:szCs w:val="22"/>
        </w:rPr>
      </w:pPr>
    </w:p>
    <w:p w14:paraId="118FC9BA" w14:textId="543AABFA" w:rsidR="009D7A75" w:rsidRPr="00B8395C" w:rsidRDefault="009D7A75" w:rsidP="00E375FF">
      <w:pPr>
        <w:rPr>
          <w:sz w:val="22"/>
          <w:szCs w:val="22"/>
        </w:rPr>
      </w:pPr>
    </w:p>
    <w:p w14:paraId="69E473A1" w14:textId="7C34D135" w:rsidR="009D7A75" w:rsidRPr="00B8395C" w:rsidRDefault="009D7A75" w:rsidP="00E375FF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1"/>
        <w:gridCol w:w="725"/>
        <w:gridCol w:w="693"/>
      </w:tblGrid>
      <w:tr w:rsidR="009E2B1B" w14:paraId="67A6D4F5" w14:textId="77777777">
        <w:trPr>
          <w:trHeight w:val="29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734457D2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FEA0422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6FAD551B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E2B1B" w14:paraId="09C2961C" w14:textId="77777777">
        <w:trPr>
          <w:trHeight w:val="581"/>
        </w:trPr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0644A76E" w14:textId="77777777" w:rsidR="009E2B1B" w:rsidRDefault="009E2B1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Članovi Vijeća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12D7D412" w14:textId="77777777" w:rsidR="009E2B1B" w:rsidRDefault="009E2B1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Točka 1.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7CEF7759" w14:textId="77777777" w:rsidR="009E2B1B" w:rsidRDefault="009E2B1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Točka 2.</w:t>
            </w:r>
          </w:p>
        </w:tc>
      </w:tr>
      <w:tr w:rsidR="009E2B1B" w14:paraId="42AE900E" w14:textId="77777777">
        <w:trPr>
          <w:trHeight w:val="290"/>
        </w:trPr>
        <w:tc>
          <w:tcPr>
            <w:tcW w:w="34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09055E8E" w14:textId="77777777" w:rsidR="009E2B1B" w:rsidRDefault="009E2B1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2E0931C6" w14:textId="77777777" w:rsidR="009E2B1B" w:rsidRDefault="009E2B1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31C737A5" w14:textId="77777777" w:rsidR="009E2B1B" w:rsidRDefault="009E2B1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E2B1B" w14:paraId="39F7A541" w14:textId="77777777">
        <w:trPr>
          <w:trHeight w:val="552"/>
        </w:trPr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93E21" w14:textId="77777777" w:rsidR="009E2B1B" w:rsidRDefault="009E2B1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NATAŠA BIJELIĆ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1580C" w14:textId="77777777" w:rsidR="009E2B1B" w:rsidRDefault="009E2B1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B98F4" w14:textId="77777777" w:rsidR="009E2B1B" w:rsidRDefault="009E2B1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9E2B1B" w14:paraId="20045283" w14:textId="77777777">
        <w:trPr>
          <w:trHeight w:val="478"/>
        </w:trPr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B7591" w14:textId="77777777" w:rsidR="009E2B1B" w:rsidRDefault="009E2B1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MATEA MUNITIĆ MIHOVILOVIĆ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A3C67" w14:textId="77777777" w:rsidR="009E2B1B" w:rsidRDefault="009E2B1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C17A8" w14:textId="77777777" w:rsidR="009E2B1B" w:rsidRDefault="009E2B1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9E2B1B" w14:paraId="4BDC781D" w14:textId="77777777">
        <w:trPr>
          <w:trHeight w:val="506"/>
        </w:trPr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E3432" w14:textId="77777777" w:rsidR="009E2B1B" w:rsidRDefault="009E2B1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MATKO BORŠIĆ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53C61" w14:textId="77777777" w:rsidR="009E2B1B" w:rsidRDefault="009E2B1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A2363" w14:textId="77777777" w:rsidR="009E2B1B" w:rsidRDefault="009E2B1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9E2B1B" w14:paraId="4883751E" w14:textId="77777777">
        <w:trPr>
          <w:trHeight w:val="521"/>
        </w:trPr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8C0A2" w14:textId="77777777" w:rsidR="009E2B1B" w:rsidRDefault="009E2B1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  <w:t>SANDRA JEŽIĆ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2E75C" w14:textId="77777777" w:rsidR="009E2B1B" w:rsidRDefault="009E2B1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28C76" w14:textId="77777777" w:rsidR="009E2B1B" w:rsidRDefault="009E2B1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E2B1B" w14:paraId="45D69747" w14:textId="77777777">
        <w:trPr>
          <w:trHeight w:val="449"/>
        </w:trPr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0C91A" w14:textId="77777777" w:rsidR="009E2B1B" w:rsidRDefault="009E2B1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  <w:t>VLATKA URBAN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FD60B" w14:textId="77777777" w:rsidR="009E2B1B" w:rsidRDefault="009E2B1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3378B" w14:textId="77777777" w:rsidR="009E2B1B" w:rsidRDefault="009E2B1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E2B1B" w14:paraId="2B0B67FB" w14:textId="77777777">
        <w:trPr>
          <w:trHeight w:val="463"/>
        </w:trPr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65915" w14:textId="77777777" w:rsidR="009E2B1B" w:rsidRDefault="009E2B1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STELA PRISLAN FUJS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44FBF" w14:textId="77777777" w:rsidR="009E2B1B" w:rsidRDefault="009E2B1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43969" w14:textId="77777777" w:rsidR="009E2B1B" w:rsidRDefault="009E2B1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9E2B1B" w14:paraId="525D7E3C" w14:textId="77777777">
        <w:trPr>
          <w:trHeight w:val="29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6FA0E52B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A848C6C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1A0BD0FF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E2B1B" w14:paraId="7174F0AA" w14:textId="77777777">
        <w:trPr>
          <w:trHeight w:val="29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67C09518" w14:textId="77777777" w:rsidR="009E2B1B" w:rsidRDefault="009E2B1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*  ZA=  +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22496A1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30B38152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E2B1B" w14:paraId="3B2DD16F" w14:textId="77777777">
        <w:trPr>
          <w:trHeight w:val="29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2E41ADB5" w14:textId="77777777" w:rsidR="009E2B1B" w:rsidRDefault="009E2B1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PROTIV=  —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8B1CDA6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482B2B6D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E2B1B" w14:paraId="6DEA8EE5" w14:textId="77777777">
        <w:trPr>
          <w:trHeight w:val="29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67C86B2F" w14:textId="77777777" w:rsidR="009E2B1B" w:rsidRDefault="009E2B1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SUZDRŽAN=  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EC4DE71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31964BE6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E2B1B" w14:paraId="4C08D48E" w14:textId="77777777">
        <w:trPr>
          <w:trHeight w:val="29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5A78C6F3" w14:textId="77777777" w:rsidR="009E2B1B" w:rsidRDefault="009E2B1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NIJE PRISUTAN= prekrižiti ime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6753782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39DF7142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E2B1B" w14:paraId="75695871" w14:textId="77777777">
        <w:trPr>
          <w:trHeight w:val="29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09CF34CA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D28DDC1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53D0340A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114AE9C6" w14:textId="01F70CCD" w:rsidR="009D7A75" w:rsidRPr="00B8395C" w:rsidRDefault="009D7A75" w:rsidP="00E375FF">
      <w:pPr>
        <w:rPr>
          <w:sz w:val="22"/>
          <w:szCs w:val="22"/>
        </w:rPr>
      </w:pPr>
    </w:p>
    <w:p w14:paraId="7DB2CCF7" w14:textId="4F6E1E49" w:rsidR="009D7A75" w:rsidRPr="00B8395C" w:rsidRDefault="009D7A75" w:rsidP="00E375FF">
      <w:pPr>
        <w:rPr>
          <w:sz w:val="22"/>
          <w:szCs w:val="22"/>
        </w:rPr>
      </w:pPr>
    </w:p>
    <w:p w14:paraId="4E8CBF58" w14:textId="0895713B" w:rsidR="009D7A75" w:rsidRPr="00B8395C" w:rsidRDefault="009D7A75" w:rsidP="00E375FF">
      <w:pPr>
        <w:rPr>
          <w:sz w:val="22"/>
          <w:szCs w:val="22"/>
        </w:rPr>
      </w:pPr>
    </w:p>
    <w:p w14:paraId="6825AB3D" w14:textId="082735F4" w:rsidR="009D7A75" w:rsidRPr="00B8395C" w:rsidRDefault="009D7A75" w:rsidP="00E375FF">
      <w:pPr>
        <w:rPr>
          <w:sz w:val="22"/>
          <w:szCs w:val="22"/>
        </w:rPr>
      </w:pPr>
    </w:p>
    <w:p w14:paraId="634D8F9B" w14:textId="318B0F77" w:rsidR="009D7A75" w:rsidRPr="00B8395C" w:rsidRDefault="009D7A75" w:rsidP="00E375FF">
      <w:pPr>
        <w:rPr>
          <w:sz w:val="22"/>
          <w:szCs w:val="22"/>
        </w:rPr>
      </w:pPr>
    </w:p>
    <w:p w14:paraId="3EDD201F" w14:textId="44262193" w:rsidR="009D7A75" w:rsidRPr="00B8395C" w:rsidRDefault="009D7A75" w:rsidP="00E375FF">
      <w:pPr>
        <w:rPr>
          <w:sz w:val="22"/>
          <w:szCs w:val="22"/>
        </w:rPr>
      </w:pPr>
    </w:p>
    <w:p w14:paraId="05E2D5DA" w14:textId="6A32D0AD" w:rsidR="009D7A75" w:rsidRPr="00B8395C" w:rsidRDefault="009D7A75" w:rsidP="00E375FF">
      <w:pPr>
        <w:rPr>
          <w:sz w:val="22"/>
          <w:szCs w:val="22"/>
        </w:rPr>
      </w:pPr>
    </w:p>
    <w:p w14:paraId="3A7C7DCD" w14:textId="54F2EC1A" w:rsidR="009D7A75" w:rsidRPr="00B8395C" w:rsidRDefault="009D7A75" w:rsidP="00E375FF">
      <w:pPr>
        <w:rPr>
          <w:sz w:val="22"/>
          <w:szCs w:val="22"/>
        </w:rPr>
      </w:pPr>
    </w:p>
    <w:p w14:paraId="065877FE" w14:textId="0AFFF6E3" w:rsidR="009D7A75" w:rsidRPr="00B8395C" w:rsidRDefault="009D7A75" w:rsidP="00E375FF">
      <w:pPr>
        <w:rPr>
          <w:sz w:val="22"/>
          <w:szCs w:val="22"/>
        </w:rPr>
      </w:pPr>
    </w:p>
    <w:p w14:paraId="18AF0B01" w14:textId="0E45E31C" w:rsidR="009D7A75" w:rsidRPr="00B8395C" w:rsidRDefault="009D7A75" w:rsidP="00E375FF">
      <w:pPr>
        <w:rPr>
          <w:sz w:val="22"/>
          <w:szCs w:val="22"/>
        </w:rPr>
      </w:pPr>
    </w:p>
    <w:p w14:paraId="2A265010" w14:textId="1ADA33B5" w:rsidR="009D7A75" w:rsidRPr="00B8395C" w:rsidRDefault="009D7A75" w:rsidP="00E375FF">
      <w:pPr>
        <w:rPr>
          <w:sz w:val="22"/>
          <w:szCs w:val="22"/>
        </w:rPr>
      </w:pPr>
    </w:p>
    <w:p w14:paraId="3FFE5B94" w14:textId="1C0C18C8" w:rsidR="009D7A75" w:rsidRPr="00B8395C" w:rsidRDefault="009D7A75" w:rsidP="00E375FF">
      <w:pPr>
        <w:rPr>
          <w:sz w:val="22"/>
          <w:szCs w:val="22"/>
        </w:rPr>
      </w:pPr>
    </w:p>
    <w:tbl>
      <w:tblPr>
        <w:tblW w:w="0" w:type="auto"/>
        <w:tblInd w:w="78" w:type="dxa"/>
        <w:tblLayout w:type="fixed"/>
        <w:tblLook w:val="0000" w:firstRow="0" w:lastRow="0" w:firstColumn="0" w:lastColumn="0" w:noHBand="0" w:noVBand="0"/>
      </w:tblPr>
      <w:tblGrid>
        <w:gridCol w:w="4109"/>
        <w:gridCol w:w="1159"/>
        <w:gridCol w:w="773"/>
        <w:gridCol w:w="773"/>
      </w:tblGrid>
      <w:tr w:rsidR="008548CD" w:rsidRPr="00B8395C" w14:paraId="16D82EEA" w14:textId="77777777" w:rsidTr="006D38FE">
        <w:trPr>
          <w:trHeight w:val="581"/>
        </w:trPr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</w:tcPr>
          <w:p w14:paraId="337E3792" w14:textId="77777777" w:rsidR="008548CD" w:rsidRPr="00B8395C" w:rsidRDefault="008548CD" w:rsidP="006D38F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0C26A360" w14:textId="77777777" w:rsidR="008548CD" w:rsidRPr="00B8395C" w:rsidRDefault="008548CD" w:rsidP="006D38F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41564A5B" w14:textId="77777777" w:rsidR="008548CD" w:rsidRPr="00B8395C" w:rsidRDefault="008548CD" w:rsidP="006D38F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266F4C8B" w14:textId="77777777" w:rsidR="008548CD" w:rsidRPr="00B8395C" w:rsidRDefault="008548CD" w:rsidP="006D38F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7E8C863E" w14:textId="77777777" w:rsidR="008548CD" w:rsidRDefault="008548CD" w:rsidP="008548CD">
      <w:pPr>
        <w:rPr>
          <w:sz w:val="16"/>
          <w:szCs w:val="16"/>
        </w:rPr>
      </w:pPr>
    </w:p>
    <w:p w14:paraId="70070469" w14:textId="77777777" w:rsidR="008548CD" w:rsidRDefault="008548CD" w:rsidP="008548CD">
      <w:pPr>
        <w:rPr>
          <w:sz w:val="16"/>
          <w:szCs w:val="16"/>
        </w:rPr>
      </w:pPr>
    </w:p>
    <w:p w14:paraId="171F663C" w14:textId="2AA1BA67" w:rsidR="009D7A75" w:rsidRDefault="009D7A75" w:rsidP="00E375FF">
      <w:pPr>
        <w:rPr>
          <w:sz w:val="16"/>
          <w:szCs w:val="16"/>
        </w:rPr>
      </w:pPr>
    </w:p>
    <w:p w14:paraId="1978DA83" w14:textId="4C6385F1" w:rsidR="009D7A75" w:rsidRDefault="009D7A75" w:rsidP="00E375FF">
      <w:pPr>
        <w:rPr>
          <w:sz w:val="16"/>
          <w:szCs w:val="16"/>
        </w:rPr>
      </w:pPr>
    </w:p>
    <w:p w14:paraId="21164ACA" w14:textId="6F3FF1DC" w:rsidR="009D7A75" w:rsidRDefault="009D7A75" w:rsidP="00E375FF">
      <w:pPr>
        <w:rPr>
          <w:sz w:val="16"/>
          <w:szCs w:val="16"/>
        </w:rPr>
      </w:pPr>
    </w:p>
    <w:p w14:paraId="032E73E5" w14:textId="2820CC1E" w:rsidR="009D7A75" w:rsidRDefault="009D7A75" w:rsidP="00E375FF">
      <w:pPr>
        <w:rPr>
          <w:sz w:val="16"/>
          <w:szCs w:val="16"/>
        </w:rPr>
      </w:pPr>
    </w:p>
    <w:p w14:paraId="0D437006" w14:textId="6F2D477B" w:rsidR="009D7A75" w:rsidRDefault="009D7A75" w:rsidP="00E375FF">
      <w:pPr>
        <w:rPr>
          <w:sz w:val="16"/>
          <w:szCs w:val="16"/>
        </w:rPr>
      </w:pPr>
    </w:p>
    <w:p w14:paraId="371C2774" w14:textId="4E226B06" w:rsidR="009D7A75" w:rsidRDefault="009D7A75" w:rsidP="00E375FF">
      <w:pPr>
        <w:rPr>
          <w:sz w:val="16"/>
          <w:szCs w:val="16"/>
        </w:rPr>
      </w:pPr>
    </w:p>
    <w:p w14:paraId="1970B5E0" w14:textId="13FE0D0C" w:rsidR="009D7A75" w:rsidRDefault="009D7A75" w:rsidP="00E375FF">
      <w:pPr>
        <w:rPr>
          <w:sz w:val="16"/>
          <w:szCs w:val="16"/>
        </w:rPr>
      </w:pPr>
    </w:p>
    <w:p w14:paraId="14474174" w14:textId="0CA6CC8C" w:rsidR="009D7A75" w:rsidRDefault="009D7A75" w:rsidP="00E375FF">
      <w:pPr>
        <w:rPr>
          <w:sz w:val="16"/>
          <w:szCs w:val="16"/>
        </w:rPr>
      </w:pPr>
    </w:p>
    <w:p w14:paraId="7601BC52" w14:textId="3BA28F19" w:rsidR="009D7A75" w:rsidRDefault="009D7A75" w:rsidP="00E375FF">
      <w:pPr>
        <w:rPr>
          <w:sz w:val="16"/>
          <w:szCs w:val="16"/>
        </w:rPr>
      </w:pPr>
    </w:p>
    <w:p w14:paraId="66588EEB" w14:textId="6E6FA93B" w:rsidR="009D7A75" w:rsidRDefault="009D7A75" w:rsidP="00E375FF">
      <w:pPr>
        <w:rPr>
          <w:sz w:val="16"/>
          <w:szCs w:val="16"/>
        </w:rPr>
      </w:pPr>
    </w:p>
    <w:p w14:paraId="4CBC30CC" w14:textId="6AA8DF65" w:rsidR="009D7A75" w:rsidRDefault="009D7A75" w:rsidP="00E375FF">
      <w:pPr>
        <w:rPr>
          <w:sz w:val="16"/>
          <w:szCs w:val="16"/>
        </w:rPr>
      </w:pPr>
    </w:p>
    <w:p w14:paraId="6B8F04FF" w14:textId="68BFACA3" w:rsidR="009D7A75" w:rsidRDefault="009D7A75" w:rsidP="00E375FF">
      <w:pPr>
        <w:rPr>
          <w:sz w:val="16"/>
          <w:szCs w:val="16"/>
        </w:rPr>
      </w:pPr>
    </w:p>
    <w:p w14:paraId="1C4EC8C0" w14:textId="157837EF" w:rsidR="009D7A75" w:rsidRDefault="009D7A75" w:rsidP="00E375FF">
      <w:pPr>
        <w:rPr>
          <w:sz w:val="16"/>
          <w:szCs w:val="16"/>
        </w:rPr>
      </w:pPr>
    </w:p>
    <w:p w14:paraId="4006788F" w14:textId="534BCA48" w:rsidR="009D7A75" w:rsidRDefault="009D7A75" w:rsidP="00E375FF">
      <w:pPr>
        <w:rPr>
          <w:sz w:val="16"/>
          <w:szCs w:val="16"/>
        </w:rPr>
      </w:pPr>
    </w:p>
    <w:p w14:paraId="1D9C1F2C" w14:textId="77777777" w:rsidR="009D7A75" w:rsidRDefault="009D7A75" w:rsidP="00E375FF">
      <w:pPr>
        <w:rPr>
          <w:sz w:val="16"/>
          <w:szCs w:val="16"/>
        </w:rPr>
      </w:pPr>
    </w:p>
    <w:p w14:paraId="76576BDD" w14:textId="12D1EC8F" w:rsidR="00E375FF" w:rsidRDefault="00E375FF" w:rsidP="00E375FF">
      <w:pPr>
        <w:rPr>
          <w:sz w:val="16"/>
          <w:szCs w:val="16"/>
        </w:rPr>
      </w:pPr>
    </w:p>
    <w:p w14:paraId="1A6CD363" w14:textId="60BBB9FD" w:rsidR="00E375FF" w:rsidRDefault="00E375FF" w:rsidP="00E375FF">
      <w:pPr>
        <w:rPr>
          <w:sz w:val="16"/>
          <w:szCs w:val="16"/>
        </w:rPr>
      </w:pPr>
    </w:p>
    <w:p w14:paraId="1CDB0544" w14:textId="1965B9D4" w:rsidR="00987A81" w:rsidRDefault="00987A81" w:rsidP="00E375FF">
      <w:pPr>
        <w:rPr>
          <w:sz w:val="16"/>
          <w:szCs w:val="16"/>
        </w:rPr>
      </w:pPr>
    </w:p>
    <w:p w14:paraId="6E96AF5D" w14:textId="25D26937" w:rsidR="00987A81" w:rsidRDefault="00987A81" w:rsidP="00E375FF">
      <w:pPr>
        <w:rPr>
          <w:sz w:val="16"/>
          <w:szCs w:val="16"/>
        </w:rPr>
      </w:pPr>
    </w:p>
    <w:tbl>
      <w:tblPr>
        <w:tblW w:w="0" w:type="auto"/>
        <w:tblInd w:w="78" w:type="dxa"/>
        <w:tblLayout w:type="fixed"/>
        <w:tblLook w:val="0000" w:firstRow="0" w:lastRow="0" w:firstColumn="0" w:lastColumn="0" w:noHBand="0" w:noVBand="0"/>
      </w:tblPr>
      <w:tblGrid>
        <w:gridCol w:w="4109"/>
        <w:gridCol w:w="1159"/>
        <w:gridCol w:w="773"/>
        <w:gridCol w:w="773"/>
      </w:tblGrid>
      <w:tr w:rsidR="00987A81" w14:paraId="6A021922" w14:textId="77777777" w:rsidTr="009D7A75">
        <w:trPr>
          <w:trHeight w:val="581"/>
        </w:trPr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</w:tcPr>
          <w:p w14:paraId="6AF9598E" w14:textId="48C8D065" w:rsidR="00987A81" w:rsidRDefault="00987A81" w:rsidP="008548C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03A2BCD0" w14:textId="77777777" w:rsidR="00987A81" w:rsidRDefault="00987A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15322E30" w14:textId="77777777" w:rsidR="00987A81" w:rsidRDefault="00987A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4122AAE0" w14:textId="77777777" w:rsidR="00987A81" w:rsidRDefault="00987A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60811D19" w14:textId="68D46B83" w:rsidR="00987A81" w:rsidRDefault="00987A81" w:rsidP="00E375FF">
      <w:pPr>
        <w:rPr>
          <w:sz w:val="16"/>
          <w:szCs w:val="16"/>
        </w:rPr>
      </w:pPr>
    </w:p>
    <w:p w14:paraId="227BE1CE" w14:textId="05925635" w:rsidR="00987A81" w:rsidRDefault="00987A81" w:rsidP="00E375FF">
      <w:pPr>
        <w:rPr>
          <w:sz w:val="16"/>
          <w:szCs w:val="16"/>
        </w:rPr>
      </w:pPr>
    </w:p>
    <w:p w14:paraId="5A01F5D6" w14:textId="1840F0A1" w:rsidR="00987A81" w:rsidRDefault="00987A81" w:rsidP="00E375FF">
      <w:pPr>
        <w:rPr>
          <w:sz w:val="16"/>
          <w:szCs w:val="16"/>
        </w:rPr>
      </w:pPr>
    </w:p>
    <w:p w14:paraId="0E5C1AD2" w14:textId="7E7DA4F4" w:rsidR="00987A81" w:rsidRDefault="00987A81" w:rsidP="00E375FF">
      <w:pPr>
        <w:rPr>
          <w:sz w:val="16"/>
          <w:szCs w:val="16"/>
        </w:rPr>
      </w:pPr>
    </w:p>
    <w:p w14:paraId="352E2D76" w14:textId="4792D56B" w:rsidR="00987A81" w:rsidRDefault="00987A81" w:rsidP="00E375FF">
      <w:pPr>
        <w:rPr>
          <w:sz w:val="16"/>
          <w:szCs w:val="16"/>
        </w:rPr>
      </w:pPr>
    </w:p>
    <w:p w14:paraId="671243A2" w14:textId="42B98EEB" w:rsidR="00987A81" w:rsidRDefault="00987A81" w:rsidP="00E375FF">
      <w:pPr>
        <w:rPr>
          <w:sz w:val="16"/>
          <w:szCs w:val="16"/>
        </w:rPr>
      </w:pPr>
    </w:p>
    <w:p w14:paraId="63ACAAE1" w14:textId="72246DF3" w:rsidR="00987A81" w:rsidRDefault="00987A81" w:rsidP="00E375FF">
      <w:pPr>
        <w:rPr>
          <w:sz w:val="16"/>
          <w:szCs w:val="16"/>
        </w:rPr>
      </w:pPr>
    </w:p>
    <w:p w14:paraId="7A9AF8E9" w14:textId="264C09BE" w:rsidR="00987A81" w:rsidRDefault="00987A81" w:rsidP="00E375FF">
      <w:pPr>
        <w:rPr>
          <w:sz w:val="16"/>
          <w:szCs w:val="16"/>
        </w:rPr>
      </w:pPr>
    </w:p>
    <w:p w14:paraId="4E1E84AE" w14:textId="03D4EC12" w:rsidR="00987A81" w:rsidRDefault="00987A81" w:rsidP="00E375FF">
      <w:pPr>
        <w:rPr>
          <w:sz w:val="16"/>
          <w:szCs w:val="16"/>
        </w:rPr>
      </w:pPr>
    </w:p>
    <w:p w14:paraId="1A710E63" w14:textId="7E41A701" w:rsidR="00987A81" w:rsidRDefault="00987A81" w:rsidP="00E375FF">
      <w:pPr>
        <w:rPr>
          <w:sz w:val="16"/>
          <w:szCs w:val="16"/>
        </w:rPr>
      </w:pPr>
    </w:p>
    <w:p w14:paraId="37B0D6A9" w14:textId="1627F0A2" w:rsidR="00987A81" w:rsidRDefault="00987A81" w:rsidP="00E375FF">
      <w:pPr>
        <w:rPr>
          <w:sz w:val="16"/>
          <w:szCs w:val="16"/>
        </w:rPr>
      </w:pPr>
    </w:p>
    <w:p w14:paraId="15472529" w14:textId="6569531C" w:rsidR="00987A81" w:rsidRDefault="00987A81" w:rsidP="00E375FF">
      <w:pPr>
        <w:rPr>
          <w:sz w:val="16"/>
          <w:szCs w:val="16"/>
        </w:rPr>
      </w:pPr>
    </w:p>
    <w:p w14:paraId="14A64260" w14:textId="494D1140" w:rsidR="00987A81" w:rsidRDefault="00987A81" w:rsidP="00E375FF">
      <w:pPr>
        <w:rPr>
          <w:sz w:val="16"/>
          <w:szCs w:val="16"/>
        </w:rPr>
      </w:pPr>
    </w:p>
    <w:p w14:paraId="2C9B9CD1" w14:textId="68DBCC39" w:rsidR="00987A81" w:rsidRDefault="00987A81" w:rsidP="00E375FF">
      <w:pPr>
        <w:rPr>
          <w:sz w:val="16"/>
          <w:szCs w:val="16"/>
        </w:rPr>
      </w:pPr>
    </w:p>
    <w:p w14:paraId="53369FCA" w14:textId="719CF69A" w:rsidR="00987A81" w:rsidRDefault="00987A81" w:rsidP="00E375FF">
      <w:pPr>
        <w:rPr>
          <w:sz w:val="16"/>
          <w:szCs w:val="16"/>
        </w:rPr>
      </w:pPr>
    </w:p>
    <w:p w14:paraId="2DAD5334" w14:textId="6D5DC309" w:rsidR="00987A81" w:rsidRDefault="00987A81" w:rsidP="00E375FF">
      <w:pPr>
        <w:rPr>
          <w:sz w:val="16"/>
          <w:szCs w:val="16"/>
        </w:rPr>
      </w:pPr>
    </w:p>
    <w:p w14:paraId="4110259C" w14:textId="237F9688" w:rsidR="00987A81" w:rsidRDefault="00987A81" w:rsidP="00E375FF">
      <w:pPr>
        <w:rPr>
          <w:sz w:val="16"/>
          <w:szCs w:val="16"/>
        </w:rPr>
      </w:pPr>
    </w:p>
    <w:p w14:paraId="70BEB678" w14:textId="5F6B1C58" w:rsidR="00987A81" w:rsidRDefault="00987A81" w:rsidP="00E375FF">
      <w:pPr>
        <w:rPr>
          <w:sz w:val="16"/>
          <w:szCs w:val="16"/>
        </w:rPr>
      </w:pPr>
    </w:p>
    <w:p w14:paraId="2B2B3476" w14:textId="33885A33" w:rsidR="00987A81" w:rsidRDefault="00987A81" w:rsidP="00E375FF">
      <w:pPr>
        <w:rPr>
          <w:sz w:val="16"/>
          <w:szCs w:val="16"/>
        </w:rPr>
      </w:pPr>
    </w:p>
    <w:p w14:paraId="10F92D5F" w14:textId="424E5CFE" w:rsidR="00987A81" w:rsidRDefault="00987A81" w:rsidP="00E375FF">
      <w:pPr>
        <w:rPr>
          <w:sz w:val="16"/>
          <w:szCs w:val="16"/>
        </w:rPr>
      </w:pPr>
    </w:p>
    <w:p w14:paraId="5352610D" w14:textId="1A621554" w:rsidR="00987A81" w:rsidRDefault="00987A81" w:rsidP="00E375FF">
      <w:pPr>
        <w:rPr>
          <w:sz w:val="16"/>
          <w:szCs w:val="16"/>
        </w:rPr>
      </w:pPr>
    </w:p>
    <w:p w14:paraId="3FD8F6AE" w14:textId="017C4FC6" w:rsidR="00987A81" w:rsidRDefault="00987A81" w:rsidP="00E375FF">
      <w:pPr>
        <w:rPr>
          <w:sz w:val="16"/>
          <w:szCs w:val="16"/>
        </w:rPr>
      </w:pPr>
    </w:p>
    <w:p w14:paraId="190D1B40" w14:textId="77777777" w:rsidR="00987A81" w:rsidRDefault="00987A81" w:rsidP="00E375FF">
      <w:pPr>
        <w:rPr>
          <w:sz w:val="16"/>
          <w:szCs w:val="16"/>
        </w:rPr>
      </w:pPr>
    </w:p>
    <w:p w14:paraId="113F731C" w14:textId="4A2FBB8F" w:rsidR="00E375FF" w:rsidRDefault="00E375FF" w:rsidP="00E375FF">
      <w:pPr>
        <w:rPr>
          <w:sz w:val="16"/>
          <w:szCs w:val="16"/>
        </w:rPr>
      </w:pPr>
    </w:p>
    <w:p w14:paraId="243B343E" w14:textId="0E4FF975" w:rsidR="00E375FF" w:rsidRDefault="00E375FF" w:rsidP="00E375FF">
      <w:pPr>
        <w:rPr>
          <w:sz w:val="16"/>
          <w:szCs w:val="16"/>
        </w:rPr>
      </w:pPr>
    </w:p>
    <w:sectPr w:rsidR="00E375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9D8BCC" w14:textId="77777777" w:rsidR="00B747FF" w:rsidRDefault="00B747FF" w:rsidP="009D7A75">
      <w:r>
        <w:separator/>
      </w:r>
    </w:p>
  </w:endnote>
  <w:endnote w:type="continuationSeparator" w:id="0">
    <w:p w14:paraId="3C9D8FCC" w14:textId="77777777" w:rsidR="00B747FF" w:rsidRDefault="00B747FF" w:rsidP="009D7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754DD0" w14:textId="77777777" w:rsidR="00B747FF" w:rsidRDefault="00B747FF" w:rsidP="009D7A75">
      <w:r>
        <w:separator/>
      </w:r>
    </w:p>
  </w:footnote>
  <w:footnote w:type="continuationSeparator" w:id="0">
    <w:p w14:paraId="2C967266" w14:textId="77777777" w:rsidR="00B747FF" w:rsidRDefault="00B747FF" w:rsidP="009D7A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C20A9"/>
    <w:multiLevelType w:val="hybridMultilevel"/>
    <w:tmpl w:val="212AA230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0DCB68F3"/>
    <w:multiLevelType w:val="hybridMultilevel"/>
    <w:tmpl w:val="071C0D7E"/>
    <w:lvl w:ilvl="0" w:tplc="9AD2E0E4">
      <w:start w:val="1"/>
      <w:numFmt w:val="decimal"/>
      <w:lvlText w:val="%1."/>
      <w:lvlJc w:val="left"/>
      <w:pPr>
        <w:ind w:left="720" w:hanging="360"/>
      </w:pPr>
      <w:rPr>
        <w:rFonts w:cs="Tahoma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10396"/>
    <w:multiLevelType w:val="hybridMultilevel"/>
    <w:tmpl w:val="071C0D7E"/>
    <w:lvl w:ilvl="0" w:tplc="9AD2E0E4">
      <w:start w:val="1"/>
      <w:numFmt w:val="decimal"/>
      <w:lvlText w:val="%1."/>
      <w:lvlJc w:val="left"/>
      <w:pPr>
        <w:ind w:left="720" w:hanging="360"/>
      </w:pPr>
      <w:rPr>
        <w:rFonts w:cs="Tahoma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F6A62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13799D"/>
    <w:multiLevelType w:val="hybridMultilevel"/>
    <w:tmpl w:val="C14037A8"/>
    <w:lvl w:ilvl="0" w:tplc="D22C6EB0"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5" w15:restartNumberingAfterBreak="0">
    <w:nsid w:val="2B272F36"/>
    <w:multiLevelType w:val="hybridMultilevel"/>
    <w:tmpl w:val="3EAA4C1C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F97FE9"/>
    <w:multiLevelType w:val="hybridMultilevel"/>
    <w:tmpl w:val="212AA230"/>
    <w:lvl w:ilvl="0" w:tplc="FFFFFFFF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5" w:hanging="360"/>
      </w:pPr>
    </w:lvl>
    <w:lvl w:ilvl="2" w:tplc="FFFFFFFF" w:tentative="1">
      <w:start w:val="1"/>
      <w:numFmt w:val="lowerRoman"/>
      <w:lvlText w:val="%3."/>
      <w:lvlJc w:val="right"/>
      <w:pPr>
        <w:ind w:left="2865" w:hanging="180"/>
      </w:pPr>
    </w:lvl>
    <w:lvl w:ilvl="3" w:tplc="FFFFFFFF" w:tentative="1">
      <w:start w:val="1"/>
      <w:numFmt w:val="decimal"/>
      <w:lvlText w:val="%4."/>
      <w:lvlJc w:val="left"/>
      <w:pPr>
        <w:ind w:left="3585" w:hanging="360"/>
      </w:pPr>
    </w:lvl>
    <w:lvl w:ilvl="4" w:tplc="FFFFFFFF" w:tentative="1">
      <w:start w:val="1"/>
      <w:numFmt w:val="lowerLetter"/>
      <w:lvlText w:val="%5."/>
      <w:lvlJc w:val="left"/>
      <w:pPr>
        <w:ind w:left="4305" w:hanging="360"/>
      </w:pPr>
    </w:lvl>
    <w:lvl w:ilvl="5" w:tplc="FFFFFFFF" w:tentative="1">
      <w:start w:val="1"/>
      <w:numFmt w:val="lowerRoman"/>
      <w:lvlText w:val="%6."/>
      <w:lvlJc w:val="right"/>
      <w:pPr>
        <w:ind w:left="5025" w:hanging="180"/>
      </w:pPr>
    </w:lvl>
    <w:lvl w:ilvl="6" w:tplc="FFFFFFFF" w:tentative="1">
      <w:start w:val="1"/>
      <w:numFmt w:val="decimal"/>
      <w:lvlText w:val="%7."/>
      <w:lvlJc w:val="left"/>
      <w:pPr>
        <w:ind w:left="5745" w:hanging="360"/>
      </w:pPr>
    </w:lvl>
    <w:lvl w:ilvl="7" w:tplc="FFFFFFFF" w:tentative="1">
      <w:start w:val="1"/>
      <w:numFmt w:val="lowerLetter"/>
      <w:lvlText w:val="%8."/>
      <w:lvlJc w:val="left"/>
      <w:pPr>
        <w:ind w:left="6465" w:hanging="360"/>
      </w:pPr>
    </w:lvl>
    <w:lvl w:ilvl="8" w:tplc="FFFFFFFF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415048CD"/>
    <w:multiLevelType w:val="hybridMultilevel"/>
    <w:tmpl w:val="071C0D7E"/>
    <w:lvl w:ilvl="0" w:tplc="9AD2E0E4">
      <w:start w:val="1"/>
      <w:numFmt w:val="decimal"/>
      <w:lvlText w:val="%1."/>
      <w:lvlJc w:val="left"/>
      <w:pPr>
        <w:ind w:left="720" w:hanging="360"/>
      </w:pPr>
      <w:rPr>
        <w:rFonts w:cs="Tahoma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BD4DAF"/>
    <w:multiLevelType w:val="hybridMultilevel"/>
    <w:tmpl w:val="8C02D510"/>
    <w:lvl w:ilvl="0" w:tplc="94306A4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2D809AF"/>
    <w:multiLevelType w:val="hybridMultilevel"/>
    <w:tmpl w:val="65805ABC"/>
    <w:lvl w:ilvl="0" w:tplc="FFFFFFFF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5" w:hanging="360"/>
      </w:pPr>
    </w:lvl>
    <w:lvl w:ilvl="2" w:tplc="FFFFFFFF" w:tentative="1">
      <w:start w:val="1"/>
      <w:numFmt w:val="lowerRoman"/>
      <w:lvlText w:val="%3."/>
      <w:lvlJc w:val="right"/>
      <w:pPr>
        <w:ind w:left="2865" w:hanging="180"/>
      </w:pPr>
    </w:lvl>
    <w:lvl w:ilvl="3" w:tplc="FFFFFFFF" w:tentative="1">
      <w:start w:val="1"/>
      <w:numFmt w:val="decimal"/>
      <w:lvlText w:val="%4."/>
      <w:lvlJc w:val="left"/>
      <w:pPr>
        <w:ind w:left="3585" w:hanging="360"/>
      </w:pPr>
    </w:lvl>
    <w:lvl w:ilvl="4" w:tplc="FFFFFFFF" w:tentative="1">
      <w:start w:val="1"/>
      <w:numFmt w:val="lowerLetter"/>
      <w:lvlText w:val="%5."/>
      <w:lvlJc w:val="left"/>
      <w:pPr>
        <w:ind w:left="4305" w:hanging="360"/>
      </w:pPr>
    </w:lvl>
    <w:lvl w:ilvl="5" w:tplc="FFFFFFFF" w:tentative="1">
      <w:start w:val="1"/>
      <w:numFmt w:val="lowerRoman"/>
      <w:lvlText w:val="%6."/>
      <w:lvlJc w:val="right"/>
      <w:pPr>
        <w:ind w:left="5025" w:hanging="180"/>
      </w:pPr>
    </w:lvl>
    <w:lvl w:ilvl="6" w:tplc="FFFFFFFF" w:tentative="1">
      <w:start w:val="1"/>
      <w:numFmt w:val="decimal"/>
      <w:lvlText w:val="%7."/>
      <w:lvlJc w:val="left"/>
      <w:pPr>
        <w:ind w:left="5745" w:hanging="360"/>
      </w:pPr>
    </w:lvl>
    <w:lvl w:ilvl="7" w:tplc="FFFFFFFF" w:tentative="1">
      <w:start w:val="1"/>
      <w:numFmt w:val="lowerLetter"/>
      <w:lvlText w:val="%8."/>
      <w:lvlJc w:val="left"/>
      <w:pPr>
        <w:ind w:left="6465" w:hanging="360"/>
      </w:pPr>
    </w:lvl>
    <w:lvl w:ilvl="8" w:tplc="FFFFFFFF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7BC048FC"/>
    <w:multiLevelType w:val="hybridMultilevel"/>
    <w:tmpl w:val="3EAA4C1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7"/>
  </w:num>
  <w:num w:numId="6">
    <w:abstractNumId w:val="1"/>
  </w:num>
  <w:num w:numId="7">
    <w:abstractNumId w:val="9"/>
  </w:num>
  <w:num w:numId="8">
    <w:abstractNumId w:val="5"/>
  </w:num>
  <w:num w:numId="9">
    <w:abstractNumId w:val="8"/>
  </w:num>
  <w:num w:numId="10">
    <w:abstractNumId w:val="6"/>
  </w:num>
  <w:num w:numId="11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1F39"/>
    <w:rsid w:val="00003572"/>
    <w:rsid w:val="000409A1"/>
    <w:rsid w:val="0004682F"/>
    <w:rsid w:val="000778B3"/>
    <w:rsid w:val="00087277"/>
    <w:rsid w:val="0009258C"/>
    <w:rsid w:val="000968DF"/>
    <w:rsid w:val="000971EC"/>
    <w:rsid w:val="000A331D"/>
    <w:rsid w:val="000A7E5A"/>
    <w:rsid w:val="000C2F62"/>
    <w:rsid w:val="000D2D00"/>
    <w:rsid w:val="000D74DA"/>
    <w:rsid w:val="000D78EB"/>
    <w:rsid w:val="000E126D"/>
    <w:rsid w:val="000F1E5B"/>
    <w:rsid w:val="000F26E6"/>
    <w:rsid w:val="000F541A"/>
    <w:rsid w:val="001461AE"/>
    <w:rsid w:val="00153CDB"/>
    <w:rsid w:val="001608BD"/>
    <w:rsid w:val="00163551"/>
    <w:rsid w:val="001762BB"/>
    <w:rsid w:val="0018430A"/>
    <w:rsid w:val="00194C72"/>
    <w:rsid w:val="001B6903"/>
    <w:rsid w:val="001C38D8"/>
    <w:rsid w:val="001D248F"/>
    <w:rsid w:val="001E143D"/>
    <w:rsid w:val="001E3D3C"/>
    <w:rsid w:val="001E6C64"/>
    <w:rsid w:val="001F11BE"/>
    <w:rsid w:val="001F13EF"/>
    <w:rsid w:val="001F2337"/>
    <w:rsid w:val="00211ADE"/>
    <w:rsid w:val="00216166"/>
    <w:rsid w:val="00222480"/>
    <w:rsid w:val="00223B52"/>
    <w:rsid w:val="00225253"/>
    <w:rsid w:val="00232354"/>
    <w:rsid w:val="002335BA"/>
    <w:rsid w:val="00242D28"/>
    <w:rsid w:val="00244C32"/>
    <w:rsid w:val="00247F33"/>
    <w:rsid w:val="0025467B"/>
    <w:rsid w:val="002576B3"/>
    <w:rsid w:val="00257ECE"/>
    <w:rsid w:val="00264D18"/>
    <w:rsid w:val="0027748B"/>
    <w:rsid w:val="00295641"/>
    <w:rsid w:val="00295FAD"/>
    <w:rsid w:val="002975E5"/>
    <w:rsid w:val="002B050E"/>
    <w:rsid w:val="002B1847"/>
    <w:rsid w:val="002B2A6C"/>
    <w:rsid w:val="002B5F59"/>
    <w:rsid w:val="002C2899"/>
    <w:rsid w:val="002D0BAD"/>
    <w:rsid w:val="002D6F72"/>
    <w:rsid w:val="002E1289"/>
    <w:rsid w:val="002E344D"/>
    <w:rsid w:val="002F5187"/>
    <w:rsid w:val="002F760F"/>
    <w:rsid w:val="00302341"/>
    <w:rsid w:val="00310E2B"/>
    <w:rsid w:val="00336643"/>
    <w:rsid w:val="00336706"/>
    <w:rsid w:val="00347435"/>
    <w:rsid w:val="00350170"/>
    <w:rsid w:val="003524E4"/>
    <w:rsid w:val="003551D2"/>
    <w:rsid w:val="00374E43"/>
    <w:rsid w:val="0038506E"/>
    <w:rsid w:val="00385ABB"/>
    <w:rsid w:val="0039198D"/>
    <w:rsid w:val="0039227E"/>
    <w:rsid w:val="003B3BB8"/>
    <w:rsid w:val="003E3271"/>
    <w:rsid w:val="003F7E4C"/>
    <w:rsid w:val="004329F6"/>
    <w:rsid w:val="00450A57"/>
    <w:rsid w:val="0046035F"/>
    <w:rsid w:val="00481492"/>
    <w:rsid w:val="00483A53"/>
    <w:rsid w:val="00490D01"/>
    <w:rsid w:val="00494563"/>
    <w:rsid w:val="004F6E67"/>
    <w:rsid w:val="00505BF1"/>
    <w:rsid w:val="00505DD3"/>
    <w:rsid w:val="005115DA"/>
    <w:rsid w:val="00513846"/>
    <w:rsid w:val="00533D65"/>
    <w:rsid w:val="005408DC"/>
    <w:rsid w:val="0055088B"/>
    <w:rsid w:val="00550B66"/>
    <w:rsid w:val="00556DBB"/>
    <w:rsid w:val="005743DA"/>
    <w:rsid w:val="00576E52"/>
    <w:rsid w:val="00577B1C"/>
    <w:rsid w:val="00587B25"/>
    <w:rsid w:val="00592D86"/>
    <w:rsid w:val="00597CEF"/>
    <w:rsid w:val="005A46D7"/>
    <w:rsid w:val="005A6B2F"/>
    <w:rsid w:val="005B2328"/>
    <w:rsid w:val="005C232A"/>
    <w:rsid w:val="005D1B95"/>
    <w:rsid w:val="005D26D1"/>
    <w:rsid w:val="005D4389"/>
    <w:rsid w:val="005D676C"/>
    <w:rsid w:val="005F7E6B"/>
    <w:rsid w:val="00620257"/>
    <w:rsid w:val="00621DE8"/>
    <w:rsid w:val="0064209D"/>
    <w:rsid w:val="006460E3"/>
    <w:rsid w:val="00676143"/>
    <w:rsid w:val="00683600"/>
    <w:rsid w:val="006B0FB9"/>
    <w:rsid w:val="006B1FB4"/>
    <w:rsid w:val="006B6F9E"/>
    <w:rsid w:val="006B7080"/>
    <w:rsid w:val="006E4E54"/>
    <w:rsid w:val="006F0ED6"/>
    <w:rsid w:val="00705AB8"/>
    <w:rsid w:val="00745F8D"/>
    <w:rsid w:val="007655A8"/>
    <w:rsid w:val="00782831"/>
    <w:rsid w:val="00793D73"/>
    <w:rsid w:val="007D2C1E"/>
    <w:rsid w:val="007E0B8B"/>
    <w:rsid w:val="007E34DA"/>
    <w:rsid w:val="007F3233"/>
    <w:rsid w:val="007F67D2"/>
    <w:rsid w:val="007F7B37"/>
    <w:rsid w:val="0081565E"/>
    <w:rsid w:val="00816CEA"/>
    <w:rsid w:val="00830B48"/>
    <w:rsid w:val="00846F57"/>
    <w:rsid w:val="008548CD"/>
    <w:rsid w:val="0086179A"/>
    <w:rsid w:val="00895309"/>
    <w:rsid w:val="0089537F"/>
    <w:rsid w:val="00896725"/>
    <w:rsid w:val="008C69A0"/>
    <w:rsid w:val="008D2B09"/>
    <w:rsid w:val="008D65FF"/>
    <w:rsid w:val="008F0805"/>
    <w:rsid w:val="009006F8"/>
    <w:rsid w:val="009101AA"/>
    <w:rsid w:val="0091428D"/>
    <w:rsid w:val="009161EB"/>
    <w:rsid w:val="009256FC"/>
    <w:rsid w:val="00937377"/>
    <w:rsid w:val="009472C2"/>
    <w:rsid w:val="00961908"/>
    <w:rsid w:val="009820CE"/>
    <w:rsid w:val="00987A81"/>
    <w:rsid w:val="009A1ADE"/>
    <w:rsid w:val="009A411C"/>
    <w:rsid w:val="009D06C1"/>
    <w:rsid w:val="009D5DCA"/>
    <w:rsid w:val="009D71DD"/>
    <w:rsid w:val="009D7A75"/>
    <w:rsid w:val="009E0911"/>
    <w:rsid w:val="009E2B1B"/>
    <w:rsid w:val="009E790E"/>
    <w:rsid w:val="00A169C2"/>
    <w:rsid w:val="00A26C0E"/>
    <w:rsid w:val="00A27A2F"/>
    <w:rsid w:val="00A438F8"/>
    <w:rsid w:val="00A5410A"/>
    <w:rsid w:val="00A54329"/>
    <w:rsid w:val="00A637DD"/>
    <w:rsid w:val="00A674B1"/>
    <w:rsid w:val="00A82982"/>
    <w:rsid w:val="00A9345D"/>
    <w:rsid w:val="00A94D19"/>
    <w:rsid w:val="00AA6E24"/>
    <w:rsid w:val="00B01AC1"/>
    <w:rsid w:val="00B359D4"/>
    <w:rsid w:val="00B5245A"/>
    <w:rsid w:val="00B5476F"/>
    <w:rsid w:val="00B5587B"/>
    <w:rsid w:val="00B6361D"/>
    <w:rsid w:val="00B747FF"/>
    <w:rsid w:val="00B8395C"/>
    <w:rsid w:val="00B840F1"/>
    <w:rsid w:val="00B8594A"/>
    <w:rsid w:val="00B945C9"/>
    <w:rsid w:val="00BA11C0"/>
    <w:rsid w:val="00BA7481"/>
    <w:rsid w:val="00BB5589"/>
    <w:rsid w:val="00BD2902"/>
    <w:rsid w:val="00C03AF8"/>
    <w:rsid w:val="00C24D7E"/>
    <w:rsid w:val="00C27A1B"/>
    <w:rsid w:val="00C301FF"/>
    <w:rsid w:val="00C66F3B"/>
    <w:rsid w:val="00C70F65"/>
    <w:rsid w:val="00C73AAA"/>
    <w:rsid w:val="00C82016"/>
    <w:rsid w:val="00C96140"/>
    <w:rsid w:val="00CB3C65"/>
    <w:rsid w:val="00CC670F"/>
    <w:rsid w:val="00CE0334"/>
    <w:rsid w:val="00CF0EA4"/>
    <w:rsid w:val="00CF4260"/>
    <w:rsid w:val="00D11223"/>
    <w:rsid w:val="00D22CBD"/>
    <w:rsid w:val="00D240B1"/>
    <w:rsid w:val="00D24F6E"/>
    <w:rsid w:val="00D40138"/>
    <w:rsid w:val="00D525C2"/>
    <w:rsid w:val="00D54489"/>
    <w:rsid w:val="00D56C9C"/>
    <w:rsid w:val="00D758FD"/>
    <w:rsid w:val="00D8418A"/>
    <w:rsid w:val="00D956FD"/>
    <w:rsid w:val="00D95DFE"/>
    <w:rsid w:val="00DB2306"/>
    <w:rsid w:val="00DC49BC"/>
    <w:rsid w:val="00DE2DFA"/>
    <w:rsid w:val="00DE5BAE"/>
    <w:rsid w:val="00DF2426"/>
    <w:rsid w:val="00DF753E"/>
    <w:rsid w:val="00E06BF9"/>
    <w:rsid w:val="00E159F9"/>
    <w:rsid w:val="00E17181"/>
    <w:rsid w:val="00E22012"/>
    <w:rsid w:val="00E3066E"/>
    <w:rsid w:val="00E360DD"/>
    <w:rsid w:val="00E375FF"/>
    <w:rsid w:val="00E41890"/>
    <w:rsid w:val="00E73182"/>
    <w:rsid w:val="00E84DC4"/>
    <w:rsid w:val="00E91238"/>
    <w:rsid w:val="00E92645"/>
    <w:rsid w:val="00EA4886"/>
    <w:rsid w:val="00EC1ABD"/>
    <w:rsid w:val="00EC7458"/>
    <w:rsid w:val="00EE0D93"/>
    <w:rsid w:val="00F005C3"/>
    <w:rsid w:val="00F07DB9"/>
    <w:rsid w:val="00F3291B"/>
    <w:rsid w:val="00F36F74"/>
    <w:rsid w:val="00F54750"/>
    <w:rsid w:val="00F6243D"/>
    <w:rsid w:val="00F75762"/>
    <w:rsid w:val="00F8587C"/>
    <w:rsid w:val="00FA205D"/>
    <w:rsid w:val="00FA4990"/>
    <w:rsid w:val="00FA747A"/>
    <w:rsid w:val="00FE7B92"/>
    <w:rsid w:val="00FF0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5F063"/>
  <w15:docId w15:val="{3A3B2876-4AEA-4C3D-8EDE-A4063FD50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99"/>
    <w:qFormat/>
    <w:rsid w:val="00B5587B"/>
    <w:pPr>
      <w:ind w:left="720"/>
      <w:contextualSpacing/>
    </w:pPr>
  </w:style>
  <w:style w:type="paragraph" w:customStyle="1" w:styleId="Standard">
    <w:name w:val="Standard"/>
    <w:rsid w:val="009006F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Normal"/>
    <w:rsid w:val="006E4E54"/>
    <w:pPr>
      <w:widowControl w:val="0"/>
      <w:suppressAutoHyphens/>
      <w:autoSpaceDN w:val="0"/>
      <w:spacing w:after="120"/>
    </w:pPr>
    <w:rPr>
      <w:rFonts w:eastAsia="Arial Unicode MS" w:cs="Tahoma"/>
      <w:kern w:val="3"/>
      <w:lang w:val="en-US"/>
    </w:rPr>
  </w:style>
  <w:style w:type="paragraph" w:styleId="NoSpacing">
    <w:name w:val="No Spacing"/>
    <w:uiPriority w:val="1"/>
    <w:qFormat/>
    <w:rsid w:val="00336643"/>
    <w:pPr>
      <w:spacing w:after="0" w:line="240" w:lineRule="auto"/>
    </w:pPr>
  </w:style>
  <w:style w:type="table" w:styleId="TableGrid">
    <w:name w:val="Table Grid"/>
    <w:basedOn w:val="TableNormal"/>
    <w:uiPriority w:val="39"/>
    <w:rsid w:val="0033664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7A7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7A7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9D7A7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7A75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FF1EC-FDAA-4BBC-8494-51395CCB4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</TotalTime>
  <Pages>4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217</cp:revision>
  <cp:lastPrinted>2023-09-11T08:29:00Z</cp:lastPrinted>
  <dcterms:created xsi:type="dcterms:W3CDTF">2015-05-29T09:30:00Z</dcterms:created>
  <dcterms:modified xsi:type="dcterms:W3CDTF">2023-09-13T12:09:00Z</dcterms:modified>
</cp:coreProperties>
</file>