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F30" w:rsidRDefault="00A55D30"/>
    <w:p w:rsidR="007D3EEB" w:rsidRDefault="007D3EEB"/>
    <w:p w:rsidR="007D3EEB" w:rsidRDefault="007D3EEB"/>
    <w:p w:rsidR="007D3EEB" w:rsidRDefault="007D3EEB" w:rsidP="007D3EEB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7D3EEB" w:rsidRDefault="007D3EEB" w:rsidP="007D3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3EEB" w:rsidRDefault="007D3EEB" w:rsidP="007D3E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sjednice Vijeća Mjesnog odbora Odranski Strmec, održane 31. siječnja 2022., s početkom u 18:30 sati.</w:t>
      </w:r>
    </w:p>
    <w:p w:rsidR="007D3EEB" w:rsidRDefault="007D3EEB" w:rsidP="007D3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3EEB" w:rsidRDefault="007D3EEB" w:rsidP="007D3E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Marina Kocijan, Miljenko Jezerinac, Kristijan Molnar i Valentina Molnar</w:t>
      </w:r>
    </w:p>
    <w:p w:rsidR="007D3EEB" w:rsidRDefault="007D3EEB" w:rsidP="007D3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3EEB" w:rsidRDefault="007D3EEB" w:rsidP="007D3E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NENAZOČNI ČLAN VIJEĆA: 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Celićek</w:t>
      </w:r>
      <w:proofErr w:type="spellEnd"/>
    </w:p>
    <w:p w:rsidR="007D3EEB" w:rsidRDefault="007D3EEB" w:rsidP="007D3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3EEB" w:rsidRDefault="007D3EEB" w:rsidP="007D3E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NAZOČAN DJELATNIK GRADSKOG UREDA ZA MJESNU SAMOUPRAVU, CIVILNU ZAŠTITU I SIGURNOST: </w:t>
      </w: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7D3EEB" w:rsidRDefault="007D3EEB" w:rsidP="007D3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3EEB" w:rsidRDefault="007D3EEB" w:rsidP="007D3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3EEB" w:rsidRDefault="00A00D97" w:rsidP="007D3E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7D3EEB">
        <w:rPr>
          <w:rFonts w:ascii="Times New Roman" w:hAnsi="Times New Roman" w:cs="Times New Roman"/>
          <w:sz w:val="24"/>
          <w:szCs w:val="24"/>
        </w:rPr>
        <w:t>redsjedni</w:t>
      </w:r>
      <w:r>
        <w:rPr>
          <w:rFonts w:ascii="Times New Roman" w:hAnsi="Times New Roman" w:cs="Times New Roman"/>
          <w:sz w:val="24"/>
          <w:szCs w:val="24"/>
        </w:rPr>
        <w:t>k</w:t>
      </w:r>
      <w:r w:rsidR="007D3EEB">
        <w:rPr>
          <w:rFonts w:ascii="Times New Roman" w:hAnsi="Times New Roman" w:cs="Times New Roman"/>
          <w:sz w:val="24"/>
          <w:szCs w:val="24"/>
        </w:rPr>
        <w:t xml:space="preserve"> Vijeća Mjesnog odbora Odranski Strmec pozdravlja prisutne, utvrđuje da je na sjednici  4 od 5 članova Vijeća te isto može pravovaljano raspravljati i odlučivati.</w:t>
      </w:r>
    </w:p>
    <w:p w:rsidR="007D3EEB" w:rsidRDefault="00A00D97" w:rsidP="007D3E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7D3EEB">
        <w:rPr>
          <w:rFonts w:ascii="Times New Roman" w:hAnsi="Times New Roman" w:cs="Times New Roman"/>
          <w:sz w:val="24"/>
          <w:szCs w:val="24"/>
        </w:rPr>
        <w:t>redsjedni</w:t>
      </w:r>
      <w:r>
        <w:rPr>
          <w:rFonts w:ascii="Times New Roman" w:hAnsi="Times New Roman" w:cs="Times New Roman"/>
          <w:sz w:val="24"/>
          <w:szCs w:val="24"/>
        </w:rPr>
        <w:t>k</w:t>
      </w:r>
      <w:r w:rsidR="007D3EEB">
        <w:rPr>
          <w:rFonts w:ascii="Times New Roman" w:hAnsi="Times New Roman" w:cs="Times New Roman"/>
          <w:sz w:val="24"/>
          <w:szCs w:val="24"/>
        </w:rPr>
        <w:t xml:space="preserve"> VMO Odranski Strmec </w:t>
      </w:r>
      <w:r>
        <w:rPr>
          <w:rFonts w:ascii="Times New Roman" w:hAnsi="Times New Roman" w:cs="Times New Roman"/>
          <w:sz w:val="24"/>
          <w:szCs w:val="24"/>
        </w:rPr>
        <w:t>Kristijan Molnar</w:t>
      </w:r>
      <w:r w:rsidR="007D3EEB">
        <w:rPr>
          <w:rFonts w:ascii="Times New Roman" w:hAnsi="Times New Roman" w:cs="Times New Roman"/>
          <w:sz w:val="24"/>
          <w:szCs w:val="24"/>
        </w:rPr>
        <w:t xml:space="preserve"> otvara 0</w:t>
      </w:r>
      <w:r>
        <w:rPr>
          <w:rFonts w:ascii="Times New Roman" w:hAnsi="Times New Roman" w:cs="Times New Roman"/>
          <w:sz w:val="24"/>
          <w:szCs w:val="24"/>
        </w:rPr>
        <w:t>8</w:t>
      </w:r>
      <w:r w:rsidR="007D3EEB">
        <w:rPr>
          <w:rFonts w:ascii="Times New Roman" w:hAnsi="Times New Roman" w:cs="Times New Roman"/>
          <w:sz w:val="24"/>
          <w:szCs w:val="24"/>
        </w:rPr>
        <w:t>. sjednicu te predlaže da se prije utvrđivanja dnevnog reda usvoji zapisnik 0</w:t>
      </w:r>
      <w:r>
        <w:rPr>
          <w:rFonts w:ascii="Times New Roman" w:hAnsi="Times New Roman" w:cs="Times New Roman"/>
          <w:sz w:val="24"/>
          <w:szCs w:val="24"/>
        </w:rPr>
        <w:t>7</w:t>
      </w:r>
      <w:r w:rsidR="007D3EEB">
        <w:rPr>
          <w:rFonts w:ascii="Times New Roman" w:hAnsi="Times New Roman" w:cs="Times New Roman"/>
          <w:sz w:val="24"/>
          <w:szCs w:val="24"/>
        </w:rPr>
        <w:t>. sjednice Vijeća.</w:t>
      </w:r>
    </w:p>
    <w:p w:rsidR="007D3EEB" w:rsidRDefault="007D3EEB" w:rsidP="007D3E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</w:t>
      </w:r>
      <w:r w:rsidR="00A00D9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“za“) usvojen je zapisnik 0</w:t>
      </w:r>
      <w:r w:rsidR="00A00D9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. sjednice Vijeća.</w:t>
      </w:r>
    </w:p>
    <w:p w:rsidR="007D3EEB" w:rsidRDefault="007D3EEB" w:rsidP="007D3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3EEB" w:rsidRDefault="00A00D97" w:rsidP="007D3E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7D3EEB">
        <w:rPr>
          <w:rFonts w:ascii="Times New Roman" w:hAnsi="Times New Roman" w:cs="Times New Roman"/>
          <w:sz w:val="24"/>
          <w:szCs w:val="24"/>
        </w:rPr>
        <w:t>redsjedni</w:t>
      </w:r>
      <w:r>
        <w:rPr>
          <w:rFonts w:ascii="Times New Roman" w:hAnsi="Times New Roman" w:cs="Times New Roman"/>
          <w:sz w:val="24"/>
          <w:szCs w:val="24"/>
        </w:rPr>
        <w:t>k</w:t>
      </w:r>
      <w:r w:rsidR="007D3EEB">
        <w:rPr>
          <w:rFonts w:ascii="Times New Roman" w:hAnsi="Times New Roman" w:cs="Times New Roman"/>
          <w:sz w:val="24"/>
          <w:szCs w:val="24"/>
        </w:rPr>
        <w:t xml:space="preserve"> Vijeća predlaže sljedeći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0D97" w:rsidRDefault="00A00D97" w:rsidP="007D3E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0D97" w:rsidRPr="00A00D97" w:rsidRDefault="00A00D97" w:rsidP="00A00D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</w:t>
      </w:r>
      <w:r w:rsidRPr="00A00D9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  <w:r w:rsidRPr="00A00D9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A00D97" w:rsidRPr="00A00D97" w:rsidRDefault="00A00D97" w:rsidP="00A00D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00D97" w:rsidRPr="00A00D97" w:rsidRDefault="00A00D97" w:rsidP="00A00D97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0D9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A00D97" w:rsidRPr="00A00D97" w:rsidRDefault="00A00D97" w:rsidP="00A00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0D97">
        <w:rPr>
          <w:rFonts w:ascii="Times New Roman" w:eastAsia="Times New Roman" w:hAnsi="Times New Roman" w:cs="Times New Roman"/>
          <w:sz w:val="24"/>
          <w:szCs w:val="24"/>
          <w:lang w:eastAsia="hr-HR"/>
        </w:rPr>
        <w:t>1. Izvješće s 4. Koordinacije</w:t>
      </w:r>
    </w:p>
    <w:p w:rsidR="00A00D97" w:rsidRPr="00A00D97" w:rsidRDefault="00A00D97" w:rsidP="00A00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0D97">
        <w:rPr>
          <w:rFonts w:ascii="Times New Roman" w:eastAsia="Times New Roman" w:hAnsi="Times New Roman" w:cs="Times New Roman"/>
          <w:sz w:val="24"/>
          <w:szCs w:val="24"/>
          <w:lang w:eastAsia="hr-HR"/>
        </w:rPr>
        <w:t>2. Prijedlog Financijskog plana Mjesnog odbora Odranski Strmec za 2022.</w:t>
      </w:r>
    </w:p>
    <w:p w:rsidR="00A00D97" w:rsidRPr="00A00D97" w:rsidRDefault="00A00D97" w:rsidP="00A00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0D97">
        <w:rPr>
          <w:rFonts w:ascii="Times New Roman" w:eastAsia="Times New Roman" w:hAnsi="Times New Roman" w:cs="Times New Roman"/>
          <w:sz w:val="24"/>
          <w:szCs w:val="24"/>
          <w:lang w:eastAsia="hr-HR"/>
        </w:rPr>
        <w:t>3. Prijedlog Plana malih komunalnih akcija Mjesnog odbora Odranski Strmec za 2022.</w:t>
      </w:r>
    </w:p>
    <w:p w:rsidR="00A00D97" w:rsidRPr="00A00D97" w:rsidRDefault="00A00D97" w:rsidP="00A00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0D97">
        <w:rPr>
          <w:rFonts w:ascii="Times New Roman" w:eastAsia="Times New Roman" w:hAnsi="Times New Roman" w:cs="Times New Roman"/>
          <w:sz w:val="24"/>
          <w:szCs w:val="24"/>
          <w:lang w:eastAsia="hr-HR"/>
        </w:rPr>
        <w:t>4. Izvješće o radu za MO Odranski Strmec za 2021.</w:t>
      </w:r>
    </w:p>
    <w:p w:rsidR="00A00D97" w:rsidRPr="00A00D97" w:rsidRDefault="00A00D97" w:rsidP="00A00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0D97">
        <w:rPr>
          <w:rFonts w:ascii="Times New Roman" w:eastAsia="Times New Roman" w:hAnsi="Times New Roman" w:cs="Times New Roman"/>
          <w:sz w:val="24"/>
          <w:szCs w:val="24"/>
          <w:lang w:eastAsia="hr-HR"/>
        </w:rPr>
        <w:t>5. Program rada za 2022.</w:t>
      </w:r>
    </w:p>
    <w:p w:rsidR="00A00D97" w:rsidRPr="00A00D97" w:rsidRDefault="00A00D97" w:rsidP="00A00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0D9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6. Prijedlog zaključka za čišćenje snijega na području Mjesnog odbora Odranski Strmec </w:t>
      </w:r>
    </w:p>
    <w:p w:rsidR="00A00D97" w:rsidRPr="00A00D97" w:rsidRDefault="00A00D97" w:rsidP="00A00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0D9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7. Nikola Barišić, </w:t>
      </w:r>
      <w:proofErr w:type="spellStart"/>
      <w:r w:rsidRPr="00A00D97">
        <w:rPr>
          <w:rFonts w:ascii="Times New Roman" w:eastAsia="Times New Roman" w:hAnsi="Times New Roman" w:cs="Times New Roman"/>
          <w:sz w:val="24"/>
          <w:szCs w:val="24"/>
          <w:lang w:eastAsia="hr-HR"/>
        </w:rPr>
        <w:t>Strmečka</w:t>
      </w:r>
      <w:proofErr w:type="spellEnd"/>
      <w:r w:rsidRPr="00A00D9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cesta, nogostup</w:t>
      </w:r>
    </w:p>
    <w:p w:rsidR="00A00D97" w:rsidRDefault="00A00D97" w:rsidP="00A00D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0D97">
        <w:rPr>
          <w:rFonts w:ascii="Times New Roman" w:eastAsia="Times New Roman" w:hAnsi="Times New Roman" w:cs="Times New Roman"/>
          <w:sz w:val="24"/>
          <w:szCs w:val="24"/>
          <w:lang w:eastAsia="hr-HR"/>
        </w:rPr>
        <w:t>8. Obavijesti, pitanja i prijedlozi</w:t>
      </w:r>
    </w:p>
    <w:p w:rsidR="00A00D97" w:rsidRDefault="00A00D97" w:rsidP="00A00D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00D97" w:rsidRDefault="00A00D97" w:rsidP="00A00D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prihvatilo predloženi dnevni red.</w:t>
      </w:r>
    </w:p>
    <w:p w:rsidR="00A00D97" w:rsidRDefault="00A00D97" w:rsidP="00A00D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00D97" w:rsidRPr="00A00D97" w:rsidRDefault="00A00D97" w:rsidP="00A00D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0D9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1). Izvješće s 4. Koordinacije</w:t>
      </w:r>
    </w:p>
    <w:p w:rsidR="00A00D97" w:rsidRPr="00A00D97" w:rsidRDefault="00A00D97" w:rsidP="00A00D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koordinaciji je prisustvovala Marina Kocijan.</w:t>
      </w:r>
    </w:p>
    <w:p w:rsidR="007D3EEB" w:rsidRPr="007D3EEB" w:rsidRDefault="007D3EEB">
      <w:pPr>
        <w:rPr>
          <w:rFonts w:ascii="Times New Roman" w:hAnsi="Times New Roman" w:cs="Times New Roman"/>
          <w:sz w:val="24"/>
          <w:szCs w:val="24"/>
        </w:rPr>
      </w:pPr>
    </w:p>
    <w:p w:rsidR="00C119D3" w:rsidRDefault="00C119D3"/>
    <w:p w:rsidR="00941F7B" w:rsidRDefault="00941F7B" w:rsidP="00941F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koordinacija Predsjednika Vijeća Gradske četvrti Brezovica i predsjednika Mjesnih odbora na području Gradske četvrti Brezovica održana je 31.01.2022. u 16,30 sati.</w:t>
      </w:r>
    </w:p>
    <w:p w:rsidR="00941F7B" w:rsidRDefault="00941F7B" w:rsidP="00941F7B">
      <w:pPr>
        <w:jc w:val="both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DNEVNI RED</w:t>
      </w:r>
    </w:p>
    <w:p w:rsidR="00941F7B" w:rsidRDefault="00941F7B" w:rsidP="00941F7B">
      <w:pPr>
        <w:pStyle w:val="ListParagraph"/>
        <w:ind w:left="960"/>
        <w:jc w:val="both"/>
        <w:rPr>
          <w:sz w:val="24"/>
          <w:szCs w:val="24"/>
        </w:rPr>
      </w:pPr>
    </w:p>
    <w:p w:rsidR="00941F7B" w:rsidRDefault="00941F7B" w:rsidP="00941F7B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Plan </w:t>
      </w:r>
      <w:proofErr w:type="spellStart"/>
      <w:r>
        <w:rPr>
          <w:sz w:val="24"/>
          <w:szCs w:val="24"/>
        </w:rPr>
        <w:t>komunalnih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aktivnosti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Gradske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četvrti</w:t>
      </w:r>
      <w:proofErr w:type="spellEnd"/>
      <w:r>
        <w:rPr>
          <w:sz w:val="24"/>
          <w:szCs w:val="24"/>
        </w:rPr>
        <w:t xml:space="preserve"> Brezovica u 2022.</w:t>
      </w:r>
    </w:p>
    <w:p w:rsidR="00941F7B" w:rsidRDefault="00941F7B" w:rsidP="00941F7B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Pitanja, </w:t>
      </w:r>
      <w:proofErr w:type="spellStart"/>
      <w:r>
        <w:rPr>
          <w:sz w:val="24"/>
          <w:szCs w:val="24"/>
        </w:rPr>
        <w:t>prijedlozi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obavijesti</w:t>
      </w:r>
      <w:proofErr w:type="spellEnd"/>
    </w:p>
    <w:p w:rsidR="00866D26" w:rsidRDefault="00866D26" w:rsidP="00866D26">
      <w:pPr>
        <w:jc w:val="both"/>
        <w:rPr>
          <w:sz w:val="24"/>
          <w:szCs w:val="24"/>
        </w:rPr>
      </w:pPr>
    </w:p>
    <w:p w:rsid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66D26">
        <w:rPr>
          <w:b/>
          <w:sz w:val="24"/>
          <w:szCs w:val="24"/>
        </w:rPr>
        <w:t xml:space="preserve">Ad 2). </w:t>
      </w:r>
      <w:r w:rsidRPr="00866D2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Financijskog plana Mjesnog odbora Odranski Strmec za 2022.</w:t>
      </w:r>
    </w:p>
    <w:p w:rsidR="00866D26" w:rsidRDefault="00866D26" w:rsidP="00866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Potpredsjednik Vijeća obrazlaže Prijedlog.</w:t>
      </w:r>
    </w:p>
    <w:p w:rsidR="00866D26" w:rsidRDefault="00866D26" w:rsidP="00866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donijelo Financijski plan Mjesnog odbora Odranski Strmec za 2022., koji je sastavni dio ovog zapisnika</w:t>
      </w:r>
    </w:p>
    <w:p w:rsidR="00866D26" w:rsidRDefault="00866D26" w:rsidP="00866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66D2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3). Prijedlog Plana malih komunalnih akcija Mjesnog odbora Odranski Strmec za 2022.</w:t>
      </w:r>
    </w:p>
    <w:p w:rsid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Potpredsjednik Vijeća obrazlaže Prijedlog.</w:t>
      </w:r>
    </w:p>
    <w:p w:rsid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donijelo Plan malih komunalnih akcija Mjesnog odbora Odranski Strmec za 2022.</w:t>
      </w:r>
    </w:p>
    <w:p w:rsid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66D2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4). Izvješće o radu za MO Odranski Strmec za 2021.</w:t>
      </w:r>
    </w:p>
    <w:p w:rsid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Potpredsjednik Vijeća obrazlaže Prijedlog.</w:t>
      </w:r>
    </w:p>
    <w:p w:rsid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 donijelo</w:t>
      </w:r>
    </w:p>
    <w:p w:rsidR="00866D26" w:rsidRP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6D26" w:rsidRPr="00866D26" w:rsidRDefault="00866D26" w:rsidP="00866D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</w:t>
      </w:r>
      <w:proofErr w:type="spellEnd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</w:p>
    <w:p w:rsidR="00866D26" w:rsidRPr="00866D26" w:rsidRDefault="00866D26" w:rsidP="00866D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Mjesnog</w:t>
      </w:r>
      <w:proofErr w:type="spellEnd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odbora</w:t>
      </w:r>
      <w:proofErr w:type="spellEnd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Odranski Strmec </w:t>
      </w:r>
      <w:proofErr w:type="spellStart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za</w:t>
      </w:r>
      <w:proofErr w:type="spellEnd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2020. </w:t>
      </w:r>
    </w:p>
    <w:p w:rsidR="00866D26" w:rsidRP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</w:p>
    <w:p w:rsidR="00866D26" w:rsidRP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866D26" w:rsidRP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Uvod</w:t>
      </w:r>
      <w:proofErr w:type="spellEnd"/>
    </w:p>
    <w:p w:rsidR="00866D26" w:rsidRP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866D26" w:rsidRPr="00866D26" w:rsidRDefault="00866D26" w:rsidP="00866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Odranski Strmec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ima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Prava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obveze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regulirana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Statutom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Grada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Zagreba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Pravilima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Odranski Strmec. </w:t>
      </w:r>
    </w:p>
    <w:p w:rsidR="00866D26" w:rsidRPr="00866D26" w:rsidRDefault="00866D26" w:rsidP="00866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Tijekom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2021.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godine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održalo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10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sjednica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Prisutnost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sjednicama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bila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u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prosjeku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od 5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odnosno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100%.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obrađeno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37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točaka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što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prosječno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iznosi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3,7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po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sjednici</w:t>
      </w:r>
      <w:proofErr w:type="spellEnd"/>
      <w:proofErr w:type="gram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. .</w:t>
      </w:r>
      <w:proofErr w:type="gram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trajale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422 minute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što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prosječno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42,</w:t>
      </w:r>
      <w:proofErr w:type="gram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2  minute</w:t>
      </w:r>
      <w:proofErr w:type="gram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po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sjednici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866D26" w:rsidRPr="00866D26" w:rsidRDefault="00866D26" w:rsidP="00866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Odranski Strmec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donijelo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26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akata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866D26" w:rsidRPr="00866D26" w:rsidRDefault="00866D26" w:rsidP="00866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866D26" w:rsidRPr="00866D26" w:rsidRDefault="00866D26" w:rsidP="00866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</w:t>
      </w:r>
    </w:p>
    <w:p w:rsidR="00866D26" w:rsidRPr="00866D26" w:rsidRDefault="00866D26" w:rsidP="00866D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</w:t>
      </w:r>
      <w:proofErr w:type="spellStart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</w:t>
      </w:r>
      <w:proofErr w:type="spellEnd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predsjednika</w:t>
      </w:r>
      <w:proofErr w:type="spellEnd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Mjesnog</w:t>
      </w:r>
      <w:proofErr w:type="spellEnd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odbora</w:t>
      </w:r>
      <w:proofErr w:type="spellEnd"/>
    </w:p>
    <w:p w:rsidR="00866D26" w:rsidRP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866D26" w:rsidRPr="00866D26" w:rsidRDefault="00866D26" w:rsidP="00866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Dužnosti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proofErr w:type="gram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proofErr w:type="gram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definirane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Odranski Strmec. (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članak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22).</w:t>
      </w:r>
    </w:p>
    <w:p w:rsidR="00866D26" w:rsidRPr="00866D26" w:rsidRDefault="00866D26" w:rsidP="00866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Predsjednik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saziva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Redovito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obilazi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područje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Evidentira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probleme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članovima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</w:t>
      </w:r>
      <w:proofErr w:type="spellStart"/>
      <w:proofErr w:type="gram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radi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proofErr w:type="gram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njihovom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rješavanju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866D26" w:rsidRPr="00866D26" w:rsidRDefault="00866D26" w:rsidP="00866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Obilazio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gradilišta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području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kontrolirao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izvode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 se </w:t>
      </w:r>
      <w:proofErr w:type="spellStart"/>
      <w:proofErr w:type="gram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radovi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u</w:t>
      </w:r>
      <w:proofErr w:type="gram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skladu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troškovnicima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866D26" w:rsidRPr="00866D26" w:rsidRDefault="00866D26" w:rsidP="00866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Surađuje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predsjednikom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Vijećem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Gradske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četvrti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Brezovica.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Sudjeluje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radu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koordinacije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Gradske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četvrti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predsjednicima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Mjesnih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Informira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građane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gram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o 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svim</w:t>
      </w:r>
      <w:proofErr w:type="spellEnd"/>
      <w:proofErr w:type="gram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pitanjima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problemima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važnim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Mjesni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odbor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866D26" w:rsidRP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866D26" w:rsidRP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866D26" w:rsidRP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</w:t>
      </w:r>
      <w:proofErr w:type="spellEnd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potpredsjednika</w:t>
      </w:r>
      <w:proofErr w:type="spellEnd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:rsidR="00866D26" w:rsidRP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866D26" w:rsidRP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     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Dužnosti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potpredsjednika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definirane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Odranski Strmec. </w:t>
      </w:r>
      <w:proofErr w:type="gram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(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članak</w:t>
      </w:r>
      <w:proofErr w:type="spellEnd"/>
      <w:proofErr w:type="gram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23 ).</w:t>
      </w:r>
    </w:p>
    <w:p w:rsidR="00866D26" w:rsidRP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Potpredsjednik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pomagao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predsjedniku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obavljanju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poslova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od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važnosti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Mjesni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odbor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</w:p>
    <w:p w:rsidR="00866D26" w:rsidRP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866D26" w:rsidRP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866D26" w:rsidRP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      </w:t>
      </w:r>
      <w:proofErr w:type="spellStart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</w:t>
      </w:r>
      <w:proofErr w:type="spellEnd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članova</w:t>
      </w:r>
      <w:proofErr w:type="spellEnd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:rsidR="00866D26" w:rsidRPr="00866D26" w:rsidRDefault="00866D26" w:rsidP="00866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866D26" w:rsidRPr="00866D26" w:rsidRDefault="00866D26" w:rsidP="00866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Dužnosti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definirane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Odranski Strmec. (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članak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24).</w:t>
      </w:r>
    </w:p>
    <w:p w:rsidR="00866D26" w:rsidRPr="00866D26" w:rsidRDefault="00866D26" w:rsidP="00866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sudjelovali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raspravama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sjednicama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postavljali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pitanja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predlagali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Vijeću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razmatranje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pojedinih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pitanja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sudjelovali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izlascima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teren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rješavanju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problema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građana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866D26" w:rsidRPr="00866D26" w:rsidRDefault="00866D26" w:rsidP="00866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866D2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</w:p>
    <w:p w:rsidR="00866D26" w:rsidRPr="00866D26" w:rsidRDefault="00866D26" w:rsidP="00866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866D26" w:rsidRPr="00866D26" w:rsidRDefault="00866D26" w:rsidP="00866D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Tabelarni</w:t>
      </w:r>
      <w:proofErr w:type="spellEnd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pregled</w:t>
      </w:r>
      <w:proofErr w:type="spellEnd"/>
    </w:p>
    <w:p w:rsidR="00866D26" w:rsidRP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866D26" w:rsidRP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866D26" w:rsidRP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 w:rsidRPr="00866D2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Sjednice</w:t>
      </w:r>
      <w:proofErr w:type="spellEnd"/>
      <w:r w:rsidRPr="00866D2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</w:p>
    <w:p w:rsidR="00866D26" w:rsidRP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0"/>
        <w:gridCol w:w="2520"/>
      </w:tblGrid>
      <w:tr w:rsidR="00866D26" w:rsidRPr="00866D26" w:rsidTr="00582C5D">
        <w:trPr>
          <w:trHeight w:val="375"/>
        </w:trPr>
        <w:tc>
          <w:tcPr>
            <w:tcW w:w="7200" w:type="dxa"/>
          </w:tcPr>
          <w:p w:rsidR="00866D26" w:rsidRPr="00866D26" w:rsidRDefault="00866D26" w:rsidP="00866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   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Opis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obilježja</w:t>
            </w:r>
            <w:proofErr w:type="spellEnd"/>
          </w:p>
        </w:tc>
        <w:tc>
          <w:tcPr>
            <w:tcW w:w="2520" w:type="dxa"/>
          </w:tcPr>
          <w:p w:rsidR="00866D26" w:rsidRPr="00866D26" w:rsidRDefault="00866D26" w:rsidP="00866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866D26" w:rsidRPr="00866D26" w:rsidTr="00582C5D">
        <w:trPr>
          <w:trHeight w:val="170"/>
        </w:trPr>
        <w:tc>
          <w:tcPr>
            <w:tcW w:w="7200" w:type="dxa"/>
          </w:tcPr>
          <w:p w:rsidR="00866D26" w:rsidRPr="00866D26" w:rsidRDefault="00866D26" w:rsidP="00866D2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lang w:val="en-GB"/>
              </w:rPr>
              <w:t>održanih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lang w:val="en-GB"/>
              </w:rPr>
              <w:t>sjednica</w:t>
            </w:r>
            <w:proofErr w:type="spellEnd"/>
          </w:p>
        </w:tc>
        <w:tc>
          <w:tcPr>
            <w:tcW w:w="2520" w:type="dxa"/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lang w:val="en-GB"/>
              </w:rPr>
              <w:t>10</w:t>
            </w:r>
          </w:p>
        </w:tc>
      </w:tr>
      <w:tr w:rsidR="00866D26" w:rsidRPr="00866D26" w:rsidTr="00582C5D">
        <w:trPr>
          <w:trHeight w:val="165"/>
        </w:trPr>
        <w:tc>
          <w:tcPr>
            <w:tcW w:w="7200" w:type="dxa"/>
          </w:tcPr>
          <w:p w:rsidR="00866D26" w:rsidRPr="00866D26" w:rsidRDefault="00866D26" w:rsidP="00866D2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lang w:val="en-GB"/>
              </w:rPr>
              <w:t>Prosječni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lang w:val="en-GB"/>
              </w:rPr>
              <w:t>članova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lang w:val="en-GB"/>
              </w:rPr>
              <w:t>Vijeća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lang w:val="en-GB"/>
              </w:rPr>
              <w:t xml:space="preserve"> (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lang w:val="en-GB"/>
              </w:rPr>
              <w:t>po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lang w:val="en-GB"/>
              </w:rPr>
              <w:t>sjednici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2520" w:type="dxa"/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lang w:val="en-GB"/>
              </w:rPr>
              <w:t>5</w:t>
            </w:r>
          </w:p>
        </w:tc>
      </w:tr>
      <w:tr w:rsidR="00866D26" w:rsidRPr="00866D26" w:rsidTr="00582C5D">
        <w:trPr>
          <w:trHeight w:val="240"/>
        </w:trPr>
        <w:tc>
          <w:tcPr>
            <w:tcW w:w="7200" w:type="dxa"/>
          </w:tcPr>
          <w:p w:rsidR="00866D26" w:rsidRPr="00866D26" w:rsidRDefault="00866D26" w:rsidP="00866D2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lang w:val="en-GB"/>
              </w:rPr>
              <w:t>Prosječno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lang w:val="en-GB"/>
              </w:rPr>
              <w:t>trajanje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lang w:val="en-GB"/>
              </w:rPr>
              <w:t>sjednica</w:t>
            </w:r>
            <w:proofErr w:type="spellEnd"/>
          </w:p>
        </w:tc>
        <w:tc>
          <w:tcPr>
            <w:tcW w:w="2520" w:type="dxa"/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lang w:val="en-GB"/>
              </w:rPr>
              <w:t>42,2</w:t>
            </w:r>
          </w:p>
        </w:tc>
      </w:tr>
      <w:tr w:rsidR="00866D26" w:rsidRPr="00866D26" w:rsidTr="00582C5D">
        <w:trPr>
          <w:trHeight w:val="135"/>
        </w:trPr>
        <w:tc>
          <w:tcPr>
            <w:tcW w:w="7200" w:type="dxa"/>
          </w:tcPr>
          <w:p w:rsidR="00866D26" w:rsidRPr="00866D26" w:rsidRDefault="00866D26" w:rsidP="00866D2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lang w:val="en-GB"/>
              </w:rPr>
              <w:t>točaka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lang w:val="en-GB"/>
              </w:rPr>
              <w:t>dnevnog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lang w:val="en-GB"/>
              </w:rPr>
              <w:t>reda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lang w:val="en-GB"/>
              </w:rPr>
              <w:t xml:space="preserve"> (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lang w:val="en-GB"/>
              </w:rPr>
              <w:t>ukupno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2520" w:type="dxa"/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lang w:val="en-GB"/>
              </w:rPr>
              <w:t>37</w:t>
            </w:r>
          </w:p>
        </w:tc>
      </w:tr>
      <w:tr w:rsidR="00866D26" w:rsidRPr="00866D26" w:rsidTr="00582C5D">
        <w:trPr>
          <w:trHeight w:val="268"/>
        </w:trPr>
        <w:tc>
          <w:tcPr>
            <w:tcW w:w="7200" w:type="dxa"/>
          </w:tcPr>
          <w:p w:rsidR="00866D26" w:rsidRPr="00866D26" w:rsidRDefault="00866D26" w:rsidP="00866D2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lang w:val="en-GB"/>
              </w:rPr>
              <w:t>donijetih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lang w:val="en-GB"/>
              </w:rPr>
              <w:t>akata</w:t>
            </w:r>
            <w:proofErr w:type="spellEnd"/>
          </w:p>
        </w:tc>
        <w:tc>
          <w:tcPr>
            <w:tcW w:w="2520" w:type="dxa"/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lang w:val="en-GB"/>
              </w:rPr>
              <w:t>26</w:t>
            </w:r>
          </w:p>
        </w:tc>
      </w:tr>
    </w:tbl>
    <w:p w:rsidR="00866D26" w:rsidRP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866D26" w:rsidRP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866D26" w:rsidRP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 w:rsidRPr="00866D2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Pregled</w:t>
      </w:r>
      <w:proofErr w:type="spellEnd"/>
      <w:r w:rsidRPr="00866D2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prisutnosti</w:t>
      </w:r>
      <w:proofErr w:type="spellEnd"/>
      <w:r w:rsidRPr="00866D2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članova</w:t>
      </w:r>
      <w:proofErr w:type="spellEnd"/>
      <w:r w:rsidRPr="00866D2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 w:rsidRPr="00866D2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sjednicama</w:t>
      </w:r>
      <w:proofErr w:type="spellEnd"/>
      <w:r w:rsidRPr="00866D2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866D26" w:rsidRP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9360" w:type="dxa"/>
        <w:tblInd w:w="1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2700"/>
        <w:gridCol w:w="2340"/>
        <w:gridCol w:w="2340"/>
      </w:tblGrid>
      <w:tr w:rsidR="00866D26" w:rsidRPr="00866D26" w:rsidTr="00582C5D">
        <w:trPr>
          <w:trHeight w:val="240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866D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Redni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broj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sjednice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Vijeća</w:t>
            </w:r>
            <w:proofErr w:type="spellEnd"/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866D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prisutni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članovi</w:t>
            </w:r>
            <w:proofErr w:type="spellEnd"/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866D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odsutni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članovi</w:t>
            </w:r>
            <w:proofErr w:type="spellEnd"/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% 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prisutnosti</w:t>
            </w:r>
            <w:proofErr w:type="spellEnd"/>
          </w:p>
        </w:tc>
      </w:tr>
      <w:tr w:rsidR="00866D26" w:rsidRPr="00866D26" w:rsidTr="00582C5D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866D26" w:rsidRPr="00866D26" w:rsidTr="00582C5D">
        <w:trPr>
          <w:trHeight w:val="1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866D26" w:rsidRPr="00866D26" w:rsidTr="00582C5D">
        <w:trPr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866D26" w:rsidRPr="00866D26" w:rsidTr="00582C5D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866D26" w:rsidRPr="00866D26" w:rsidTr="00582C5D">
        <w:trPr>
          <w:trHeight w:val="30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866D26" w:rsidRPr="00866D26" w:rsidTr="00582C5D">
        <w:trPr>
          <w:trHeight w:val="33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866D26" w:rsidRPr="00866D26" w:rsidTr="00582C5D">
        <w:trPr>
          <w:trHeight w:val="2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866D26" w:rsidRPr="00866D26" w:rsidTr="00582C5D">
        <w:trPr>
          <w:trHeight w:val="12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866D26" w:rsidRPr="00866D26" w:rsidTr="00582C5D">
        <w:trPr>
          <w:trHeight w:val="36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866D26" w:rsidRPr="00866D26" w:rsidTr="00582C5D"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866D26" w:rsidRPr="00866D26" w:rsidTr="00582C5D">
        <w:trPr>
          <w:trHeight w:val="165"/>
        </w:trPr>
        <w:tc>
          <w:tcPr>
            <w:tcW w:w="936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66D26" w:rsidRPr="00866D26" w:rsidTr="00582C5D">
        <w:trPr>
          <w:trHeight w:val="165"/>
        </w:trPr>
        <w:tc>
          <w:tcPr>
            <w:tcW w:w="93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66D26" w:rsidRP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866D26" w:rsidRP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866D26" w:rsidRP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866D26" w:rsidRP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 w:rsidRPr="00866D2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Struktura</w:t>
      </w:r>
      <w:proofErr w:type="spellEnd"/>
      <w:r w:rsidRPr="00866D2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akata</w:t>
      </w:r>
      <w:proofErr w:type="spellEnd"/>
      <w:r w:rsidRPr="00866D2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 w:rsidRPr="00866D2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prema</w:t>
      </w:r>
      <w:proofErr w:type="spellEnd"/>
      <w:r w:rsidRPr="00866D2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66D2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sadržaju</w:t>
      </w:r>
      <w:proofErr w:type="spellEnd"/>
    </w:p>
    <w:p w:rsidR="00866D26" w:rsidRP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20"/>
        <w:gridCol w:w="2340"/>
      </w:tblGrid>
      <w:tr w:rsidR="00866D26" w:rsidRPr="00866D26" w:rsidTr="00582C5D">
        <w:trPr>
          <w:trHeight w:val="420"/>
        </w:trPr>
        <w:tc>
          <w:tcPr>
            <w:tcW w:w="7020" w:type="dxa"/>
          </w:tcPr>
          <w:p w:rsidR="00866D26" w:rsidRPr="00866D26" w:rsidRDefault="00866D26" w:rsidP="00866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proofErr w:type="spellStart"/>
            <w:r w:rsidRPr="00866D26">
              <w:rPr>
                <w:rFonts w:ascii="Times New Roman" w:eastAsia="Times New Roman" w:hAnsi="Times New Roman" w:cs="Times New Roman"/>
                <w:b/>
                <w:lang w:val="en-GB"/>
              </w:rPr>
              <w:t>Problematika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b/>
                <w:lang w:val="en-GB"/>
              </w:rPr>
              <w:t>na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b/>
                <w:lang w:val="en-GB"/>
              </w:rPr>
              <w:t>koju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se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b/>
                <w:lang w:val="en-GB"/>
              </w:rPr>
              <w:t>akt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b/>
                <w:lang w:val="en-GB"/>
              </w:rPr>
              <w:t>sadržajno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b/>
                <w:lang w:val="en-GB"/>
              </w:rPr>
              <w:t>pretežno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b/>
                <w:lang w:val="en-GB"/>
              </w:rPr>
              <w:t>odnosi</w:t>
            </w:r>
            <w:proofErr w:type="spellEnd"/>
          </w:p>
        </w:tc>
        <w:tc>
          <w:tcPr>
            <w:tcW w:w="2340" w:type="dxa"/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proofErr w:type="spellStart"/>
            <w:r w:rsidRPr="00866D26">
              <w:rPr>
                <w:rFonts w:ascii="Times New Roman" w:eastAsia="Times New Roman" w:hAnsi="Times New Roman" w:cs="Times New Roman"/>
                <w:b/>
                <w:lang w:val="en-GB"/>
              </w:rPr>
              <w:t>Broj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b/>
                <w:lang w:val="en-GB"/>
              </w:rPr>
              <w:t>akata</w:t>
            </w:r>
            <w:proofErr w:type="spellEnd"/>
          </w:p>
        </w:tc>
      </w:tr>
      <w:tr w:rsidR="00866D26" w:rsidRPr="00866D26" w:rsidTr="00582C5D">
        <w:trPr>
          <w:trHeight w:val="224"/>
        </w:trPr>
        <w:tc>
          <w:tcPr>
            <w:tcW w:w="7020" w:type="dxa"/>
          </w:tcPr>
          <w:p w:rsidR="00866D26" w:rsidRPr="00866D26" w:rsidRDefault="00866D26" w:rsidP="00866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Male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komunalne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akcije</w:t>
            </w:r>
            <w:proofErr w:type="spellEnd"/>
          </w:p>
        </w:tc>
        <w:tc>
          <w:tcPr>
            <w:tcW w:w="2340" w:type="dxa"/>
            <w:tcBorders>
              <w:bottom w:val="single" w:sz="4" w:space="0" w:color="000000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</w:tr>
      <w:tr w:rsidR="00866D26" w:rsidRPr="00866D26" w:rsidTr="00582C5D">
        <w:trPr>
          <w:trHeight w:val="360"/>
        </w:trPr>
        <w:tc>
          <w:tcPr>
            <w:tcW w:w="7020" w:type="dxa"/>
            <w:tcBorders>
              <w:bottom w:val="single" w:sz="4" w:space="0" w:color="000000"/>
            </w:tcBorders>
          </w:tcPr>
          <w:p w:rsidR="00866D26" w:rsidRPr="00866D26" w:rsidRDefault="00866D26" w:rsidP="00866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Funkcioniranje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Vijeća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bottom w:val="single" w:sz="4" w:space="0" w:color="000000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</w:t>
            </w:r>
          </w:p>
        </w:tc>
      </w:tr>
      <w:tr w:rsidR="00866D26" w:rsidRPr="00866D26" w:rsidTr="00582C5D">
        <w:trPr>
          <w:trHeight w:val="180"/>
        </w:trPr>
        <w:tc>
          <w:tcPr>
            <w:tcW w:w="7020" w:type="dxa"/>
            <w:tcBorders>
              <w:top w:val="single" w:sz="4" w:space="0" w:color="000000"/>
            </w:tcBorders>
          </w:tcPr>
          <w:p w:rsidR="00866D26" w:rsidRPr="00866D26" w:rsidRDefault="00866D26" w:rsidP="00866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Gradnja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i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održavaje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komunalne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infrastrukture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</w:t>
            </w:r>
            <w:proofErr w:type="spellStart"/>
            <w:proofErr w:type="gramEnd"/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vodovod,odvodnja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</w:t>
            </w:r>
          </w:p>
          <w:p w:rsidR="00866D26" w:rsidRPr="00866D26" w:rsidRDefault="00866D26" w:rsidP="00866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plin,javna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rasvjeta,ceste</w:t>
            </w:r>
            <w:proofErr w:type="spellEnd"/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4" w:space="0" w:color="000000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</w:tr>
      <w:tr w:rsidR="00866D26" w:rsidRPr="00866D26" w:rsidTr="00582C5D">
        <w:trPr>
          <w:trHeight w:val="203"/>
        </w:trPr>
        <w:tc>
          <w:tcPr>
            <w:tcW w:w="7020" w:type="dxa"/>
            <w:tcBorders>
              <w:bottom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Ostalo</w:t>
            </w:r>
            <w:proofErr w:type="spellEnd"/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866D26" w:rsidRPr="00866D26" w:rsidRDefault="00866D26" w:rsidP="00866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66D2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</w:tr>
    </w:tbl>
    <w:p w:rsidR="00866D26" w:rsidRPr="00866D26" w:rsidRDefault="00866D26" w:rsidP="00866D2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66D2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</w:t>
      </w:r>
    </w:p>
    <w:p w:rsidR="00866D26" w:rsidRPr="00866D26" w:rsidRDefault="00866D26" w:rsidP="00866D2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866D26" w:rsidRPr="00866D26" w:rsidRDefault="00866D26" w:rsidP="00866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866D26" w:rsidRP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866D26" w:rsidRP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866D26" w:rsidRPr="00866D26" w:rsidRDefault="00866D26" w:rsidP="00866D2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66D26" w:rsidRPr="00866D26" w:rsidRDefault="00866D26" w:rsidP="00866D2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66D2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 A K L J U Č A K</w:t>
      </w:r>
    </w:p>
    <w:p w:rsidR="00866D26" w:rsidRPr="00866D26" w:rsidRDefault="00866D26" w:rsidP="00866D2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66D26" w:rsidRPr="00866D26" w:rsidRDefault="00866D26" w:rsidP="00866D2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66D26">
        <w:rPr>
          <w:rFonts w:ascii="Times New Roman" w:eastAsia="Times New Roman" w:hAnsi="Times New Roman" w:cs="Times New Roman"/>
          <w:sz w:val="24"/>
          <w:szCs w:val="24"/>
        </w:rPr>
        <w:t xml:space="preserve">Vijeće Mjesnog odbora Odranski Strmec svojim aktivnostima bitno je utjecalo na dinamiku realizacije Plana komunalnih aktivnosti u 2021. godini. Vijeće nije zadovoljno kvalitetom i razinom ulaganja jer navedenim tempom izgradnje komunalne </w:t>
      </w:r>
      <w:proofErr w:type="spellStart"/>
      <w:r w:rsidRPr="00866D26">
        <w:rPr>
          <w:rFonts w:ascii="Times New Roman" w:eastAsia="Times New Roman" w:hAnsi="Times New Roman" w:cs="Times New Roman"/>
          <w:sz w:val="24"/>
          <w:szCs w:val="24"/>
        </w:rPr>
        <w:t>infrastrukure</w:t>
      </w:r>
      <w:proofErr w:type="spellEnd"/>
      <w:r w:rsidRPr="00866D26">
        <w:rPr>
          <w:rFonts w:ascii="Times New Roman" w:eastAsia="Times New Roman" w:hAnsi="Times New Roman" w:cs="Times New Roman"/>
          <w:sz w:val="24"/>
          <w:szCs w:val="24"/>
        </w:rPr>
        <w:t xml:space="preserve"> neće biti moguće stići razinu komunalno razvijenih naselja u gradu Zagrebu. </w:t>
      </w:r>
    </w:p>
    <w:p w:rsidR="00866D26" w:rsidRPr="00866D26" w:rsidRDefault="00866D26" w:rsidP="00866D2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66D26" w:rsidRPr="00866D26" w:rsidRDefault="00866D26" w:rsidP="00866D2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66D26" w:rsidRP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66D2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5). Program rada za 2022.</w:t>
      </w:r>
    </w:p>
    <w:p w:rsidR="0028330D" w:rsidRDefault="0028330D" w:rsidP="0028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Potpredsjednik Vijeća obrazlaže Prijedlog.</w:t>
      </w:r>
    </w:p>
    <w:p w:rsidR="00866D26" w:rsidRPr="00866D26" w:rsidRDefault="0028330D" w:rsidP="0028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 donijelo</w:t>
      </w:r>
    </w:p>
    <w:p w:rsidR="00866D26" w:rsidRDefault="00866D26" w:rsidP="00866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8330D" w:rsidRPr="0028330D" w:rsidRDefault="0028330D" w:rsidP="00283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28330D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Program </w:t>
      </w:r>
      <w:proofErr w:type="spellStart"/>
      <w:r w:rsidRPr="0028330D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rada</w:t>
      </w:r>
      <w:proofErr w:type="spellEnd"/>
      <w:r w:rsidRPr="0028330D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:rsidR="0028330D" w:rsidRPr="0028330D" w:rsidRDefault="0028330D" w:rsidP="00283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28330D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28330D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Mjesnog</w:t>
      </w:r>
      <w:proofErr w:type="spellEnd"/>
      <w:r w:rsidRPr="0028330D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odbora</w:t>
      </w:r>
      <w:proofErr w:type="spellEnd"/>
      <w:r w:rsidRPr="0028330D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Odranski Strmec</w:t>
      </w:r>
    </w:p>
    <w:p w:rsidR="0028330D" w:rsidRPr="0028330D" w:rsidRDefault="0028330D" w:rsidP="00283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28330D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za</w:t>
      </w:r>
      <w:proofErr w:type="spellEnd"/>
      <w:r w:rsidRPr="0028330D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2022. </w:t>
      </w:r>
    </w:p>
    <w:p w:rsidR="0028330D" w:rsidRPr="0028330D" w:rsidRDefault="0028330D" w:rsidP="0028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28330D" w:rsidRPr="0028330D" w:rsidRDefault="0028330D" w:rsidP="0028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28330D" w:rsidRPr="0028330D" w:rsidRDefault="0028330D" w:rsidP="002833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Djelovanje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Odranski Strmec u 2022.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godini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pretežitoj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mjeri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bit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će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određeno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aktivnostima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uređivanje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oko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objekta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MS Odranski Strmec,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uređivanje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NK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Omladinac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proofErr w:type="gram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šodranje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..</w:t>
      </w:r>
      <w:proofErr w:type="gramEnd"/>
    </w:p>
    <w:p w:rsidR="0028330D" w:rsidRPr="0028330D" w:rsidRDefault="0028330D" w:rsidP="002833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Radi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postizanja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ovim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Programom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utvrđenih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ciljeva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će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2022.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godini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raspravljati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donositi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odgovarajuće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akte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poduzimati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odgovarajuće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mjere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naročito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o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slijedećim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pitanjima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:</w:t>
      </w:r>
    </w:p>
    <w:p w:rsidR="0028330D" w:rsidRPr="0028330D" w:rsidRDefault="0028330D" w:rsidP="0028330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28330D" w:rsidRPr="0028330D" w:rsidRDefault="0028330D" w:rsidP="0028330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   1. </w:t>
      </w:r>
      <w:proofErr w:type="spellStart"/>
      <w:proofErr w:type="gram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Praćenju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realizacije</w:t>
      </w:r>
      <w:proofErr w:type="spellEnd"/>
      <w:proofErr w:type="gram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akcija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iz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Plana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komunalnih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aktivnosti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2022.</w:t>
      </w:r>
    </w:p>
    <w:p w:rsidR="0028330D" w:rsidRPr="0028330D" w:rsidRDefault="0028330D" w:rsidP="0028330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   2.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Utvrđivanju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prioriteta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Plan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malih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komunalnih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akcija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Gradske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četvrti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28330D" w:rsidRPr="0028330D" w:rsidRDefault="0028330D" w:rsidP="0028330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       Brezovica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2023.               </w:t>
      </w:r>
    </w:p>
    <w:p w:rsidR="0028330D" w:rsidRPr="0028330D" w:rsidRDefault="0028330D" w:rsidP="0028330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3.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>Praćenju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>stanja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>komunalnog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>reda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>uz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>dostavu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>zapažanja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>prijedloga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>Vijeću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</w:t>
      </w:r>
    </w:p>
    <w:p w:rsidR="0028330D" w:rsidRPr="0028330D" w:rsidRDefault="0028330D" w:rsidP="0028330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Brezovica i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>komunalnom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>redarstvu</w:t>
      </w:r>
      <w:proofErr w:type="spellEnd"/>
    </w:p>
    <w:p w:rsidR="0028330D" w:rsidRPr="0028330D" w:rsidRDefault="0028330D" w:rsidP="0028330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4.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>Donošenju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>akata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>Prijedlog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>prioriteta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>Financijskog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>plana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>Godišnjeg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>obračuna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</w:p>
    <w:p w:rsidR="0028330D" w:rsidRPr="0028330D" w:rsidRDefault="0028330D" w:rsidP="0028330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>zaključaka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 </w:t>
      </w:r>
    </w:p>
    <w:p w:rsidR="0028330D" w:rsidRPr="0028330D" w:rsidRDefault="0028330D" w:rsidP="0028330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5.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>Suradnji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>Vijećem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Brezovica</w:t>
      </w:r>
    </w:p>
    <w:p w:rsidR="0028330D" w:rsidRPr="0028330D" w:rsidRDefault="0028330D" w:rsidP="0028330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6.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>Suradnji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>udrugama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>sa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>područja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>naselja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Odranski Strmec</w:t>
      </w:r>
    </w:p>
    <w:p w:rsidR="0028330D" w:rsidRPr="0028330D" w:rsidRDefault="0028330D" w:rsidP="0028330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7.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>Suradnji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>građanima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>sa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>područja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>Mjesnog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 w:rsidRPr="0028330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866D26" w:rsidRDefault="00866D26" w:rsidP="00866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8330D" w:rsidRPr="0028330D" w:rsidRDefault="0028330D" w:rsidP="00866D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833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6). Prijedlog zaključka za čišćenje snijega na području Mjesnog odbora Odranski Strmec</w:t>
      </w:r>
    </w:p>
    <w:p w:rsidR="0028330D" w:rsidRDefault="0028330D" w:rsidP="0028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Potpredsjednik Vijeća obrazlaže Prijedlog.</w:t>
      </w:r>
    </w:p>
    <w:p w:rsidR="0028330D" w:rsidRDefault="0028330D" w:rsidP="0028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 donijelo</w:t>
      </w:r>
    </w:p>
    <w:p w:rsidR="00AA5A54" w:rsidRPr="00866D26" w:rsidRDefault="00AA5A54" w:rsidP="002833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A5A54" w:rsidRPr="00AA5A54" w:rsidRDefault="00AA5A54" w:rsidP="00AA5A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A5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AA5A54" w:rsidRPr="00AA5A54" w:rsidRDefault="00AA5A54" w:rsidP="00AA5A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A54">
        <w:rPr>
          <w:rFonts w:ascii="Times New Roman" w:hAnsi="Times New Roman" w:cs="Times New Roman"/>
          <w:b/>
          <w:sz w:val="24"/>
          <w:szCs w:val="24"/>
        </w:rPr>
        <w:t>o čišćenju ulica kroz program Zimske službe</w:t>
      </w:r>
    </w:p>
    <w:p w:rsidR="00AA5A54" w:rsidRPr="00AA5A54" w:rsidRDefault="00AA5A54" w:rsidP="00AA5A54">
      <w:pPr>
        <w:jc w:val="both"/>
        <w:rPr>
          <w:rFonts w:ascii="Times New Roman" w:hAnsi="Times New Roman" w:cs="Times New Roman"/>
          <w:sz w:val="24"/>
          <w:szCs w:val="24"/>
        </w:rPr>
      </w:pPr>
      <w:r w:rsidRPr="00AA5A5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1.</w:t>
      </w:r>
      <w:r w:rsidRPr="00AA5A54">
        <w:rPr>
          <w:rFonts w:ascii="Times New Roman" w:hAnsi="Times New Roman" w:cs="Times New Roman"/>
          <w:sz w:val="24"/>
          <w:szCs w:val="24"/>
        </w:rPr>
        <w:t xml:space="preserve">   Vijeće Mjesnog odbora Odranski Strmec razmotrilo je  potrebu za uvrštavanjem ulica sa područja Mjesnog odbora u program Zimske službe.</w:t>
      </w:r>
    </w:p>
    <w:p w:rsidR="00AA5A54" w:rsidRPr="00AA5A54" w:rsidRDefault="00AA5A54" w:rsidP="00AA5A54">
      <w:pPr>
        <w:jc w:val="both"/>
        <w:rPr>
          <w:rFonts w:ascii="Times New Roman" w:hAnsi="Times New Roman" w:cs="Times New Roman"/>
          <w:sz w:val="24"/>
          <w:szCs w:val="24"/>
        </w:rPr>
      </w:pPr>
      <w:r w:rsidRPr="00AA5A54">
        <w:rPr>
          <w:rFonts w:ascii="Times New Roman" w:hAnsi="Times New Roman" w:cs="Times New Roman"/>
          <w:sz w:val="24"/>
          <w:szCs w:val="24"/>
        </w:rPr>
        <w:t xml:space="preserve">      2. Vijeće predlaže da se u program Zimske službe uvrste navedene ulice:</w:t>
      </w:r>
    </w:p>
    <w:p w:rsidR="00AA5A54" w:rsidRPr="00AA5A54" w:rsidRDefault="00AA5A54" w:rsidP="00AA5A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A54">
        <w:rPr>
          <w:rFonts w:ascii="Times New Roman" w:hAnsi="Times New Roman" w:cs="Times New Roman"/>
          <w:sz w:val="24"/>
          <w:szCs w:val="24"/>
        </w:rPr>
        <w:t xml:space="preserve">          - od ulice </w:t>
      </w:r>
      <w:proofErr w:type="spellStart"/>
      <w:r w:rsidRPr="00AA5A54">
        <w:rPr>
          <w:rFonts w:ascii="Times New Roman" w:hAnsi="Times New Roman" w:cs="Times New Roman"/>
          <w:sz w:val="24"/>
          <w:szCs w:val="24"/>
        </w:rPr>
        <w:t>Hrastina</w:t>
      </w:r>
      <w:proofErr w:type="spellEnd"/>
      <w:r w:rsidRPr="00AA5A54">
        <w:rPr>
          <w:rFonts w:ascii="Times New Roman" w:hAnsi="Times New Roman" w:cs="Times New Roman"/>
          <w:sz w:val="24"/>
          <w:szCs w:val="24"/>
        </w:rPr>
        <w:t xml:space="preserve"> do Amerikanske ulice</w:t>
      </w:r>
    </w:p>
    <w:p w:rsidR="00AA5A54" w:rsidRPr="00AA5A54" w:rsidRDefault="00AA5A54" w:rsidP="00AA5A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A54">
        <w:rPr>
          <w:rFonts w:ascii="Times New Roman" w:hAnsi="Times New Roman" w:cs="Times New Roman"/>
          <w:sz w:val="24"/>
          <w:szCs w:val="24"/>
        </w:rPr>
        <w:t xml:space="preserve">          - </w:t>
      </w:r>
      <w:proofErr w:type="spellStart"/>
      <w:r w:rsidRPr="00AA5A54">
        <w:rPr>
          <w:rFonts w:ascii="Times New Roman" w:hAnsi="Times New Roman" w:cs="Times New Roman"/>
          <w:sz w:val="24"/>
          <w:szCs w:val="24"/>
        </w:rPr>
        <w:t>Strmečka</w:t>
      </w:r>
      <w:proofErr w:type="spellEnd"/>
      <w:r w:rsidRPr="00AA5A54">
        <w:rPr>
          <w:rFonts w:ascii="Times New Roman" w:hAnsi="Times New Roman" w:cs="Times New Roman"/>
          <w:sz w:val="24"/>
          <w:szCs w:val="24"/>
        </w:rPr>
        <w:t xml:space="preserve"> cesta prema k.br. 15b</w:t>
      </w:r>
    </w:p>
    <w:p w:rsidR="00AA5A54" w:rsidRPr="00AA5A54" w:rsidRDefault="00AA5A54" w:rsidP="00AA5A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A54">
        <w:rPr>
          <w:rFonts w:ascii="Times New Roman" w:hAnsi="Times New Roman" w:cs="Times New Roman"/>
          <w:sz w:val="24"/>
          <w:szCs w:val="24"/>
        </w:rPr>
        <w:t xml:space="preserve">          - ulica </w:t>
      </w:r>
      <w:proofErr w:type="spellStart"/>
      <w:r w:rsidRPr="00AA5A54">
        <w:rPr>
          <w:rFonts w:ascii="Times New Roman" w:hAnsi="Times New Roman" w:cs="Times New Roman"/>
          <w:sz w:val="24"/>
          <w:szCs w:val="24"/>
        </w:rPr>
        <w:t>Mihlini</w:t>
      </w:r>
      <w:proofErr w:type="spellEnd"/>
    </w:p>
    <w:p w:rsidR="00AA5A54" w:rsidRPr="00AA5A54" w:rsidRDefault="00AA5A54" w:rsidP="00AA5A54">
      <w:pPr>
        <w:jc w:val="both"/>
        <w:rPr>
          <w:rFonts w:ascii="Times New Roman" w:hAnsi="Times New Roman" w:cs="Times New Roman"/>
          <w:sz w:val="24"/>
          <w:szCs w:val="24"/>
        </w:rPr>
      </w:pPr>
      <w:r w:rsidRPr="00AA5A54">
        <w:rPr>
          <w:rFonts w:ascii="Times New Roman" w:hAnsi="Times New Roman" w:cs="Times New Roman"/>
          <w:sz w:val="24"/>
          <w:szCs w:val="24"/>
        </w:rPr>
        <w:t xml:space="preserve">          - ulica </w:t>
      </w:r>
      <w:proofErr w:type="spellStart"/>
      <w:r w:rsidRPr="00AA5A54">
        <w:rPr>
          <w:rFonts w:ascii="Times New Roman" w:hAnsi="Times New Roman" w:cs="Times New Roman"/>
          <w:sz w:val="24"/>
          <w:szCs w:val="24"/>
        </w:rPr>
        <w:t>Črnilo</w:t>
      </w:r>
      <w:proofErr w:type="spellEnd"/>
      <w:r w:rsidRPr="00AA5A54">
        <w:rPr>
          <w:rFonts w:ascii="Times New Roman" w:hAnsi="Times New Roman" w:cs="Times New Roman"/>
          <w:sz w:val="24"/>
          <w:szCs w:val="24"/>
        </w:rPr>
        <w:t xml:space="preserve"> prema k.br. 3b</w:t>
      </w:r>
    </w:p>
    <w:p w:rsidR="00AA5A54" w:rsidRPr="00AA5A54" w:rsidRDefault="00AA5A54" w:rsidP="00AA5A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A54">
        <w:rPr>
          <w:rFonts w:ascii="Times New Roman" w:hAnsi="Times New Roman" w:cs="Times New Roman"/>
          <w:sz w:val="24"/>
          <w:szCs w:val="24"/>
        </w:rPr>
        <w:t xml:space="preserve">      3.  Ovaj se zaključak dostavlja Gradskom uredu za mjesnu samoupravu, civilnu zaštitu </w:t>
      </w:r>
    </w:p>
    <w:p w:rsidR="00AA5A54" w:rsidRDefault="00AA5A54" w:rsidP="00AA5A54">
      <w:pPr>
        <w:jc w:val="both"/>
        <w:rPr>
          <w:rFonts w:ascii="Times New Roman" w:hAnsi="Times New Roman" w:cs="Times New Roman"/>
          <w:sz w:val="24"/>
          <w:szCs w:val="24"/>
        </w:rPr>
      </w:pPr>
      <w:r w:rsidRPr="00AA5A54">
        <w:rPr>
          <w:rFonts w:ascii="Times New Roman" w:hAnsi="Times New Roman" w:cs="Times New Roman"/>
          <w:sz w:val="24"/>
          <w:szCs w:val="24"/>
        </w:rPr>
        <w:t xml:space="preserve">           i sigurnost na dalje postupanje.</w:t>
      </w:r>
    </w:p>
    <w:p w:rsidR="00707636" w:rsidRDefault="00707636" w:rsidP="00AA5A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636" w:rsidRDefault="00707636" w:rsidP="0070763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07636">
        <w:rPr>
          <w:rFonts w:ascii="Times New Roman" w:hAnsi="Times New Roman" w:cs="Times New Roman"/>
          <w:b/>
          <w:sz w:val="24"/>
          <w:szCs w:val="24"/>
        </w:rPr>
        <w:t xml:space="preserve">Ad 7). </w:t>
      </w:r>
      <w:r w:rsidRPr="007076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</w:t>
      </w:r>
      <w:r w:rsidR="00A55D3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7076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B</w:t>
      </w:r>
      <w:r w:rsidR="00A55D3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bookmarkStart w:id="0" w:name="_GoBack"/>
      <w:bookmarkEnd w:id="0"/>
      <w:r w:rsidRPr="007076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proofErr w:type="spellStart"/>
      <w:r w:rsidRPr="007076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Strmečka</w:t>
      </w:r>
      <w:proofErr w:type="spellEnd"/>
      <w:r w:rsidRPr="007076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cesta, nogostup</w:t>
      </w:r>
    </w:p>
    <w:p w:rsidR="00707636" w:rsidRDefault="00707636" w:rsidP="007076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upoznato sa problematikom nogostupa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Strmečkoj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cesti.</w:t>
      </w:r>
    </w:p>
    <w:p w:rsidR="00707636" w:rsidRDefault="00707636" w:rsidP="007076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7636" w:rsidRDefault="00707636" w:rsidP="007076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076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8). Obavijesti, pitanja i prijedlozi</w:t>
      </w:r>
    </w:p>
    <w:p w:rsidR="00707636" w:rsidRDefault="00707636" w:rsidP="007076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Potpredsjednik upoznaje članove Vijeća da je imao upite mještana Odranskog Strmca za postavljanjem i ukrašavanjem bora za vrijeme blagdana.</w:t>
      </w:r>
    </w:p>
    <w:p w:rsidR="00707636" w:rsidRDefault="00707636" w:rsidP="007076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7636" w:rsidRDefault="00707636" w:rsidP="007076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19:30 sati.</w:t>
      </w:r>
    </w:p>
    <w:p w:rsidR="00707636" w:rsidRDefault="00707636" w:rsidP="007076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7636" w:rsidRDefault="00707636" w:rsidP="007076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024-08/22-03/263</w:t>
      </w:r>
    </w:p>
    <w:p w:rsidR="00707636" w:rsidRDefault="00707636" w:rsidP="007076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251-13-11-8-22-3</w:t>
      </w:r>
    </w:p>
    <w:p w:rsidR="00707636" w:rsidRDefault="00707636" w:rsidP="007076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7636" w:rsidRDefault="00707636" w:rsidP="007076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7636" w:rsidRDefault="00707636" w:rsidP="007076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7636" w:rsidRDefault="00707636" w:rsidP="007076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7636" w:rsidRDefault="00707636" w:rsidP="007076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7636" w:rsidRDefault="00707636" w:rsidP="007076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7636" w:rsidRDefault="00707636" w:rsidP="007076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7636" w:rsidRDefault="00707636" w:rsidP="007076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7636" w:rsidRDefault="00707636" w:rsidP="007076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7636" w:rsidRDefault="00707636" w:rsidP="007076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vodila</w:t>
      </w:r>
    </w:p>
    <w:p w:rsidR="00707636" w:rsidRDefault="00707636" w:rsidP="007076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Antonia Pelikon</w:t>
      </w:r>
    </w:p>
    <w:p w:rsidR="00707636" w:rsidRDefault="00707636" w:rsidP="007076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7636" w:rsidRDefault="00707636" w:rsidP="007076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7636" w:rsidRPr="00707636" w:rsidRDefault="00707636" w:rsidP="007076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Predsjednica Vijeća Mjesnog odbora Odranski Strmec</w:t>
      </w:r>
    </w:p>
    <w:p w:rsidR="00707636" w:rsidRDefault="00707636" w:rsidP="007076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Renata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Celićek</w:t>
      </w:r>
      <w:proofErr w:type="spellEnd"/>
    </w:p>
    <w:p w:rsidR="00707636" w:rsidRDefault="00707636" w:rsidP="007076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uz.</w:t>
      </w:r>
    </w:p>
    <w:p w:rsidR="00707636" w:rsidRDefault="00707636" w:rsidP="007076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potpredsjednik Vijeća Mjesnog odbora Odranski Strmec</w:t>
      </w:r>
    </w:p>
    <w:p w:rsidR="00707636" w:rsidRPr="00707636" w:rsidRDefault="00707636" w:rsidP="007076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Kristijan Molnar</w:t>
      </w:r>
    </w:p>
    <w:p w:rsidR="00707636" w:rsidRPr="00707636" w:rsidRDefault="00707636" w:rsidP="007076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7636" w:rsidRPr="00707636" w:rsidRDefault="00707636" w:rsidP="00AA5A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6D26" w:rsidRPr="00866D26" w:rsidRDefault="00866D26" w:rsidP="00866D26">
      <w:pPr>
        <w:jc w:val="both"/>
        <w:rPr>
          <w:sz w:val="24"/>
          <w:szCs w:val="24"/>
        </w:rPr>
      </w:pPr>
    </w:p>
    <w:p w:rsidR="00C119D3" w:rsidRDefault="00C119D3"/>
    <w:sectPr w:rsidR="00C11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DD0D69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680" w:hanging="360"/>
      </w:pPr>
    </w:lvl>
    <w:lvl w:ilvl="2" w:tplc="041A001B">
      <w:start w:val="1"/>
      <w:numFmt w:val="lowerRoman"/>
      <w:lvlText w:val="%3."/>
      <w:lvlJc w:val="right"/>
      <w:pPr>
        <w:ind w:left="2400" w:hanging="180"/>
      </w:pPr>
    </w:lvl>
    <w:lvl w:ilvl="3" w:tplc="041A000F">
      <w:start w:val="1"/>
      <w:numFmt w:val="decimal"/>
      <w:lvlText w:val="%4."/>
      <w:lvlJc w:val="left"/>
      <w:pPr>
        <w:ind w:left="3120" w:hanging="360"/>
      </w:pPr>
    </w:lvl>
    <w:lvl w:ilvl="4" w:tplc="041A0019">
      <w:start w:val="1"/>
      <w:numFmt w:val="lowerLetter"/>
      <w:lvlText w:val="%5."/>
      <w:lvlJc w:val="left"/>
      <w:pPr>
        <w:ind w:left="3840" w:hanging="360"/>
      </w:pPr>
    </w:lvl>
    <w:lvl w:ilvl="5" w:tplc="041A001B">
      <w:start w:val="1"/>
      <w:numFmt w:val="lowerRoman"/>
      <w:lvlText w:val="%6."/>
      <w:lvlJc w:val="right"/>
      <w:pPr>
        <w:ind w:left="4560" w:hanging="180"/>
      </w:pPr>
    </w:lvl>
    <w:lvl w:ilvl="6" w:tplc="041A000F">
      <w:start w:val="1"/>
      <w:numFmt w:val="decimal"/>
      <w:lvlText w:val="%7."/>
      <w:lvlJc w:val="left"/>
      <w:pPr>
        <w:ind w:left="5280" w:hanging="360"/>
      </w:pPr>
    </w:lvl>
    <w:lvl w:ilvl="7" w:tplc="041A0019">
      <w:start w:val="1"/>
      <w:numFmt w:val="lowerLetter"/>
      <w:lvlText w:val="%8."/>
      <w:lvlJc w:val="left"/>
      <w:pPr>
        <w:ind w:left="6000" w:hanging="360"/>
      </w:pPr>
    </w:lvl>
    <w:lvl w:ilvl="8" w:tplc="041A001B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9D3"/>
    <w:rsid w:val="0028330D"/>
    <w:rsid w:val="00317A47"/>
    <w:rsid w:val="00707636"/>
    <w:rsid w:val="007D3EEB"/>
    <w:rsid w:val="00866D26"/>
    <w:rsid w:val="00941F7B"/>
    <w:rsid w:val="00A00D97"/>
    <w:rsid w:val="00A55D30"/>
    <w:rsid w:val="00AA5A54"/>
    <w:rsid w:val="00C119D3"/>
    <w:rsid w:val="00E7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29A35"/>
  <w15:docId w15:val="{DDB6B726-978F-4E2B-A2F5-BC8418023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E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F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5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15</cp:revision>
  <dcterms:created xsi:type="dcterms:W3CDTF">2022-02-11T09:20:00Z</dcterms:created>
  <dcterms:modified xsi:type="dcterms:W3CDTF">2025-05-22T08:05:00Z</dcterms:modified>
</cp:coreProperties>
</file>