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7CBEC" w14:textId="77777777" w:rsidR="00946161" w:rsidRPr="007A203E" w:rsidRDefault="00946161">
      <w:pPr>
        <w:tabs>
          <w:tab w:val="left" w:pos="1560"/>
          <w:tab w:val="center" w:pos="1985"/>
        </w:tabs>
        <w:suppressAutoHyphens/>
        <w:spacing w:after="200"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6371320" w14:textId="77777777" w:rsidR="00946161" w:rsidRPr="007A203E" w:rsidRDefault="006D3A31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>Z A P I S N I K</w:t>
      </w:r>
    </w:p>
    <w:p w14:paraId="59E565CD" w14:textId="115FE55D" w:rsidR="00946161" w:rsidRPr="007A203E" w:rsidRDefault="00BC4FFB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s </w:t>
      </w:r>
      <w:r w:rsidR="00AC3257" w:rsidRPr="007A203E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D54852">
        <w:rPr>
          <w:rFonts w:ascii="Times New Roman" w:eastAsia="Arial" w:hAnsi="Times New Roman" w:cs="Times New Roman"/>
          <w:b/>
          <w:sz w:val="24"/>
          <w:szCs w:val="24"/>
        </w:rPr>
        <w:t>4</w:t>
      </w:r>
      <w:r w:rsidR="009E3BCF" w:rsidRPr="007A203E">
        <w:rPr>
          <w:rFonts w:ascii="Times New Roman" w:eastAsia="Arial" w:hAnsi="Times New Roman" w:cs="Times New Roman"/>
          <w:b/>
          <w:sz w:val="24"/>
          <w:szCs w:val="24"/>
        </w:rPr>
        <w:t>. (</w:t>
      </w:r>
      <w:r w:rsidR="005F2167" w:rsidRPr="007A203E">
        <w:rPr>
          <w:rFonts w:ascii="Times New Roman" w:eastAsia="Arial" w:hAnsi="Times New Roman" w:cs="Times New Roman"/>
          <w:b/>
          <w:sz w:val="24"/>
          <w:szCs w:val="24"/>
        </w:rPr>
        <w:t>dvadeset</w:t>
      </w:r>
      <w:r w:rsidR="00D54852">
        <w:rPr>
          <w:rFonts w:ascii="Times New Roman" w:eastAsia="Arial" w:hAnsi="Times New Roman" w:cs="Times New Roman"/>
          <w:b/>
          <w:sz w:val="24"/>
          <w:szCs w:val="24"/>
        </w:rPr>
        <w:t>četvrte</w:t>
      </w:r>
      <w:r w:rsidR="006D3A31" w:rsidRPr="007A203E">
        <w:rPr>
          <w:rFonts w:ascii="Times New Roman" w:eastAsia="Arial" w:hAnsi="Times New Roman" w:cs="Times New Roman"/>
          <w:b/>
          <w:sz w:val="24"/>
          <w:szCs w:val="24"/>
        </w:rPr>
        <w:t>) sjednice Vijeća Mjesnog odbora Središće,</w:t>
      </w:r>
    </w:p>
    <w:p w14:paraId="507F45A2" w14:textId="360166BA" w:rsidR="00946161" w:rsidRPr="007A203E" w:rsidRDefault="00AC3257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održane u </w:t>
      </w:r>
      <w:r w:rsidR="00EA4739" w:rsidRPr="007A203E">
        <w:rPr>
          <w:rFonts w:ascii="Times New Roman" w:eastAsia="Arial" w:hAnsi="Times New Roman" w:cs="Times New Roman"/>
          <w:b/>
          <w:sz w:val="24"/>
          <w:szCs w:val="24"/>
        </w:rPr>
        <w:t>utorak</w:t>
      </w:r>
      <w:r w:rsidR="006D3A31"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FC1186">
        <w:rPr>
          <w:rFonts w:ascii="Times New Roman" w:eastAsia="Arial" w:hAnsi="Times New Roman" w:cs="Times New Roman"/>
          <w:b/>
          <w:sz w:val="24"/>
          <w:szCs w:val="24"/>
        </w:rPr>
        <w:t>18</w:t>
      </w: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FC1186">
        <w:rPr>
          <w:rFonts w:ascii="Times New Roman" w:eastAsia="Arial" w:hAnsi="Times New Roman" w:cs="Times New Roman"/>
          <w:b/>
          <w:sz w:val="24"/>
          <w:szCs w:val="24"/>
        </w:rPr>
        <w:t>travnj</w:t>
      </w:r>
      <w:r w:rsidR="00EA4739" w:rsidRPr="007A203E">
        <w:rPr>
          <w:rFonts w:ascii="Times New Roman" w:eastAsia="Arial" w:hAnsi="Times New Roman" w:cs="Times New Roman"/>
          <w:b/>
          <w:sz w:val="24"/>
          <w:szCs w:val="24"/>
        </w:rPr>
        <w:t>a</w:t>
      </w: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 202</w:t>
      </w:r>
      <w:r w:rsidR="00B968A0" w:rsidRPr="007A203E">
        <w:rPr>
          <w:rFonts w:ascii="Times New Roman" w:eastAsia="Arial" w:hAnsi="Times New Roman" w:cs="Times New Roman"/>
          <w:b/>
          <w:sz w:val="24"/>
          <w:szCs w:val="24"/>
        </w:rPr>
        <w:t>3</w:t>
      </w:r>
      <w:r w:rsidR="006D3A31" w:rsidRPr="007A203E">
        <w:rPr>
          <w:rFonts w:ascii="Times New Roman" w:eastAsia="Arial" w:hAnsi="Times New Roman" w:cs="Times New Roman"/>
          <w:b/>
          <w:sz w:val="24"/>
          <w:szCs w:val="24"/>
        </w:rPr>
        <w:t>. godine</w:t>
      </w:r>
    </w:p>
    <w:p w14:paraId="3D9F41BA" w14:textId="77777777" w:rsidR="00946161" w:rsidRPr="007A203E" w:rsidRDefault="009461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21A9494D" w14:textId="32EB87E6" w:rsidR="00946161" w:rsidRPr="007A203E" w:rsidRDefault="006D3A3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Sjednica je održana u prostoru Mjesne samouprave u Zagrebu, Ulica Ivana Šibla 8, s početkom u 1</w:t>
      </w:r>
      <w:r w:rsidR="00EA4739" w:rsidRPr="007A203E">
        <w:rPr>
          <w:rFonts w:ascii="Times New Roman" w:eastAsia="Arial" w:hAnsi="Times New Roman" w:cs="Times New Roman"/>
          <w:sz w:val="24"/>
          <w:szCs w:val="24"/>
        </w:rPr>
        <w:t>8</w:t>
      </w:r>
      <w:r w:rsidRPr="007A203E">
        <w:rPr>
          <w:rFonts w:ascii="Times New Roman" w:eastAsia="Arial" w:hAnsi="Times New Roman" w:cs="Times New Roman"/>
          <w:sz w:val="24"/>
          <w:szCs w:val="24"/>
        </w:rPr>
        <w:t>.00 sati.</w:t>
      </w:r>
    </w:p>
    <w:p w14:paraId="766DC272" w14:textId="77777777" w:rsidR="00946161" w:rsidRPr="007A203E" w:rsidRDefault="009461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BC98772" w14:textId="0A5BD5E2" w:rsidR="00946161" w:rsidRDefault="006D3A31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  <w:u w:val="single"/>
        </w:rPr>
        <w:t>Nazočni članovi Vijeća Mjesnog odbora Središće</w:t>
      </w:r>
      <w:r w:rsidRPr="007A203E">
        <w:rPr>
          <w:rFonts w:ascii="Times New Roman" w:eastAsia="Arial" w:hAnsi="Times New Roman" w:cs="Times New Roman"/>
          <w:sz w:val="24"/>
          <w:szCs w:val="24"/>
        </w:rPr>
        <w:t>: Juraj Barbarić, Ana Biškup, Valko Erdeljac, Marko Kožul, Benjamin Vuković</w:t>
      </w:r>
    </w:p>
    <w:p w14:paraId="17CF3E19" w14:textId="77777777" w:rsidR="00FC1186" w:rsidRDefault="00FC1186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8E97090" w14:textId="59DDF826" w:rsidR="00FC1186" w:rsidRPr="007A203E" w:rsidRDefault="00A36903" w:rsidP="00FC1186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Nena</w:t>
      </w:r>
      <w:r w:rsidR="00FC1186" w:rsidRPr="007A203E">
        <w:rPr>
          <w:rFonts w:ascii="Times New Roman" w:eastAsia="Arial" w:hAnsi="Times New Roman" w:cs="Times New Roman"/>
          <w:sz w:val="24"/>
          <w:szCs w:val="24"/>
          <w:u w:val="single"/>
        </w:rPr>
        <w:t>zočni članovi Vijeća Mjesnog odbora Središće</w:t>
      </w:r>
      <w:r w:rsidR="00FC1186" w:rsidRPr="007A203E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FC1186">
        <w:rPr>
          <w:rFonts w:ascii="Times New Roman" w:eastAsia="Arial" w:hAnsi="Times New Roman" w:cs="Times New Roman"/>
          <w:sz w:val="24"/>
          <w:szCs w:val="24"/>
        </w:rPr>
        <w:t>Branko Banković, Goran Čačić</w:t>
      </w:r>
    </w:p>
    <w:p w14:paraId="6DCE77C3" w14:textId="77777777" w:rsidR="00F066A9" w:rsidRPr="007A203E" w:rsidRDefault="00F066A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4D5746B" w14:textId="2A95AA38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Predsjednik Vijeća Benjamin Vuković utvrđuje da je na</w:t>
      </w:r>
      <w:r w:rsidR="00FC1186">
        <w:rPr>
          <w:rFonts w:ascii="Times New Roman" w:eastAsia="Arial" w:hAnsi="Times New Roman" w:cs="Times New Roman"/>
          <w:sz w:val="24"/>
          <w:szCs w:val="24"/>
        </w:rPr>
        <w:t xml:space="preserve"> sjednici nazočno pet (5</w:t>
      </w:r>
      <w:r w:rsidRPr="007A203E">
        <w:rPr>
          <w:rFonts w:ascii="Times New Roman" w:eastAsia="Arial" w:hAnsi="Times New Roman" w:cs="Times New Roman"/>
          <w:sz w:val="24"/>
          <w:szCs w:val="24"/>
        </w:rPr>
        <w:t>) članova Vijeća</w:t>
      </w:r>
      <w:r w:rsidR="00A315C6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0A8FA8D5" w14:textId="77777777" w:rsidR="00AC3257" w:rsidRPr="007A203E" w:rsidRDefault="00AC3257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44CAD86" w14:textId="77777777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USVAJANJE ZAPISNIKA</w:t>
      </w:r>
    </w:p>
    <w:p w14:paraId="4CA9C5B8" w14:textId="5CF37CEC" w:rsidR="00AC3257" w:rsidRPr="007A203E" w:rsidRDefault="00AC3257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Jednoglasno je (</w:t>
      </w:r>
      <w:r w:rsidR="00FC1186">
        <w:rPr>
          <w:rFonts w:ascii="Times New Roman" w:eastAsia="Arial" w:hAnsi="Times New Roman" w:cs="Times New Roman"/>
          <w:sz w:val="24"/>
          <w:szCs w:val="24"/>
        </w:rPr>
        <w:t>5</w:t>
      </w:r>
      <w:r w:rsidR="00A315C6" w:rsidRPr="007A203E">
        <w:rPr>
          <w:rFonts w:ascii="Times New Roman" w:eastAsia="Arial" w:hAnsi="Times New Roman" w:cs="Times New Roman"/>
          <w:sz w:val="24"/>
          <w:szCs w:val="24"/>
        </w:rPr>
        <w:t xml:space="preserve"> „za“) prihvaćen zapisnik </w:t>
      </w:r>
      <w:r w:rsidRPr="007A203E">
        <w:rPr>
          <w:rFonts w:ascii="Times New Roman" w:eastAsia="Arial" w:hAnsi="Times New Roman" w:cs="Times New Roman"/>
          <w:sz w:val="24"/>
          <w:szCs w:val="24"/>
        </w:rPr>
        <w:t>s</w:t>
      </w:r>
      <w:r w:rsidR="009B0013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968A0" w:rsidRPr="007A203E">
        <w:rPr>
          <w:rFonts w:ascii="Times New Roman" w:eastAsia="Arial" w:hAnsi="Times New Roman" w:cs="Times New Roman"/>
          <w:sz w:val="24"/>
          <w:szCs w:val="24"/>
        </w:rPr>
        <w:t>2</w:t>
      </w:r>
      <w:r w:rsidR="00FC1186">
        <w:rPr>
          <w:rFonts w:ascii="Times New Roman" w:eastAsia="Arial" w:hAnsi="Times New Roman" w:cs="Times New Roman"/>
          <w:sz w:val="24"/>
          <w:szCs w:val="24"/>
        </w:rPr>
        <w:t>3</w:t>
      </w:r>
      <w:r w:rsidRPr="007A203E">
        <w:rPr>
          <w:rFonts w:ascii="Times New Roman" w:eastAsia="Arial" w:hAnsi="Times New Roman" w:cs="Times New Roman"/>
          <w:sz w:val="24"/>
          <w:szCs w:val="24"/>
        </w:rPr>
        <w:t>. (d</w:t>
      </w:r>
      <w:r w:rsidR="00B968A0" w:rsidRPr="007A203E">
        <w:rPr>
          <w:rFonts w:ascii="Times New Roman" w:eastAsia="Arial" w:hAnsi="Times New Roman" w:cs="Times New Roman"/>
          <w:sz w:val="24"/>
          <w:szCs w:val="24"/>
        </w:rPr>
        <w:t>vadese</w:t>
      </w:r>
      <w:r w:rsidR="00475C7D">
        <w:rPr>
          <w:rFonts w:ascii="Times New Roman" w:eastAsia="Arial" w:hAnsi="Times New Roman" w:cs="Times New Roman"/>
          <w:sz w:val="24"/>
          <w:szCs w:val="24"/>
        </w:rPr>
        <w:t>ttreće</w:t>
      </w:r>
      <w:r w:rsidR="0021315E" w:rsidRPr="007A203E">
        <w:rPr>
          <w:rFonts w:ascii="Times New Roman" w:eastAsia="Arial" w:hAnsi="Times New Roman" w:cs="Times New Roman"/>
          <w:sz w:val="24"/>
          <w:szCs w:val="24"/>
        </w:rPr>
        <w:t>) sjednice Vijeća Mjesnog odbora Središće,</w:t>
      </w:r>
      <w:r w:rsidRPr="007A20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održane u </w:t>
      </w:r>
      <w:r w:rsidR="00475C7D">
        <w:rPr>
          <w:rFonts w:ascii="Times New Roman" w:eastAsia="Arial" w:hAnsi="Times New Roman" w:cs="Times New Roman"/>
          <w:bCs/>
          <w:sz w:val="24"/>
          <w:szCs w:val="24"/>
        </w:rPr>
        <w:t>utorak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="00475C7D">
        <w:rPr>
          <w:rFonts w:ascii="Times New Roman" w:eastAsia="Arial" w:hAnsi="Times New Roman" w:cs="Times New Roman"/>
          <w:bCs/>
          <w:sz w:val="24"/>
          <w:szCs w:val="24"/>
        </w:rPr>
        <w:t>21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="00475C7D">
        <w:rPr>
          <w:rFonts w:ascii="Times New Roman" w:eastAsia="Arial" w:hAnsi="Times New Roman" w:cs="Times New Roman"/>
          <w:bCs/>
          <w:sz w:val="24"/>
          <w:szCs w:val="24"/>
        </w:rPr>
        <w:t>ožujka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 202</w:t>
      </w:r>
      <w:r w:rsidR="00B968A0" w:rsidRPr="007A203E">
        <w:rPr>
          <w:rFonts w:ascii="Times New Roman" w:eastAsia="Arial" w:hAnsi="Times New Roman" w:cs="Times New Roman"/>
          <w:bCs/>
          <w:sz w:val="24"/>
          <w:szCs w:val="24"/>
        </w:rPr>
        <w:t>3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>. godine</w:t>
      </w:r>
      <w:r w:rsidR="00DD3705" w:rsidRPr="007A203E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28130E18" w14:textId="5ED1A977" w:rsidR="00AC3257" w:rsidRPr="007A203E" w:rsidRDefault="00AC3257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2C5F1D23" w14:textId="77777777" w:rsidR="00A02569" w:rsidRPr="007A203E" w:rsidRDefault="00A02569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58D58455" w14:textId="2358BA94" w:rsidR="00946161" w:rsidRPr="007A203E" w:rsidRDefault="006D3A31" w:rsidP="007A203E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USVAJANJE DNEVNOG REDA</w:t>
      </w:r>
    </w:p>
    <w:p w14:paraId="1242846D" w14:textId="67077EDF" w:rsidR="00946161" w:rsidRPr="007A203E" w:rsidRDefault="002A529D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Jednoglasno je (</w:t>
      </w:r>
      <w:r w:rsidR="00475C7D">
        <w:rPr>
          <w:rFonts w:ascii="Times New Roman" w:eastAsia="Arial" w:hAnsi="Times New Roman" w:cs="Times New Roman"/>
          <w:sz w:val="24"/>
          <w:szCs w:val="24"/>
        </w:rPr>
        <w:t>5</w:t>
      </w:r>
      <w:r w:rsidR="006D3A31" w:rsidRPr="007A203E">
        <w:rPr>
          <w:rFonts w:ascii="Times New Roman" w:eastAsia="Arial" w:hAnsi="Times New Roman" w:cs="Times New Roman"/>
          <w:sz w:val="24"/>
          <w:szCs w:val="24"/>
        </w:rPr>
        <w:t xml:space="preserve"> „za“) prihvaćen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D3A31" w:rsidRPr="007A203E">
        <w:rPr>
          <w:rFonts w:ascii="Times New Roman" w:eastAsia="Arial" w:hAnsi="Times New Roman" w:cs="Times New Roman"/>
          <w:sz w:val="24"/>
          <w:szCs w:val="24"/>
        </w:rPr>
        <w:t>dnevni red koji glasi:</w:t>
      </w:r>
    </w:p>
    <w:p w14:paraId="5102A5C7" w14:textId="6D9E987C" w:rsidR="00A02569" w:rsidRPr="007A203E" w:rsidRDefault="00A0256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84CBB0A" w14:textId="77777777" w:rsidR="00A02569" w:rsidRPr="007A203E" w:rsidRDefault="00A0256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4AA9087" w14:textId="77777777" w:rsidR="00946161" w:rsidRPr="007A203E" w:rsidRDefault="006D3A31">
      <w:pPr>
        <w:tabs>
          <w:tab w:val="left" w:pos="1260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>DNEVNI RED</w:t>
      </w:r>
    </w:p>
    <w:p w14:paraId="0E77602A" w14:textId="77777777" w:rsidR="00946161" w:rsidRPr="007A203E" w:rsidRDefault="00946161" w:rsidP="002A529D">
      <w:pPr>
        <w:tabs>
          <w:tab w:val="left" w:pos="284"/>
        </w:tabs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6C648FA" w14:textId="56DAFDD8" w:rsidR="006E752F" w:rsidRPr="007A203E" w:rsidRDefault="00134B70" w:rsidP="00523E4E">
      <w:pPr>
        <w:numPr>
          <w:ilvl w:val="0"/>
          <w:numId w:val="1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34B70">
        <w:rPr>
          <w:rFonts w:ascii="Times New Roman" w:eastAsia="Arial" w:hAnsi="Times New Roman" w:cs="Times New Roman"/>
          <w:color w:val="000000"/>
          <w:sz w:val="24"/>
          <w:szCs w:val="24"/>
        </w:rPr>
        <w:t>Prijedlozi prioriteta za izradu Plana komunalnih aktivnosti u 2024.</w:t>
      </w:r>
    </w:p>
    <w:p w14:paraId="124EAF9F" w14:textId="5310F9BD" w:rsidR="006E752F" w:rsidRPr="007A203E" w:rsidRDefault="00134B70" w:rsidP="00523E4E">
      <w:pPr>
        <w:numPr>
          <w:ilvl w:val="0"/>
          <w:numId w:val="1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34B70">
        <w:rPr>
          <w:rFonts w:ascii="Times New Roman" w:eastAsia="Arial" w:hAnsi="Times New Roman" w:cs="Times New Roman"/>
          <w:color w:val="000000"/>
          <w:sz w:val="24"/>
          <w:szCs w:val="24"/>
        </w:rPr>
        <w:t>Požarni put s južne strane zgrade na adresi S.R. Njemačke</w:t>
      </w:r>
      <w:r w:rsidR="00DC4ED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6</w:t>
      </w:r>
      <w:r w:rsidRPr="00134B7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3FEA4B5B" w14:textId="77777777" w:rsidR="00134B70" w:rsidRDefault="00134B70" w:rsidP="00523E4E">
      <w:pPr>
        <w:numPr>
          <w:ilvl w:val="0"/>
          <w:numId w:val="1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34B70">
        <w:rPr>
          <w:rFonts w:ascii="Times New Roman" w:eastAsia="Arial" w:hAnsi="Times New Roman" w:cs="Times New Roman"/>
          <w:color w:val="000000"/>
          <w:sz w:val="24"/>
          <w:szCs w:val="24"/>
        </w:rPr>
        <w:t>Obnova horizontalne signalizacije na adresi Brune Bušića 25</w:t>
      </w:r>
    </w:p>
    <w:p w14:paraId="7CFAD5B6" w14:textId="56B34F36" w:rsidR="00134B70" w:rsidRDefault="00134B70" w:rsidP="00523E4E">
      <w:pPr>
        <w:numPr>
          <w:ilvl w:val="0"/>
          <w:numId w:val="1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34B70">
        <w:rPr>
          <w:rFonts w:ascii="Times New Roman" w:eastAsia="Arial" w:hAnsi="Times New Roman" w:cs="Times New Roman"/>
          <w:color w:val="000000"/>
          <w:sz w:val="24"/>
          <w:szCs w:val="24"/>
        </w:rPr>
        <w:t>Obnova stupića na križanju ulica J. Knifera i E. Murtića</w:t>
      </w:r>
    </w:p>
    <w:p w14:paraId="37F2A428" w14:textId="79A39925" w:rsidR="00134B70" w:rsidRDefault="00134B70" w:rsidP="00523E4E">
      <w:pPr>
        <w:numPr>
          <w:ilvl w:val="0"/>
          <w:numId w:val="1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34B70">
        <w:rPr>
          <w:rFonts w:ascii="Times New Roman" w:eastAsia="Arial" w:hAnsi="Times New Roman" w:cs="Times New Roman"/>
          <w:color w:val="000000"/>
          <w:sz w:val="24"/>
          <w:szCs w:val="24"/>
        </w:rPr>
        <w:t>Pojačano čišćenje stolova, klupa i nogostupa zbog izmeta vrana</w:t>
      </w:r>
    </w:p>
    <w:p w14:paraId="6EEB4A24" w14:textId="1A59AAD1" w:rsidR="00AC3257" w:rsidRPr="007A203E" w:rsidRDefault="00AC3257" w:rsidP="00523E4E">
      <w:pPr>
        <w:numPr>
          <w:ilvl w:val="0"/>
          <w:numId w:val="1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Pitanja, prijedlozi i obavijesti</w:t>
      </w:r>
    </w:p>
    <w:p w14:paraId="53884B07" w14:textId="77777777" w:rsidR="002A529D" w:rsidRPr="007A203E" w:rsidRDefault="002A529D" w:rsidP="002A529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EB32070" w14:textId="77777777" w:rsidR="00946161" w:rsidRPr="007A203E" w:rsidRDefault="00946161">
      <w:pPr>
        <w:tabs>
          <w:tab w:val="left" w:pos="1260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8F03AD0" w14:textId="77777777" w:rsidR="00946161" w:rsidRPr="007A203E" w:rsidRDefault="00946161" w:rsidP="00AC3257">
      <w:pPr>
        <w:tabs>
          <w:tab w:val="left" w:pos="709"/>
        </w:tabs>
        <w:suppressAutoHyphens/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</w:p>
    <w:p w14:paraId="4A1EF1FF" w14:textId="3A192984" w:rsidR="003109B2" w:rsidRPr="007A203E" w:rsidRDefault="003109B2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5A89F0" w14:textId="166AA5FD" w:rsidR="006E752F" w:rsidRDefault="006E752F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37279D" w14:textId="77777777" w:rsidR="00134B70" w:rsidRPr="007A203E" w:rsidRDefault="00134B70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6EA0AC" w14:textId="77777777" w:rsidR="006E752F" w:rsidRPr="007A203E" w:rsidRDefault="006E752F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695B9" w14:textId="77777777" w:rsidR="00134B70" w:rsidRPr="007A203E" w:rsidRDefault="007A203E" w:rsidP="00134B70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lastRenderedPageBreak/>
        <w:t xml:space="preserve">AD. 1. </w:t>
      </w:r>
      <w:r w:rsidR="00134B70" w:rsidRPr="00134B70">
        <w:rPr>
          <w:rFonts w:ascii="Times New Roman" w:eastAsia="Arial" w:hAnsi="Times New Roman" w:cs="Times New Roman"/>
          <w:b/>
          <w:color w:val="000000"/>
          <w:sz w:val="24"/>
          <w:szCs w:val="24"/>
        </w:rPr>
        <w:t>Prijedlozi prioriteta za izradu Plana komunalnih aktivnosti u 2024.</w:t>
      </w:r>
    </w:p>
    <w:p w14:paraId="16EB23FC" w14:textId="77777777" w:rsidR="0040390C" w:rsidRPr="007A203E" w:rsidRDefault="0040390C" w:rsidP="003109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A3FA08" w14:textId="41A022E7" w:rsidR="00134B70" w:rsidRPr="007A203E" w:rsidRDefault="00881853" w:rsidP="003109B2">
      <w:pPr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r w:rsidR="00013AFD">
        <w:rPr>
          <w:rFonts w:ascii="Times New Roman" w:eastAsia="Times New Roman" w:hAnsi="Times New Roman" w:cs="Times New Roman"/>
          <w:sz w:val="24"/>
          <w:szCs w:val="24"/>
        </w:rPr>
        <w:t>VMO Središće</w:t>
      </w:r>
      <w:r w:rsidR="0040390C" w:rsidRPr="007A203E">
        <w:rPr>
          <w:rFonts w:ascii="Times New Roman" w:eastAsia="Times New Roman" w:hAnsi="Times New Roman" w:cs="Times New Roman"/>
          <w:sz w:val="24"/>
          <w:szCs w:val="24"/>
        </w:rPr>
        <w:t xml:space="preserve"> dao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AFD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>na usvajanje</w:t>
      </w:r>
      <w:r w:rsidR="001A5640">
        <w:rPr>
          <w:rFonts w:ascii="Times New Roman" w:eastAsia="Times New Roman" w:hAnsi="Times New Roman" w:cs="Times New Roman"/>
          <w:sz w:val="24"/>
          <w:szCs w:val="24"/>
        </w:rPr>
        <w:t xml:space="preserve"> prijedlog prioriteta za izradu Plana komunalnih aktivnosti za 2024. </w:t>
      </w:r>
      <w:r w:rsidR="00E00F3E">
        <w:rPr>
          <w:rFonts w:ascii="Times New Roman" w:eastAsia="Times New Roman" w:hAnsi="Times New Roman" w:cs="Times New Roman"/>
          <w:sz w:val="24"/>
          <w:szCs w:val="24"/>
        </w:rPr>
        <w:t>g</w:t>
      </w:r>
      <w:r w:rsidR="001A5640">
        <w:rPr>
          <w:rFonts w:ascii="Times New Roman" w:eastAsia="Times New Roman" w:hAnsi="Times New Roman" w:cs="Times New Roman"/>
          <w:sz w:val="24"/>
          <w:szCs w:val="24"/>
        </w:rPr>
        <w:t>odinu</w:t>
      </w:r>
      <w:r w:rsidR="00E00F3E">
        <w:rPr>
          <w:rFonts w:ascii="Times New Roman" w:eastAsia="Times New Roman" w:hAnsi="Times New Roman" w:cs="Times New Roman"/>
          <w:sz w:val="24"/>
          <w:szCs w:val="24"/>
        </w:rPr>
        <w:t xml:space="preserve"> pri čemu se vodilo</w:t>
      </w:r>
      <w:r w:rsidR="001A5640">
        <w:rPr>
          <w:rFonts w:ascii="Times New Roman" w:eastAsia="Times New Roman" w:hAnsi="Times New Roman" w:cs="Times New Roman"/>
          <w:sz w:val="24"/>
          <w:szCs w:val="24"/>
        </w:rPr>
        <w:t xml:space="preserve"> računa </w:t>
      </w:r>
      <w:r w:rsidR="00E00F3E">
        <w:rPr>
          <w:rFonts w:ascii="Times New Roman" w:eastAsia="Times New Roman" w:hAnsi="Times New Roman" w:cs="Times New Roman"/>
          <w:sz w:val="24"/>
          <w:szCs w:val="24"/>
        </w:rPr>
        <w:t>o planiranju izvođenja</w:t>
      </w:r>
      <w:r w:rsidR="001A5640">
        <w:rPr>
          <w:rFonts w:ascii="Times New Roman" w:eastAsia="Times New Roman" w:hAnsi="Times New Roman" w:cs="Times New Roman"/>
          <w:sz w:val="24"/>
          <w:szCs w:val="24"/>
        </w:rPr>
        <w:t xml:space="preserve"> projekata za koje se tražila izrada projektne dokumentacije u sklopu Plana komunalnih aktivnosti u 2023. </w:t>
      </w:r>
      <w:r w:rsidR="00E00F3E">
        <w:rPr>
          <w:rFonts w:ascii="Times New Roman" w:eastAsia="Times New Roman" w:hAnsi="Times New Roman" w:cs="Times New Roman"/>
          <w:sz w:val="24"/>
          <w:szCs w:val="24"/>
        </w:rPr>
        <w:t>g</w:t>
      </w:r>
      <w:r w:rsidR="001A5640">
        <w:rPr>
          <w:rFonts w:ascii="Times New Roman" w:eastAsia="Times New Roman" w:hAnsi="Times New Roman" w:cs="Times New Roman"/>
          <w:sz w:val="24"/>
          <w:szCs w:val="24"/>
        </w:rPr>
        <w:t>odini.</w:t>
      </w:r>
    </w:p>
    <w:p w14:paraId="73265589" w14:textId="77777777" w:rsidR="00134B70" w:rsidRPr="00013AFD" w:rsidRDefault="00134B70" w:rsidP="00523E4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izgradnja parka za vježbanje otvorenog tipa u Perivoju Središće (po uzoru na vježbalište „Svetice Workout“ koji se nalazi sa zapadne strane Stadiona Maksimir)</w:t>
      </w:r>
    </w:p>
    <w:p w14:paraId="20AC6DEB" w14:textId="4AE5AB45" w:rsidR="00134B70" w:rsidRPr="00013AFD" w:rsidRDefault="00134B70" w:rsidP="00523E4E">
      <w:pPr>
        <w:pStyle w:val="ListParagraph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Križanje Ksenije Kantoci i Vojina Bakića </w:t>
      </w:r>
      <w:r w:rsidR="00E00F3E"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0F3E"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obnova asfalta jer </w:t>
      </w: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odvodnja na sjev</w:t>
      </w:r>
      <w:r w:rsidR="00E00F3E"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erozapadnom dijelu križanja ne funkcionira </w:t>
      </w: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zbog ulegnuća asfalta, te voda ne može doći do šahta.</w:t>
      </w:r>
    </w:p>
    <w:p w14:paraId="1201A1AC" w14:textId="67EEBAF7" w:rsidR="00134B70" w:rsidRPr="00013AFD" w:rsidRDefault="00134B70" w:rsidP="00523E4E">
      <w:pPr>
        <w:pStyle w:val="ListParagraph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Izgradnja rampe za invalide za pristup </w:t>
      </w:r>
      <w:r w:rsidR="00E00F3E"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Perivoju Središće, n</w:t>
      </w: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a adresi B. Bušića 28</w:t>
      </w:r>
    </w:p>
    <w:p w14:paraId="55F4672B" w14:textId="73C9A2C7" w:rsidR="00542681" w:rsidRPr="007A203E" w:rsidRDefault="00542681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976A8D4" w14:textId="78377C4B" w:rsidR="00542681" w:rsidRPr="007A203E" w:rsidRDefault="00542681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3A83AB1" w14:textId="77777777" w:rsidR="00542681" w:rsidRPr="007A203E" w:rsidRDefault="00542681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91D2747" w14:textId="77777777" w:rsidR="00134B70" w:rsidRPr="007A203E" w:rsidRDefault="00134B70" w:rsidP="00134B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ABDB15E" w14:textId="6E8F5BF3" w:rsidR="00134B70" w:rsidRDefault="00134B70" w:rsidP="00013AFD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prijedlozima prioriteta za izradu Plana komunalnih aktivnosti u 2024.</w:t>
      </w:r>
    </w:p>
    <w:p w14:paraId="0CC76FE4" w14:textId="77777777" w:rsidR="00013AFD" w:rsidRPr="007A203E" w:rsidRDefault="00013AFD" w:rsidP="00013AFD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8F5E9" w14:textId="7B6F5FDE" w:rsidR="00134B70" w:rsidRDefault="00134B70" w:rsidP="00523E4E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70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</w:t>
      </w:r>
      <w:r>
        <w:rPr>
          <w:rFonts w:ascii="Times New Roman" w:eastAsia="Times New Roman" w:hAnsi="Times New Roman" w:cs="Times New Roman"/>
          <w:sz w:val="24"/>
          <w:szCs w:val="24"/>
        </w:rPr>
        <w:t>usvojilo prijedlog prioriteta.</w:t>
      </w:r>
    </w:p>
    <w:p w14:paraId="74BC6B5A" w14:textId="77777777" w:rsidR="00134B70" w:rsidRPr="00134B70" w:rsidRDefault="00134B70" w:rsidP="00134B70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9ECCAE" w14:textId="11AE77E7" w:rsidR="00134B70" w:rsidRPr="007A203E" w:rsidRDefault="00134B70" w:rsidP="00523E4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Ovaj Zaključak dostavlja se Vijeću Gradske četv</w:t>
      </w:r>
      <w:r w:rsidR="00013AFD">
        <w:rPr>
          <w:rFonts w:ascii="Times New Roman" w:hAnsi="Times New Roman" w:cs="Times New Roman"/>
          <w:sz w:val="24"/>
          <w:szCs w:val="24"/>
        </w:rPr>
        <w:t>rti Novi Zagreb – istok</w:t>
      </w:r>
      <w:r w:rsidR="00523E4E">
        <w:rPr>
          <w:rFonts w:ascii="Times New Roman" w:hAnsi="Times New Roman" w:cs="Times New Roman"/>
          <w:sz w:val="24"/>
          <w:szCs w:val="24"/>
        </w:rPr>
        <w:t>.</w:t>
      </w:r>
    </w:p>
    <w:p w14:paraId="701B51AC" w14:textId="77777777" w:rsidR="00134B70" w:rsidRPr="007A203E" w:rsidRDefault="00134B70" w:rsidP="00134B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3BF22" w14:textId="27DC19DA" w:rsidR="00134B70" w:rsidRDefault="00A36903" w:rsidP="00A36903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5B8C1A5F" w14:textId="77777777" w:rsidR="00A36903" w:rsidRPr="007A203E" w:rsidRDefault="00A36903" w:rsidP="00A36903">
      <w:pPr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</w:rPr>
        <w:t>VMO Središće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dao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>na usvajanje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prijedlog prioriteta za izradu Plana komunalnih aktivnosti za 2024. godinu pri čemu se vodilo računa o planiranju izvođenja projekata za koje se tražila izrada projektne dokumentacije u sklopu Plana komunalnih aktivnosti u 2023. godini.</w:t>
      </w:r>
    </w:p>
    <w:p w14:paraId="28DC832F" w14:textId="77777777" w:rsidR="00A36903" w:rsidRPr="00013AFD" w:rsidRDefault="00A36903" w:rsidP="00A369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izgradnja parka za vježbanje otvorenog tipa u Perivoju Središće (po uzoru na vježbalište „Svetice </w:t>
      </w:r>
      <w:proofErr w:type="spellStart"/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Workout</w:t>
      </w:r>
      <w:proofErr w:type="spellEnd"/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“ koji se nalazi sa zapadne strane Stadiona Maksimir)</w:t>
      </w:r>
    </w:p>
    <w:p w14:paraId="2EA15F4B" w14:textId="77777777" w:rsidR="00A36903" w:rsidRPr="00013AFD" w:rsidRDefault="00A36903" w:rsidP="00A36903">
      <w:pPr>
        <w:pStyle w:val="ListParagraph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Križanje Ksenije </w:t>
      </w:r>
      <w:proofErr w:type="spellStart"/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Kantoci</w:t>
      </w:r>
      <w:proofErr w:type="spellEnd"/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Vojina Bakića – obnova asfalta jer odvodnja na sjeverozapadnom dijelu križanja ne funkcionira zbog ulegnuća asfalta, te voda ne može doći do šahta.</w:t>
      </w:r>
    </w:p>
    <w:p w14:paraId="7FD18314" w14:textId="77777777" w:rsidR="00A36903" w:rsidRPr="00013AFD" w:rsidRDefault="00A36903" w:rsidP="00A36903">
      <w:pPr>
        <w:pStyle w:val="ListParagraph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AFD">
        <w:rPr>
          <w:rFonts w:ascii="Times New Roman" w:hAnsi="Times New Roman" w:cs="Times New Roman"/>
          <w:sz w:val="24"/>
          <w:szCs w:val="24"/>
          <w:shd w:val="clear" w:color="auto" w:fill="FFFFFF"/>
        </w:rPr>
        <w:t>Izgradnja rampe za invalide za pristup Perivoju Središće, na adresi B. Bušića 28</w:t>
      </w:r>
    </w:p>
    <w:p w14:paraId="4BA8593C" w14:textId="77777777" w:rsidR="00134B70" w:rsidRDefault="00134B70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703EBC1E" w14:textId="77777777" w:rsidR="00565CEE" w:rsidRDefault="00565CEE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31C3C974" w14:textId="239E975E" w:rsidR="00565CEE" w:rsidRDefault="00565CEE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1621C9CB" w14:textId="29471FA7" w:rsidR="00A36903" w:rsidRDefault="00A36903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28961845" w14:textId="212DD74D" w:rsidR="00A36903" w:rsidRDefault="00A36903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76A95C57" w14:textId="77777777" w:rsidR="00A36903" w:rsidRPr="007A203E" w:rsidRDefault="00A36903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40F1A6E2" w14:textId="166743B6" w:rsidR="00565CEE" w:rsidRDefault="007A203E" w:rsidP="00565CE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lastRenderedPageBreak/>
        <w:t xml:space="preserve">AD. 2. </w:t>
      </w:r>
      <w:r w:rsidR="00565CEE" w:rsidRPr="00565CEE">
        <w:rPr>
          <w:rFonts w:ascii="Times New Roman" w:eastAsia="Arial" w:hAnsi="Times New Roman" w:cs="Times New Roman"/>
          <w:b/>
          <w:color w:val="000000"/>
          <w:sz w:val="24"/>
          <w:szCs w:val="24"/>
        </w:rPr>
        <w:t>Požarni put s južne strane zgrade na adresi S.R. Njemačke</w:t>
      </w:r>
      <w:r w:rsidR="00565CE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6</w:t>
      </w:r>
    </w:p>
    <w:p w14:paraId="119C0259" w14:textId="77777777" w:rsidR="00565CEE" w:rsidRPr="007A203E" w:rsidRDefault="00565CEE" w:rsidP="00565CE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0534958" w14:textId="3734655E" w:rsidR="00565CEE" w:rsidRDefault="00565CEE" w:rsidP="00565CEE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Gospođa Lazić je poslala obavijest o problemu nepropisnog parkiranja vozila s južne strane zgrade, te moli njegovo rješavanje.</w:t>
      </w:r>
    </w:p>
    <w:p w14:paraId="66CBE59B" w14:textId="77777777" w:rsidR="00565CEE" w:rsidRDefault="00565CEE" w:rsidP="00565CEE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0219CDD" w14:textId="10B8FC9C" w:rsidR="00565CEE" w:rsidRDefault="00565CEE" w:rsidP="00565CEE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Obzirom da se radi o požarnom putu zgrade, predlaže se organiziranje očevida s nadležnim službama, sa svrhom označavanja požarnog puta i pronalaženja najboljeg rješenja za sprječavanje nepropisnog parkiranja vozila.</w:t>
      </w:r>
    </w:p>
    <w:p w14:paraId="599E6302" w14:textId="6AE4D821" w:rsidR="00565CEE" w:rsidRDefault="00565CEE" w:rsidP="00565CEE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3BFAD43" w14:textId="77777777" w:rsidR="00565CEE" w:rsidRDefault="00565CEE" w:rsidP="00565CEE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7179044" w14:textId="77777777" w:rsidR="00565CEE" w:rsidRPr="007A203E" w:rsidRDefault="00565CEE" w:rsidP="0056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E067A51" w14:textId="1968C063" w:rsidR="00565CEE" w:rsidRDefault="00565CEE" w:rsidP="00565CEE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požarnom putu s južne strane zgrade na adresi S.R. Njemačke 6</w:t>
      </w:r>
    </w:p>
    <w:p w14:paraId="298F2156" w14:textId="77777777" w:rsidR="00565CEE" w:rsidRPr="007A203E" w:rsidRDefault="00565CEE" w:rsidP="00565CEE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EA4A6" w14:textId="63AE5D3F" w:rsidR="00565CEE" w:rsidRDefault="00565CEE" w:rsidP="00523E4E">
      <w:pPr>
        <w:pStyle w:val="ListParagraph"/>
        <w:numPr>
          <w:ilvl w:val="0"/>
          <w:numId w:val="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70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</w:t>
      </w:r>
      <w:r w:rsidR="00523E4E">
        <w:rPr>
          <w:rFonts w:ascii="Times New Roman" w:eastAsia="Times New Roman" w:hAnsi="Times New Roman" w:cs="Times New Roman"/>
          <w:sz w:val="24"/>
          <w:szCs w:val="24"/>
        </w:rPr>
        <w:t>usvojilo prijedlog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FF6E4A" w14:textId="77777777" w:rsidR="00565CEE" w:rsidRPr="00134B70" w:rsidRDefault="00565CEE" w:rsidP="00565CE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36DBA2" w14:textId="318335AA" w:rsidR="00565CEE" w:rsidRPr="007A203E" w:rsidRDefault="00565CEE" w:rsidP="00523E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Ovaj Zaključak dostavlja se Vijeću Gradske četv</w:t>
      </w:r>
      <w:r>
        <w:rPr>
          <w:rFonts w:ascii="Times New Roman" w:hAnsi="Times New Roman" w:cs="Times New Roman"/>
          <w:sz w:val="24"/>
          <w:szCs w:val="24"/>
        </w:rPr>
        <w:t>rti Novi Zagreb – istok</w:t>
      </w:r>
      <w:r w:rsidR="00523E4E">
        <w:rPr>
          <w:rFonts w:ascii="Times New Roman" w:hAnsi="Times New Roman" w:cs="Times New Roman"/>
          <w:sz w:val="24"/>
          <w:szCs w:val="24"/>
        </w:rPr>
        <w:t>.</w:t>
      </w:r>
    </w:p>
    <w:p w14:paraId="4D734FE1" w14:textId="0FFDA2B1" w:rsidR="00542681" w:rsidRDefault="00542681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71F3E" w14:textId="219F8316" w:rsidR="007A203E" w:rsidRDefault="007A203E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1FB8C" w14:textId="77777777" w:rsidR="00A36903" w:rsidRDefault="00A36903" w:rsidP="00A36903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7F74B21D" w14:textId="170E22C8" w:rsidR="00A36903" w:rsidRDefault="00A36903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E10C8" w14:textId="77777777" w:rsidR="00A36903" w:rsidRDefault="00A36903" w:rsidP="00A3690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Gospođa Lazić je poslala obavijest o problemu nepropisnog parkiranja vozila s južne strane zgrade, te moli njegovo rješavanje.</w:t>
      </w:r>
    </w:p>
    <w:p w14:paraId="6606A172" w14:textId="77777777" w:rsidR="00A36903" w:rsidRDefault="00A36903" w:rsidP="00A3690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76C759F" w14:textId="77777777" w:rsidR="00A36903" w:rsidRDefault="00A36903" w:rsidP="00A3690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Obzirom da se radi o požarnom putu zgrade, predlaže se organiziranje očevida s nadležnim službama, sa svrhom označavanja požarnog puta i pronalaženja najboljeg rješenja za sprječavanje nepropisnog parkiranja vozila.</w:t>
      </w:r>
    </w:p>
    <w:p w14:paraId="14590A55" w14:textId="77777777" w:rsidR="00A36903" w:rsidRDefault="00A36903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AE20D" w14:textId="77777777" w:rsidR="00542681" w:rsidRDefault="00542681" w:rsidP="005E65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F2FD00" w14:textId="77777777" w:rsidR="00565CEE" w:rsidRPr="007A203E" w:rsidRDefault="00565CEE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67C1B" w14:textId="2E818A48" w:rsidR="003109B2" w:rsidRPr="007A203E" w:rsidRDefault="003109B2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00D6CE8" w14:textId="77777777" w:rsidR="00565CEE" w:rsidRPr="00565CEE" w:rsidRDefault="007A203E" w:rsidP="00565CE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AD. 3. </w:t>
      </w:r>
      <w:r w:rsidR="00565CEE" w:rsidRPr="00565CEE">
        <w:rPr>
          <w:rFonts w:ascii="Times New Roman" w:eastAsia="Arial" w:hAnsi="Times New Roman" w:cs="Times New Roman"/>
          <w:b/>
          <w:color w:val="000000"/>
          <w:sz w:val="24"/>
          <w:szCs w:val="24"/>
        </w:rPr>
        <w:t>Obnova horizontalne signalizacije na adresi Brune Bušića 25</w:t>
      </w:r>
    </w:p>
    <w:p w14:paraId="1F51F106" w14:textId="02E0AB04" w:rsidR="004C3EF7" w:rsidRPr="007A203E" w:rsidRDefault="004C3EF7" w:rsidP="007A203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0F327852" w14:textId="1DF62F77" w:rsidR="00565CEE" w:rsidRDefault="00565CEE" w:rsidP="00565C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 sjeverne strane zgrade na adresi Brune Bušića 25</w:t>
      </w:r>
      <w:r w:rsidR="00DC4EDA">
        <w:rPr>
          <w:rFonts w:ascii="Times New Roman" w:eastAsia="Times New Roman" w:hAnsi="Times New Roman" w:cs="Times New Roman"/>
          <w:sz w:val="24"/>
          <w:szCs w:val="24"/>
        </w:rPr>
        <w:t xml:space="preserve">, na ulazu prema parkingu, </w:t>
      </w:r>
      <w:r>
        <w:rPr>
          <w:rFonts w:ascii="Times New Roman" w:eastAsia="Times New Roman" w:hAnsi="Times New Roman" w:cs="Times New Roman"/>
          <w:sz w:val="24"/>
          <w:szCs w:val="24"/>
        </w:rPr>
        <w:t>potrebno je obnoviti horizontalnu signalizaciju (bijela linija po sredini kolnika) jer se unatoč 2 znaka zabrane zaustavljanja i parkiranja, nesavjesni vozači i dalje parkiraju na kolniku i onemogućavaju normalno funkcioniranje prometa.</w:t>
      </w:r>
    </w:p>
    <w:p w14:paraId="1E3E9AD9" w14:textId="77777777" w:rsidR="00565CEE" w:rsidRDefault="00565CEE" w:rsidP="00565C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C749BD" w14:textId="0E263839" w:rsidR="00565CEE" w:rsidRDefault="00565CEE" w:rsidP="00565C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Predlaže se obnova horizontalne signalicije u što skorijem roku kako bi se spriječilo nepropisno parkiranje nesavjesnih vozača.</w:t>
      </w:r>
    </w:p>
    <w:p w14:paraId="3111CA55" w14:textId="77777777" w:rsidR="00565CEE" w:rsidRPr="007A203E" w:rsidRDefault="00565CEE" w:rsidP="004C3E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45990E" w14:textId="77777777" w:rsidR="00565CEE" w:rsidRPr="007A203E" w:rsidRDefault="00565CEE" w:rsidP="0056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2E0D9424" w14:textId="1650B3E3" w:rsidR="00565CEE" w:rsidRDefault="00565CEE" w:rsidP="00565CEE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obnovi horizontalne signalizacije na adresi Brune Bušića 25</w:t>
      </w:r>
    </w:p>
    <w:p w14:paraId="59F8EBB0" w14:textId="77777777" w:rsidR="00565CEE" w:rsidRPr="007A203E" w:rsidRDefault="00565CEE" w:rsidP="00565CEE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6AB22" w14:textId="7F9D63EF" w:rsidR="00565CEE" w:rsidRDefault="00565CEE" w:rsidP="00523E4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70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</w:t>
      </w:r>
      <w:r w:rsidR="00523E4E">
        <w:rPr>
          <w:rFonts w:ascii="Times New Roman" w:eastAsia="Times New Roman" w:hAnsi="Times New Roman" w:cs="Times New Roman"/>
          <w:sz w:val="24"/>
          <w:szCs w:val="24"/>
        </w:rPr>
        <w:t>usvojilo prijedlog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901C49" w14:textId="77777777" w:rsidR="00565CEE" w:rsidRPr="00134B70" w:rsidRDefault="00565CEE" w:rsidP="00565CE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9C356" w14:textId="271A2827" w:rsidR="00565CEE" w:rsidRPr="007A203E" w:rsidRDefault="00565CEE" w:rsidP="00523E4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Ovaj Zaključak dostavlja se Vijeću Gradske četv</w:t>
      </w:r>
      <w:r>
        <w:rPr>
          <w:rFonts w:ascii="Times New Roman" w:hAnsi="Times New Roman" w:cs="Times New Roman"/>
          <w:sz w:val="24"/>
          <w:szCs w:val="24"/>
        </w:rPr>
        <w:t>rti Novi Zagreb – istok</w:t>
      </w:r>
      <w:r w:rsidR="00523E4E">
        <w:rPr>
          <w:rFonts w:ascii="Times New Roman" w:hAnsi="Times New Roman" w:cs="Times New Roman"/>
          <w:sz w:val="24"/>
          <w:szCs w:val="24"/>
        </w:rPr>
        <w:t>.</w:t>
      </w:r>
    </w:p>
    <w:p w14:paraId="5BA7C6C8" w14:textId="77777777" w:rsidR="007A203E" w:rsidRPr="007A203E" w:rsidRDefault="007A203E" w:rsidP="004C3E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23D3E" w14:textId="77777777" w:rsidR="00A36903" w:rsidRDefault="00A36903" w:rsidP="00A36903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5B72C92A" w14:textId="40453DFA" w:rsidR="00223FF9" w:rsidRDefault="00223FF9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09D02FCC" w14:textId="77777777" w:rsidR="00A36903" w:rsidRDefault="00A36903" w:rsidP="00A369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 sjeverne strane zgrade na adresi Brune Bušića 25, na ulazu prema parkingu, potrebno je obnoviti horizontalnu signalizaciju (bijela linija po sredini kolnika) jer se unatoč 2 znaka zabrane zaustavljanja i parkiranja, nesavjesni vozači i dalje parkiraju na kolniku i onemogućavaju normalno funkcioniranje prometa.</w:t>
      </w:r>
    </w:p>
    <w:p w14:paraId="12C659F0" w14:textId="77777777" w:rsidR="00A36903" w:rsidRDefault="00A36903" w:rsidP="00A369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7501D6" w14:textId="5DAD8E56" w:rsidR="00A36903" w:rsidRDefault="00A36903" w:rsidP="00A369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</w:t>
      </w:r>
      <w:r w:rsidR="007105A0">
        <w:rPr>
          <w:rFonts w:ascii="Times New Roman" w:eastAsia="Times New Roman" w:hAnsi="Times New Roman" w:cs="Times New Roman"/>
          <w:sz w:val="24"/>
          <w:szCs w:val="24"/>
        </w:rPr>
        <w:t>se obnova horizontalne signalizaci</w:t>
      </w:r>
      <w:r>
        <w:rPr>
          <w:rFonts w:ascii="Times New Roman" w:eastAsia="Times New Roman" w:hAnsi="Times New Roman" w:cs="Times New Roman"/>
          <w:sz w:val="24"/>
          <w:szCs w:val="24"/>
        </w:rPr>
        <w:t>je u što skorijem roku kako bi se spriječilo nepropisno parkiranje nesavjesnih vozača.</w:t>
      </w:r>
    </w:p>
    <w:p w14:paraId="3B676D12" w14:textId="77777777" w:rsidR="00A36903" w:rsidRDefault="00A36903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28BE191" w14:textId="77777777" w:rsidR="00565CEE" w:rsidRPr="007A203E" w:rsidRDefault="00565CEE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1C1177D" w14:textId="77777777" w:rsidR="00397D1E" w:rsidRDefault="007A203E" w:rsidP="00397D1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AD. 4. </w:t>
      </w:r>
      <w:r w:rsidR="00397D1E" w:rsidRPr="00397D1E">
        <w:rPr>
          <w:rFonts w:ascii="Times New Roman" w:eastAsia="Arial" w:hAnsi="Times New Roman" w:cs="Times New Roman"/>
          <w:b/>
          <w:color w:val="000000"/>
          <w:sz w:val="24"/>
          <w:szCs w:val="24"/>
        </w:rPr>
        <w:t>Obnova stupića na križanju ulica J. Knifera i E. Murtića</w:t>
      </w:r>
    </w:p>
    <w:p w14:paraId="6C2E55D1" w14:textId="09C410B1" w:rsidR="00223FF9" w:rsidRPr="007A203E" w:rsidRDefault="00223FF9" w:rsidP="007A203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D283998" w14:textId="34A3164E" w:rsidR="00397D1E" w:rsidRDefault="00397D1E" w:rsidP="00397D1E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Uništen je stupić tip „Zagreb“ na predmetnom raskrižju, s jugoistočne strane raskrižja. Stupića više nema, te se predlaže postavljanje novog stupića na njegovo mjesto.</w:t>
      </w:r>
    </w:p>
    <w:p w14:paraId="4CE546DF" w14:textId="77777777" w:rsidR="00294428" w:rsidRPr="007A203E" w:rsidRDefault="00294428" w:rsidP="00223FF9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D175445" w14:textId="7041CA2D" w:rsidR="00397D1E" w:rsidRDefault="00397D1E" w:rsidP="00223FF9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308B01C" w14:textId="77777777" w:rsidR="00397D1E" w:rsidRPr="007A203E" w:rsidRDefault="00397D1E" w:rsidP="00223FF9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DA95C8C" w14:textId="366BF06D" w:rsidR="00223FF9" w:rsidRPr="007A203E" w:rsidRDefault="00223FF9" w:rsidP="00223F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AD1F728" w14:textId="5496D745" w:rsidR="00397D1E" w:rsidRPr="007A203E" w:rsidRDefault="006E752F" w:rsidP="00397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397D1E">
        <w:rPr>
          <w:rFonts w:ascii="Times New Roman" w:hAnsi="Times New Roman" w:cs="Times New Roman"/>
          <w:b/>
          <w:bCs/>
          <w:sz w:val="24"/>
          <w:szCs w:val="24"/>
        </w:rPr>
        <w:t>obnovi stupića na križanju ulica J. Knifera i E. Murtića</w:t>
      </w:r>
    </w:p>
    <w:p w14:paraId="02B225FF" w14:textId="77777777" w:rsidR="00223FF9" w:rsidRPr="007A203E" w:rsidRDefault="00223FF9" w:rsidP="00223FF9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7661E" w14:textId="5A456CB8" w:rsidR="00397D1E" w:rsidRDefault="00397D1E" w:rsidP="00523E4E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70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</w:t>
      </w:r>
      <w:r w:rsidR="00523E4E">
        <w:rPr>
          <w:rFonts w:ascii="Times New Roman" w:eastAsia="Times New Roman" w:hAnsi="Times New Roman" w:cs="Times New Roman"/>
          <w:sz w:val="24"/>
          <w:szCs w:val="24"/>
        </w:rPr>
        <w:t>usvojilo prijedlog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556A41" w14:textId="77777777" w:rsidR="00397D1E" w:rsidRPr="00134B70" w:rsidRDefault="00397D1E" w:rsidP="00397D1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DA4C41" w14:textId="4B02022C" w:rsidR="00397D1E" w:rsidRPr="007A203E" w:rsidRDefault="00397D1E" w:rsidP="00523E4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Ovaj Zaključak dostavlja se Vijeću Gradske četv</w:t>
      </w:r>
      <w:r>
        <w:rPr>
          <w:rFonts w:ascii="Times New Roman" w:hAnsi="Times New Roman" w:cs="Times New Roman"/>
          <w:sz w:val="24"/>
          <w:szCs w:val="24"/>
        </w:rPr>
        <w:t>rti Novi Zagreb – istok</w:t>
      </w:r>
      <w:r w:rsidR="00523E4E">
        <w:rPr>
          <w:rFonts w:ascii="Times New Roman" w:hAnsi="Times New Roman" w:cs="Times New Roman"/>
          <w:sz w:val="24"/>
          <w:szCs w:val="24"/>
        </w:rPr>
        <w:t>.</w:t>
      </w:r>
    </w:p>
    <w:p w14:paraId="3AD3D60C" w14:textId="5E91F18B" w:rsidR="00223FF9" w:rsidRDefault="00223FF9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FEC4E38" w14:textId="77777777" w:rsidR="00A36903" w:rsidRDefault="00A36903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B2ED443" w14:textId="77777777" w:rsidR="00A36903" w:rsidRDefault="00A36903" w:rsidP="00A36903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70512E3B" w14:textId="77777777" w:rsidR="00397D1E" w:rsidRPr="007A203E" w:rsidRDefault="00397D1E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E97DDD8" w14:textId="77777777" w:rsidR="00A36903" w:rsidRDefault="00A36903" w:rsidP="00A3690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Uništen je stupić tip „Zagreb“ na predmetnom raskrižju, s jugoistočne strane raskrižja. Stupića više nema, te se predlaže postavljanje novog stupića na njegovo mjesto.</w:t>
      </w:r>
    </w:p>
    <w:p w14:paraId="1116E6CA" w14:textId="33268761" w:rsidR="007A203E" w:rsidRDefault="007A203E" w:rsidP="007A203E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8245AE5" w14:textId="77777777" w:rsidR="00A36903" w:rsidRDefault="00A36903" w:rsidP="007A203E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7D89C7C" w14:textId="77777777" w:rsidR="00F910C5" w:rsidRDefault="007A203E" w:rsidP="00F910C5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AD.5. </w:t>
      </w:r>
      <w:r w:rsidR="00F910C5" w:rsidRPr="00F910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Pojačano čišćenje stolova, klupa i nogostupa zbog izmeta vrana</w:t>
      </w:r>
    </w:p>
    <w:p w14:paraId="03216D37" w14:textId="341F825B" w:rsidR="00CB5640" w:rsidRPr="007A203E" w:rsidRDefault="00CB5640" w:rsidP="007A203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4B88265" w14:textId="76849169" w:rsidR="00FB7B2B" w:rsidRDefault="00FB7B2B" w:rsidP="00FB7B2B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Obzirom na veliku količinu vrana koje obitavaju u naselju,</w:t>
      </w:r>
      <w:r w:rsidRPr="00FB7B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redsjednik </w:t>
      </w:r>
      <w:r>
        <w:rPr>
          <w:rFonts w:ascii="Times New Roman" w:eastAsia="Times New Roman" w:hAnsi="Times New Roman" w:cs="Times New Roman"/>
          <w:sz w:val="24"/>
          <w:szCs w:val="24"/>
        </w:rPr>
        <w:t>VMO Središće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predlaže da se Zrinjevcu pošalje zahtjev za pojačanim i učestalijim čišćenjem naselja, pogotovo, dječjih parkova, klupa, stolova i nogostupa.</w:t>
      </w:r>
    </w:p>
    <w:p w14:paraId="59C3C81A" w14:textId="77777777" w:rsidR="00BD29BD" w:rsidRDefault="00BD29BD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6CB544A" w14:textId="77777777" w:rsidR="00FB7B2B" w:rsidRPr="007A203E" w:rsidRDefault="00FB7B2B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6E07692" w14:textId="77777777" w:rsidR="00BD29BD" w:rsidRPr="007A203E" w:rsidRDefault="00BD29BD" w:rsidP="00BD29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C3192CF" w14:textId="40E349D4" w:rsidR="00BD29BD" w:rsidRPr="007A203E" w:rsidRDefault="00AE275F" w:rsidP="00BD29B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BD29BD" w:rsidRPr="007A20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B7B2B">
        <w:rPr>
          <w:rFonts w:ascii="Times New Roman" w:eastAsia="Times New Roman" w:hAnsi="Times New Roman" w:cs="Times New Roman"/>
          <w:b/>
          <w:bCs/>
          <w:sz w:val="24"/>
          <w:szCs w:val="24"/>
        </w:rPr>
        <w:t>pojačanom čišćenju stolova, klupa i nogostupa zbog izmeta vrana</w:t>
      </w:r>
    </w:p>
    <w:p w14:paraId="04D9EBE4" w14:textId="77777777" w:rsidR="00BD29BD" w:rsidRPr="007A203E" w:rsidRDefault="00BD29BD" w:rsidP="00BD29B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941192" w14:textId="618F13E0" w:rsidR="00FB7B2B" w:rsidRDefault="00FB7B2B" w:rsidP="00523E4E">
      <w:pPr>
        <w:pStyle w:val="ListParagraph"/>
        <w:numPr>
          <w:ilvl w:val="0"/>
          <w:numId w:val="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B70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</w:t>
      </w:r>
      <w:r w:rsidR="00523E4E">
        <w:rPr>
          <w:rFonts w:ascii="Times New Roman" w:eastAsia="Times New Roman" w:hAnsi="Times New Roman" w:cs="Times New Roman"/>
          <w:sz w:val="24"/>
          <w:szCs w:val="24"/>
        </w:rPr>
        <w:t>usvojilo prijedlog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72F9C9" w14:textId="77777777" w:rsidR="00FB7B2B" w:rsidRPr="00134B70" w:rsidRDefault="00FB7B2B" w:rsidP="00FB7B2B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E57580" w14:textId="48FA725C" w:rsidR="00FB7B2B" w:rsidRPr="007A203E" w:rsidRDefault="00FB7B2B" w:rsidP="00523E4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Ovaj Zaključak dostavlja se Vijeću Gradske četv</w:t>
      </w:r>
      <w:r>
        <w:rPr>
          <w:rFonts w:ascii="Times New Roman" w:hAnsi="Times New Roman" w:cs="Times New Roman"/>
          <w:sz w:val="24"/>
          <w:szCs w:val="24"/>
        </w:rPr>
        <w:t>rti Novi Zagreb – istok</w:t>
      </w:r>
      <w:r w:rsidR="00523E4E">
        <w:rPr>
          <w:rFonts w:ascii="Times New Roman" w:hAnsi="Times New Roman" w:cs="Times New Roman"/>
          <w:sz w:val="24"/>
          <w:szCs w:val="24"/>
        </w:rPr>
        <w:t>.</w:t>
      </w:r>
    </w:p>
    <w:p w14:paraId="5DD6AE93" w14:textId="77777777" w:rsidR="00721991" w:rsidRDefault="00721991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B383594" w14:textId="77777777" w:rsidR="00FB7B2B" w:rsidRPr="007A203E" w:rsidRDefault="00FB7B2B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E35DA91" w14:textId="77777777" w:rsidR="00A36903" w:rsidRDefault="00A36903" w:rsidP="00A36903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2BD58451" w14:textId="330ECE15" w:rsidR="00721991" w:rsidRDefault="00721991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32422EE" w14:textId="77777777" w:rsidR="00981E65" w:rsidRDefault="00981E65" w:rsidP="00981E65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</w:rPr>
        <w:t>Obzirom na veliku količinu vrana koje obitavaju u naselju,</w:t>
      </w:r>
      <w:r w:rsidRPr="00FB7B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redsjednik </w:t>
      </w:r>
      <w:r>
        <w:rPr>
          <w:rFonts w:ascii="Times New Roman" w:eastAsia="Times New Roman" w:hAnsi="Times New Roman" w:cs="Times New Roman"/>
          <w:sz w:val="24"/>
          <w:szCs w:val="24"/>
        </w:rPr>
        <w:t>VMO Središće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predlaže da se Zrinjevcu pošalje zahtjev za pojačanim i učestalijim čišćenjem naselja, pogotovo, dječjih parkova, klupa, stolova i nogostupa.</w:t>
      </w:r>
    </w:p>
    <w:bookmarkEnd w:id="0"/>
    <w:p w14:paraId="5A04DA90" w14:textId="0741A57A" w:rsidR="00A36903" w:rsidRDefault="00A36903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C75E0A8" w14:textId="77777777" w:rsidR="00A36903" w:rsidRPr="007A203E" w:rsidRDefault="00A36903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01B2389" w14:textId="370E127C" w:rsidR="00EC0EBD" w:rsidRPr="007A203E" w:rsidRDefault="007A203E" w:rsidP="00EC0EBD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03E">
        <w:rPr>
          <w:rFonts w:ascii="Times New Roman" w:eastAsia="Times New Roman" w:hAnsi="Times New Roman" w:cs="Times New Roman"/>
          <w:b/>
          <w:sz w:val="28"/>
          <w:szCs w:val="28"/>
        </w:rPr>
        <w:t xml:space="preserve">AD. 6. </w:t>
      </w:r>
      <w:r w:rsidR="00FB7B2B" w:rsidRPr="00C244EA">
        <w:rPr>
          <w:rFonts w:ascii="Times New Roman" w:eastAsia="Times New Roman" w:hAnsi="Times New Roman" w:cs="Times New Roman"/>
          <w:sz w:val="24"/>
        </w:rPr>
        <w:t>Pitanja, prijedlozi i obavijesti</w:t>
      </w:r>
    </w:p>
    <w:p w14:paraId="2EC9724B" w14:textId="77777777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B1A052E" w14:textId="496A2099" w:rsidR="00C24AB5" w:rsidRPr="00FB7B2B" w:rsidRDefault="00FB7B2B" w:rsidP="00FB7B2B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Obzirom da nije bilo pitanja, prijedloga, niti obavijesti, predsjednik VMO Središće zaključuje sjednicu.</w:t>
      </w:r>
    </w:p>
    <w:p w14:paraId="49DE428A" w14:textId="77777777" w:rsidR="00BF2B59" w:rsidRDefault="00BF2B59" w:rsidP="009D244F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999243D" w14:textId="77777777" w:rsidR="00FB7B2B" w:rsidRDefault="00FB7B2B" w:rsidP="009D244F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31029D5" w14:textId="77777777" w:rsidR="00FB7B2B" w:rsidRPr="007A203E" w:rsidRDefault="00FB7B2B" w:rsidP="009D244F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0F3BBB9" w14:textId="2F9EA9D8" w:rsidR="00946161" w:rsidRPr="007A203E" w:rsidRDefault="009D244F">
      <w:pPr>
        <w:tabs>
          <w:tab w:val="left" w:pos="709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 xml:space="preserve">Sjednica je završena u </w:t>
      </w:r>
      <w:r w:rsidR="0075348D" w:rsidRPr="007A203E">
        <w:rPr>
          <w:rFonts w:ascii="Times New Roman" w:eastAsia="Arial" w:hAnsi="Times New Roman" w:cs="Times New Roman"/>
          <w:sz w:val="24"/>
          <w:szCs w:val="24"/>
        </w:rPr>
        <w:t>1</w:t>
      </w:r>
      <w:r w:rsidR="00CF110B" w:rsidRPr="007A203E">
        <w:rPr>
          <w:rFonts w:ascii="Times New Roman" w:eastAsia="Arial" w:hAnsi="Times New Roman" w:cs="Times New Roman"/>
          <w:sz w:val="24"/>
          <w:szCs w:val="24"/>
        </w:rPr>
        <w:t>8</w:t>
      </w:r>
      <w:r w:rsidRPr="007A203E">
        <w:rPr>
          <w:rFonts w:ascii="Times New Roman" w:eastAsia="Arial" w:hAnsi="Times New Roman" w:cs="Times New Roman"/>
          <w:sz w:val="24"/>
          <w:szCs w:val="24"/>
        </w:rPr>
        <w:t>:</w:t>
      </w:r>
      <w:r w:rsidR="00CF110B" w:rsidRPr="007A203E">
        <w:rPr>
          <w:rFonts w:ascii="Times New Roman" w:eastAsia="Arial" w:hAnsi="Times New Roman" w:cs="Times New Roman"/>
          <w:sz w:val="24"/>
          <w:szCs w:val="24"/>
        </w:rPr>
        <w:t>5</w:t>
      </w:r>
      <w:r w:rsidR="00041CA7" w:rsidRPr="007A203E">
        <w:rPr>
          <w:rFonts w:ascii="Times New Roman" w:eastAsia="Arial" w:hAnsi="Times New Roman" w:cs="Times New Roman"/>
          <w:sz w:val="24"/>
          <w:szCs w:val="24"/>
        </w:rPr>
        <w:t>0</w:t>
      </w:r>
      <w:r w:rsidR="006D3A31" w:rsidRPr="007A203E">
        <w:rPr>
          <w:rFonts w:ascii="Times New Roman" w:eastAsia="Arial" w:hAnsi="Times New Roman" w:cs="Times New Roman"/>
          <w:sz w:val="24"/>
          <w:szCs w:val="24"/>
        </w:rPr>
        <w:t xml:space="preserve"> sati.</w:t>
      </w:r>
    </w:p>
    <w:p w14:paraId="11756A56" w14:textId="6EAB77A1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08D8F0D" w14:textId="32D2D160" w:rsidR="00FB7B2B" w:rsidRPr="007A203E" w:rsidRDefault="00FB7B2B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07D10F6" w14:textId="3518203A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ZAPISNIK VODI</w:t>
      </w:r>
      <w:r w:rsidR="00FB7B2B">
        <w:rPr>
          <w:rFonts w:ascii="Times New Roman" w:eastAsia="Arial" w:hAnsi="Times New Roman" w:cs="Times New Roman"/>
          <w:color w:val="000000"/>
          <w:sz w:val="24"/>
          <w:szCs w:val="24"/>
        </w:rPr>
        <w:t>O</w:t>
      </w: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14:paraId="390099E7" w14:textId="77777777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71CFDB2" w14:textId="77628020" w:rsidR="00946161" w:rsidRPr="007A203E" w:rsidRDefault="00FB7B2B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Marko Kožul</w:t>
      </w:r>
    </w:p>
    <w:p w14:paraId="5E3D7A24" w14:textId="77777777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14:paraId="7783A72B" w14:textId="63D17CC4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DF4F9B9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4A1D07E5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4C64A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55F7E683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77B4984" w14:textId="4D53AE90" w:rsidR="009222CF" w:rsidRDefault="00587CAD" w:rsidP="007A203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1E5CA62D" w14:textId="77777777" w:rsidR="007A203E" w:rsidRPr="007A203E" w:rsidRDefault="007A203E" w:rsidP="007A203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48BFD" w14:textId="3860DE2D" w:rsidR="007A203E" w:rsidRPr="007A203E" w:rsidRDefault="00981E65" w:rsidP="007A203E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 024-08/23-003/771</w:t>
      </w:r>
    </w:p>
    <w:p w14:paraId="39FB321E" w14:textId="7B603785" w:rsidR="007A203E" w:rsidRPr="007A203E" w:rsidRDefault="007A203E" w:rsidP="007A203E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URBROJ: 251-13-11-9-23-2</w:t>
      </w:r>
    </w:p>
    <w:p w14:paraId="74BE8522" w14:textId="3E16B119" w:rsidR="007A203E" w:rsidRPr="007A203E" w:rsidRDefault="00981E65" w:rsidP="007A203E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18</w:t>
      </w:r>
      <w:r w:rsidR="007A203E" w:rsidRPr="007A203E">
        <w:rPr>
          <w:rFonts w:ascii="Times New Roman" w:hAnsi="Times New Roman" w:cs="Times New Roman"/>
          <w:sz w:val="24"/>
          <w:szCs w:val="24"/>
        </w:rPr>
        <w:t xml:space="preserve">. </w:t>
      </w:r>
      <w:r w:rsidR="00FB7B2B">
        <w:rPr>
          <w:rFonts w:ascii="Times New Roman" w:hAnsi="Times New Roman" w:cs="Times New Roman"/>
          <w:sz w:val="24"/>
          <w:szCs w:val="24"/>
        </w:rPr>
        <w:t>travnja</w:t>
      </w:r>
      <w:r w:rsidR="007A203E" w:rsidRPr="007A203E">
        <w:rPr>
          <w:rFonts w:ascii="Times New Roman" w:hAnsi="Times New Roman" w:cs="Times New Roman"/>
          <w:sz w:val="24"/>
          <w:szCs w:val="24"/>
        </w:rPr>
        <w:t xml:space="preserve"> 2023.                                 </w:t>
      </w:r>
    </w:p>
    <w:p w14:paraId="76AC603D" w14:textId="4C5D99FE" w:rsidR="00587CAD" w:rsidRPr="007A203E" w:rsidRDefault="00587CAD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DE97A18" w14:textId="40FDB5DF" w:rsidR="00491B28" w:rsidRPr="007A203E" w:rsidRDefault="00491B2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AF96195" w14:textId="21A2EAFA" w:rsidR="00491B28" w:rsidRPr="007A203E" w:rsidRDefault="00491B28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500150" w:rsidRPr="007A203E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C2162A8" w14:textId="635FDA59" w:rsidR="00491B28" w:rsidRDefault="00491B28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6F48658A" w14:textId="77777777" w:rsidR="007A203E" w:rsidRPr="007A203E" w:rsidRDefault="007A203E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70CF8" w14:textId="1042138A" w:rsidR="00491B28" w:rsidRPr="007A203E" w:rsidRDefault="00491B28" w:rsidP="002D530B">
      <w:pPr>
        <w:tabs>
          <w:tab w:val="left" w:pos="126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A757DE" w:rsidRPr="007A203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sectPr w:rsidR="00491B28" w:rsidRPr="007A203E" w:rsidSect="005D2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6E8"/>
    <w:multiLevelType w:val="hybridMultilevel"/>
    <w:tmpl w:val="84F42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01ED"/>
    <w:multiLevelType w:val="hybridMultilevel"/>
    <w:tmpl w:val="84F42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00B49"/>
    <w:multiLevelType w:val="hybridMultilevel"/>
    <w:tmpl w:val="84F42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6757"/>
    <w:multiLevelType w:val="hybridMultilevel"/>
    <w:tmpl w:val="42169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C459E"/>
    <w:multiLevelType w:val="hybridMultilevel"/>
    <w:tmpl w:val="84F42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85D44"/>
    <w:multiLevelType w:val="hybridMultilevel"/>
    <w:tmpl w:val="84F42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61"/>
    <w:rsid w:val="00001E78"/>
    <w:rsid w:val="0000720A"/>
    <w:rsid w:val="00010C86"/>
    <w:rsid w:val="00013AFD"/>
    <w:rsid w:val="00015F5A"/>
    <w:rsid w:val="00024D58"/>
    <w:rsid w:val="00041CA7"/>
    <w:rsid w:val="00094841"/>
    <w:rsid w:val="00097AFB"/>
    <w:rsid w:val="000C3AF6"/>
    <w:rsid w:val="000E5B87"/>
    <w:rsid w:val="000F21E4"/>
    <w:rsid w:val="00101FD2"/>
    <w:rsid w:val="00120D2D"/>
    <w:rsid w:val="00132F44"/>
    <w:rsid w:val="00134B70"/>
    <w:rsid w:val="00180CB4"/>
    <w:rsid w:val="001861C8"/>
    <w:rsid w:val="00192F36"/>
    <w:rsid w:val="001965C6"/>
    <w:rsid w:val="001A5640"/>
    <w:rsid w:val="002130D1"/>
    <w:rsid w:val="0021315E"/>
    <w:rsid w:val="002161A8"/>
    <w:rsid w:val="00223FF9"/>
    <w:rsid w:val="00226850"/>
    <w:rsid w:val="00266D05"/>
    <w:rsid w:val="0027294E"/>
    <w:rsid w:val="00294428"/>
    <w:rsid w:val="002A3FFA"/>
    <w:rsid w:val="002A529D"/>
    <w:rsid w:val="002D530B"/>
    <w:rsid w:val="0030283D"/>
    <w:rsid w:val="003109B2"/>
    <w:rsid w:val="003119D9"/>
    <w:rsid w:val="00357525"/>
    <w:rsid w:val="00367880"/>
    <w:rsid w:val="00367CD9"/>
    <w:rsid w:val="00397D1E"/>
    <w:rsid w:val="003A3EFF"/>
    <w:rsid w:val="003E64ED"/>
    <w:rsid w:val="003F0707"/>
    <w:rsid w:val="0040269B"/>
    <w:rsid w:val="0040390C"/>
    <w:rsid w:val="004137AC"/>
    <w:rsid w:val="004143ED"/>
    <w:rsid w:val="00416051"/>
    <w:rsid w:val="00423E13"/>
    <w:rsid w:val="00475C7D"/>
    <w:rsid w:val="0047739B"/>
    <w:rsid w:val="0048522F"/>
    <w:rsid w:val="00491B28"/>
    <w:rsid w:val="004C12A9"/>
    <w:rsid w:val="004C3EF7"/>
    <w:rsid w:val="004D173A"/>
    <w:rsid w:val="004D369D"/>
    <w:rsid w:val="00500150"/>
    <w:rsid w:val="00523E4E"/>
    <w:rsid w:val="00541E7D"/>
    <w:rsid w:val="00542681"/>
    <w:rsid w:val="0054365C"/>
    <w:rsid w:val="00546F89"/>
    <w:rsid w:val="00565CEE"/>
    <w:rsid w:val="00585728"/>
    <w:rsid w:val="00587CAD"/>
    <w:rsid w:val="00591AF7"/>
    <w:rsid w:val="005A6BCB"/>
    <w:rsid w:val="005D28E1"/>
    <w:rsid w:val="005D5252"/>
    <w:rsid w:val="005E65DF"/>
    <w:rsid w:val="005F2167"/>
    <w:rsid w:val="005F2303"/>
    <w:rsid w:val="005F2C89"/>
    <w:rsid w:val="00600B9C"/>
    <w:rsid w:val="00622D1A"/>
    <w:rsid w:val="006715F9"/>
    <w:rsid w:val="00680C38"/>
    <w:rsid w:val="00682C02"/>
    <w:rsid w:val="006B40EC"/>
    <w:rsid w:val="006C3F0C"/>
    <w:rsid w:val="006D3A31"/>
    <w:rsid w:val="006D6B61"/>
    <w:rsid w:val="006E752F"/>
    <w:rsid w:val="006F7236"/>
    <w:rsid w:val="007105A0"/>
    <w:rsid w:val="00721991"/>
    <w:rsid w:val="00726F20"/>
    <w:rsid w:val="00740DDE"/>
    <w:rsid w:val="0075348D"/>
    <w:rsid w:val="00756FF4"/>
    <w:rsid w:val="0076293B"/>
    <w:rsid w:val="0078576A"/>
    <w:rsid w:val="007A203E"/>
    <w:rsid w:val="007A3C5C"/>
    <w:rsid w:val="007C11D5"/>
    <w:rsid w:val="007C2457"/>
    <w:rsid w:val="007D75F2"/>
    <w:rsid w:val="007E506B"/>
    <w:rsid w:val="007F16DD"/>
    <w:rsid w:val="00822DF2"/>
    <w:rsid w:val="00832919"/>
    <w:rsid w:val="00880F84"/>
    <w:rsid w:val="00881853"/>
    <w:rsid w:val="008A1C17"/>
    <w:rsid w:val="008C0570"/>
    <w:rsid w:val="009222CF"/>
    <w:rsid w:val="00946161"/>
    <w:rsid w:val="00947616"/>
    <w:rsid w:val="00981E65"/>
    <w:rsid w:val="009937B9"/>
    <w:rsid w:val="009A63AD"/>
    <w:rsid w:val="009B0013"/>
    <w:rsid w:val="009D244F"/>
    <w:rsid w:val="009E3BCF"/>
    <w:rsid w:val="009F0DDC"/>
    <w:rsid w:val="009F7956"/>
    <w:rsid w:val="00A02569"/>
    <w:rsid w:val="00A10516"/>
    <w:rsid w:val="00A12451"/>
    <w:rsid w:val="00A17BE9"/>
    <w:rsid w:val="00A315C6"/>
    <w:rsid w:val="00A36903"/>
    <w:rsid w:val="00A6217C"/>
    <w:rsid w:val="00A757DE"/>
    <w:rsid w:val="00AA797D"/>
    <w:rsid w:val="00AB4D05"/>
    <w:rsid w:val="00AC3257"/>
    <w:rsid w:val="00AD1F97"/>
    <w:rsid w:val="00AE275F"/>
    <w:rsid w:val="00B07FCB"/>
    <w:rsid w:val="00B17E79"/>
    <w:rsid w:val="00B5730E"/>
    <w:rsid w:val="00B66AD9"/>
    <w:rsid w:val="00B721EC"/>
    <w:rsid w:val="00B7686B"/>
    <w:rsid w:val="00B9377B"/>
    <w:rsid w:val="00B968A0"/>
    <w:rsid w:val="00BA52AA"/>
    <w:rsid w:val="00BB3DD8"/>
    <w:rsid w:val="00BC4FFB"/>
    <w:rsid w:val="00BD29BD"/>
    <w:rsid w:val="00BF2B59"/>
    <w:rsid w:val="00BF2EC4"/>
    <w:rsid w:val="00C17D5A"/>
    <w:rsid w:val="00C24AB5"/>
    <w:rsid w:val="00C3339D"/>
    <w:rsid w:val="00C5288A"/>
    <w:rsid w:val="00CB5640"/>
    <w:rsid w:val="00CD0555"/>
    <w:rsid w:val="00CD31F2"/>
    <w:rsid w:val="00CD3D42"/>
    <w:rsid w:val="00CD44E0"/>
    <w:rsid w:val="00CF0F58"/>
    <w:rsid w:val="00CF110B"/>
    <w:rsid w:val="00CF4D91"/>
    <w:rsid w:val="00D018D9"/>
    <w:rsid w:val="00D04C2C"/>
    <w:rsid w:val="00D33751"/>
    <w:rsid w:val="00D42D1C"/>
    <w:rsid w:val="00D54852"/>
    <w:rsid w:val="00D712F8"/>
    <w:rsid w:val="00DC4D4C"/>
    <w:rsid w:val="00DC4EDA"/>
    <w:rsid w:val="00DD3705"/>
    <w:rsid w:val="00DE3AFE"/>
    <w:rsid w:val="00E00F3E"/>
    <w:rsid w:val="00E04686"/>
    <w:rsid w:val="00E23278"/>
    <w:rsid w:val="00E30A9B"/>
    <w:rsid w:val="00E4288D"/>
    <w:rsid w:val="00E67341"/>
    <w:rsid w:val="00E95853"/>
    <w:rsid w:val="00EA0090"/>
    <w:rsid w:val="00EA4739"/>
    <w:rsid w:val="00EB0D51"/>
    <w:rsid w:val="00EC0EBD"/>
    <w:rsid w:val="00EC4BC7"/>
    <w:rsid w:val="00ED5C4D"/>
    <w:rsid w:val="00F066A9"/>
    <w:rsid w:val="00F07DC7"/>
    <w:rsid w:val="00F70B3F"/>
    <w:rsid w:val="00F910C5"/>
    <w:rsid w:val="00F949F2"/>
    <w:rsid w:val="00FA5D3E"/>
    <w:rsid w:val="00FB71F5"/>
    <w:rsid w:val="00FB7B2B"/>
    <w:rsid w:val="00FC1186"/>
    <w:rsid w:val="00FC6C31"/>
    <w:rsid w:val="00FF0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ADFC"/>
  <w15:docId w15:val="{3D5B40A5-1092-47C2-8581-B5DB6AC1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8E1"/>
  </w:style>
  <w:style w:type="paragraph" w:styleId="Heading1">
    <w:name w:val="heading 1"/>
    <w:basedOn w:val="Normal"/>
    <w:link w:val="Heading1Char"/>
    <w:uiPriority w:val="9"/>
    <w:qFormat/>
    <w:rsid w:val="0001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D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529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4B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5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5F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7F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5F5A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Header">
    <w:name w:val="header"/>
    <w:basedOn w:val="Normal"/>
    <w:link w:val="HeaderChar"/>
    <w:rsid w:val="0054268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4268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34B87-25E0-443E-8F16-01AF2344A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 Peša</dc:creator>
  <cp:lastModifiedBy>Mateo Peša</cp:lastModifiedBy>
  <cp:revision>16</cp:revision>
  <cp:lastPrinted>2023-05-15T08:08:00Z</cp:lastPrinted>
  <dcterms:created xsi:type="dcterms:W3CDTF">2023-05-14T13:46:00Z</dcterms:created>
  <dcterms:modified xsi:type="dcterms:W3CDTF">2023-05-15T08:40:00Z</dcterms:modified>
</cp:coreProperties>
</file>