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C51C6" w:rsidRDefault="007C1BD7" w:rsidP="00FC51C6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FC51C6">
        <w:rPr>
          <w:b/>
          <w:sz w:val="28"/>
          <w:szCs w:val="28"/>
        </w:rPr>
        <w:t>.</w:t>
      </w:r>
      <w:r w:rsidR="004219FC">
        <w:rPr>
          <w:b/>
          <w:sz w:val="28"/>
          <w:szCs w:val="28"/>
        </w:rPr>
        <w:t xml:space="preserve"> sjednice Vijeća Mjesnog</w:t>
      </w:r>
      <w:r w:rsidR="00D9669C">
        <w:rPr>
          <w:b/>
          <w:sz w:val="28"/>
          <w:szCs w:val="28"/>
        </w:rPr>
        <w:t xml:space="preserve"> odbora Gornja Dubrava</w:t>
      </w:r>
      <w:r w:rsidR="00104181">
        <w:rPr>
          <w:b/>
          <w:sz w:val="28"/>
          <w:szCs w:val="28"/>
        </w:rPr>
        <w:t>,</w:t>
      </w:r>
    </w:p>
    <w:p w:rsidR="007D4607" w:rsidRDefault="00104181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7. srpnja </w:t>
      </w:r>
      <w:r w:rsidR="004219FC">
        <w:rPr>
          <w:b/>
          <w:sz w:val="28"/>
          <w:szCs w:val="28"/>
        </w:rPr>
        <w:t>2022.</w:t>
      </w:r>
    </w:p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7D4607" w:rsidRDefault="007C1BD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20</w:t>
      </w:r>
      <w:r w:rsidR="00104181">
        <w:rPr>
          <w:b/>
          <w:sz w:val="28"/>
          <w:szCs w:val="28"/>
        </w:rPr>
        <w:t>,00</w:t>
      </w:r>
      <w:r w:rsidR="004219FC">
        <w:rPr>
          <w:b/>
          <w:sz w:val="28"/>
          <w:szCs w:val="28"/>
        </w:rPr>
        <w:t xml:space="preserve"> sati</w:t>
      </w: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104181" w:rsidRDefault="004219FC" w:rsidP="00104181">
      <w:pPr>
        <w:ind w:left="0" w:hanging="2"/>
      </w:pPr>
      <w:r>
        <w:rPr>
          <w:b/>
        </w:rPr>
        <w:t>NAZOČNI ČLANOVI VIJEĆA:</w:t>
      </w:r>
      <w:r w:rsidR="00104181" w:rsidRPr="00104181">
        <w:rPr>
          <w:b/>
        </w:rPr>
        <w:t xml:space="preserve"> </w:t>
      </w:r>
      <w:r w:rsidR="00104181">
        <w:rPr>
          <w:b/>
        </w:rPr>
        <w:t xml:space="preserve">Ivica Škalfa, Slavko Klarić, Davor </w:t>
      </w:r>
      <w:proofErr w:type="spellStart"/>
      <w:r w:rsidR="00104181">
        <w:rPr>
          <w:b/>
        </w:rPr>
        <w:t>Mačukat</w:t>
      </w:r>
      <w:proofErr w:type="spellEnd"/>
      <w:r w:rsidR="00104181">
        <w:rPr>
          <w:b/>
        </w:rPr>
        <w:t xml:space="preserve">, Gabrijela </w:t>
      </w:r>
      <w:proofErr w:type="spellStart"/>
      <w:r w:rsidR="00104181">
        <w:rPr>
          <w:b/>
        </w:rPr>
        <w:t>Divković</w:t>
      </w:r>
      <w:proofErr w:type="spellEnd"/>
      <w:r w:rsidR="00104181">
        <w:rPr>
          <w:b/>
        </w:rPr>
        <w:t xml:space="preserve"> </w:t>
      </w:r>
    </w:p>
    <w:p w:rsidR="007D4607" w:rsidRDefault="007D4607">
      <w:pPr>
        <w:ind w:left="0" w:hanging="2"/>
      </w:pPr>
    </w:p>
    <w:p w:rsidR="00104181" w:rsidRDefault="00104181">
      <w:pPr>
        <w:ind w:left="0" w:hanging="2"/>
      </w:pPr>
      <w:r>
        <w:t xml:space="preserve">NENAZOČNI ČLANOVI VIJEĆA: Minea </w:t>
      </w:r>
      <w:proofErr w:type="spellStart"/>
      <w:r>
        <w:t>Tatić</w:t>
      </w:r>
      <w:proofErr w:type="spellEnd"/>
      <w:r>
        <w:t>, Siniša-</w:t>
      </w:r>
      <w:proofErr w:type="spellStart"/>
      <w:r>
        <w:t>Senad</w:t>
      </w:r>
      <w:proofErr w:type="spellEnd"/>
      <w:r>
        <w:t xml:space="preserve"> </w:t>
      </w:r>
      <w:proofErr w:type="spellStart"/>
      <w:r>
        <w:t>Musić</w:t>
      </w:r>
      <w:proofErr w:type="spellEnd"/>
      <w:r>
        <w:t>, Ivana Jerbić</w:t>
      </w:r>
    </w:p>
    <w:p w:rsidR="007D4607" w:rsidRDefault="007D4607">
      <w:pPr>
        <w:ind w:left="0" w:hanging="2"/>
      </w:pPr>
    </w:p>
    <w:p w:rsidR="007D4607" w:rsidRDefault="007D4607" w:rsidP="007C1BD7">
      <w:pPr>
        <w:ind w:left="0" w:hanging="2"/>
      </w:pPr>
    </w:p>
    <w:p w:rsidR="007D4607" w:rsidRDefault="007D4607">
      <w:pPr>
        <w:ind w:left="0" w:hanging="2"/>
      </w:pPr>
    </w:p>
    <w:p w:rsidR="007D4607" w:rsidRDefault="00B35A4F" w:rsidP="00B35A4F">
      <w:pPr>
        <w:ind w:leftChars="0" w:left="0" w:firstLineChars="0" w:firstLine="0"/>
      </w:pPr>
      <w:r>
        <w:t>Predsjedava Davor Mačukat</w:t>
      </w:r>
      <w:r w:rsidR="004219FC">
        <w:t xml:space="preserve">, </w:t>
      </w:r>
      <w:r w:rsidR="00B44E0F">
        <w:t>predsjednik</w:t>
      </w:r>
      <w:r w:rsidR="004219FC">
        <w:t xml:space="preserve"> Vijeća.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Zapisnik vodi:</w:t>
      </w:r>
      <w:r w:rsidR="00104181">
        <w:t xml:space="preserve"> Davor </w:t>
      </w:r>
      <w:proofErr w:type="spellStart"/>
      <w:r w:rsidR="00104181">
        <w:t>Mačukat</w:t>
      </w:r>
      <w:proofErr w:type="spellEnd"/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>Predsj</w:t>
      </w:r>
      <w:r w:rsidR="00B35A4F">
        <w:t>ednik konstatira da je nazočno 4</w:t>
      </w:r>
      <w:r>
        <w:t xml:space="preserve"> od ukupno 7 članova Vijeća, što znači da Vijeće može pravovaljano odlučivati, te otvara</w:t>
      </w:r>
      <w:r w:rsidR="00B35A4F">
        <w:t xml:space="preserve"> 14</w:t>
      </w:r>
      <w:r>
        <w:t>. sjednicu Vijeća Mjesnog odbora.</w:t>
      </w:r>
    </w:p>
    <w:p w:rsidR="007D4607" w:rsidRDefault="007D4607">
      <w:pPr>
        <w:ind w:left="0" w:hanging="2"/>
      </w:pPr>
    </w:p>
    <w:p w:rsidR="007D4607" w:rsidRDefault="00B35A4F">
      <w:pPr>
        <w:ind w:left="0" w:hanging="2"/>
        <w:rPr>
          <w:i/>
        </w:rPr>
      </w:pPr>
      <w:r>
        <w:tab/>
        <w:t xml:space="preserve">Bez rasprave  jednoglasno </w:t>
      </w:r>
      <w:r w:rsidR="004219FC">
        <w:t xml:space="preserve">Vijeće prihvaća tekst Zapisnika </w:t>
      </w:r>
      <w:r>
        <w:t>13</w:t>
      </w:r>
      <w:r w:rsidR="004219FC">
        <w:t>. sjednice Vijeća, održane</w:t>
      </w:r>
      <w:r w:rsidR="00104181">
        <w:t xml:space="preserve"> 7. lipnja </w:t>
      </w:r>
      <w:r w:rsidR="004219FC">
        <w:t xml:space="preserve">2022. </w:t>
      </w:r>
      <w:r w:rsidR="004219FC">
        <w:rPr>
          <w:i/>
        </w:rPr>
        <w:t xml:space="preserve">bez izmjena. </w:t>
      </w:r>
    </w:p>
    <w:p w:rsidR="00B206C6" w:rsidRDefault="00B206C6">
      <w:pPr>
        <w:ind w:left="0" w:hanging="2"/>
        <w:rPr>
          <w:i/>
        </w:rPr>
      </w:pPr>
    </w:p>
    <w:p w:rsidR="00B206C6" w:rsidRDefault="00B206C6" w:rsidP="00B206C6">
      <w:pPr>
        <w:spacing w:after="142"/>
        <w:ind w:left="0" w:hanging="2"/>
      </w:pPr>
      <w:r>
        <w:t xml:space="preserve">Na prijedlog </w:t>
      </w:r>
      <w:r>
        <w:t>predsjednika</w:t>
      </w:r>
      <w:r>
        <w:t xml:space="preserve"> Vijeća, jednoglasno se utvrđuje dopuna dnevnoga reda:</w:t>
      </w:r>
    </w:p>
    <w:p w:rsidR="00104181" w:rsidRPr="00B206C6" w:rsidRDefault="00B206C6" w:rsidP="00B206C6">
      <w:pPr>
        <w:pStyle w:val="Odlomakpopisa"/>
        <w:numPr>
          <w:ilvl w:val="0"/>
          <w:numId w:val="11"/>
        </w:numPr>
        <w:ind w:leftChars="0" w:firstLineChars="0"/>
      </w:pPr>
      <w:r>
        <w:t xml:space="preserve">Zahtjev za dovoz vode cisternom na adresu </w:t>
      </w:r>
      <w:proofErr w:type="spellStart"/>
      <w:r>
        <w:t>Vižovljanska</w:t>
      </w:r>
      <w:proofErr w:type="spellEnd"/>
      <w:r>
        <w:t xml:space="preserve"> 10 </w:t>
      </w:r>
      <w:r>
        <w:rPr>
          <w:i/>
        </w:rPr>
        <w:t>– donošenje zaključka</w:t>
      </w:r>
    </w:p>
    <w:p w:rsidR="00B206C6" w:rsidRDefault="00B206C6" w:rsidP="00B206C6">
      <w:pPr>
        <w:ind w:leftChars="0" w:left="0" w:firstLineChars="0" w:firstLine="0"/>
      </w:pPr>
    </w:p>
    <w:p w:rsidR="007D4607" w:rsidRDefault="004219FC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  <w:jc w:val="center"/>
      </w:pPr>
      <w:r>
        <w:t>D N E V N I   R E D</w:t>
      </w:r>
    </w:p>
    <w:p w:rsidR="007D4607" w:rsidRPr="00F9256D" w:rsidRDefault="007D4607">
      <w:pPr>
        <w:ind w:left="0" w:hanging="2"/>
        <w:jc w:val="center"/>
        <w:rPr>
          <w:i/>
        </w:rPr>
      </w:pPr>
    </w:p>
    <w:p w:rsidR="007D4607" w:rsidRDefault="007D4607">
      <w:pPr>
        <w:ind w:left="0" w:hanging="2"/>
        <w:jc w:val="center"/>
      </w:pPr>
    </w:p>
    <w:p w:rsidR="00B35A4F" w:rsidRDefault="00B35A4F" w:rsidP="00B35A4F">
      <w:pPr>
        <w:pStyle w:val="Odlomakpopisa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Godišnji izvještaj o izvršenju Financijskog plana Mjesnog odbora Gornja Dubrava za 2021.</w:t>
      </w:r>
    </w:p>
    <w:p w:rsidR="00B35A4F" w:rsidRPr="008C499E" w:rsidRDefault="00B35A4F" w:rsidP="00B35A4F">
      <w:pPr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Prijedlog prioriteta za Plan komunalnih aktivnosti Gradske četvrti Gornja Dubrava u 2023. </w:t>
      </w:r>
      <w:r>
        <w:rPr>
          <w:i/>
        </w:rPr>
        <w:t>– donošenje zaključka</w:t>
      </w:r>
    </w:p>
    <w:p w:rsidR="00B35A4F" w:rsidRPr="00B206C6" w:rsidRDefault="00B35A4F" w:rsidP="00B35A4F">
      <w:pPr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Prijedlog za postavljanje prometnog ogledala u Zdenačkom zavoju </w:t>
      </w:r>
      <w:r>
        <w:rPr>
          <w:i/>
        </w:rPr>
        <w:t>– donošenje zaključka</w:t>
      </w:r>
    </w:p>
    <w:p w:rsidR="00B206C6" w:rsidRPr="00B206C6" w:rsidRDefault="00B206C6" w:rsidP="00B206C6">
      <w:pPr>
        <w:pStyle w:val="Odlomakpopisa"/>
        <w:numPr>
          <w:ilvl w:val="0"/>
          <w:numId w:val="5"/>
        </w:numPr>
        <w:ind w:leftChars="0" w:firstLineChars="0"/>
      </w:pPr>
      <w:r>
        <w:t xml:space="preserve">Zahtjev za dovoz vode cisternom na adresu </w:t>
      </w:r>
      <w:proofErr w:type="spellStart"/>
      <w:r>
        <w:t>Vižovljanska</w:t>
      </w:r>
      <w:proofErr w:type="spellEnd"/>
      <w:r>
        <w:t xml:space="preserve"> 10 </w:t>
      </w:r>
      <w:r>
        <w:rPr>
          <w:i/>
        </w:rPr>
        <w:t>– donošenje zaključka</w:t>
      </w:r>
    </w:p>
    <w:p w:rsidR="00B206C6" w:rsidRPr="00B35A4F" w:rsidRDefault="00B206C6" w:rsidP="00B206C6">
      <w:pPr>
        <w:pStyle w:val="Odlomakpopisa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B35A4F" w:rsidRPr="00B35A4F" w:rsidRDefault="00B35A4F" w:rsidP="00B35A4F">
      <w:pPr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 w:rsidRPr="00CD5D95">
        <w:t>Pitanja, prijedlozi i obavijesti.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B35A4F" w:rsidRDefault="00104181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</w:t>
      </w:r>
      <w:r w:rsidR="00B35A4F" w:rsidRPr="00B35A4F">
        <w:rPr>
          <w:b/>
        </w:rPr>
        <w:t xml:space="preserve">1. </w:t>
      </w:r>
      <w:r w:rsidR="00B35A4F" w:rsidRPr="00104181">
        <w:rPr>
          <w:b/>
        </w:rPr>
        <w:t>Godišnji izvještaj o izvršenju Financijskog plana Mjesnog odbora Gornja Dubrava za 2021.</w:t>
      </w:r>
    </w:p>
    <w:p w:rsidR="00104181" w:rsidRDefault="00104181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104181" w:rsidRPr="00104181" w:rsidRDefault="00104181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104181">
        <w:t>Članovi Vijeća primili su pisani materijal uz poziv.</w:t>
      </w:r>
    </w:p>
    <w:p w:rsidR="00104181" w:rsidRDefault="00104181" w:rsidP="00104181">
      <w:pPr>
        <w:ind w:left="0" w:hanging="2"/>
      </w:pPr>
      <w:r>
        <w:lastRenderedPageBreak/>
        <w:t>U raspravi sudjeluju svi prisutni.</w:t>
      </w:r>
    </w:p>
    <w:p w:rsidR="00104181" w:rsidRDefault="00104181" w:rsidP="00104181">
      <w:pPr>
        <w:ind w:left="0" w:hanging="2"/>
      </w:pPr>
    </w:p>
    <w:p w:rsidR="00104181" w:rsidRPr="00FD0C14" w:rsidRDefault="00104181" w:rsidP="00104181">
      <w:pPr>
        <w:ind w:left="0" w:hanging="2"/>
        <w:rPr>
          <w:b/>
          <w:bCs/>
          <w:sz w:val="22"/>
          <w:szCs w:val="22"/>
        </w:rPr>
      </w:pPr>
      <w:r>
        <w:t>Vijeće većinom glasova</w:t>
      </w:r>
      <w:r>
        <w:t xml:space="preserve"> donosi</w:t>
      </w:r>
    </w:p>
    <w:p w:rsidR="00104181" w:rsidRDefault="00104181" w:rsidP="00104181">
      <w:pPr>
        <w:pStyle w:val="Odlomakpopisa"/>
        <w:ind w:left="0" w:hanging="2"/>
        <w:rPr>
          <w:b/>
          <w:bCs/>
          <w:sz w:val="22"/>
          <w:szCs w:val="22"/>
        </w:rPr>
      </w:pPr>
    </w:p>
    <w:p w:rsidR="00104181" w:rsidRDefault="00104181" w:rsidP="00104181">
      <w:pPr>
        <w:pStyle w:val="Odlomakpopisa"/>
        <w:ind w:left="0" w:hanging="2"/>
      </w:pPr>
      <w:r>
        <w:t>Godišnji izvještaj</w:t>
      </w:r>
      <w:r w:rsidRPr="00AA1613">
        <w:t xml:space="preserve"> o izvršenju Financijskog plana Mjesnog odbora </w:t>
      </w:r>
      <w:r>
        <w:t xml:space="preserve">Gornja Dubrava </w:t>
      </w:r>
      <w:r w:rsidRPr="00AA1613">
        <w:t>za 2021.</w:t>
      </w:r>
    </w:p>
    <w:p w:rsidR="00104181" w:rsidRDefault="00104181" w:rsidP="00104181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rPr>
          <w:i/>
        </w:rPr>
        <w:t>/Godišnji izvještaj nalazi se u privitku ovog zapisnika i njegov je sastavni dio/</w:t>
      </w:r>
    </w:p>
    <w:p w:rsidR="007D4607" w:rsidRPr="00B35A4F" w:rsidRDefault="007D4607">
      <w:pPr>
        <w:ind w:left="0" w:hanging="2"/>
        <w:rPr>
          <w:b/>
        </w:rPr>
      </w:pPr>
    </w:p>
    <w:p w:rsidR="00CB5BEE" w:rsidRDefault="00CB5BEE">
      <w:pPr>
        <w:ind w:left="0" w:hanging="2"/>
      </w:pPr>
    </w:p>
    <w:p w:rsidR="00DD5F61" w:rsidRDefault="00DD5F61">
      <w:pPr>
        <w:ind w:left="0" w:hanging="2"/>
      </w:pPr>
    </w:p>
    <w:p w:rsidR="00B35A4F" w:rsidRDefault="004219FC" w:rsidP="00B35A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</w:rPr>
      </w:pPr>
      <w:r>
        <w:rPr>
          <w:b/>
        </w:rPr>
        <w:t>Ad 2.</w:t>
      </w:r>
      <w:r w:rsidR="00B35A4F" w:rsidRPr="00B35A4F">
        <w:t xml:space="preserve"> </w:t>
      </w:r>
      <w:r w:rsidR="00B35A4F" w:rsidRPr="00104181">
        <w:rPr>
          <w:b/>
        </w:rPr>
        <w:t xml:space="preserve">Prijedlog prioriteta za Plan komunalnih aktivnosti Gradske četvrti Gornja Dubrava u 2023. </w:t>
      </w:r>
    </w:p>
    <w:p w:rsidR="00B35A4F" w:rsidRPr="008C499E" w:rsidRDefault="00B35A4F" w:rsidP="00B35A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B35A4F" w:rsidRDefault="00B35A4F" w:rsidP="00B35A4F">
      <w:pPr>
        <w:ind w:left="0" w:hanging="2"/>
      </w:pPr>
      <w:r>
        <w:t xml:space="preserve">U raspravi sudjeluju:Gabrijela Divković, Davor Mačukat, Slavko Klarić, Ivica Škalfa,   </w:t>
      </w:r>
    </w:p>
    <w:p w:rsidR="00B35A4F" w:rsidRDefault="00B35A4F" w:rsidP="00B35A4F">
      <w:pPr>
        <w:ind w:left="0" w:hanging="2"/>
      </w:pPr>
    </w:p>
    <w:p w:rsidR="00B35A4F" w:rsidRDefault="00B35A4F" w:rsidP="00B35A4F">
      <w:pPr>
        <w:ind w:left="0" w:hanging="2"/>
      </w:pPr>
      <w:r>
        <w:tab/>
        <w:t xml:space="preserve">Vijeće </w:t>
      </w:r>
      <w:r w:rsidR="00104181">
        <w:t>jednoglasno donosi</w:t>
      </w:r>
    </w:p>
    <w:p w:rsidR="00B35A4F" w:rsidRPr="00104181" w:rsidRDefault="00B35A4F" w:rsidP="00B35A4F">
      <w:pPr>
        <w:ind w:left="0" w:hanging="2"/>
      </w:pPr>
    </w:p>
    <w:p w:rsidR="00B35A4F" w:rsidRPr="00104181" w:rsidRDefault="00B35A4F" w:rsidP="00B35A4F">
      <w:pPr>
        <w:ind w:left="0" w:hanging="2"/>
      </w:pPr>
    </w:p>
    <w:p w:rsidR="007C7F30" w:rsidRPr="00104181" w:rsidRDefault="007C7F30" w:rsidP="007C7F30">
      <w:pPr>
        <w:ind w:left="0" w:hanging="2"/>
        <w:jc w:val="center"/>
        <w:rPr>
          <w:b/>
        </w:rPr>
      </w:pPr>
      <w:r w:rsidRPr="00104181">
        <w:rPr>
          <w:b/>
        </w:rPr>
        <w:t>Z A K LJ U Č A K</w:t>
      </w:r>
    </w:p>
    <w:p w:rsidR="00104181" w:rsidRDefault="00104181" w:rsidP="00104181">
      <w:pPr>
        <w:ind w:left="0" w:hanging="2"/>
        <w:jc w:val="center"/>
        <w:rPr>
          <w:b/>
        </w:rPr>
      </w:pPr>
      <w:r>
        <w:rPr>
          <w:b/>
        </w:rPr>
        <w:t>o prijedlogu prioriteta za Plan komunalnih aktivnosti Gradske četvrti Gornja Dubrava u 2023.</w:t>
      </w:r>
    </w:p>
    <w:p w:rsidR="00104181" w:rsidRPr="00991FCE" w:rsidRDefault="00104181" w:rsidP="00104181">
      <w:pPr>
        <w:ind w:left="0" w:hanging="2"/>
        <w:jc w:val="center"/>
        <w:rPr>
          <w:b/>
        </w:rPr>
      </w:pPr>
    </w:p>
    <w:p w:rsidR="00104181" w:rsidRDefault="00104181" w:rsidP="00104181">
      <w:pPr>
        <w:ind w:left="0" w:hanging="2"/>
        <w:rPr>
          <w:b/>
          <w:bCs/>
        </w:rPr>
      </w:pPr>
    </w:p>
    <w:p w:rsidR="00104181" w:rsidRPr="005A0E9B" w:rsidRDefault="00104181" w:rsidP="00104181">
      <w:pPr>
        <w:ind w:left="0" w:hanging="2"/>
        <w:rPr>
          <w:b/>
          <w:bCs/>
        </w:rPr>
      </w:pPr>
      <w:r>
        <w:t xml:space="preserve">Vijeće Mjesnog odbora </w:t>
      </w:r>
      <w:r>
        <w:t>Gornja Dubrava</w:t>
      </w:r>
      <w:r>
        <w:t xml:space="preserve"> predlaže sljedeće prioritete za Plan komunalnih aktivnosti Gradske četvrti Gornja Dubrava u 2023 :</w:t>
      </w:r>
    </w:p>
    <w:p w:rsidR="00104181" w:rsidRPr="00104181" w:rsidRDefault="00104181" w:rsidP="007C7F30">
      <w:pPr>
        <w:ind w:left="0" w:hanging="2"/>
        <w:jc w:val="center"/>
      </w:pPr>
    </w:p>
    <w:p w:rsidR="007C7F30" w:rsidRPr="00104181" w:rsidRDefault="007C7F30" w:rsidP="007C7F30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222222"/>
          <w:position w:val="0"/>
        </w:rPr>
      </w:pPr>
    </w:p>
    <w:p w:rsidR="007C7F30" w:rsidRPr="00104181" w:rsidRDefault="007C7F30" w:rsidP="007C7F30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222222"/>
          <w:position w:val="0"/>
        </w:rPr>
      </w:pPr>
    </w:p>
    <w:p w:rsidR="007C7F30" w:rsidRPr="00104181" w:rsidRDefault="007C7F30" w:rsidP="00104181">
      <w:pPr>
        <w:pStyle w:val="Odlomakpopisa"/>
        <w:numPr>
          <w:ilvl w:val="0"/>
          <w:numId w:val="10"/>
        </w:numPr>
        <w:shd w:val="clear" w:color="auto" w:fill="FFFFFF"/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222222"/>
          <w:position w:val="0"/>
        </w:rPr>
      </w:pPr>
      <w:proofErr w:type="spellStart"/>
      <w:r w:rsidRPr="00104181">
        <w:rPr>
          <w:color w:val="222222"/>
          <w:position w:val="0"/>
        </w:rPr>
        <w:t>Laška</w:t>
      </w:r>
      <w:proofErr w:type="spellEnd"/>
      <w:r w:rsidRPr="00104181">
        <w:rPr>
          <w:color w:val="222222"/>
          <w:position w:val="0"/>
        </w:rPr>
        <w:t xml:space="preserve"> ulica - asfaltiranje 270</w:t>
      </w:r>
      <w:r w:rsidR="00B206C6">
        <w:rPr>
          <w:color w:val="222222"/>
          <w:position w:val="0"/>
        </w:rPr>
        <w:t xml:space="preserve"> </w:t>
      </w:r>
      <w:r w:rsidRPr="00104181">
        <w:rPr>
          <w:color w:val="222222"/>
          <w:position w:val="0"/>
        </w:rPr>
        <w:t>m</w:t>
      </w:r>
    </w:p>
    <w:p w:rsidR="007C7F30" w:rsidRPr="00104181" w:rsidRDefault="007C7F30" w:rsidP="00104181">
      <w:pPr>
        <w:pStyle w:val="Odlomakpopisa"/>
        <w:numPr>
          <w:ilvl w:val="0"/>
          <w:numId w:val="10"/>
        </w:numPr>
        <w:shd w:val="clear" w:color="auto" w:fill="FFFFFF"/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222222"/>
          <w:position w:val="0"/>
        </w:rPr>
      </w:pPr>
      <w:proofErr w:type="spellStart"/>
      <w:r w:rsidRPr="00104181">
        <w:rPr>
          <w:color w:val="222222"/>
          <w:position w:val="0"/>
        </w:rPr>
        <w:t>Pirovačka</w:t>
      </w:r>
      <w:proofErr w:type="spellEnd"/>
      <w:r w:rsidRPr="00104181">
        <w:rPr>
          <w:color w:val="222222"/>
          <w:position w:val="0"/>
        </w:rPr>
        <w:t xml:space="preserve"> ulica - asfaltiranje 130</w:t>
      </w:r>
      <w:r w:rsidR="00B206C6">
        <w:rPr>
          <w:color w:val="222222"/>
          <w:position w:val="0"/>
        </w:rPr>
        <w:t xml:space="preserve"> </w:t>
      </w:r>
      <w:r w:rsidRPr="00104181">
        <w:rPr>
          <w:color w:val="222222"/>
          <w:position w:val="0"/>
        </w:rPr>
        <w:t>m</w:t>
      </w:r>
    </w:p>
    <w:p w:rsidR="007C7F30" w:rsidRPr="00104181" w:rsidRDefault="007C7F30" w:rsidP="00104181">
      <w:pPr>
        <w:pStyle w:val="Odlomakpopisa"/>
        <w:numPr>
          <w:ilvl w:val="0"/>
          <w:numId w:val="10"/>
        </w:numPr>
        <w:shd w:val="clear" w:color="auto" w:fill="FFFFFF"/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222222"/>
          <w:position w:val="0"/>
        </w:rPr>
      </w:pPr>
      <w:proofErr w:type="spellStart"/>
      <w:r w:rsidRPr="00104181">
        <w:rPr>
          <w:color w:val="222222"/>
          <w:position w:val="0"/>
        </w:rPr>
        <w:t>Šemovečka</w:t>
      </w:r>
      <w:proofErr w:type="spellEnd"/>
      <w:r w:rsidRPr="00104181">
        <w:rPr>
          <w:color w:val="222222"/>
          <w:position w:val="0"/>
        </w:rPr>
        <w:t xml:space="preserve"> ulica - asfaltiranje 180 m</w:t>
      </w:r>
    </w:p>
    <w:p w:rsidR="007C7F30" w:rsidRPr="00104181" w:rsidRDefault="007C7F30" w:rsidP="00104181">
      <w:pPr>
        <w:pStyle w:val="Odlomakpopisa"/>
        <w:numPr>
          <w:ilvl w:val="0"/>
          <w:numId w:val="10"/>
        </w:numPr>
        <w:shd w:val="clear" w:color="auto" w:fill="FFFFFF"/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222222"/>
          <w:position w:val="0"/>
        </w:rPr>
      </w:pPr>
      <w:proofErr w:type="spellStart"/>
      <w:r w:rsidRPr="00104181">
        <w:rPr>
          <w:color w:val="222222"/>
          <w:position w:val="0"/>
        </w:rPr>
        <w:t>Babinečka</w:t>
      </w:r>
      <w:proofErr w:type="spellEnd"/>
      <w:r w:rsidRPr="00104181">
        <w:rPr>
          <w:color w:val="222222"/>
          <w:position w:val="0"/>
        </w:rPr>
        <w:t xml:space="preserve"> ulica - 85 m asfaltiranje</w:t>
      </w:r>
    </w:p>
    <w:p w:rsidR="007C7F30" w:rsidRPr="00104181" w:rsidRDefault="00B206C6" w:rsidP="00104181">
      <w:pPr>
        <w:pStyle w:val="Odlomakpopisa"/>
        <w:numPr>
          <w:ilvl w:val="0"/>
          <w:numId w:val="10"/>
        </w:numPr>
        <w:shd w:val="clear" w:color="auto" w:fill="FFFFFF"/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222222"/>
          <w:position w:val="0"/>
        </w:rPr>
      </w:pPr>
      <w:proofErr w:type="spellStart"/>
      <w:r>
        <w:rPr>
          <w:color w:val="222222"/>
          <w:position w:val="0"/>
        </w:rPr>
        <w:t>Litijski</w:t>
      </w:r>
      <w:proofErr w:type="spellEnd"/>
      <w:r>
        <w:rPr>
          <w:color w:val="222222"/>
          <w:position w:val="0"/>
        </w:rPr>
        <w:t xml:space="preserve"> odvojak</w:t>
      </w:r>
      <w:r w:rsidR="007C7F30" w:rsidRPr="00104181">
        <w:rPr>
          <w:color w:val="222222"/>
          <w:position w:val="0"/>
        </w:rPr>
        <w:t xml:space="preserve"> drugi </w:t>
      </w:r>
      <w:r>
        <w:rPr>
          <w:color w:val="222222"/>
          <w:position w:val="0"/>
        </w:rPr>
        <w:t xml:space="preserve">– </w:t>
      </w:r>
      <w:r w:rsidR="007C7F30" w:rsidRPr="00104181">
        <w:rPr>
          <w:color w:val="222222"/>
          <w:position w:val="0"/>
        </w:rPr>
        <w:t>62</w:t>
      </w:r>
      <w:r>
        <w:rPr>
          <w:color w:val="222222"/>
          <w:position w:val="0"/>
        </w:rPr>
        <w:t xml:space="preserve"> </w:t>
      </w:r>
      <w:r w:rsidR="007C7F30" w:rsidRPr="00104181">
        <w:rPr>
          <w:color w:val="222222"/>
          <w:position w:val="0"/>
        </w:rPr>
        <w:t>m odvodnja i asfaltiranje</w:t>
      </w:r>
    </w:p>
    <w:p w:rsidR="00344683" w:rsidRDefault="00344683" w:rsidP="00B35A4F">
      <w:pPr>
        <w:ind w:left="0" w:hanging="2"/>
        <w:jc w:val="center"/>
      </w:pPr>
    </w:p>
    <w:p w:rsidR="007C7F30" w:rsidRDefault="007C7F30" w:rsidP="00B35A4F">
      <w:pPr>
        <w:ind w:left="0" w:hanging="2"/>
        <w:jc w:val="center"/>
      </w:pPr>
    </w:p>
    <w:p w:rsidR="007C7F30" w:rsidRDefault="007C7F30" w:rsidP="00B35A4F">
      <w:pPr>
        <w:ind w:left="0" w:hanging="2"/>
        <w:jc w:val="center"/>
      </w:pPr>
    </w:p>
    <w:p w:rsidR="00CB5BEE" w:rsidRDefault="00CB5BEE" w:rsidP="00510FB5">
      <w:pPr>
        <w:ind w:leftChars="0" w:left="0" w:firstLineChars="0" w:firstLine="0"/>
      </w:pPr>
    </w:p>
    <w:p w:rsidR="00CB5BEE" w:rsidRDefault="00CB5BEE" w:rsidP="00CB5BEE">
      <w:pPr>
        <w:ind w:left="0" w:hanging="2"/>
      </w:pPr>
    </w:p>
    <w:p w:rsidR="007C7F30" w:rsidRDefault="00CB5BEE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3. </w:t>
      </w:r>
      <w:r w:rsidR="007C7F30" w:rsidRPr="00B206C6">
        <w:rPr>
          <w:b/>
        </w:rPr>
        <w:t>Prijedlog za postavljanje prometnog ogledala u Zdenačkom zavoju</w:t>
      </w:r>
    </w:p>
    <w:p w:rsidR="00B206C6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B206C6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</w:rPr>
      </w:pPr>
    </w:p>
    <w:p w:rsidR="007C7F30" w:rsidRPr="008C499E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Članovi Vijeća primili su pisani materijal uz poziv.</w:t>
      </w:r>
    </w:p>
    <w:p w:rsidR="007C7F30" w:rsidRDefault="007C7F30" w:rsidP="007C7F30">
      <w:pPr>
        <w:ind w:left="0" w:hanging="2"/>
      </w:pPr>
      <w:r>
        <w:t>U raspravi sudjeluju:Gabrijela Divković, Davor Mačukat, Slavko Klarić, Ivica Š</w:t>
      </w:r>
      <w:r w:rsidR="00B36B4C">
        <w:t>kalfa.</w:t>
      </w:r>
      <w:r>
        <w:t xml:space="preserve">   </w:t>
      </w:r>
    </w:p>
    <w:p w:rsidR="007C7F30" w:rsidRDefault="007C7F30" w:rsidP="007C7F30">
      <w:pPr>
        <w:ind w:left="0" w:hanging="2"/>
      </w:pPr>
    </w:p>
    <w:p w:rsidR="007C7F30" w:rsidRDefault="007C7F30" w:rsidP="007C7F30">
      <w:pPr>
        <w:ind w:left="0" w:hanging="2"/>
      </w:pPr>
      <w:r>
        <w:tab/>
        <w:t>Vijeće</w:t>
      </w:r>
      <w:r>
        <w:rPr>
          <w:i/>
        </w:rPr>
        <w:t xml:space="preserve"> </w:t>
      </w:r>
      <w:r w:rsidR="00B206C6">
        <w:t>jednoglasno donosi</w:t>
      </w:r>
    </w:p>
    <w:p w:rsidR="00CB5BEE" w:rsidRDefault="00CB5BEE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CB5BEE" w:rsidRDefault="00CB5BEE" w:rsidP="00CB5BEE">
      <w:pPr>
        <w:ind w:left="0" w:hanging="2"/>
      </w:pPr>
    </w:p>
    <w:p w:rsidR="00CB5BEE" w:rsidRDefault="00CB5BEE" w:rsidP="00CB5BEE">
      <w:pPr>
        <w:ind w:left="0" w:hanging="2"/>
      </w:pPr>
    </w:p>
    <w:p w:rsidR="00CB5BEE" w:rsidRPr="00B206C6" w:rsidRDefault="00CB5BEE" w:rsidP="00CB5BEE">
      <w:pPr>
        <w:ind w:left="0" w:hanging="2"/>
        <w:jc w:val="center"/>
        <w:rPr>
          <w:b/>
        </w:rPr>
      </w:pPr>
      <w:r w:rsidRPr="00B206C6">
        <w:rPr>
          <w:b/>
        </w:rPr>
        <w:t>Z A K LJ U Č A K</w:t>
      </w:r>
    </w:p>
    <w:p w:rsidR="00B206C6" w:rsidRDefault="00B206C6" w:rsidP="00CB5BEE">
      <w:pPr>
        <w:ind w:left="0" w:hanging="2"/>
        <w:jc w:val="center"/>
      </w:pPr>
      <w:r w:rsidRPr="00B206C6">
        <w:rPr>
          <w:b/>
        </w:rPr>
        <w:t>o</w:t>
      </w:r>
      <w:r>
        <w:t xml:space="preserve"> </w:t>
      </w:r>
      <w:r>
        <w:rPr>
          <w:b/>
        </w:rPr>
        <w:t>p</w:t>
      </w:r>
      <w:r w:rsidRPr="00B206C6">
        <w:rPr>
          <w:b/>
        </w:rPr>
        <w:t>rijedlog</w:t>
      </w:r>
      <w:r>
        <w:rPr>
          <w:b/>
        </w:rPr>
        <w:t>u</w:t>
      </w:r>
      <w:r w:rsidRPr="00B206C6">
        <w:rPr>
          <w:b/>
        </w:rPr>
        <w:t xml:space="preserve"> za postavljanje prometnog ogledala u Zdenačkom zavoju</w:t>
      </w:r>
    </w:p>
    <w:p w:rsidR="00CB5BEE" w:rsidRDefault="00CB5BEE" w:rsidP="00DD5F61">
      <w:pPr>
        <w:ind w:left="0" w:hanging="2"/>
      </w:pPr>
    </w:p>
    <w:p w:rsidR="00510FB5" w:rsidRDefault="00510FB5" w:rsidP="00510FB5">
      <w:pPr>
        <w:pStyle w:val="Odlomakpopisa"/>
        <w:numPr>
          <w:ilvl w:val="0"/>
          <w:numId w:val="12"/>
        </w:numPr>
        <w:ind w:leftChars="0" w:firstLineChars="0"/>
      </w:pPr>
      <w:r>
        <w:t>Razmotren je zahtjev za postavljanje prometnog ogledala u Zdenačkom zavoju kod k.br. 37.</w:t>
      </w:r>
    </w:p>
    <w:p w:rsidR="00510FB5" w:rsidRDefault="00510FB5" w:rsidP="00510FB5">
      <w:pPr>
        <w:pStyle w:val="Odlomakpopisa"/>
        <w:numPr>
          <w:ilvl w:val="0"/>
          <w:numId w:val="12"/>
        </w:numPr>
        <w:ind w:leftChars="0" w:firstLineChars="0"/>
      </w:pPr>
      <w:r>
        <w:t>Vijeće je suglasno s navedenim zahtjevom.</w:t>
      </w:r>
    </w:p>
    <w:p w:rsidR="00510FB5" w:rsidRDefault="00510FB5" w:rsidP="00510FB5">
      <w:pPr>
        <w:pStyle w:val="Odlomakpopisa"/>
        <w:numPr>
          <w:ilvl w:val="0"/>
          <w:numId w:val="12"/>
        </w:numPr>
        <w:ind w:leftChars="0" w:firstLineChars="0"/>
      </w:pPr>
      <w:r>
        <w:t>Ovaj Zaključak dostavlja se Gradskom uredu za obnovu, izgradnju, prostorno uređenje, graditeljstvo, komunalne poslove i promet.</w:t>
      </w:r>
    </w:p>
    <w:p w:rsidR="00510FB5" w:rsidRDefault="00510FB5" w:rsidP="00B206C6">
      <w:pPr>
        <w:ind w:left="0" w:hanging="2"/>
      </w:pPr>
    </w:p>
    <w:p w:rsidR="00510FB5" w:rsidRDefault="00510FB5" w:rsidP="00B206C6">
      <w:pPr>
        <w:ind w:left="0" w:hanging="2"/>
      </w:pPr>
    </w:p>
    <w:p w:rsidR="007E77EE" w:rsidRDefault="007E77EE" w:rsidP="00DD5F61">
      <w:pPr>
        <w:ind w:left="0" w:hanging="2"/>
        <w:rPr>
          <w:b/>
        </w:rPr>
      </w:pPr>
    </w:p>
    <w:p w:rsidR="007E77EE" w:rsidRDefault="007E77EE" w:rsidP="00DD5F61">
      <w:pPr>
        <w:ind w:left="0" w:hanging="2"/>
        <w:rPr>
          <w:b/>
        </w:rPr>
      </w:pPr>
    </w:p>
    <w:p w:rsidR="00CB5BEE" w:rsidRDefault="00CB5BEE" w:rsidP="007E77EE">
      <w:pPr>
        <w:ind w:left="0" w:hanging="2"/>
      </w:pPr>
      <w:r>
        <w:rPr>
          <w:b/>
        </w:rPr>
        <w:t xml:space="preserve">Ad 4. </w:t>
      </w:r>
      <w:r w:rsidR="007E77EE">
        <w:rPr>
          <w:b/>
        </w:rPr>
        <w:t xml:space="preserve"> </w:t>
      </w:r>
      <w:r w:rsidR="007E77EE" w:rsidRPr="00B206C6">
        <w:rPr>
          <w:b/>
        </w:rPr>
        <w:t>Zahtjev</w:t>
      </w:r>
      <w:r w:rsidR="00510FB5">
        <w:rPr>
          <w:b/>
        </w:rPr>
        <w:t xml:space="preserve"> za</w:t>
      </w:r>
      <w:r w:rsidR="007E77EE" w:rsidRPr="00B206C6">
        <w:rPr>
          <w:b/>
        </w:rPr>
        <w:t xml:space="preserve"> dovoz vode cisternom na adresu </w:t>
      </w:r>
      <w:proofErr w:type="spellStart"/>
      <w:r w:rsidR="007E77EE" w:rsidRPr="00B206C6">
        <w:rPr>
          <w:b/>
        </w:rPr>
        <w:t>Vižovljanska</w:t>
      </w:r>
      <w:proofErr w:type="spellEnd"/>
      <w:r w:rsidR="007E77EE" w:rsidRPr="00B206C6">
        <w:rPr>
          <w:b/>
        </w:rPr>
        <w:t xml:space="preserve"> 10</w:t>
      </w:r>
    </w:p>
    <w:p w:rsidR="00B36B4C" w:rsidRDefault="00B36B4C" w:rsidP="007E77EE">
      <w:pPr>
        <w:ind w:left="0" w:hanging="2"/>
      </w:pPr>
    </w:p>
    <w:p w:rsidR="00B36B4C" w:rsidRDefault="00B36B4C" w:rsidP="00B36B4C">
      <w:pPr>
        <w:ind w:left="0" w:hanging="2"/>
      </w:pPr>
      <w:r>
        <w:t>U raspravi sudjeluju:Gabrijela Divković, Davor Mačuka</w:t>
      </w:r>
      <w:r w:rsidR="00B206C6">
        <w:t>t, Slavko Klarić, Ivica Škalfa</w:t>
      </w:r>
      <w:r>
        <w:t xml:space="preserve">  </w:t>
      </w:r>
    </w:p>
    <w:p w:rsidR="00B36B4C" w:rsidRDefault="00B36B4C" w:rsidP="00B36B4C">
      <w:pPr>
        <w:ind w:left="0" w:hanging="2"/>
      </w:pPr>
    </w:p>
    <w:p w:rsidR="00B36B4C" w:rsidRDefault="00B36B4C" w:rsidP="00B36B4C">
      <w:pPr>
        <w:ind w:left="0" w:hanging="2"/>
      </w:pPr>
      <w:r>
        <w:tab/>
        <w:t>Vijeće</w:t>
      </w:r>
      <w:r>
        <w:rPr>
          <w:i/>
        </w:rPr>
        <w:t xml:space="preserve"> </w:t>
      </w:r>
      <w:r w:rsidR="00B206C6">
        <w:t xml:space="preserve">većinom glasova </w:t>
      </w:r>
      <w:r>
        <w:t xml:space="preserve">donosi </w:t>
      </w:r>
    </w:p>
    <w:p w:rsidR="00B36B4C" w:rsidRDefault="00B36B4C" w:rsidP="007E77EE">
      <w:pPr>
        <w:ind w:left="0" w:hanging="2"/>
      </w:pPr>
    </w:p>
    <w:p w:rsidR="007D4607" w:rsidRDefault="007D4607" w:rsidP="00B36B4C">
      <w:pPr>
        <w:ind w:leftChars="0" w:left="0" w:firstLineChars="0" w:firstLine="0"/>
      </w:pPr>
    </w:p>
    <w:p w:rsidR="007D4607" w:rsidRDefault="004219FC">
      <w:pPr>
        <w:ind w:left="0" w:hanging="2"/>
        <w:jc w:val="center"/>
        <w:rPr>
          <w:b/>
        </w:rPr>
      </w:pPr>
      <w:r w:rsidRPr="00510FB5">
        <w:rPr>
          <w:b/>
        </w:rPr>
        <w:t>Z A K LJ U Č A K</w:t>
      </w:r>
    </w:p>
    <w:p w:rsidR="00510FB5" w:rsidRDefault="00510FB5">
      <w:pPr>
        <w:ind w:left="0" w:hanging="2"/>
        <w:jc w:val="center"/>
        <w:rPr>
          <w:b/>
        </w:rPr>
      </w:pPr>
      <w:r>
        <w:rPr>
          <w:b/>
        </w:rPr>
        <w:t xml:space="preserve">o prijedlogu za dovoz pitke vode cisternom </w:t>
      </w:r>
    </w:p>
    <w:p w:rsidR="00510FB5" w:rsidRDefault="00510FB5">
      <w:pPr>
        <w:ind w:left="0" w:hanging="2"/>
        <w:jc w:val="center"/>
        <w:rPr>
          <w:b/>
        </w:rPr>
      </w:pPr>
    </w:p>
    <w:p w:rsidR="00510FB5" w:rsidRDefault="00510FB5">
      <w:pPr>
        <w:ind w:left="0" w:hanging="2"/>
        <w:jc w:val="center"/>
        <w:rPr>
          <w:b/>
        </w:rPr>
      </w:pPr>
    </w:p>
    <w:p w:rsidR="00510FB5" w:rsidRDefault="00510FB5" w:rsidP="00510FB5">
      <w:pPr>
        <w:pStyle w:val="Odlomakpopisa"/>
        <w:numPr>
          <w:ilvl w:val="0"/>
          <w:numId w:val="13"/>
        </w:numPr>
        <w:ind w:leftChars="0" w:firstLineChars="0"/>
      </w:pPr>
      <w:r>
        <w:t xml:space="preserve">Razmotren je zahtjev za dovoz pitke vode cisternom na adresu </w:t>
      </w:r>
      <w:proofErr w:type="spellStart"/>
      <w:r>
        <w:t>Vižovljanska</w:t>
      </w:r>
      <w:proofErr w:type="spellEnd"/>
      <w:r>
        <w:t xml:space="preserve"> 10.</w:t>
      </w:r>
    </w:p>
    <w:p w:rsidR="00510FB5" w:rsidRDefault="00510FB5" w:rsidP="00510FB5">
      <w:pPr>
        <w:pStyle w:val="Odlomakpopisa"/>
        <w:numPr>
          <w:ilvl w:val="0"/>
          <w:numId w:val="13"/>
        </w:numPr>
        <w:ind w:leftChars="0" w:firstLineChars="0"/>
      </w:pPr>
      <w:r>
        <w:t>Vijeće podržava navedeni zahtjev.</w:t>
      </w:r>
    </w:p>
    <w:p w:rsidR="00510FB5" w:rsidRPr="00510FB5" w:rsidRDefault="00510FB5" w:rsidP="00510FB5">
      <w:pPr>
        <w:pStyle w:val="Odlomakpopisa"/>
        <w:numPr>
          <w:ilvl w:val="0"/>
          <w:numId w:val="13"/>
        </w:numPr>
        <w:ind w:leftChars="0" w:firstLineChars="0"/>
      </w:pPr>
      <w:r>
        <w:t>Ovaj Zaključak dostavlja se Vijeću Gradske četvrti Gornja Dubrava na daljnje postupanje.</w:t>
      </w:r>
    </w:p>
    <w:p w:rsidR="007D4607" w:rsidRDefault="007D4607">
      <w:pPr>
        <w:ind w:left="0" w:hanging="2"/>
        <w:jc w:val="center"/>
      </w:pPr>
    </w:p>
    <w:p w:rsidR="00B36B4C" w:rsidRDefault="00B36B4C" w:rsidP="00B36B4C">
      <w:pPr>
        <w:ind w:left="0" w:hanging="2"/>
      </w:pPr>
    </w:p>
    <w:p w:rsidR="007646D7" w:rsidRDefault="007646D7">
      <w:pPr>
        <w:ind w:left="0" w:hanging="2"/>
        <w:jc w:val="center"/>
      </w:pPr>
    </w:p>
    <w:p w:rsidR="007646D7" w:rsidRDefault="007646D7">
      <w:pPr>
        <w:ind w:left="0" w:hanging="2"/>
        <w:jc w:val="center"/>
      </w:pPr>
    </w:p>
    <w:p w:rsidR="006E4B16" w:rsidRDefault="006E4B16" w:rsidP="00510FB5">
      <w:pPr>
        <w:ind w:leftChars="0" w:left="0" w:firstLineChars="0" w:firstLine="0"/>
      </w:pPr>
      <w:bookmarkStart w:id="0" w:name="_GoBack"/>
      <w:bookmarkEnd w:id="0"/>
    </w:p>
    <w:p w:rsidR="007D4607" w:rsidRDefault="007D4607">
      <w:pPr>
        <w:ind w:left="0" w:hanging="2"/>
      </w:pPr>
    </w:p>
    <w:p w:rsidR="007D4607" w:rsidRDefault="00B206C6" w:rsidP="006E4B16">
      <w:pPr>
        <w:ind w:leftChars="0" w:left="0" w:firstLineChars="0" w:firstLine="0"/>
      </w:pPr>
      <w:r>
        <w:t xml:space="preserve">Dovršeno u </w:t>
      </w:r>
      <w:r w:rsidR="004219FC">
        <w:t>2</w:t>
      </w:r>
      <w:r w:rsidR="003679BA">
        <w:t>2</w:t>
      </w:r>
      <w:r>
        <w:t>:00 sata</w:t>
      </w:r>
      <w:r w:rsidR="004219FC">
        <w:t>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KLASA:</w:t>
      </w:r>
      <w:r w:rsidR="00B206C6">
        <w:t xml:space="preserve"> 024-08/22-003/1421</w:t>
      </w:r>
    </w:p>
    <w:p w:rsidR="007D4607" w:rsidRDefault="004219FC">
      <w:pPr>
        <w:ind w:left="0" w:hanging="2"/>
      </w:pPr>
      <w:r>
        <w:t>URBROJ:</w:t>
      </w:r>
      <w:r w:rsidR="00B206C6">
        <w:t xml:space="preserve"> 251-13-11-5-22-2</w:t>
      </w:r>
    </w:p>
    <w:p w:rsidR="007D4607" w:rsidRDefault="00B206C6">
      <w:pPr>
        <w:ind w:left="0" w:hanging="2"/>
      </w:pPr>
      <w:r>
        <w:t>U Zagrebu</w:t>
      </w:r>
      <w:r w:rsidR="004219FC">
        <w:t xml:space="preserve">, </w:t>
      </w:r>
      <w:r>
        <w:t>7. srpnja 2022</w:t>
      </w:r>
      <w:r w:rsidR="004219FC">
        <w:t>.</w:t>
      </w:r>
    </w:p>
    <w:p w:rsidR="007D4607" w:rsidRDefault="007D4607">
      <w:pPr>
        <w:ind w:left="0" w:hanging="2"/>
      </w:pPr>
    </w:p>
    <w:p w:rsidR="007D4607" w:rsidRDefault="003679BA">
      <w:pPr>
        <w:ind w:left="0" w:hanging="2"/>
      </w:pPr>
      <w:r>
        <w:t>Zapisnik sastavio</w:t>
      </w:r>
      <w:r w:rsidR="004219FC">
        <w:tab/>
      </w:r>
      <w:r w:rsidR="004219FC">
        <w:tab/>
      </w:r>
      <w:r w:rsidR="004219FC">
        <w:tab/>
      </w:r>
      <w:r w:rsidR="004219FC">
        <w:tab/>
      </w:r>
      <w:r>
        <w:t xml:space="preserve">                                        Predsjednik</w:t>
      </w:r>
    </w:p>
    <w:p w:rsidR="007D4607" w:rsidRDefault="003679BA">
      <w:pPr>
        <w:ind w:left="0" w:hanging="2"/>
      </w:pPr>
      <w:r>
        <w:t xml:space="preserve">Davor </w:t>
      </w:r>
      <w:proofErr w:type="spellStart"/>
      <w:r>
        <w:t>Mačukat</w:t>
      </w:r>
      <w:proofErr w:type="spellEnd"/>
      <w:r w:rsidR="004219FC">
        <w:tab/>
      </w:r>
      <w:r w:rsidR="004219FC">
        <w:tab/>
      </w:r>
      <w:r w:rsidR="004219FC">
        <w:tab/>
      </w:r>
      <w:r w:rsidR="004219FC">
        <w:tab/>
      </w:r>
      <w:r w:rsidR="00B206C6">
        <w:t xml:space="preserve">                             </w:t>
      </w:r>
      <w:r w:rsidR="004219FC">
        <w:t>Vijeća Mjesnog odbora</w:t>
      </w:r>
    </w:p>
    <w:p w:rsidR="00B206C6" w:rsidRDefault="00B206C6">
      <w:pPr>
        <w:ind w:left="0" w:hanging="2"/>
      </w:pPr>
    </w:p>
    <w:p w:rsidR="003679BA" w:rsidRDefault="003679BA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B206C6">
        <w:t xml:space="preserve">        </w:t>
      </w:r>
      <w:r>
        <w:t xml:space="preserve">Davor </w:t>
      </w:r>
      <w:proofErr w:type="spellStart"/>
      <w:r>
        <w:t>Mačukat</w:t>
      </w:r>
      <w:proofErr w:type="spellEnd"/>
    </w:p>
    <w:p w:rsidR="007D4607" w:rsidRDefault="004219F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sectPr w:rsidR="007D4607" w:rsidSect="00D20C37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14" w:rsidRDefault="00504A14">
      <w:pPr>
        <w:spacing w:line="240" w:lineRule="auto"/>
        <w:ind w:left="0" w:hanging="2"/>
      </w:pPr>
      <w:r>
        <w:separator/>
      </w:r>
    </w:p>
  </w:endnote>
  <w:endnote w:type="continuationSeparator" w:id="0">
    <w:p w:rsidR="00504A14" w:rsidRDefault="00504A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14" w:rsidRDefault="00504A14">
      <w:pPr>
        <w:spacing w:line="240" w:lineRule="auto"/>
        <w:ind w:left="0" w:hanging="2"/>
      </w:pPr>
      <w:r>
        <w:separator/>
      </w:r>
    </w:p>
  </w:footnote>
  <w:footnote w:type="continuationSeparator" w:id="0">
    <w:p w:rsidR="00504A14" w:rsidRDefault="00504A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E711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E711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separate"/>
    </w:r>
    <w:r w:rsidR="00686901">
      <w:rPr>
        <w:noProof/>
        <w:color w:val="000000"/>
      </w:rPr>
      <w:t>3</w: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510A"/>
    <w:multiLevelType w:val="hybridMultilevel"/>
    <w:tmpl w:val="3C5AB2A8"/>
    <w:lvl w:ilvl="0" w:tplc="B218E81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40A688E"/>
    <w:multiLevelType w:val="hybridMultilevel"/>
    <w:tmpl w:val="51583560"/>
    <w:lvl w:ilvl="0" w:tplc="A614E40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8BB61FF"/>
    <w:multiLevelType w:val="hybridMultilevel"/>
    <w:tmpl w:val="375653A8"/>
    <w:lvl w:ilvl="0" w:tplc="A77A871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E136910"/>
    <w:multiLevelType w:val="multilevel"/>
    <w:tmpl w:val="D6D40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5E6911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C8B19EF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B106F89"/>
    <w:multiLevelType w:val="hybridMultilevel"/>
    <w:tmpl w:val="D8D85D76"/>
    <w:lvl w:ilvl="0" w:tplc="669AAA3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589C1021"/>
    <w:multiLevelType w:val="multilevel"/>
    <w:tmpl w:val="E448623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A510DED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61C0148"/>
    <w:multiLevelType w:val="multilevel"/>
    <w:tmpl w:val="99D85A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E04AD3"/>
    <w:multiLevelType w:val="hybridMultilevel"/>
    <w:tmpl w:val="A63AB0C8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465EF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12"/>
  </w:num>
  <w:num w:numId="10">
    <w:abstractNumId w:val="11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07"/>
    <w:rsid w:val="00074738"/>
    <w:rsid w:val="00104181"/>
    <w:rsid w:val="002B6E26"/>
    <w:rsid w:val="00344683"/>
    <w:rsid w:val="003679BA"/>
    <w:rsid w:val="004219FC"/>
    <w:rsid w:val="00473013"/>
    <w:rsid w:val="004A321A"/>
    <w:rsid w:val="00504A14"/>
    <w:rsid w:val="00510FB5"/>
    <w:rsid w:val="00686901"/>
    <w:rsid w:val="006E4B16"/>
    <w:rsid w:val="007646D7"/>
    <w:rsid w:val="007C1BD7"/>
    <w:rsid w:val="007C7F30"/>
    <w:rsid w:val="007D4607"/>
    <w:rsid w:val="007E77EE"/>
    <w:rsid w:val="008D54C8"/>
    <w:rsid w:val="00AB01BD"/>
    <w:rsid w:val="00B206C6"/>
    <w:rsid w:val="00B35A4F"/>
    <w:rsid w:val="00B36B4C"/>
    <w:rsid w:val="00B44E0F"/>
    <w:rsid w:val="00CB5BEE"/>
    <w:rsid w:val="00CD136B"/>
    <w:rsid w:val="00D014C9"/>
    <w:rsid w:val="00D20C37"/>
    <w:rsid w:val="00D9669C"/>
    <w:rsid w:val="00DD5F61"/>
    <w:rsid w:val="00E7116D"/>
    <w:rsid w:val="00E8314C"/>
    <w:rsid w:val="00F5489A"/>
    <w:rsid w:val="00F9256D"/>
    <w:rsid w:val="00FC51C6"/>
    <w:rsid w:val="00FE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5CA9"/>
  <w15:docId w15:val="{98473D56-6E4A-4CEB-A636-27A86375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rsid w:val="00D20C37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D20C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D20C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D20C37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D20C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D20C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D20C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sid w:val="00D20C37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  <w:rsid w:val="00D20C37"/>
  </w:style>
  <w:style w:type="table" w:customStyle="1" w:styleId="Reetkatablice1">
    <w:name w:val="Rešetka tablice1"/>
    <w:basedOn w:val="Obinatablica1"/>
    <w:rsid w:val="00D20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rsid w:val="00D20C37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sid w:val="00D20C37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sid w:val="00D20C3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sid w:val="00D20C37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rsid w:val="00D20C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rsid w:val="00D20C37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F9256D"/>
    <w:pPr>
      <w:ind w:left="720"/>
      <w:contextualSpacing/>
    </w:pPr>
  </w:style>
  <w:style w:type="paragraph" w:styleId="Tekstbalonia">
    <w:name w:val="Balloon Text"/>
    <w:basedOn w:val="Normal"/>
    <w:link w:val="TekstbaloniaChar1"/>
    <w:uiPriority w:val="99"/>
    <w:semiHidden/>
    <w:unhideWhenUsed/>
    <w:rsid w:val="00510F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510FB5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AMUW2mUG95LL2W68DTycxIArPhHya62wFObZsTa0ZZqypGGmRmJiDpeXdyABRJgI6mKllz/jTa6iJrmAPBAsireZ1cuQ2TUaloTn6Gfr8mwlq+5wVQg11L4=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F8BF6C-F205-4235-A838-DE700E0C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</cp:revision>
  <cp:lastPrinted>2022-08-01T06:35:00Z</cp:lastPrinted>
  <dcterms:created xsi:type="dcterms:W3CDTF">2022-07-20T09:44:00Z</dcterms:created>
  <dcterms:modified xsi:type="dcterms:W3CDTF">2022-08-01T06:35:00Z</dcterms:modified>
</cp:coreProperties>
</file>