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EE4F" w14:textId="226873AE" w:rsidR="00C54DAB" w:rsidRPr="00062669" w:rsidRDefault="00C54DAB" w:rsidP="000626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669">
        <w:rPr>
          <w:rFonts w:ascii="Times New Roman" w:hAnsi="Times New Roman" w:cs="Times New Roman"/>
          <w:b/>
          <w:sz w:val="28"/>
          <w:szCs w:val="28"/>
        </w:rPr>
        <w:t>Z A P I S N I K</w:t>
      </w:r>
    </w:p>
    <w:p w14:paraId="43D61947" w14:textId="1C2A8F1D" w:rsidR="00C54DAB" w:rsidRPr="00035347" w:rsidRDefault="00C54DAB" w:rsidP="000626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5347">
        <w:rPr>
          <w:rFonts w:ascii="Times New Roman" w:hAnsi="Times New Roman" w:cs="Times New Roman"/>
          <w:b/>
          <w:bCs/>
          <w:sz w:val="24"/>
          <w:szCs w:val="24"/>
        </w:rPr>
        <w:t>29. sjednice Vijeća Mjesnog odbora Gračani,</w:t>
      </w:r>
    </w:p>
    <w:p w14:paraId="079484B3" w14:textId="27C10827" w:rsidR="00C54DAB" w:rsidRPr="00035347" w:rsidRDefault="00C54DAB" w:rsidP="000626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5347">
        <w:rPr>
          <w:rFonts w:ascii="Times New Roman" w:hAnsi="Times New Roman" w:cs="Times New Roman"/>
          <w:b/>
          <w:bCs/>
          <w:sz w:val="24"/>
          <w:szCs w:val="24"/>
        </w:rPr>
        <w:t>održane u četvrtak, 19. listopada 2023. u</w:t>
      </w:r>
    </w:p>
    <w:p w14:paraId="7ABEB1F7" w14:textId="336297FC" w:rsidR="001B1814" w:rsidRPr="00035347" w:rsidRDefault="00C54DAB" w:rsidP="000626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5347">
        <w:rPr>
          <w:rFonts w:ascii="Times New Roman" w:hAnsi="Times New Roman" w:cs="Times New Roman"/>
          <w:b/>
          <w:bCs/>
          <w:sz w:val="24"/>
          <w:szCs w:val="24"/>
        </w:rPr>
        <w:t xml:space="preserve">objektu MO Gračani, </w:t>
      </w:r>
      <w:proofErr w:type="spellStart"/>
      <w:r w:rsidRPr="00035347">
        <w:rPr>
          <w:rFonts w:ascii="Times New Roman" w:hAnsi="Times New Roman" w:cs="Times New Roman"/>
          <w:b/>
          <w:bCs/>
          <w:sz w:val="24"/>
          <w:szCs w:val="24"/>
        </w:rPr>
        <w:t>Isce</w:t>
      </w:r>
      <w:proofErr w:type="spellEnd"/>
      <w:r w:rsidRPr="00035347">
        <w:rPr>
          <w:rFonts w:ascii="Times New Roman" w:hAnsi="Times New Roman" w:cs="Times New Roman"/>
          <w:b/>
          <w:bCs/>
          <w:sz w:val="24"/>
          <w:szCs w:val="24"/>
        </w:rPr>
        <w:t xml:space="preserve"> 15, s početkom u 18:00 sati</w:t>
      </w:r>
    </w:p>
    <w:p w14:paraId="31472EE9" w14:textId="77777777" w:rsidR="00035347" w:rsidRDefault="00035347" w:rsidP="000626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F4C284" w14:textId="77777777" w:rsidR="00062669" w:rsidRPr="00062669" w:rsidRDefault="00062669" w:rsidP="000626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6002E1" w14:textId="1A5B46DC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531829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NAZOČNI ČLANOVI VIJEĆA:</w:t>
      </w:r>
    </w:p>
    <w:p w14:paraId="23D292EB" w14:textId="0A44307E" w:rsidR="00C54DAB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Mirjana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Štengl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, Mladen Sabljić, Zdenka Novak, Luka Perić, Tomislav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Čegelj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>, Mirna Varga, Ines Udodovsky</w:t>
      </w:r>
    </w:p>
    <w:p w14:paraId="19520C6C" w14:textId="77777777" w:rsidR="00062669" w:rsidRP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83EC59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Predsjedava: Mirjana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Štengl</w:t>
      </w:r>
      <w:proofErr w:type="spellEnd"/>
    </w:p>
    <w:p w14:paraId="1C0EFFCE" w14:textId="00723912" w:rsidR="00C54DAB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>Zapisnik vodi: Ines Udodovsky</w:t>
      </w:r>
    </w:p>
    <w:p w14:paraId="26685E91" w14:textId="77777777" w:rsidR="00062669" w:rsidRP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BA2696" w14:textId="27A91A23" w:rsidR="00C54DAB" w:rsidRPr="00062669" w:rsidRDefault="00C54DAB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>Predsjednica konstatira da je prisutan dovoljan broj članova Vijeća MO da Vijeće može</w:t>
      </w:r>
      <w:r w:rsidR="00062669">
        <w:rPr>
          <w:rFonts w:ascii="Times New Roman" w:hAnsi="Times New Roman" w:cs="Times New Roman"/>
          <w:sz w:val="24"/>
          <w:szCs w:val="24"/>
        </w:rPr>
        <w:t xml:space="preserve"> </w:t>
      </w:r>
      <w:r w:rsidRPr="00062669">
        <w:rPr>
          <w:rFonts w:ascii="Times New Roman" w:hAnsi="Times New Roman" w:cs="Times New Roman"/>
          <w:sz w:val="24"/>
          <w:szCs w:val="24"/>
        </w:rPr>
        <w:t>pravovaljano odlučivati, otvara 29. sjednicu Vijeća Mjesnog odbora Gračani te konstatira da</w:t>
      </w:r>
      <w:r w:rsidR="00062669">
        <w:rPr>
          <w:rFonts w:ascii="Times New Roman" w:hAnsi="Times New Roman" w:cs="Times New Roman"/>
          <w:sz w:val="24"/>
          <w:szCs w:val="24"/>
        </w:rPr>
        <w:t xml:space="preserve"> </w:t>
      </w:r>
      <w:r w:rsidRPr="00062669">
        <w:rPr>
          <w:rFonts w:ascii="Times New Roman" w:hAnsi="Times New Roman" w:cs="Times New Roman"/>
          <w:sz w:val="24"/>
          <w:szCs w:val="24"/>
        </w:rPr>
        <w:t>je zapisnik 28. sjednice jednoglasno usvojen.</w:t>
      </w:r>
    </w:p>
    <w:p w14:paraId="29AFBD49" w14:textId="55FD759B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959E36" w14:textId="41E374D4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01C5B3" w14:textId="1D5C66F7" w:rsidR="00C54DAB" w:rsidRPr="00062669" w:rsidRDefault="00C54DAB" w:rsidP="000626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DNEVNI RED</w:t>
      </w:r>
    </w:p>
    <w:p w14:paraId="130A369A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DD6BDE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62669">
        <w:rPr>
          <w:rFonts w:ascii="Times New Roman" w:hAnsi="Times New Roman" w:cs="Times New Roman"/>
          <w:bCs/>
          <w:sz w:val="24"/>
          <w:szCs w:val="24"/>
        </w:rPr>
        <w:t xml:space="preserve">1. Tramvajska infrastruktura na području Gračana - </w:t>
      </w:r>
      <w:proofErr w:type="spellStart"/>
      <w:r w:rsidRPr="00062669">
        <w:rPr>
          <w:rFonts w:ascii="Times New Roman" w:hAnsi="Times New Roman" w:cs="Times New Roman"/>
          <w:bCs/>
          <w:sz w:val="24"/>
          <w:szCs w:val="24"/>
        </w:rPr>
        <w:t>Podsljemena</w:t>
      </w:r>
      <w:proofErr w:type="spellEnd"/>
    </w:p>
    <w:p w14:paraId="0E7FE6CA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62669">
        <w:rPr>
          <w:rFonts w:ascii="Times New Roman" w:hAnsi="Times New Roman" w:cs="Times New Roman"/>
          <w:bCs/>
          <w:sz w:val="24"/>
          <w:szCs w:val="24"/>
        </w:rPr>
        <w:t xml:space="preserve">2. </w:t>
      </w:r>
      <w:bookmarkStart w:id="0" w:name="_Hlk149070515"/>
      <w:r w:rsidRPr="00062669">
        <w:rPr>
          <w:rFonts w:ascii="Times New Roman" w:hAnsi="Times New Roman" w:cs="Times New Roman"/>
          <w:bCs/>
          <w:sz w:val="24"/>
          <w:szCs w:val="24"/>
        </w:rPr>
        <w:t>Tribina ZEZ - a o uvođenju solarnih panela za kućanstva</w:t>
      </w:r>
    </w:p>
    <w:bookmarkEnd w:id="0"/>
    <w:p w14:paraId="5BC57D44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62669">
        <w:rPr>
          <w:rFonts w:ascii="Times New Roman" w:hAnsi="Times New Roman" w:cs="Times New Roman"/>
          <w:bCs/>
          <w:sz w:val="24"/>
          <w:szCs w:val="24"/>
        </w:rPr>
        <w:t>3. Zahtjev za korištenje prostora</w:t>
      </w:r>
    </w:p>
    <w:p w14:paraId="42638826" w14:textId="77777777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62669">
        <w:rPr>
          <w:rFonts w:ascii="Times New Roman" w:hAnsi="Times New Roman" w:cs="Times New Roman"/>
          <w:bCs/>
          <w:sz w:val="24"/>
          <w:szCs w:val="24"/>
        </w:rPr>
        <w:t xml:space="preserve">4. </w:t>
      </w:r>
      <w:bookmarkStart w:id="1" w:name="_Hlk149070913"/>
      <w:r w:rsidRPr="00062669">
        <w:rPr>
          <w:rFonts w:ascii="Times New Roman" w:hAnsi="Times New Roman" w:cs="Times New Roman"/>
          <w:bCs/>
          <w:sz w:val="24"/>
          <w:szCs w:val="24"/>
        </w:rPr>
        <w:t>Tekuća problematika</w:t>
      </w:r>
    </w:p>
    <w:p w14:paraId="4E05C28E" w14:textId="77777777" w:rsidR="00C54DAB" w:rsidRDefault="00C54DAB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2" w:name="_Hlk149071701"/>
      <w:bookmarkEnd w:id="1"/>
      <w:r w:rsidRPr="00062669">
        <w:rPr>
          <w:rFonts w:ascii="Times New Roman" w:hAnsi="Times New Roman" w:cs="Times New Roman"/>
          <w:bCs/>
          <w:sz w:val="24"/>
          <w:szCs w:val="24"/>
        </w:rPr>
        <w:t>5. Pitanja, prijedlozi i obavijesti</w:t>
      </w:r>
    </w:p>
    <w:p w14:paraId="3F13B24D" w14:textId="77777777" w:rsidR="00062669" w:rsidRPr="00062669" w:rsidRDefault="00062669" w:rsidP="000626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bookmarkEnd w:id="2"/>
    <w:p w14:paraId="48819243" w14:textId="2DD4E111" w:rsidR="00C54DAB" w:rsidRPr="00062669" w:rsidRDefault="00C54DAB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BE5702" w14:textId="7AE9D5D5" w:rsidR="001B1814" w:rsidRPr="00062669" w:rsidRDefault="00C54DAB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 xml:space="preserve">Ad 1 </w:t>
      </w:r>
      <w:r w:rsidR="001B1814" w:rsidRPr="000626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62669">
        <w:rPr>
          <w:rFonts w:ascii="Times New Roman" w:hAnsi="Times New Roman" w:cs="Times New Roman"/>
          <w:b/>
          <w:sz w:val="24"/>
          <w:szCs w:val="24"/>
        </w:rPr>
        <w:t>T</w:t>
      </w:r>
      <w:r w:rsidR="001B1814" w:rsidRPr="00062669">
        <w:rPr>
          <w:rFonts w:ascii="Times New Roman" w:hAnsi="Times New Roman" w:cs="Times New Roman"/>
          <w:b/>
          <w:sz w:val="24"/>
          <w:szCs w:val="24"/>
        </w:rPr>
        <w:t>ramvajska infrastruktura</w:t>
      </w:r>
      <w:r w:rsidRPr="00062669">
        <w:rPr>
          <w:rFonts w:ascii="Times New Roman" w:hAnsi="Times New Roman" w:cs="Times New Roman"/>
          <w:b/>
          <w:sz w:val="24"/>
          <w:szCs w:val="24"/>
        </w:rPr>
        <w:t xml:space="preserve"> na području Gračana - </w:t>
      </w:r>
      <w:proofErr w:type="spellStart"/>
      <w:r w:rsidRPr="00062669">
        <w:rPr>
          <w:rFonts w:ascii="Times New Roman" w:hAnsi="Times New Roman" w:cs="Times New Roman"/>
          <w:b/>
          <w:sz w:val="24"/>
          <w:szCs w:val="24"/>
        </w:rPr>
        <w:t>Podsljemena</w:t>
      </w:r>
      <w:proofErr w:type="spellEnd"/>
    </w:p>
    <w:p w14:paraId="211C8806" w14:textId="5F555C79" w:rsidR="00DC2F5D" w:rsidRPr="00062669" w:rsidRDefault="00B37466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>Budući</w:t>
      </w:r>
      <w:r w:rsidR="001B1814" w:rsidRPr="00062669">
        <w:rPr>
          <w:rFonts w:ascii="Times New Roman" w:hAnsi="Times New Roman" w:cs="Times New Roman"/>
          <w:sz w:val="24"/>
          <w:szCs w:val="24"/>
        </w:rPr>
        <w:t xml:space="preserve"> da se</w:t>
      </w:r>
      <w:r w:rsidR="00E510B0" w:rsidRPr="00062669">
        <w:rPr>
          <w:rFonts w:ascii="Times New Roman" w:hAnsi="Times New Roman" w:cs="Times New Roman"/>
          <w:sz w:val="24"/>
          <w:szCs w:val="24"/>
        </w:rPr>
        <w:t>,</w:t>
      </w:r>
      <w:r w:rsidR="001B1814" w:rsidRPr="00062669">
        <w:rPr>
          <w:rFonts w:ascii="Times New Roman" w:hAnsi="Times New Roman" w:cs="Times New Roman"/>
          <w:sz w:val="24"/>
          <w:szCs w:val="24"/>
        </w:rPr>
        <w:t xml:space="preserve"> </w:t>
      </w:r>
      <w:r w:rsidR="00C54DAB" w:rsidRPr="00062669">
        <w:rPr>
          <w:rFonts w:ascii="Times New Roman" w:hAnsi="Times New Roman" w:cs="Times New Roman"/>
          <w:sz w:val="24"/>
          <w:szCs w:val="24"/>
        </w:rPr>
        <w:t xml:space="preserve">prema dostupnim informacijama u 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narednom periodu </w:t>
      </w:r>
      <w:r w:rsidR="00C54DAB" w:rsidRPr="00062669">
        <w:rPr>
          <w:rFonts w:ascii="Times New Roman" w:hAnsi="Times New Roman" w:cs="Times New Roman"/>
          <w:sz w:val="24"/>
          <w:szCs w:val="24"/>
        </w:rPr>
        <w:t xml:space="preserve">očekuje </w:t>
      </w:r>
      <w:r w:rsidR="001B1814" w:rsidRPr="00062669">
        <w:rPr>
          <w:rFonts w:ascii="Times New Roman" w:hAnsi="Times New Roman" w:cs="Times New Roman"/>
          <w:sz w:val="24"/>
          <w:szCs w:val="24"/>
        </w:rPr>
        <w:t>rekonstrukcij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a </w:t>
      </w:r>
      <w:r w:rsidR="00C47353" w:rsidRPr="00062669">
        <w:rPr>
          <w:rFonts w:ascii="Times New Roman" w:hAnsi="Times New Roman" w:cs="Times New Roman"/>
          <w:sz w:val="24"/>
          <w:szCs w:val="24"/>
        </w:rPr>
        <w:t>dva</w:t>
      </w:r>
      <w:r w:rsidR="001B1814" w:rsidRPr="00062669">
        <w:rPr>
          <w:rFonts w:ascii="Times New Roman" w:hAnsi="Times New Roman" w:cs="Times New Roman"/>
          <w:sz w:val="24"/>
          <w:szCs w:val="24"/>
        </w:rPr>
        <w:t xml:space="preserve"> nadvožnjaka i okretišta </w:t>
      </w:r>
      <w:proofErr w:type="spellStart"/>
      <w:r w:rsidR="001B1814" w:rsidRPr="00062669">
        <w:rPr>
          <w:rFonts w:ascii="Times New Roman" w:hAnsi="Times New Roman" w:cs="Times New Roman"/>
          <w:sz w:val="24"/>
          <w:szCs w:val="24"/>
        </w:rPr>
        <w:t>Mihaljevac</w:t>
      </w:r>
      <w:proofErr w:type="spellEnd"/>
      <w:r w:rsidR="001B1814" w:rsidRPr="00062669">
        <w:rPr>
          <w:rFonts w:ascii="Times New Roman" w:hAnsi="Times New Roman" w:cs="Times New Roman"/>
          <w:sz w:val="24"/>
          <w:szCs w:val="24"/>
        </w:rPr>
        <w:t>, predsjednica smatra da je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 to pravi trenutak da se cijela tramvajska pruga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 ( 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dionica od </w:t>
      </w:r>
      <w:proofErr w:type="spellStart"/>
      <w:r w:rsidR="00C47353" w:rsidRPr="00062669">
        <w:rPr>
          <w:rFonts w:ascii="Times New Roman" w:hAnsi="Times New Roman" w:cs="Times New Roman"/>
          <w:sz w:val="24"/>
          <w:szCs w:val="24"/>
        </w:rPr>
        <w:t>Mihaljevca</w:t>
      </w:r>
      <w:proofErr w:type="spellEnd"/>
      <w:r w:rsidR="00C47353" w:rsidRPr="00062669">
        <w:rPr>
          <w:rFonts w:ascii="Times New Roman" w:hAnsi="Times New Roman" w:cs="Times New Roman"/>
          <w:sz w:val="24"/>
          <w:szCs w:val="24"/>
        </w:rPr>
        <w:t xml:space="preserve"> do Gračanskog </w:t>
      </w:r>
      <w:proofErr w:type="spellStart"/>
      <w:r w:rsidR="00C47353" w:rsidRPr="00062669">
        <w:rPr>
          <w:rFonts w:ascii="Times New Roman" w:hAnsi="Times New Roman" w:cs="Times New Roman"/>
          <w:sz w:val="24"/>
          <w:szCs w:val="24"/>
        </w:rPr>
        <w:t>Dolja</w:t>
      </w:r>
      <w:proofErr w:type="spellEnd"/>
      <w:r w:rsidR="00E510B0" w:rsidRPr="00062669">
        <w:rPr>
          <w:rFonts w:ascii="Times New Roman" w:hAnsi="Times New Roman" w:cs="Times New Roman"/>
          <w:sz w:val="24"/>
          <w:szCs w:val="24"/>
        </w:rPr>
        <w:t xml:space="preserve"> )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 sanira na način da se na betonsku podlogu postavi sloj koji će smanjiti buku i vibracije kojih sada nema, da se rekonstrukcija tj</w:t>
      </w:r>
      <w:r w:rsidR="00E510B0" w:rsidRPr="00062669">
        <w:rPr>
          <w:rFonts w:ascii="Times New Roman" w:hAnsi="Times New Roman" w:cs="Times New Roman"/>
          <w:sz w:val="24"/>
          <w:szCs w:val="24"/>
        </w:rPr>
        <w:t>.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 sanacija izvede prema Europskim standardima, da se makne šljunak te da se umjesto njega stavi</w:t>
      </w:r>
      <w:r w:rsidR="00E510B0" w:rsidRPr="00062669">
        <w:rPr>
          <w:rFonts w:ascii="Times New Roman" w:hAnsi="Times New Roman" w:cs="Times New Roman"/>
          <w:sz w:val="24"/>
          <w:szCs w:val="24"/>
        </w:rPr>
        <w:t>/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vrati zemljana podloga koja bi dodatno umanjila 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 sve 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negativne posljedice, da se izvede drenaža zbog vode koja curi u dvorišta građana te 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tako </w:t>
      </w:r>
      <w:r w:rsidR="00C47353" w:rsidRPr="00062669">
        <w:rPr>
          <w:rFonts w:ascii="Times New Roman" w:hAnsi="Times New Roman" w:cs="Times New Roman"/>
          <w:sz w:val="24"/>
          <w:szCs w:val="24"/>
        </w:rPr>
        <w:t>uništava njihove nekretnine. Dokumentacija o sanaciji izvedene 2017. godine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, 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 pretpostavka je da se nalazi u gradskom uredu za promet te u </w:t>
      </w:r>
      <w:proofErr w:type="spellStart"/>
      <w:r w:rsidR="00C47353" w:rsidRPr="00062669">
        <w:rPr>
          <w:rFonts w:ascii="Times New Roman" w:hAnsi="Times New Roman" w:cs="Times New Roman"/>
          <w:sz w:val="24"/>
          <w:szCs w:val="24"/>
        </w:rPr>
        <w:t>Zet-u</w:t>
      </w:r>
      <w:proofErr w:type="spellEnd"/>
      <w:r w:rsidR="00C47353" w:rsidRPr="00062669">
        <w:rPr>
          <w:rFonts w:ascii="Times New Roman" w:hAnsi="Times New Roman" w:cs="Times New Roman"/>
          <w:sz w:val="24"/>
          <w:szCs w:val="24"/>
        </w:rPr>
        <w:t>, međutim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, </w:t>
      </w:r>
      <w:r w:rsidR="00C47353" w:rsidRPr="00062669">
        <w:rPr>
          <w:rFonts w:ascii="Times New Roman" w:hAnsi="Times New Roman" w:cs="Times New Roman"/>
          <w:sz w:val="24"/>
          <w:szCs w:val="24"/>
        </w:rPr>
        <w:t xml:space="preserve"> iako je ukazivano na to već nekoliko godina povratne </w:t>
      </w:r>
      <w:r w:rsidR="00E510B0" w:rsidRPr="00062669">
        <w:rPr>
          <w:rFonts w:ascii="Times New Roman" w:hAnsi="Times New Roman" w:cs="Times New Roman"/>
          <w:sz w:val="24"/>
          <w:szCs w:val="24"/>
        </w:rPr>
        <w:t>in</w:t>
      </w:r>
      <w:r w:rsidR="00C47353" w:rsidRPr="00062669">
        <w:rPr>
          <w:rFonts w:ascii="Times New Roman" w:hAnsi="Times New Roman" w:cs="Times New Roman"/>
          <w:sz w:val="24"/>
          <w:szCs w:val="24"/>
        </w:rPr>
        <w:t>formacije su netočne, manjkave i ne uvažavaju činjenice na koje se ukazuje već od 2017. godine kada je pokojni gradonačelnik Bandić lažirajući da se sanacija izvodi iz EU fondova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sa izvođačima radova napravio najlošiju prugu koja je moguća i koja je potpuno uništila i smanjila kvalitetu života građana koji žive uz prugu</w:t>
      </w:r>
      <w:r w:rsidR="00323A5D" w:rsidRPr="00062669">
        <w:rPr>
          <w:rFonts w:ascii="Times New Roman" w:hAnsi="Times New Roman" w:cs="Times New Roman"/>
          <w:sz w:val="24"/>
          <w:szCs w:val="24"/>
        </w:rPr>
        <w:t>, te umanjila vrijednost njihovih nekretnina.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Tome treba dodati da i građani koji žive na okolnom prostoru, znači na uzvisinama uz tramvajsku prugu, ali nešto dalje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, 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imaju jednake problem</w:t>
      </w:r>
      <w:r w:rsidR="00E510B0" w:rsidRPr="00062669">
        <w:rPr>
          <w:rFonts w:ascii="Times New Roman" w:hAnsi="Times New Roman" w:cs="Times New Roman"/>
          <w:sz w:val="24"/>
          <w:szCs w:val="24"/>
        </w:rPr>
        <w:t>e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nesnošljive buke i nemogućnosti normalnog spavanja. Predsjednica je u nekoliko navrata razgovarala sa nadležnima i dobila informacije da su izvršena mjerenja buke i vibracija koje su po nadležnim institucijama u granicama dozvoljenog, međutim tražila je neovisnu komisiju te pozvala nadležne da dođu na lice mjesta u kuće stanara i da se sami uvjere kakvo je stanje na terenu.  Do danas to se nije dogodilo i nitko ne uzima taj problem ozbiljno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, 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pa uz žičaru koja je također puštena u promet građani Gračana žive u neprestanoj buci i teroru od strane gradskog javnog p</w:t>
      </w:r>
      <w:r w:rsidRPr="00062669">
        <w:rPr>
          <w:rFonts w:ascii="Times New Roman" w:hAnsi="Times New Roman" w:cs="Times New Roman"/>
          <w:sz w:val="24"/>
          <w:szCs w:val="24"/>
        </w:rPr>
        <w:t>rije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voza čime je kvaliteta </w:t>
      </w:r>
      <w:r w:rsidR="00DC2F5D" w:rsidRPr="00062669">
        <w:rPr>
          <w:rFonts w:ascii="Times New Roman" w:hAnsi="Times New Roman" w:cs="Times New Roman"/>
          <w:sz w:val="24"/>
          <w:szCs w:val="24"/>
        </w:rPr>
        <w:lastRenderedPageBreak/>
        <w:t xml:space="preserve">života u ovom „rezidencijalnom“ kvartu dovedena gotovo na nepodnošljive razmjere. 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Pruga je </w:t>
      </w:r>
      <w:r w:rsidR="00DC2F5D" w:rsidRPr="00062669">
        <w:rPr>
          <w:rFonts w:ascii="Times New Roman" w:hAnsi="Times New Roman" w:cs="Times New Roman"/>
          <w:sz w:val="24"/>
          <w:szCs w:val="24"/>
        </w:rPr>
        <w:t>sanirana 2017. godine</w:t>
      </w:r>
      <w:r w:rsidR="00E510B0" w:rsidRPr="00062669">
        <w:rPr>
          <w:rFonts w:ascii="Times New Roman" w:hAnsi="Times New Roman" w:cs="Times New Roman"/>
          <w:sz w:val="24"/>
          <w:szCs w:val="24"/>
        </w:rPr>
        <w:t>, ali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bez građevinske dozvole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, 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jer su vlasnici zemljišta na kojima prometuje tramvaj</w:t>
      </w:r>
      <w:r w:rsidRPr="00062669">
        <w:rPr>
          <w:rFonts w:ascii="Times New Roman" w:hAnsi="Times New Roman" w:cs="Times New Roman"/>
          <w:sz w:val="24"/>
          <w:szCs w:val="24"/>
        </w:rPr>
        <w:t xml:space="preserve"> građani Gračana,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</w:t>
      </w:r>
      <w:r w:rsidRPr="00062669">
        <w:rPr>
          <w:rFonts w:ascii="Times New Roman" w:hAnsi="Times New Roman" w:cs="Times New Roman"/>
          <w:sz w:val="24"/>
          <w:szCs w:val="24"/>
        </w:rPr>
        <w:t xml:space="preserve">kao i zemljišta na kojima je izgrađena žičara. </w:t>
      </w:r>
      <w:r w:rsidR="00DC2F5D" w:rsidRPr="000626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B0CAB" w14:textId="1CBD05A3" w:rsidR="00DC2F5D" w:rsidRPr="00062669" w:rsidRDefault="00DC2F5D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>Iz toga proizlazi da se niti grad niti ZET ne može i nije upisan kao vlasnik, pa je to razlog više da se priđe potpunoj sanaciji i rekonstrukciji postojeće pruge prema Euro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pskim </w:t>
      </w:r>
      <w:r w:rsidRPr="00062669">
        <w:rPr>
          <w:rFonts w:ascii="Times New Roman" w:hAnsi="Times New Roman" w:cs="Times New Roman"/>
          <w:sz w:val="24"/>
          <w:szCs w:val="24"/>
        </w:rPr>
        <w:t xml:space="preserve">standardima. Smatramo da 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je </w:t>
      </w:r>
      <w:r w:rsidRPr="00062669">
        <w:rPr>
          <w:rFonts w:ascii="Times New Roman" w:hAnsi="Times New Roman" w:cs="Times New Roman"/>
          <w:sz w:val="24"/>
          <w:szCs w:val="24"/>
        </w:rPr>
        <w:t>širenje tramvajske mreže u nove dijelove grada pohvalno, ali paralelno s tim širenjem treba iznaći sredstva da se sanira pruga koja je nasl</w:t>
      </w:r>
      <w:r w:rsidR="00E510B0" w:rsidRPr="00062669">
        <w:rPr>
          <w:rFonts w:ascii="Times New Roman" w:hAnsi="Times New Roman" w:cs="Times New Roman"/>
          <w:sz w:val="24"/>
          <w:szCs w:val="24"/>
        </w:rPr>
        <w:t>ij</w:t>
      </w:r>
      <w:r w:rsidRPr="00062669">
        <w:rPr>
          <w:rFonts w:ascii="Times New Roman" w:hAnsi="Times New Roman" w:cs="Times New Roman"/>
          <w:sz w:val="24"/>
          <w:szCs w:val="24"/>
        </w:rPr>
        <w:t>eđena od bivše gradske vlast</w:t>
      </w:r>
      <w:r w:rsidR="00E510B0" w:rsidRPr="00062669">
        <w:rPr>
          <w:rFonts w:ascii="Times New Roman" w:hAnsi="Times New Roman" w:cs="Times New Roman"/>
          <w:sz w:val="24"/>
          <w:szCs w:val="24"/>
        </w:rPr>
        <w:t>i,</w:t>
      </w:r>
      <w:r w:rsidRPr="00062669">
        <w:rPr>
          <w:rFonts w:ascii="Times New Roman" w:hAnsi="Times New Roman" w:cs="Times New Roman"/>
          <w:sz w:val="24"/>
          <w:szCs w:val="24"/>
        </w:rPr>
        <w:t xml:space="preserve"> a koja nikako ne zadovoljava standarde normalnog življenja. </w:t>
      </w:r>
    </w:p>
    <w:p w14:paraId="52252B50" w14:textId="77777777" w:rsidR="00E510B0" w:rsidRDefault="00DC2F5D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Tome treba pridodati sljedeći problem a </w:t>
      </w:r>
      <w:r w:rsidR="00686B07" w:rsidRPr="00062669">
        <w:rPr>
          <w:rFonts w:ascii="Times New Roman" w:hAnsi="Times New Roman" w:cs="Times New Roman"/>
          <w:sz w:val="24"/>
          <w:szCs w:val="24"/>
        </w:rPr>
        <w:t>odnosi se na vozače i vozačice tramvaja koji voze na dnevnoj liniji br. 15 i noćnoj liniji br. 33. Vozači noćne linije su bez kontrole, bahati i bezobrazni pa građani svaki dan i noć</w:t>
      </w:r>
      <w:r w:rsidR="00E510B0" w:rsidRPr="00062669">
        <w:rPr>
          <w:rFonts w:ascii="Times New Roman" w:hAnsi="Times New Roman" w:cs="Times New Roman"/>
          <w:sz w:val="24"/>
          <w:szCs w:val="24"/>
        </w:rPr>
        <w:t xml:space="preserve"> po</w:t>
      </w:r>
      <w:r w:rsidR="00686B07" w:rsidRPr="00062669">
        <w:rPr>
          <w:rFonts w:ascii="Times New Roman" w:hAnsi="Times New Roman" w:cs="Times New Roman"/>
          <w:sz w:val="24"/>
          <w:szCs w:val="24"/>
        </w:rPr>
        <w:t xml:space="preserve"> nekoliko puta zovu prometnu policiju koja urgira i donekle smiri situaciju.</w:t>
      </w:r>
      <w:r w:rsidR="00323A5D" w:rsidRPr="00062669">
        <w:rPr>
          <w:rFonts w:ascii="Times New Roman" w:hAnsi="Times New Roman" w:cs="Times New Roman"/>
          <w:sz w:val="24"/>
          <w:szCs w:val="24"/>
        </w:rPr>
        <w:t xml:space="preserve"> Zbog potpune istine treba reći da ipak</w:t>
      </w:r>
      <w:r w:rsidR="00E510B0" w:rsidRPr="00062669">
        <w:rPr>
          <w:rFonts w:ascii="Times New Roman" w:hAnsi="Times New Roman" w:cs="Times New Roman"/>
          <w:sz w:val="24"/>
          <w:szCs w:val="24"/>
        </w:rPr>
        <w:t>,</w:t>
      </w:r>
      <w:r w:rsidR="00323A5D" w:rsidRPr="00062669">
        <w:rPr>
          <w:rFonts w:ascii="Times New Roman" w:hAnsi="Times New Roman" w:cs="Times New Roman"/>
          <w:sz w:val="24"/>
          <w:szCs w:val="24"/>
        </w:rPr>
        <w:t xml:space="preserve"> unazad 7 godina</w:t>
      </w:r>
      <w:r w:rsidR="00E510B0" w:rsidRPr="00062669">
        <w:rPr>
          <w:rFonts w:ascii="Times New Roman" w:hAnsi="Times New Roman" w:cs="Times New Roman"/>
          <w:sz w:val="24"/>
          <w:szCs w:val="24"/>
        </w:rPr>
        <w:t>,</w:t>
      </w:r>
      <w:r w:rsidR="00323A5D" w:rsidRPr="00062669">
        <w:rPr>
          <w:rFonts w:ascii="Times New Roman" w:hAnsi="Times New Roman" w:cs="Times New Roman"/>
          <w:sz w:val="24"/>
          <w:szCs w:val="24"/>
        </w:rPr>
        <w:t xml:space="preserve"> situacija je donekle podnošljivija, ali nedovoljno za normalan život. </w:t>
      </w:r>
      <w:r w:rsidR="00686B07" w:rsidRPr="00062669">
        <w:rPr>
          <w:rFonts w:ascii="Times New Roman" w:hAnsi="Times New Roman" w:cs="Times New Roman"/>
          <w:sz w:val="24"/>
          <w:szCs w:val="24"/>
        </w:rPr>
        <w:t xml:space="preserve"> Isto tako nadamo se da će kvalitetniji tramvaji pridonijeti smirivanju ove nezdrave atmosfere. Kako pruga izgleda u konačnici prilažemo dvije fotografije. </w:t>
      </w:r>
    </w:p>
    <w:p w14:paraId="1E8B0557" w14:textId="77777777" w:rsidR="00035347" w:rsidRPr="00062669" w:rsidRDefault="00035347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03F71" w14:textId="630F3FFD" w:rsidR="00E835C1" w:rsidRP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6168706" wp14:editId="193B385A">
            <wp:simplePos x="0" y="0"/>
            <wp:positionH relativeFrom="column">
              <wp:posOffset>2407285</wp:posOffset>
            </wp:positionH>
            <wp:positionV relativeFrom="paragraph">
              <wp:posOffset>177800</wp:posOffset>
            </wp:positionV>
            <wp:extent cx="2337435" cy="2887980"/>
            <wp:effectExtent l="0" t="0" r="5715" b="762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301B6" w14:textId="387E5EFF" w:rsidR="00B01961" w:rsidRPr="00062669" w:rsidRDefault="00A97FC6" w:rsidP="0006266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6266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427AB05" wp14:editId="6D6A11D6">
            <wp:simplePos x="0" y="0"/>
            <wp:positionH relativeFrom="column">
              <wp:posOffset>-1298</wp:posOffset>
            </wp:positionH>
            <wp:positionV relativeFrom="paragraph">
              <wp:posOffset>1684</wp:posOffset>
            </wp:positionV>
            <wp:extent cx="2218288" cy="2889250"/>
            <wp:effectExtent l="0" t="0" r="0" b="6350"/>
            <wp:wrapSquare wrapText="bothSides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288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1961" w:rsidRPr="00062669">
        <w:rPr>
          <w:rFonts w:ascii="Times New Roman" w:hAnsi="Times New Roman" w:cs="Times New Roman"/>
          <w:noProof/>
          <w:sz w:val="24"/>
          <w:szCs w:val="24"/>
        </w:rPr>
        <w:t xml:space="preserve">               </w:t>
      </w:r>
      <w:r w:rsidRPr="00062669"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</w:p>
    <w:p w14:paraId="13F2ECC8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B5B629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3FCDC7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12F779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7F98A7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4BCE24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748600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A0A4ED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29C5D3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710E2C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5038FF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AB05E5F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FE1B66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CAF78D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4BDF60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39DC96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E4D2B1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6531A8" w14:textId="35D03DEF" w:rsidR="00E835C1" w:rsidRDefault="00E835C1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 xml:space="preserve">Zaključak </w:t>
      </w:r>
      <w:r w:rsidRPr="00062669">
        <w:rPr>
          <w:rFonts w:ascii="Times New Roman" w:hAnsi="Times New Roman" w:cs="Times New Roman"/>
          <w:sz w:val="24"/>
          <w:szCs w:val="24"/>
        </w:rPr>
        <w:t>je da već 7 godina građani Gračana žive život nedostojan čovjeka te da je sa problemom upoznata i pravobraniteljica za ljuska prava.</w:t>
      </w:r>
    </w:p>
    <w:p w14:paraId="2E05DEC6" w14:textId="77777777" w:rsidR="00062669" w:rsidRP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9BC2F4" w14:textId="4160635A" w:rsidR="00E835C1" w:rsidRPr="00062669" w:rsidRDefault="00E835C1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Zaključak je da MO inicira sanaciju tramvajske pruge po europskim standardima te je  jednoglasno usvojen.</w:t>
      </w:r>
    </w:p>
    <w:p w14:paraId="29D051F5" w14:textId="49B46DCD" w:rsidR="006C6A1F" w:rsidRPr="00062669" w:rsidRDefault="006C6A1F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Zaključak  ; tražimo da se ova točka dnevnog reda MO uvrsti na razmatranje prve nadolazeće sjednice VGČ.</w:t>
      </w:r>
    </w:p>
    <w:p w14:paraId="5C2E9993" w14:textId="77777777" w:rsidR="00E835C1" w:rsidRPr="00062669" w:rsidRDefault="00E835C1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63A98" w14:textId="43DC91A1" w:rsidR="00E835C1" w:rsidRPr="00062669" w:rsidRDefault="00E835C1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680A78" w14:textId="69665EEE" w:rsidR="00E835C1" w:rsidRPr="00062669" w:rsidRDefault="00E835C1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Ad 2</w:t>
      </w:r>
      <w:r w:rsidRPr="00062669">
        <w:rPr>
          <w:rFonts w:ascii="Times New Roman" w:hAnsi="Times New Roman" w:cs="Times New Roman"/>
          <w:sz w:val="24"/>
          <w:szCs w:val="24"/>
        </w:rPr>
        <w:t xml:space="preserve"> </w:t>
      </w:r>
      <w:r w:rsidRPr="00062669">
        <w:rPr>
          <w:rFonts w:ascii="Times New Roman" w:hAnsi="Times New Roman" w:cs="Times New Roman"/>
          <w:b/>
          <w:sz w:val="24"/>
          <w:szCs w:val="24"/>
        </w:rPr>
        <w:t>Tribina ZEZ - a o uvođenju solarnih panela za kućanstva</w:t>
      </w:r>
    </w:p>
    <w:p w14:paraId="23229AF9" w14:textId="7BE59CEB" w:rsidR="00E835C1" w:rsidRPr="00062669" w:rsidRDefault="00E835C1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Gosp. Svibor Jančić iz ZEZ-a želi organizirati tribinu o postavljanju solarnih panela na obiteljske kuće za gradsku četvrt Podsljeme. Daje se na znanje da će se tribina održati u narednom periodu. </w:t>
      </w:r>
      <w:r w:rsidRPr="00062669">
        <w:rPr>
          <w:rFonts w:ascii="Times New Roman" w:hAnsi="Times New Roman" w:cs="Times New Roman"/>
          <w:b/>
          <w:sz w:val="24"/>
          <w:szCs w:val="24"/>
        </w:rPr>
        <w:t>Zaključak je da ovu informaciju MO jednoglasno podržava.</w:t>
      </w:r>
    </w:p>
    <w:p w14:paraId="32C1CC7F" w14:textId="77777777" w:rsidR="00B8464C" w:rsidRPr="00062669" w:rsidRDefault="00B8464C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76A12" w14:textId="77777777" w:rsidR="00035347" w:rsidRDefault="00035347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694AAC" w14:textId="56588FF4" w:rsidR="00E835C1" w:rsidRPr="00062669" w:rsidRDefault="00E835C1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lastRenderedPageBreak/>
        <w:t>Ad 3 Zahtjev za korištenje prostora</w:t>
      </w:r>
    </w:p>
    <w:p w14:paraId="6B099520" w14:textId="77777777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3.1</w:t>
      </w:r>
      <w:r w:rsidRPr="00062669">
        <w:rPr>
          <w:rFonts w:ascii="Times New Roman" w:hAnsi="Times New Roman" w:cs="Times New Roman"/>
          <w:sz w:val="24"/>
          <w:szCs w:val="24"/>
        </w:rPr>
        <w:t xml:space="preserve">  Lovačko društvo Sljeme, jednoglasno odobren zahtjev ( četvrtak od 20.00 – 22.00 ), dvorana 3</w:t>
      </w:r>
    </w:p>
    <w:p w14:paraId="0FA33C6C" w14:textId="77777777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3.2</w:t>
      </w:r>
      <w:r w:rsidRPr="00062669">
        <w:rPr>
          <w:rFonts w:ascii="Times New Roman" w:hAnsi="Times New Roman" w:cs="Times New Roman"/>
          <w:sz w:val="24"/>
          <w:szCs w:val="24"/>
        </w:rPr>
        <w:t xml:space="preserve"> Damir Mikoč, zahtjev za povremenim korištenjem, odobrava se ponedjeljak od 9.00 – 11.00</w:t>
      </w:r>
    </w:p>
    <w:p w14:paraId="6DF2C898" w14:textId="7C248E85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3.3</w:t>
      </w:r>
      <w:r w:rsidRPr="00062669">
        <w:rPr>
          <w:rFonts w:ascii="Times New Roman" w:hAnsi="Times New Roman" w:cs="Times New Roman"/>
          <w:sz w:val="24"/>
          <w:szCs w:val="24"/>
        </w:rPr>
        <w:t xml:space="preserve"> Odobrava se političkoj stranci 365 MB četvrti četvrtak u mjesecu od 20.00 – 21.00 soba br. 4</w:t>
      </w:r>
    </w:p>
    <w:p w14:paraId="16065F2A" w14:textId="780F04DB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3.4</w:t>
      </w:r>
      <w:r w:rsidRPr="00062669">
        <w:rPr>
          <w:rFonts w:ascii="Times New Roman" w:hAnsi="Times New Roman" w:cs="Times New Roman"/>
          <w:sz w:val="24"/>
          <w:szCs w:val="24"/>
        </w:rPr>
        <w:t xml:space="preserve"> Fit &amp; Dance, odobrava se udruzi Fit &amp; Dance korištenje prostora svih dana u jutarnjem terminu od 9.00 – 10.00 utorak, srijeda, petak, a za popodnevne termine se moraju uskladiti sa ŠRD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Sportek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>, sa gosp. Čopom, jer smo saznali da im je gosp. Čop ustupio neke svoje termine. Nakon dogovora između gosp. Čopa i Fit &amp; Dance molimo da se o tome pismeno obavijesti vijeće MO.</w:t>
      </w:r>
    </w:p>
    <w:p w14:paraId="0D7D9020" w14:textId="4FCEF7FB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Svi su zahtjevi jednoglasno usvojeni.</w:t>
      </w:r>
    </w:p>
    <w:p w14:paraId="520C3BD6" w14:textId="77777777" w:rsidR="00B8464C" w:rsidRPr="00062669" w:rsidRDefault="00B8464C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A58BBA" w14:textId="79EE3E53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D599CF" w14:textId="6AA67C2E" w:rsidR="0045453A" w:rsidRPr="00062669" w:rsidRDefault="0045453A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Ad 4 Tekuća problematika</w:t>
      </w:r>
    </w:p>
    <w:p w14:paraId="4632AADE" w14:textId="1EDCC8E7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 xml:space="preserve">4.1 </w:t>
      </w:r>
      <w:r w:rsidRPr="00062669">
        <w:rPr>
          <w:rFonts w:ascii="Times New Roman" w:hAnsi="Times New Roman" w:cs="Times New Roman"/>
          <w:sz w:val="24"/>
          <w:szCs w:val="24"/>
        </w:rPr>
        <w:t xml:space="preserve">Problematika ogledala na izlasku iz ulice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Bešići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na autobusnoj stanici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Bliznec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vjerojatno će biti riješena sa kompletnim projektom kružnog toka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Markuševačka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– Gračanska –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Bliznec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>.</w:t>
      </w:r>
    </w:p>
    <w:p w14:paraId="17E17912" w14:textId="023B8D8C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4.2</w:t>
      </w:r>
      <w:r w:rsidRPr="00062669">
        <w:rPr>
          <w:rFonts w:ascii="Times New Roman" w:hAnsi="Times New Roman" w:cs="Times New Roman"/>
          <w:sz w:val="24"/>
          <w:szCs w:val="24"/>
        </w:rPr>
        <w:t xml:space="preserve"> Za prometno ogledalo kod Gračanske 80 uputiti će se prometnom sektoru grada jer građani ne mogu sami postavljati ogledalo</w:t>
      </w:r>
    </w:p>
    <w:p w14:paraId="0268C560" w14:textId="690BFD15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4.3</w:t>
      </w:r>
      <w:r w:rsidRPr="00062669">
        <w:rPr>
          <w:rFonts w:ascii="Times New Roman" w:hAnsi="Times New Roman" w:cs="Times New Roman"/>
          <w:sz w:val="24"/>
          <w:szCs w:val="24"/>
        </w:rPr>
        <w:t xml:space="preserve"> Traženje rukohvata vezano uz most kod Gračanske 48a – 48d, treba vidjeti kakav je projekt vezan uz natječaj za most</w:t>
      </w:r>
    </w:p>
    <w:p w14:paraId="33EF74D0" w14:textId="77777777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4.4</w:t>
      </w:r>
      <w:r w:rsidRPr="00062669">
        <w:rPr>
          <w:rFonts w:ascii="Times New Roman" w:hAnsi="Times New Roman" w:cs="Times New Roman"/>
          <w:sz w:val="24"/>
          <w:szCs w:val="24"/>
        </w:rPr>
        <w:t xml:space="preserve"> Gračanska 54, protiv buke te za postavljanje ležećeg policajca, zahtjev će se proslijediti prometnom sektoru.</w:t>
      </w:r>
    </w:p>
    <w:p w14:paraId="7D192BAE" w14:textId="37E4AC2A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4.5</w:t>
      </w:r>
      <w:r w:rsidRPr="00062669">
        <w:rPr>
          <w:rFonts w:ascii="Times New Roman" w:hAnsi="Times New Roman" w:cs="Times New Roman"/>
          <w:sz w:val="24"/>
          <w:szCs w:val="24"/>
        </w:rPr>
        <w:t xml:space="preserve">  Za znak zabrane parkiranja na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Pustodolu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br. 4 uputit će se prometnom sektoru grada, </w:t>
      </w:r>
      <w:r w:rsidRPr="00062669">
        <w:rPr>
          <w:rFonts w:ascii="Times New Roman" w:hAnsi="Times New Roman" w:cs="Times New Roman"/>
          <w:b/>
          <w:sz w:val="24"/>
          <w:szCs w:val="24"/>
        </w:rPr>
        <w:t>MO podržava zahtjev.</w:t>
      </w:r>
    </w:p>
    <w:p w14:paraId="06F3B44C" w14:textId="196CC497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4.6 MO podržava zahtjev građana za ogledalom</w:t>
      </w:r>
      <w:r w:rsidRPr="00062669">
        <w:rPr>
          <w:rFonts w:ascii="Times New Roman" w:hAnsi="Times New Roman" w:cs="Times New Roman"/>
          <w:sz w:val="24"/>
          <w:szCs w:val="24"/>
        </w:rPr>
        <w:t xml:space="preserve"> na izlazu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Črna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voda –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Markuševac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>, no radi se o privatnom posjedu, a vlasnik kuće i dalje to ne dozvoljava. Šalje se prometnom sektoru zahtjev da iznađe rješenje.</w:t>
      </w:r>
    </w:p>
    <w:p w14:paraId="541038B8" w14:textId="3A6070E9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 xml:space="preserve">4.7 </w:t>
      </w:r>
      <w:r w:rsidRPr="00062669">
        <w:rPr>
          <w:rFonts w:ascii="Times New Roman" w:hAnsi="Times New Roman" w:cs="Times New Roman"/>
          <w:sz w:val="24"/>
          <w:szCs w:val="24"/>
        </w:rPr>
        <w:t xml:space="preserve">Stanovnici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Šušnjevec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41 traže hitne mjere opreza u prometu – ograničenje brzine i ležeći policajac. </w:t>
      </w:r>
      <w:r w:rsidRPr="00062669">
        <w:rPr>
          <w:rFonts w:ascii="Times New Roman" w:hAnsi="Times New Roman" w:cs="Times New Roman"/>
          <w:b/>
          <w:sz w:val="24"/>
          <w:szCs w:val="24"/>
        </w:rPr>
        <w:t>Molimo odobravanje zahtjeva.</w:t>
      </w:r>
    </w:p>
    <w:p w14:paraId="20D87144" w14:textId="77777777" w:rsidR="00B8464C" w:rsidRPr="00062669" w:rsidRDefault="00B8464C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0BB53A" w14:textId="443433EF" w:rsidR="00C82DD9" w:rsidRPr="00062669" w:rsidRDefault="00C82DD9" w:rsidP="00062669">
      <w:pPr>
        <w:spacing w:after="0" w:line="24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</w:p>
    <w:p w14:paraId="48BD2550" w14:textId="49EF19E5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69">
        <w:rPr>
          <w:rFonts w:ascii="Times New Roman" w:hAnsi="Times New Roman" w:cs="Times New Roman"/>
          <w:b/>
          <w:sz w:val="24"/>
          <w:szCs w:val="24"/>
        </w:rPr>
        <w:t>Ad 5 Pitanja, prijedlozi i obavijesti</w:t>
      </w:r>
    </w:p>
    <w:p w14:paraId="363DB382" w14:textId="03ED1E0A" w:rsidR="00C82DD9" w:rsidRPr="00062669" w:rsidRDefault="00C82DD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Predsjednica MO je obavijestila vijećnike o povratnoj informaciji na zahtjev predsjednika vijeća GČ o stanju dječjih igrališta. Vijećnik </w:t>
      </w:r>
      <w:proofErr w:type="spellStart"/>
      <w:r w:rsidRPr="00062669">
        <w:rPr>
          <w:rFonts w:ascii="Times New Roman" w:hAnsi="Times New Roman" w:cs="Times New Roman"/>
          <w:sz w:val="24"/>
          <w:szCs w:val="24"/>
        </w:rPr>
        <w:t>Čegelj</w:t>
      </w:r>
      <w:proofErr w:type="spellEnd"/>
      <w:r w:rsidRPr="00062669">
        <w:rPr>
          <w:rFonts w:ascii="Times New Roman" w:hAnsi="Times New Roman" w:cs="Times New Roman"/>
          <w:sz w:val="24"/>
          <w:szCs w:val="24"/>
        </w:rPr>
        <w:t xml:space="preserve"> traži da se ponovno zatraži postavljanje oznaka sa preporukama za dob djece kojima su namijenjene sprave u parkovima. </w:t>
      </w:r>
      <w:r w:rsidRPr="00062669">
        <w:rPr>
          <w:rFonts w:ascii="Times New Roman" w:hAnsi="Times New Roman" w:cs="Times New Roman"/>
          <w:b/>
          <w:sz w:val="24"/>
          <w:szCs w:val="24"/>
        </w:rPr>
        <w:t xml:space="preserve">Zaključak </w:t>
      </w:r>
      <w:r w:rsidRPr="00062669">
        <w:rPr>
          <w:rFonts w:ascii="Times New Roman" w:hAnsi="Times New Roman" w:cs="Times New Roman"/>
          <w:sz w:val="24"/>
          <w:szCs w:val="24"/>
        </w:rPr>
        <w:t>MO je da se podržava ovaj prijedlog</w:t>
      </w:r>
      <w:r w:rsidR="00BC7172" w:rsidRPr="00062669">
        <w:rPr>
          <w:rFonts w:ascii="Times New Roman" w:hAnsi="Times New Roman" w:cs="Times New Roman"/>
          <w:sz w:val="24"/>
          <w:szCs w:val="24"/>
        </w:rPr>
        <w:t>.</w:t>
      </w:r>
    </w:p>
    <w:p w14:paraId="3AA61344" w14:textId="103DE2EF" w:rsidR="00BC7172" w:rsidRPr="00062669" w:rsidRDefault="00BC7172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0D870" w14:textId="54C6635A" w:rsidR="00BC7172" w:rsidRPr="00062669" w:rsidRDefault="00BC7172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Temeljem dopisa koju smo zaprimili od VGČ o dodjeli sredstava za potrebe rada MO, tj. o dodjeli sredstava u proračunu grada Zagreba za 2024. godinu, vijeće MO Gračani </w:t>
      </w:r>
      <w:r w:rsidRPr="00062669">
        <w:rPr>
          <w:rFonts w:ascii="Times New Roman" w:hAnsi="Times New Roman" w:cs="Times New Roman"/>
          <w:b/>
          <w:sz w:val="24"/>
          <w:szCs w:val="24"/>
        </w:rPr>
        <w:t xml:space="preserve">donosi zaključak kojim se podržava dodjela do 6.000.00 Eura </w:t>
      </w:r>
      <w:r w:rsidRPr="00062669">
        <w:rPr>
          <w:rFonts w:ascii="Times New Roman" w:hAnsi="Times New Roman" w:cs="Times New Roman"/>
          <w:sz w:val="24"/>
          <w:szCs w:val="24"/>
        </w:rPr>
        <w:t>( vijeće sačinjava 7 članova ), a koja ćemo iskoristiti za potrebe svih aktivnosti koje će MO dogovoriti za buduće akcije</w:t>
      </w:r>
      <w:r w:rsidR="00F653E8" w:rsidRPr="00062669">
        <w:rPr>
          <w:rFonts w:ascii="Times New Roman" w:hAnsi="Times New Roman" w:cs="Times New Roman"/>
          <w:sz w:val="24"/>
          <w:szCs w:val="24"/>
        </w:rPr>
        <w:t xml:space="preserve"> o kojima će se donijeti odluke na predstojećim sjednicama, a to su </w:t>
      </w:r>
      <w:r w:rsidRPr="00062669">
        <w:rPr>
          <w:rFonts w:ascii="Times New Roman" w:hAnsi="Times New Roman" w:cs="Times New Roman"/>
          <w:sz w:val="24"/>
          <w:szCs w:val="24"/>
        </w:rPr>
        <w:t>aktivnosti, programi i projekti za unaprjeđenje kvalitete života građana na području MO Gračani.</w:t>
      </w:r>
    </w:p>
    <w:p w14:paraId="3C77C4EF" w14:textId="59CAE94D" w:rsidR="00B8464C" w:rsidRPr="00062669" w:rsidRDefault="00B8464C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651F10" w14:textId="3A659ED3" w:rsidR="00B8464C" w:rsidRPr="00062669" w:rsidRDefault="00B8464C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8AE1B6" w14:textId="12E182C4" w:rsidR="00B8464C" w:rsidRPr="00062669" w:rsidRDefault="00B8464C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>Sjednica vijeća MO je završila u 19.30</w:t>
      </w:r>
    </w:p>
    <w:p w14:paraId="42B68B69" w14:textId="77777777" w:rsidR="00062669" w:rsidRPr="001A12E1" w:rsidRDefault="00062669" w:rsidP="0006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950607" w14:textId="77777777" w:rsidR="00035347" w:rsidRDefault="00035347" w:rsidP="00062669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95E480" w14:textId="77777777" w:rsidR="00035347" w:rsidRDefault="00035347" w:rsidP="00062669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0F10DC" w14:textId="4215276A" w:rsidR="00062669" w:rsidRPr="00266565" w:rsidRDefault="00062669" w:rsidP="00062669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6565">
        <w:rPr>
          <w:rFonts w:ascii="Times New Roman" w:hAnsi="Times New Roman" w:cs="Times New Roman"/>
          <w:sz w:val="24"/>
          <w:szCs w:val="24"/>
        </w:rPr>
        <w:lastRenderedPageBreak/>
        <w:t>KLASA: 024-08/23-003/</w:t>
      </w:r>
      <w:r>
        <w:rPr>
          <w:rFonts w:ascii="Times New Roman" w:hAnsi="Times New Roman" w:cs="Times New Roman"/>
          <w:sz w:val="24"/>
          <w:szCs w:val="24"/>
        </w:rPr>
        <w:t>2042</w:t>
      </w:r>
    </w:p>
    <w:p w14:paraId="0D06C056" w14:textId="45DE33E4" w:rsidR="00062669" w:rsidRPr="00266565" w:rsidRDefault="00062669" w:rsidP="00062669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6565">
        <w:rPr>
          <w:rFonts w:ascii="Times New Roman" w:hAnsi="Times New Roman" w:cs="Times New Roman"/>
          <w:sz w:val="24"/>
          <w:szCs w:val="24"/>
        </w:rPr>
        <w:t>URBROJ: 251-13-11-2/003-23-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70D52D2" w14:textId="3691B0F0" w:rsidR="00062669" w:rsidRPr="00266565" w:rsidRDefault="00062669" w:rsidP="00062669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6565">
        <w:rPr>
          <w:rFonts w:ascii="Times New Roman" w:hAnsi="Times New Roman" w:cs="Times New Roman"/>
          <w:sz w:val="24"/>
          <w:szCs w:val="24"/>
        </w:rPr>
        <w:t xml:space="preserve">Zagreb, </w:t>
      </w:r>
      <w:r>
        <w:rPr>
          <w:rFonts w:ascii="Times New Roman" w:hAnsi="Times New Roman" w:cs="Times New Roman"/>
          <w:sz w:val="24"/>
          <w:szCs w:val="24"/>
        </w:rPr>
        <w:t>19. listopada</w:t>
      </w:r>
      <w:r w:rsidRPr="00266565">
        <w:rPr>
          <w:rFonts w:ascii="Times New Roman" w:hAnsi="Times New Roman" w:cs="Times New Roman"/>
          <w:sz w:val="24"/>
          <w:szCs w:val="24"/>
        </w:rPr>
        <w:t xml:space="preserve"> 2023.</w:t>
      </w:r>
    </w:p>
    <w:p w14:paraId="352F293E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4DF907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Zapisnik obradila: </w:t>
      </w:r>
      <w:r w:rsidRPr="00266565">
        <w:rPr>
          <w:rFonts w:ascii="Times New Roman" w:hAnsi="Times New Roman" w:cs="Times New Roman"/>
          <w:sz w:val="24"/>
          <w:szCs w:val="24"/>
        </w:rPr>
        <w:t>Mirela Gašpert Bertić</w:t>
      </w:r>
    </w:p>
    <w:p w14:paraId="635762A6" w14:textId="77777777" w:rsidR="00062669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7063BB" w14:textId="77777777" w:rsidR="00062669" w:rsidRPr="001A12E1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AEC637" w14:textId="77777777" w:rsidR="00062669" w:rsidRPr="001A12E1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F6F82F" w14:textId="77777777" w:rsidR="00062669" w:rsidRPr="001A12E1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12E1">
        <w:rPr>
          <w:rFonts w:ascii="Times New Roman" w:hAnsi="Times New Roman" w:cs="Times New Roman"/>
          <w:sz w:val="24"/>
          <w:szCs w:val="24"/>
        </w:rPr>
        <w:t>Zapisničarka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A12E1">
        <w:rPr>
          <w:rFonts w:ascii="Times New Roman" w:hAnsi="Times New Roman" w:cs="Times New Roman"/>
          <w:sz w:val="24"/>
          <w:szCs w:val="24"/>
        </w:rPr>
        <w:t xml:space="preserve"> Mirna Varga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A12E1">
        <w:rPr>
          <w:rFonts w:ascii="Times New Roman" w:hAnsi="Times New Roman" w:cs="Times New Roman"/>
          <w:sz w:val="24"/>
          <w:szCs w:val="24"/>
        </w:rPr>
        <w:t xml:space="preserve"> Predsjednica MO Gračani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A12E1">
        <w:rPr>
          <w:rFonts w:ascii="Times New Roman" w:hAnsi="Times New Roman" w:cs="Times New Roman"/>
          <w:sz w:val="24"/>
          <w:szCs w:val="24"/>
        </w:rPr>
        <w:t xml:space="preserve"> Mirjana </w:t>
      </w:r>
      <w:proofErr w:type="spellStart"/>
      <w:r w:rsidRPr="001A12E1">
        <w:rPr>
          <w:rFonts w:ascii="Times New Roman" w:hAnsi="Times New Roman" w:cs="Times New Roman"/>
          <w:sz w:val="24"/>
          <w:szCs w:val="24"/>
        </w:rPr>
        <w:t>Štengl</w:t>
      </w:r>
      <w:proofErr w:type="spellEnd"/>
    </w:p>
    <w:p w14:paraId="309BF280" w14:textId="77777777" w:rsidR="00062669" w:rsidRPr="001A12E1" w:rsidRDefault="0006266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1C54DF" w14:textId="77777777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C149EB" w14:textId="77777777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B924B4" w14:textId="14B89093" w:rsidR="00C82DD9" w:rsidRPr="00062669" w:rsidRDefault="00C82DD9" w:rsidP="00062669">
      <w:pPr>
        <w:spacing w:after="0"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7CBE985D" w14:textId="584FD80F" w:rsidR="00C82DD9" w:rsidRPr="00062669" w:rsidRDefault="00C82DD9" w:rsidP="00062669">
      <w:pPr>
        <w:spacing w:after="0"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5AAD90D6" w14:textId="6D2F541C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B52B43" w14:textId="0E58E7AB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F8F2E3" w14:textId="306750F5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B1EDC7" w14:textId="74DF1C13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141618" w14:textId="42BCC37B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F6E441" w14:textId="25EEF661" w:rsidR="00C82DD9" w:rsidRPr="00062669" w:rsidRDefault="00C82DD9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6F1961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D9FB9A" w14:textId="6FB580A4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40E891B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AEA541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067D4A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014F14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43B23F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19D7A7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3076C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F08756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84C48F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2FAB6B" w14:textId="77777777" w:rsidR="0045453A" w:rsidRPr="00062669" w:rsidRDefault="0045453A" w:rsidP="000626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CBB868" w14:textId="4C8BC4D8" w:rsidR="00E835C1" w:rsidRPr="00062669" w:rsidRDefault="00E835C1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A1F3B2" w14:textId="18324591" w:rsidR="00E510B0" w:rsidRPr="00062669" w:rsidRDefault="00E510B0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41F431" w14:textId="702AE5D2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E1F05D" w14:textId="6BCF2B13" w:rsidR="00E510B0" w:rsidRPr="00062669" w:rsidRDefault="00E510B0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B46B85" w14:textId="77777777" w:rsidR="00E510B0" w:rsidRPr="00062669" w:rsidRDefault="00E510B0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41EBE4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037FD8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4C382B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139406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22922E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4ECD0C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D1323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73EE05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7F1A85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293EF4" w14:textId="77777777" w:rsidR="00686B07" w:rsidRPr="00062669" w:rsidRDefault="00686B07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D4E447" w14:textId="77777777" w:rsidR="00F86BF3" w:rsidRPr="00062669" w:rsidRDefault="00F86BF3" w:rsidP="00062669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C95C3B" w14:textId="77777777" w:rsidR="00506DFF" w:rsidRPr="00062669" w:rsidRDefault="00506DFF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E419FA" w14:textId="77777777" w:rsidR="00506DFF" w:rsidRPr="00062669" w:rsidRDefault="00506DFF" w:rsidP="0006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06DFF" w:rsidRPr="000626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69C43" w14:textId="77777777" w:rsidR="00035347" w:rsidRDefault="00035347" w:rsidP="00035347">
      <w:pPr>
        <w:spacing w:after="0" w:line="240" w:lineRule="auto"/>
      </w:pPr>
      <w:r>
        <w:separator/>
      </w:r>
    </w:p>
  </w:endnote>
  <w:endnote w:type="continuationSeparator" w:id="0">
    <w:p w14:paraId="04027FC9" w14:textId="77777777" w:rsidR="00035347" w:rsidRDefault="00035347" w:rsidP="0003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0B00F" w14:textId="77777777" w:rsidR="00035347" w:rsidRDefault="0003534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7605677"/>
      <w:docPartObj>
        <w:docPartGallery w:val="Page Numbers (Bottom of Page)"/>
        <w:docPartUnique/>
      </w:docPartObj>
    </w:sdtPr>
    <w:sdtContent>
      <w:p w14:paraId="4C982BB1" w14:textId="466AA8A4" w:rsidR="00035347" w:rsidRDefault="00035347">
        <w:pPr>
          <w:pStyle w:val="Podnoj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910CD6F" wp14:editId="320D770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983485337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5E488" w14:textId="77777777" w:rsidR="00035347" w:rsidRDefault="0003534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D7D31" w:themeColor="accent2"/>
                                </w:rPr>
                                <w:t>2</w:t>
                              </w:r>
                              <w:r>
                                <w:rPr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10CD6F" id="Pravokutnik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24A5E488" w14:textId="77777777" w:rsidR="00035347" w:rsidRDefault="0003534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D7D31" w:themeColor="accent2"/>
                          </w:rPr>
                          <w:t>2</w:t>
                        </w:r>
                        <w:r>
                          <w:rPr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51A5" w14:textId="77777777" w:rsidR="00035347" w:rsidRDefault="000353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931E9" w14:textId="77777777" w:rsidR="00035347" w:rsidRDefault="00035347" w:rsidP="00035347">
      <w:pPr>
        <w:spacing w:after="0" w:line="240" w:lineRule="auto"/>
      </w:pPr>
      <w:r>
        <w:separator/>
      </w:r>
    </w:p>
  </w:footnote>
  <w:footnote w:type="continuationSeparator" w:id="0">
    <w:p w14:paraId="62512FE1" w14:textId="77777777" w:rsidR="00035347" w:rsidRDefault="00035347" w:rsidP="0003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584C5" w14:textId="77777777" w:rsidR="00035347" w:rsidRDefault="0003534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4FF56" w14:textId="77777777" w:rsidR="00035347" w:rsidRDefault="0003534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B7327" w14:textId="77777777" w:rsidR="00035347" w:rsidRDefault="0003534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7155"/>
    <w:multiLevelType w:val="multilevel"/>
    <w:tmpl w:val="4A147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02F2F32"/>
    <w:multiLevelType w:val="multilevel"/>
    <w:tmpl w:val="A6CA0F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9E72A3B"/>
    <w:multiLevelType w:val="multilevel"/>
    <w:tmpl w:val="963263B2"/>
    <w:lvl w:ilvl="0">
      <w:start w:val="4"/>
      <w:numFmt w:val="decimal"/>
      <w:lvlText w:val="%1."/>
      <w:lvlJc w:val="left"/>
      <w:pPr>
        <w:ind w:left="380" w:hanging="380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69FB160A"/>
    <w:multiLevelType w:val="multilevel"/>
    <w:tmpl w:val="042A40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201286919">
    <w:abstractNumId w:val="3"/>
  </w:num>
  <w:num w:numId="2" w16cid:durableId="677974243">
    <w:abstractNumId w:val="0"/>
  </w:num>
  <w:num w:numId="3" w16cid:durableId="1073241432">
    <w:abstractNumId w:val="1"/>
  </w:num>
  <w:num w:numId="4" w16cid:durableId="94477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14"/>
    <w:rsid w:val="00035347"/>
    <w:rsid w:val="00042AF5"/>
    <w:rsid w:val="00062669"/>
    <w:rsid w:val="001B1814"/>
    <w:rsid w:val="00323A5D"/>
    <w:rsid w:val="003A3AB8"/>
    <w:rsid w:val="0045453A"/>
    <w:rsid w:val="004915A1"/>
    <w:rsid w:val="004E13A1"/>
    <w:rsid w:val="00506DFF"/>
    <w:rsid w:val="005453C4"/>
    <w:rsid w:val="005A61C5"/>
    <w:rsid w:val="005D3E2A"/>
    <w:rsid w:val="005F2F0F"/>
    <w:rsid w:val="0061324C"/>
    <w:rsid w:val="006134CE"/>
    <w:rsid w:val="00686B07"/>
    <w:rsid w:val="006C6A1F"/>
    <w:rsid w:val="00740AB3"/>
    <w:rsid w:val="00A12AF3"/>
    <w:rsid w:val="00A97FC6"/>
    <w:rsid w:val="00B01961"/>
    <w:rsid w:val="00B37466"/>
    <w:rsid w:val="00B8464C"/>
    <w:rsid w:val="00BC7172"/>
    <w:rsid w:val="00C47353"/>
    <w:rsid w:val="00C54DAB"/>
    <w:rsid w:val="00C82DD9"/>
    <w:rsid w:val="00D25700"/>
    <w:rsid w:val="00D7092C"/>
    <w:rsid w:val="00DC2F5D"/>
    <w:rsid w:val="00DD2AD7"/>
    <w:rsid w:val="00E510B0"/>
    <w:rsid w:val="00E835C1"/>
    <w:rsid w:val="00F653E8"/>
    <w:rsid w:val="00F86BF3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DBD739"/>
  <w15:chartTrackingRefBased/>
  <w15:docId w15:val="{856AF7FD-5051-4ABF-BDE7-E34AFD31C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DD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B181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3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35347"/>
  </w:style>
  <w:style w:type="paragraph" w:styleId="Podnoje">
    <w:name w:val="footer"/>
    <w:basedOn w:val="Normal"/>
    <w:link w:val="PodnojeChar"/>
    <w:uiPriority w:val="99"/>
    <w:unhideWhenUsed/>
    <w:rsid w:val="00035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35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Udodovsky</dc:creator>
  <cp:keywords/>
  <dc:description/>
  <cp:lastModifiedBy>Mirela Gašpert Bertić</cp:lastModifiedBy>
  <cp:revision>3</cp:revision>
  <dcterms:created xsi:type="dcterms:W3CDTF">2023-10-27T09:58:00Z</dcterms:created>
  <dcterms:modified xsi:type="dcterms:W3CDTF">2023-10-27T09:59:00Z</dcterms:modified>
</cp:coreProperties>
</file>