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9C9DE" w14:textId="77777777" w:rsidR="00153CDB" w:rsidRPr="005A6B2F" w:rsidRDefault="005743DA" w:rsidP="005743DA">
      <w:pPr>
        <w:rPr>
          <w:sz w:val="22"/>
          <w:szCs w:val="22"/>
        </w:rPr>
      </w:pPr>
      <w:r w:rsidRPr="005A6B2F">
        <w:rPr>
          <w:sz w:val="22"/>
          <w:szCs w:val="22"/>
        </w:rPr>
        <w:t xml:space="preserve">             </w:t>
      </w:r>
      <w:r w:rsidR="00B5587B" w:rsidRPr="005A6B2F">
        <w:rPr>
          <w:sz w:val="22"/>
          <w:szCs w:val="22"/>
        </w:rPr>
        <w:t xml:space="preserve">    </w:t>
      </w:r>
      <w:r w:rsidR="00A169C2" w:rsidRPr="005A6B2F">
        <w:rPr>
          <w:sz w:val="22"/>
          <w:szCs w:val="22"/>
        </w:rPr>
        <w:t xml:space="preserve">              </w:t>
      </w:r>
      <w:r w:rsidR="00B5587B" w:rsidRPr="005A6B2F">
        <w:rPr>
          <w:sz w:val="22"/>
          <w:szCs w:val="22"/>
        </w:rPr>
        <w:t xml:space="preserve"> </w:t>
      </w:r>
      <w:r w:rsidR="00153CDB" w:rsidRPr="005A6B2F">
        <w:rPr>
          <w:noProof/>
          <w:sz w:val="22"/>
          <w:szCs w:val="22"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5A6B2F" w:rsidRDefault="00153CDB" w:rsidP="00153CDB">
      <w:pPr>
        <w:ind w:left="708"/>
        <w:rPr>
          <w:sz w:val="22"/>
          <w:szCs w:val="22"/>
        </w:rPr>
      </w:pPr>
    </w:p>
    <w:p w14:paraId="39512E90" w14:textId="62E4CF42" w:rsidR="00153CDB" w:rsidRPr="005A6B2F" w:rsidRDefault="005743DA" w:rsidP="00153CDB">
      <w:pPr>
        <w:tabs>
          <w:tab w:val="center" w:pos="1980"/>
        </w:tabs>
        <w:rPr>
          <w:sz w:val="22"/>
          <w:szCs w:val="22"/>
        </w:rPr>
      </w:pPr>
      <w:r w:rsidRPr="005A6B2F">
        <w:rPr>
          <w:sz w:val="22"/>
          <w:szCs w:val="22"/>
        </w:rPr>
        <w:t xml:space="preserve">        </w:t>
      </w:r>
      <w:r w:rsidR="00153CDB" w:rsidRPr="005A6B2F">
        <w:rPr>
          <w:sz w:val="22"/>
          <w:szCs w:val="22"/>
        </w:rPr>
        <w:t xml:space="preserve"> </w:t>
      </w:r>
      <w:r w:rsidR="00D54489" w:rsidRPr="005A6B2F">
        <w:rPr>
          <w:sz w:val="22"/>
          <w:szCs w:val="22"/>
        </w:rPr>
        <w:t xml:space="preserve">             </w:t>
      </w:r>
      <w:r w:rsidR="00A169C2" w:rsidRPr="005A6B2F">
        <w:rPr>
          <w:sz w:val="22"/>
          <w:szCs w:val="22"/>
        </w:rPr>
        <w:t xml:space="preserve"> </w:t>
      </w:r>
      <w:r w:rsidR="00153CDB" w:rsidRPr="005A6B2F">
        <w:rPr>
          <w:sz w:val="22"/>
          <w:szCs w:val="22"/>
        </w:rPr>
        <w:t>GRAD ZAGREB</w:t>
      </w:r>
    </w:p>
    <w:p w14:paraId="7A741B62" w14:textId="77777777" w:rsidR="00153CDB" w:rsidRPr="005A6B2F" w:rsidRDefault="00153CDB" w:rsidP="00153CDB">
      <w:pPr>
        <w:tabs>
          <w:tab w:val="center" w:pos="1980"/>
        </w:tabs>
        <w:rPr>
          <w:sz w:val="22"/>
          <w:szCs w:val="22"/>
        </w:rPr>
      </w:pPr>
      <w:r w:rsidRPr="005A6B2F">
        <w:rPr>
          <w:sz w:val="22"/>
          <w:szCs w:val="22"/>
        </w:rPr>
        <w:t>GRADSKA ČETVRT TREŠNJEVKA - SJEVER</w:t>
      </w:r>
    </w:p>
    <w:p w14:paraId="534B6CF8" w14:textId="77777777" w:rsidR="00153CDB" w:rsidRPr="005A6B2F" w:rsidRDefault="00153CDB" w:rsidP="00153CDB">
      <w:pPr>
        <w:tabs>
          <w:tab w:val="center" w:pos="1980"/>
        </w:tabs>
        <w:rPr>
          <w:sz w:val="22"/>
          <w:szCs w:val="22"/>
        </w:rPr>
      </w:pPr>
      <w:r w:rsidRPr="005A6B2F">
        <w:rPr>
          <w:sz w:val="22"/>
          <w:szCs w:val="22"/>
        </w:rPr>
        <w:t xml:space="preserve">             </w:t>
      </w:r>
      <w:r w:rsidR="00B5587B" w:rsidRPr="005A6B2F">
        <w:rPr>
          <w:sz w:val="22"/>
          <w:szCs w:val="22"/>
        </w:rPr>
        <w:t xml:space="preserve">      </w:t>
      </w:r>
      <w:r w:rsidRPr="005A6B2F">
        <w:rPr>
          <w:sz w:val="22"/>
          <w:szCs w:val="22"/>
        </w:rPr>
        <w:t xml:space="preserve"> </w:t>
      </w:r>
      <w:r w:rsidR="00B5587B" w:rsidRPr="005A6B2F">
        <w:rPr>
          <w:sz w:val="22"/>
          <w:szCs w:val="22"/>
        </w:rPr>
        <w:t xml:space="preserve"> Vijeće Mjesnog odbora </w:t>
      </w:r>
    </w:p>
    <w:p w14:paraId="0FA0555E" w14:textId="36BA81B6" w:rsidR="00B5587B" w:rsidRPr="005A6B2F" w:rsidRDefault="005C232A" w:rsidP="00153CDB">
      <w:pPr>
        <w:tabs>
          <w:tab w:val="center" w:pos="1980"/>
        </w:tabs>
        <w:rPr>
          <w:sz w:val="22"/>
          <w:szCs w:val="22"/>
        </w:rPr>
      </w:pPr>
      <w:r w:rsidRPr="005A6B2F">
        <w:rPr>
          <w:sz w:val="22"/>
          <w:szCs w:val="22"/>
        </w:rPr>
        <w:t xml:space="preserve">         </w:t>
      </w:r>
      <w:r w:rsidR="00D54489" w:rsidRPr="005A6B2F">
        <w:rPr>
          <w:sz w:val="22"/>
          <w:szCs w:val="22"/>
        </w:rPr>
        <w:t xml:space="preserve">          </w:t>
      </w:r>
      <w:r w:rsidR="002B2A6C" w:rsidRPr="005A6B2F">
        <w:rPr>
          <w:sz w:val="22"/>
          <w:szCs w:val="22"/>
        </w:rPr>
        <w:t xml:space="preserve">  „Antun Mihanović“</w:t>
      </w:r>
    </w:p>
    <w:p w14:paraId="14F7A083" w14:textId="77777777" w:rsidR="00153CDB" w:rsidRPr="005A6B2F" w:rsidRDefault="00153CDB" w:rsidP="00153CDB">
      <w:pPr>
        <w:tabs>
          <w:tab w:val="center" w:pos="0"/>
        </w:tabs>
        <w:jc w:val="both"/>
        <w:rPr>
          <w:sz w:val="22"/>
          <w:szCs w:val="22"/>
        </w:rPr>
      </w:pPr>
    </w:p>
    <w:p w14:paraId="7AD57F41" w14:textId="147E46FA" w:rsidR="00153CDB" w:rsidRPr="005A6B2F" w:rsidRDefault="002C2899" w:rsidP="00153CDB">
      <w:pPr>
        <w:tabs>
          <w:tab w:val="center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KLASA: 024-08/23-003/52</w:t>
      </w:r>
    </w:p>
    <w:p w14:paraId="6B7FCD42" w14:textId="1E8946FA" w:rsidR="00153CDB" w:rsidRPr="005A6B2F" w:rsidRDefault="009006F8" w:rsidP="00153CDB">
      <w:pPr>
        <w:tabs>
          <w:tab w:val="center" w:pos="0"/>
        </w:tabs>
        <w:jc w:val="both"/>
        <w:rPr>
          <w:sz w:val="22"/>
          <w:szCs w:val="22"/>
        </w:rPr>
      </w:pPr>
      <w:r w:rsidRPr="005A6B2F">
        <w:rPr>
          <w:sz w:val="22"/>
          <w:szCs w:val="22"/>
        </w:rPr>
        <w:t>URBROJ: 251-13-11-16</w:t>
      </w:r>
      <w:r w:rsidR="00A438F8" w:rsidRPr="005A6B2F">
        <w:rPr>
          <w:sz w:val="22"/>
          <w:szCs w:val="22"/>
        </w:rPr>
        <w:t>/006</w:t>
      </w:r>
      <w:r w:rsidR="00B5587B" w:rsidRPr="005A6B2F">
        <w:rPr>
          <w:sz w:val="22"/>
          <w:szCs w:val="22"/>
        </w:rPr>
        <w:t>-</w:t>
      </w:r>
      <w:r w:rsidR="002C2899">
        <w:rPr>
          <w:sz w:val="22"/>
          <w:szCs w:val="22"/>
        </w:rPr>
        <w:t>23</w:t>
      </w:r>
      <w:r w:rsidR="00B5587B" w:rsidRPr="005A6B2F">
        <w:rPr>
          <w:sz w:val="22"/>
          <w:szCs w:val="22"/>
        </w:rPr>
        <w:t>-</w:t>
      </w:r>
      <w:r w:rsidR="002C2899">
        <w:rPr>
          <w:sz w:val="22"/>
          <w:szCs w:val="22"/>
        </w:rPr>
        <w:t>11</w:t>
      </w:r>
    </w:p>
    <w:p w14:paraId="09612854" w14:textId="6BE422E2" w:rsidR="00DB2306" w:rsidRPr="005A6B2F" w:rsidRDefault="00A438F8" w:rsidP="005A6B2F">
      <w:pPr>
        <w:tabs>
          <w:tab w:val="center" w:pos="0"/>
        </w:tabs>
        <w:jc w:val="both"/>
        <w:rPr>
          <w:sz w:val="22"/>
          <w:szCs w:val="22"/>
        </w:rPr>
      </w:pPr>
      <w:r w:rsidRPr="005A6B2F">
        <w:rPr>
          <w:sz w:val="22"/>
          <w:szCs w:val="22"/>
        </w:rPr>
        <w:t xml:space="preserve">Zagreb, </w:t>
      </w:r>
      <w:r w:rsidR="002C2899">
        <w:rPr>
          <w:sz w:val="22"/>
          <w:szCs w:val="22"/>
        </w:rPr>
        <w:t>12. siječanj</w:t>
      </w:r>
      <w:r w:rsidR="00B5587B" w:rsidRPr="005A6B2F">
        <w:rPr>
          <w:sz w:val="22"/>
          <w:szCs w:val="22"/>
        </w:rPr>
        <w:t xml:space="preserve"> 20</w:t>
      </w:r>
      <w:r w:rsidR="002C2899">
        <w:rPr>
          <w:sz w:val="22"/>
          <w:szCs w:val="22"/>
        </w:rPr>
        <w:t>23</w:t>
      </w:r>
      <w:r w:rsidR="00B5587B" w:rsidRPr="005A6B2F">
        <w:rPr>
          <w:sz w:val="22"/>
          <w:szCs w:val="22"/>
        </w:rPr>
        <w:t>.</w:t>
      </w:r>
    </w:p>
    <w:p w14:paraId="6F54D669" w14:textId="77777777" w:rsidR="00153CDB" w:rsidRPr="005A6B2F" w:rsidRDefault="00153CDB" w:rsidP="00505BF1">
      <w:pPr>
        <w:jc w:val="center"/>
        <w:rPr>
          <w:b/>
          <w:sz w:val="22"/>
          <w:szCs w:val="22"/>
        </w:rPr>
      </w:pPr>
      <w:r w:rsidRPr="005A6B2F">
        <w:rPr>
          <w:b/>
          <w:sz w:val="22"/>
          <w:szCs w:val="22"/>
        </w:rPr>
        <w:t>Z A P I S N I K</w:t>
      </w:r>
    </w:p>
    <w:p w14:paraId="24B26751" w14:textId="77777777" w:rsidR="00505BF1" w:rsidRPr="005A6B2F" w:rsidRDefault="00505BF1" w:rsidP="001E6C64">
      <w:pPr>
        <w:jc w:val="both"/>
        <w:rPr>
          <w:b/>
          <w:sz w:val="22"/>
          <w:szCs w:val="22"/>
        </w:rPr>
      </w:pPr>
    </w:p>
    <w:p w14:paraId="6B325AED" w14:textId="1145C8F6" w:rsidR="00153CDB" w:rsidRPr="005A6B2F" w:rsidRDefault="00B359D4" w:rsidP="001E6C64">
      <w:pPr>
        <w:ind w:firstLine="708"/>
        <w:jc w:val="both"/>
        <w:rPr>
          <w:sz w:val="22"/>
          <w:szCs w:val="22"/>
        </w:rPr>
      </w:pPr>
      <w:r w:rsidRPr="005A6B2F">
        <w:rPr>
          <w:sz w:val="22"/>
          <w:szCs w:val="22"/>
        </w:rPr>
        <w:t xml:space="preserve">s </w:t>
      </w:r>
      <w:r w:rsidR="00A438F8" w:rsidRPr="005A6B2F">
        <w:rPr>
          <w:sz w:val="22"/>
          <w:szCs w:val="22"/>
        </w:rPr>
        <w:t xml:space="preserve"> 2</w:t>
      </w:r>
      <w:r w:rsidR="002C2899">
        <w:rPr>
          <w:sz w:val="22"/>
          <w:szCs w:val="22"/>
        </w:rPr>
        <w:t>2</w:t>
      </w:r>
      <w:r w:rsidR="009006F8" w:rsidRPr="005A6B2F">
        <w:rPr>
          <w:sz w:val="22"/>
          <w:szCs w:val="22"/>
        </w:rPr>
        <w:t>.</w:t>
      </w:r>
      <w:r w:rsidR="00153CDB" w:rsidRPr="005A6B2F">
        <w:rPr>
          <w:sz w:val="22"/>
          <w:szCs w:val="22"/>
        </w:rPr>
        <w:t xml:space="preserve"> sjednice </w:t>
      </w:r>
      <w:r w:rsidR="00B5587B" w:rsidRPr="005A6B2F">
        <w:rPr>
          <w:sz w:val="22"/>
          <w:szCs w:val="22"/>
        </w:rPr>
        <w:t xml:space="preserve">Vijeća Mjesnog odbora </w:t>
      </w:r>
      <w:r w:rsidR="002B2A6C" w:rsidRPr="005A6B2F">
        <w:rPr>
          <w:sz w:val="22"/>
          <w:szCs w:val="22"/>
        </w:rPr>
        <w:t>„Antun Mihanović“</w:t>
      </w:r>
      <w:r w:rsidR="005C232A" w:rsidRPr="005A6B2F">
        <w:rPr>
          <w:sz w:val="22"/>
          <w:szCs w:val="22"/>
        </w:rPr>
        <w:t xml:space="preserve"> </w:t>
      </w:r>
      <w:r w:rsidR="00153CDB" w:rsidRPr="005A6B2F">
        <w:rPr>
          <w:sz w:val="22"/>
          <w:szCs w:val="22"/>
        </w:rPr>
        <w:t xml:space="preserve"> održane d</w:t>
      </w:r>
      <w:r w:rsidR="002C2899">
        <w:rPr>
          <w:sz w:val="22"/>
          <w:szCs w:val="22"/>
        </w:rPr>
        <w:t>ana 12. siječnja</w:t>
      </w:r>
      <w:r w:rsidR="00B5587B" w:rsidRPr="005A6B2F">
        <w:rPr>
          <w:sz w:val="22"/>
          <w:szCs w:val="22"/>
        </w:rPr>
        <w:t xml:space="preserve"> 20</w:t>
      </w:r>
      <w:r w:rsidR="002C2899">
        <w:rPr>
          <w:sz w:val="22"/>
          <w:szCs w:val="22"/>
        </w:rPr>
        <w:t>23</w:t>
      </w:r>
      <w:r w:rsidR="009006F8" w:rsidRPr="005A6B2F">
        <w:rPr>
          <w:sz w:val="22"/>
          <w:szCs w:val="22"/>
        </w:rPr>
        <w:t>.</w:t>
      </w:r>
      <w:r w:rsidR="00B5587B" w:rsidRPr="005A6B2F">
        <w:rPr>
          <w:sz w:val="22"/>
          <w:szCs w:val="22"/>
        </w:rPr>
        <w:t xml:space="preserve"> s početkom u </w:t>
      </w:r>
      <w:r w:rsidR="002C2899">
        <w:rPr>
          <w:sz w:val="22"/>
          <w:szCs w:val="22"/>
        </w:rPr>
        <w:t>18</w:t>
      </w:r>
      <w:r w:rsidR="0046035F" w:rsidRPr="005A6B2F">
        <w:rPr>
          <w:sz w:val="22"/>
          <w:szCs w:val="22"/>
        </w:rPr>
        <w:t>.00</w:t>
      </w:r>
      <w:r w:rsidR="009006F8" w:rsidRPr="005A6B2F">
        <w:rPr>
          <w:sz w:val="22"/>
          <w:szCs w:val="22"/>
        </w:rPr>
        <w:t xml:space="preserve"> sati, u prostorijama Mjesnog odbora „Antun Mihanović“, Drenovačka ulica 4.</w:t>
      </w:r>
    </w:p>
    <w:p w14:paraId="05D72166" w14:textId="77777777" w:rsidR="00153CDB" w:rsidRPr="005A6B2F" w:rsidRDefault="00153CDB" w:rsidP="001E6C64">
      <w:pPr>
        <w:jc w:val="both"/>
        <w:rPr>
          <w:sz w:val="22"/>
          <w:szCs w:val="22"/>
        </w:rPr>
      </w:pPr>
    </w:p>
    <w:p w14:paraId="08597AAD" w14:textId="4822EB17" w:rsidR="00153CDB" w:rsidRDefault="002B2A6C" w:rsidP="001E6C64">
      <w:pPr>
        <w:jc w:val="both"/>
        <w:rPr>
          <w:sz w:val="22"/>
          <w:szCs w:val="22"/>
        </w:rPr>
      </w:pPr>
      <w:r w:rsidRPr="005A6B2F">
        <w:rPr>
          <w:b/>
          <w:sz w:val="22"/>
          <w:szCs w:val="22"/>
        </w:rPr>
        <w:t xml:space="preserve">Nazočni </w:t>
      </w:r>
      <w:r w:rsidR="00153CDB" w:rsidRPr="005A6B2F">
        <w:rPr>
          <w:b/>
          <w:sz w:val="22"/>
          <w:szCs w:val="22"/>
        </w:rPr>
        <w:t>Članovi</w:t>
      </w:r>
      <w:r w:rsidR="00B5587B" w:rsidRPr="005A6B2F">
        <w:rPr>
          <w:b/>
          <w:sz w:val="22"/>
          <w:szCs w:val="22"/>
        </w:rPr>
        <w:t xml:space="preserve"> Vijeća Mjesnog odbora:</w:t>
      </w:r>
      <w:r w:rsidR="00B5587B" w:rsidRPr="005A6B2F">
        <w:rPr>
          <w:sz w:val="22"/>
          <w:szCs w:val="22"/>
        </w:rPr>
        <w:t xml:space="preserve"> </w:t>
      </w:r>
      <w:r w:rsidRPr="005A6B2F">
        <w:rPr>
          <w:sz w:val="22"/>
          <w:szCs w:val="22"/>
        </w:rPr>
        <w:t>Nataša</w:t>
      </w:r>
      <w:r w:rsidR="00BB5589">
        <w:rPr>
          <w:sz w:val="22"/>
          <w:szCs w:val="22"/>
        </w:rPr>
        <w:t xml:space="preserve"> Bijelić, </w:t>
      </w:r>
      <w:r w:rsidR="00216166" w:rsidRPr="005A6B2F">
        <w:rPr>
          <w:sz w:val="22"/>
          <w:szCs w:val="22"/>
        </w:rPr>
        <w:t xml:space="preserve">Stela Prislan </w:t>
      </w:r>
      <w:proofErr w:type="spellStart"/>
      <w:r w:rsidR="00216166" w:rsidRPr="005A6B2F">
        <w:rPr>
          <w:sz w:val="22"/>
          <w:szCs w:val="22"/>
        </w:rPr>
        <w:t>Fujs</w:t>
      </w:r>
      <w:proofErr w:type="spellEnd"/>
      <w:r w:rsidRPr="005A6B2F">
        <w:rPr>
          <w:sz w:val="22"/>
          <w:szCs w:val="22"/>
        </w:rPr>
        <w:t>, Sandra Ježić, Matea Mu</w:t>
      </w:r>
      <w:r w:rsidR="00EC7458" w:rsidRPr="005A6B2F">
        <w:rPr>
          <w:sz w:val="22"/>
          <w:szCs w:val="22"/>
        </w:rPr>
        <w:t>nitić Mihovilović, Vlatka Urban</w:t>
      </w:r>
    </w:p>
    <w:p w14:paraId="7EA1A652" w14:textId="77777777" w:rsidR="00AA6E24" w:rsidRDefault="00AA6E24" w:rsidP="001E6C64">
      <w:pPr>
        <w:jc w:val="both"/>
        <w:rPr>
          <w:sz w:val="22"/>
          <w:szCs w:val="22"/>
        </w:rPr>
      </w:pPr>
    </w:p>
    <w:p w14:paraId="5E5A800B" w14:textId="1A76973F" w:rsidR="00BB5589" w:rsidRDefault="00BB5589" w:rsidP="001E6C64">
      <w:pPr>
        <w:jc w:val="both"/>
        <w:rPr>
          <w:sz w:val="22"/>
          <w:szCs w:val="22"/>
        </w:rPr>
      </w:pPr>
      <w:r w:rsidRPr="002C2899">
        <w:rPr>
          <w:b/>
          <w:sz w:val="22"/>
          <w:szCs w:val="22"/>
        </w:rPr>
        <w:t>Nenazočni članovi Vijeća Mjesnog odbora: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Maruša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Biliško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Gagulić</w:t>
      </w:r>
      <w:proofErr w:type="spellEnd"/>
      <w:r>
        <w:rPr>
          <w:sz w:val="22"/>
          <w:szCs w:val="22"/>
        </w:rPr>
        <w:t xml:space="preserve">, Matko </w:t>
      </w:r>
      <w:proofErr w:type="spellStart"/>
      <w:r>
        <w:rPr>
          <w:sz w:val="22"/>
          <w:szCs w:val="22"/>
        </w:rPr>
        <w:t>Boršić</w:t>
      </w:r>
      <w:proofErr w:type="spellEnd"/>
    </w:p>
    <w:p w14:paraId="5294FE50" w14:textId="77777777" w:rsidR="00AA6E24" w:rsidRDefault="00AA6E24" w:rsidP="001E6C64">
      <w:pPr>
        <w:jc w:val="both"/>
        <w:rPr>
          <w:sz w:val="22"/>
          <w:szCs w:val="22"/>
        </w:rPr>
      </w:pPr>
    </w:p>
    <w:p w14:paraId="3B835FBE" w14:textId="27782B54" w:rsidR="00AA6E24" w:rsidRPr="001E6C64" w:rsidRDefault="00AA6E24" w:rsidP="00AA6E24">
      <w:pPr>
        <w:jc w:val="both"/>
        <w:rPr>
          <w:sz w:val="22"/>
          <w:szCs w:val="22"/>
        </w:rPr>
      </w:pPr>
      <w:r w:rsidRPr="001E6C64">
        <w:rPr>
          <w:b/>
          <w:sz w:val="22"/>
          <w:szCs w:val="22"/>
        </w:rPr>
        <w:t xml:space="preserve">Ostali nazočni: </w:t>
      </w:r>
      <w:r w:rsidRPr="001E6C64">
        <w:rPr>
          <w:sz w:val="22"/>
          <w:szCs w:val="22"/>
        </w:rPr>
        <w:t>Gradski ured za mjesnu samoupravu, civilnu zaštitu i sigurnost: Daniela Urban, stručna referentica.</w:t>
      </w:r>
    </w:p>
    <w:p w14:paraId="33A1884A" w14:textId="7CE1EB6C" w:rsidR="009006F8" w:rsidRPr="005A6B2F" w:rsidRDefault="009006F8" w:rsidP="001E6C64">
      <w:pPr>
        <w:jc w:val="both"/>
        <w:rPr>
          <w:b/>
          <w:sz w:val="22"/>
          <w:szCs w:val="22"/>
        </w:rPr>
      </w:pPr>
    </w:p>
    <w:p w14:paraId="0FF8618E" w14:textId="4DC12252" w:rsidR="00232354" w:rsidRPr="005A6B2F" w:rsidRDefault="002B5F59" w:rsidP="001E6C64">
      <w:pPr>
        <w:pStyle w:val="Standard"/>
        <w:jc w:val="both"/>
        <w:rPr>
          <w:sz w:val="22"/>
          <w:szCs w:val="22"/>
        </w:rPr>
      </w:pPr>
      <w:r w:rsidRPr="005A6B2F">
        <w:rPr>
          <w:sz w:val="22"/>
          <w:szCs w:val="22"/>
        </w:rPr>
        <w:t>Potpredsjednica</w:t>
      </w:r>
      <w:r w:rsidR="009006F8" w:rsidRPr="005A6B2F">
        <w:rPr>
          <w:sz w:val="22"/>
          <w:szCs w:val="22"/>
        </w:rPr>
        <w:t xml:space="preserve"> Vijeća Mjesnog odbora otvara sjednicu i pozdravlja sve nazočne. Utvrđ</w:t>
      </w:r>
      <w:r w:rsidR="00EC7458" w:rsidRPr="005A6B2F">
        <w:rPr>
          <w:sz w:val="22"/>
          <w:szCs w:val="22"/>
        </w:rPr>
        <w:t xml:space="preserve">uje da je na </w:t>
      </w:r>
      <w:r w:rsidR="00B8594A">
        <w:rPr>
          <w:sz w:val="22"/>
          <w:szCs w:val="22"/>
        </w:rPr>
        <w:t xml:space="preserve">sjednici prisutno </w:t>
      </w:r>
      <w:r w:rsidR="00BB5589">
        <w:rPr>
          <w:sz w:val="22"/>
          <w:szCs w:val="22"/>
        </w:rPr>
        <w:t>5 od ukupno 7</w:t>
      </w:r>
      <w:r w:rsidR="009006F8" w:rsidRPr="005A6B2F">
        <w:rPr>
          <w:sz w:val="22"/>
          <w:szCs w:val="22"/>
        </w:rPr>
        <w:t xml:space="preserve"> članova Vijeća te da Vijeće može pravovaljano raspravljati i odlučivati.</w:t>
      </w:r>
    </w:p>
    <w:p w14:paraId="1CEDBE16" w14:textId="77777777" w:rsidR="00E17181" w:rsidRPr="005A6B2F" w:rsidRDefault="00E17181" w:rsidP="001E6C64">
      <w:pPr>
        <w:pStyle w:val="Standard"/>
        <w:jc w:val="both"/>
        <w:rPr>
          <w:sz w:val="22"/>
          <w:szCs w:val="22"/>
        </w:rPr>
      </w:pPr>
    </w:p>
    <w:p w14:paraId="4F3F8CAD" w14:textId="7578C127" w:rsidR="00E17181" w:rsidRPr="005A6B2F" w:rsidRDefault="002B5F59" w:rsidP="001E6C64">
      <w:pPr>
        <w:pStyle w:val="Standard"/>
        <w:jc w:val="both"/>
        <w:rPr>
          <w:sz w:val="22"/>
          <w:szCs w:val="22"/>
        </w:rPr>
      </w:pPr>
      <w:r w:rsidRPr="005A6B2F">
        <w:rPr>
          <w:sz w:val="22"/>
          <w:szCs w:val="22"/>
        </w:rPr>
        <w:t>Potpredsj</w:t>
      </w:r>
      <w:r w:rsidR="00AA6E24">
        <w:rPr>
          <w:sz w:val="22"/>
          <w:szCs w:val="22"/>
        </w:rPr>
        <w:t>ednica Vijeća daje zapisnik s 21</w:t>
      </w:r>
      <w:r w:rsidR="009006F8" w:rsidRPr="005A6B2F">
        <w:rPr>
          <w:sz w:val="22"/>
          <w:szCs w:val="22"/>
        </w:rPr>
        <w:t xml:space="preserve">. sjednice na verifikaciju. </w:t>
      </w:r>
    </w:p>
    <w:p w14:paraId="79CA3E69" w14:textId="5404B139" w:rsidR="009006F8" w:rsidRPr="005A6B2F" w:rsidRDefault="009006F8" w:rsidP="001E6C64">
      <w:pPr>
        <w:pStyle w:val="Standard"/>
        <w:jc w:val="both"/>
        <w:rPr>
          <w:sz w:val="22"/>
          <w:szCs w:val="22"/>
        </w:rPr>
      </w:pPr>
      <w:r w:rsidRPr="005A6B2F">
        <w:rPr>
          <w:sz w:val="22"/>
          <w:szCs w:val="22"/>
        </w:rPr>
        <w:t xml:space="preserve">Otvara raspravu, zaključuje raspravu. </w:t>
      </w:r>
    </w:p>
    <w:p w14:paraId="530FB285" w14:textId="77777777" w:rsidR="00E17181" w:rsidRPr="005A6B2F" w:rsidRDefault="00E17181" w:rsidP="001E6C64">
      <w:pPr>
        <w:pStyle w:val="Standard"/>
        <w:jc w:val="both"/>
        <w:rPr>
          <w:sz w:val="22"/>
          <w:szCs w:val="22"/>
        </w:rPr>
      </w:pPr>
    </w:p>
    <w:p w14:paraId="3D1877EB" w14:textId="25B2BFDC" w:rsidR="006E4E54" w:rsidRPr="005A6B2F" w:rsidRDefault="009006F8" w:rsidP="00AA6E24">
      <w:pPr>
        <w:pStyle w:val="Standard"/>
        <w:jc w:val="both"/>
        <w:rPr>
          <w:sz w:val="22"/>
          <w:szCs w:val="22"/>
        </w:rPr>
      </w:pPr>
      <w:r w:rsidRPr="005A6B2F">
        <w:rPr>
          <w:sz w:val="22"/>
          <w:szCs w:val="22"/>
        </w:rPr>
        <w:t>Budući da nema pri</w:t>
      </w:r>
      <w:r w:rsidR="002B5F59" w:rsidRPr="005A6B2F">
        <w:rPr>
          <w:sz w:val="22"/>
          <w:szCs w:val="22"/>
        </w:rPr>
        <w:t>mjedaba na zapisnik, potpredsjednica</w:t>
      </w:r>
      <w:r w:rsidRPr="005A6B2F">
        <w:rPr>
          <w:sz w:val="22"/>
          <w:szCs w:val="22"/>
        </w:rPr>
        <w:t xml:space="preserve"> Vijeća daje isti na glasovanje, te konstatira da je zapisnik s konstituirajuće sjednice prihvaćen JEDNOGLASNO.</w:t>
      </w:r>
    </w:p>
    <w:p w14:paraId="4C73F66A" w14:textId="77777777" w:rsidR="00B945C9" w:rsidRPr="005A6B2F" w:rsidRDefault="00B945C9" w:rsidP="001E6C64">
      <w:pPr>
        <w:shd w:val="clear" w:color="auto" w:fill="FFFFFF"/>
        <w:jc w:val="both"/>
        <w:rPr>
          <w:sz w:val="22"/>
          <w:szCs w:val="22"/>
        </w:rPr>
      </w:pPr>
    </w:p>
    <w:p w14:paraId="1E948C1D" w14:textId="5D9C600E" w:rsidR="0039227E" w:rsidRPr="005A6B2F" w:rsidRDefault="00B945C9" w:rsidP="007D2C1E">
      <w:pPr>
        <w:shd w:val="clear" w:color="auto" w:fill="FFFFFF"/>
        <w:jc w:val="both"/>
        <w:rPr>
          <w:color w:val="000000"/>
          <w:sz w:val="22"/>
          <w:szCs w:val="22"/>
        </w:rPr>
      </w:pPr>
      <w:r w:rsidRPr="005A6B2F">
        <w:rPr>
          <w:sz w:val="22"/>
          <w:szCs w:val="22"/>
        </w:rPr>
        <w:t xml:space="preserve">Potpredsjednica </w:t>
      </w:r>
      <w:r w:rsidR="006E4E54" w:rsidRPr="005A6B2F">
        <w:rPr>
          <w:sz w:val="22"/>
          <w:szCs w:val="22"/>
        </w:rPr>
        <w:t xml:space="preserve"> predlaže </w:t>
      </w:r>
    </w:p>
    <w:p w14:paraId="1F3FE0E8" w14:textId="34AAFC0F" w:rsidR="009006F8" w:rsidRPr="005A6B2F" w:rsidRDefault="00B945C9" w:rsidP="0039227E">
      <w:pPr>
        <w:jc w:val="center"/>
        <w:rPr>
          <w:b/>
          <w:sz w:val="22"/>
          <w:szCs w:val="22"/>
        </w:rPr>
      </w:pPr>
      <w:r w:rsidRPr="005A6B2F">
        <w:rPr>
          <w:b/>
          <w:sz w:val="22"/>
          <w:szCs w:val="22"/>
        </w:rPr>
        <w:t>D n e v n i   r e d</w:t>
      </w:r>
    </w:p>
    <w:p w14:paraId="5BCAC8F8" w14:textId="77777777" w:rsidR="002B5F59" w:rsidRPr="005A6B2F" w:rsidRDefault="002B5F59" w:rsidP="0039227E">
      <w:pPr>
        <w:pStyle w:val="ListParagraph"/>
        <w:ind w:left="0"/>
        <w:jc w:val="center"/>
        <w:rPr>
          <w:sz w:val="22"/>
          <w:szCs w:val="22"/>
        </w:rPr>
      </w:pPr>
    </w:p>
    <w:p w14:paraId="6C501798" w14:textId="05197792" w:rsidR="002B5F59" w:rsidRPr="005A6B2F" w:rsidRDefault="002B5F59" w:rsidP="00513846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 w:rsidRPr="005A6B2F">
        <w:rPr>
          <w:sz w:val="22"/>
          <w:szCs w:val="22"/>
        </w:rPr>
        <w:t>Prijedlog</w:t>
      </w:r>
      <w:r w:rsidR="00AA6E24">
        <w:rPr>
          <w:sz w:val="22"/>
          <w:szCs w:val="22"/>
        </w:rPr>
        <w:t xml:space="preserve"> Financijskog plana Mjesnog odbora „Antun Mihanović“ za 2023.</w:t>
      </w:r>
    </w:p>
    <w:p w14:paraId="67843875" w14:textId="03437664" w:rsidR="0039227E" w:rsidRDefault="00895309" w:rsidP="0039227E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 w:rsidRPr="005A6B2F">
        <w:rPr>
          <w:rFonts w:cs="Times New Roman"/>
          <w:sz w:val="22"/>
          <w:szCs w:val="22"/>
          <w:lang w:val="hr-HR"/>
        </w:rPr>
        <w:t>P</w:t>
      </w:r>
      <w:r w:rsidR="00513846" w:rsidRPr="005A6B2F">
        <w:rPr>
          <w:rFonts w:cs="Times New Roman"/>
          <w:sz w:val="22"/>
          <w:szCs w:val="22"/>
          <w:lang w:val="hr-HR"/>
        </w:rPr>
        <w:t>ri</w:t>
      </w:r>
      <w:r w:rsidR="00AA6E24">
        <w:rPr>
          <w:rFonts w:cs="Times New Roman"/>
          <w:sz w:val="22"/>
          <w:szCs w:val="22"/>
          <w:lang w:val="hr-HR"/>
        </w:rPr>
        <w:t>jedlog zaključka o prestanku mandata članici Vijeća Mjesnog odbora „Antun Mihanović“</w:t>
      </w:r>
    </w:p>
    <w:p w14:paraId="61ED6E67" w14:textId="1AA298A9" w:rsidR="00AA6E24" w:rsidRPr="005A6B2F" w:rsidRDefault="00AA6E24" w:rsidP="00AA6E24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 w:rsidRPr="005A6B2F">
        <w:rPr>
          <w:rFonts w:cs="Times New Roman"/>
          <w:sz w:val="22"/>
          <w:szCs w:val="22"/>
          <w:lang w:val="hr-HR"/>
        </w:rPr>
        <w:t xml:space="preserve">Prijedlog zaključka </w:t>
      </w:r>
      <w:r>
        <w:rPr>
          <w:rFonts w:cs="Times New Roman"/>
          <w:sz w:val="22"/>
          <w:szCs w:val="22"/>
          <w:lang w:val="hr-HR"/>
        </w:rPr>
        <w:t>za rješavanje prometne problematike</w:t>
      </w:r>
      <w:r w:rsidRPr="005A6B2F">
        <w:rPr>
          <w:rFonts w:cs="Times New Roman"/>
          <w:sz w:val="22"/>
          <w:szCs w:val="22"/>
          <w:lang w:val="hr-HR"/>
        </w:rPr>
        <w:t xml:space="preserve"> u Šarengradskoj ulici</w:t>
      </w:r>
      <w:r>
        <w:rPr>
          <w:rFonts w:cs="Times New Roman"/>
          <w:sz w:val="22"/>
          <w:szCs w:val="22"/>
          <w:lang w:val="hr-HR"/>
        </w:rPr>
        <w:t xml:space="preserve"> k.br. 3</w:t>
      </w:r>
    </w:p>
    <w:p w14:paraId="78F3D147" w14:textId="69B5DB89" w:rsidR="00513846" w:rsidRDefault="00513846" w:rsidP="00AA6E24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 w:rsidRPr="00AA6E24">
        <w:rPr>
          <w:rFonts w:cs="Times New Roman"/>
          <w:sz w:val="22"/>
          <w:szCs w:val="22"/>
          <w:lang w:val="hr-HR"/>
        </w:rPr>
        <w:t>Prijedlog zaključaka za povremeno korištenje prostora mjesnog odbora „Antun Mihanović“</w:t>
      </w:r>
    </w:p>
    <w:p w14:paraId="00B3F40F" w14:textId="709D825C" w:rsidR="00AA6E24" w:rsidRDefault="00AA6E24" w:rsidP="00AA6E24">
      <w:pPr>
        <w:pStyle w:val="Textbody"/>
        <w:numPr>
          <w:ilvl w:val="0"/>
          <w:numId w:val="20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>
        <w:rPr>
          <w:rFonts w:cs="Times New Roman"/>
          <w:sz w:val="22"/>
          <w:szCs w:val="22"/>
          <w:lang w:val="hr-HR"/>
        </w:rPr>
        <w:t xml:space="preserve">Plesni klub Modus </w:t>
      </w:r>
      <w:proofErr w:type="spellStart"/>
      <w:r>
        <w:rPr>
          <w:rFonts w:cs="Times New Roman"/>
          <w:sz w:val="22"/>
          <w:szCs w:val="22"/>
          <w:lang w:val="hr-HR"/>
        </w:rPr>
        <w:t>Vivendi</w:t>
      </w:r>
      <w:proofErr w:type="spellEnd"/>
    </w:p>
    <w:p w14:paraId="2495DD68" w14:textId="458947E5" w:rsidR="00AA6E24" w:rsidRDefault="00AA6E24" w:rsidP="00AA6E24">
      <w:pPr>
        <w:pStyle w:val="Textbody"/>
        <w:numPr>
          <w:ilvl w:val="0"/>
          <w:numId w:val="20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>
        <w:rPr>
          <w:rFonts w:cs="Times New Roman"/>
          <w:sz w:val="22"/>
          <w:szCs w:val="22"/>
          <w:lang w:val="hr-HR"/>
        </w:rPr>
        <w:t>Asocijacija mladeži ruskih sunarodnjaka</w:t>
      </w:r>
    </w:p>
    <w:p w14:paraId="787EEBA1" w14:textId="59ACEF69" w:rsidR="00AA6E24" w:rsidRPr="005A6B2F" w:rsidRDefault="00AA6E24" w:rsidP="00AA6E24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 w:rsidRPr="005A6B2F">
        <w:rPr>
          <w:rFonts w:cs="Times New Roman"/>
          <w:sz w:val="22"/>
          <w:szCs w:val="22"/>
          <w:lang w:val="hr-HR"/>
        </w:rPr>
        <w:t xml:space="preserve">Prijedlog zaključka </w:t>
      </w:r>
      <w:r>
        <w:rPr>
          <w:rFonts w:cs="Times New Roman"/>
          <w:sz w:val="22"/>
          <w:szCs w:val="22"/>
          <w:lang w:val="hr-HR"/>
        </w:rPr>
        <w:t>za postavljanjem prometnog znaka „zabrane parkiranja“ na</w:t>
      </w:r>
      <w:r w:rsidR="00565FB5">
        <w:rPr>
          <w:rFonts w:cs="Times New Roman"/>
          <w:sz w:val="22"/>
          <w:szCs w:val="22"/>
          <w:lang w:val="hr-HR"/>
        </w:rPr>
        <w:t xml:space="preserve"> pločniku na adresi Savska cesta</w:t>
      </w:r>
      <w:r>
        <w:rPr>
          <w:rFonts w:cs="Times New Roman"/>
          <w:sz w:val="22"/>
          <w:szCs w:val="22"/>
          <w:lang w:val="hr-HR"/>
        </w:rPr>
        <w:t xml:space="preserve"> od k.br.34 do 56</w:t>
      </w:r>
    </w:p>
    <w:p w14:paraId="3E97FEB9" w14:textId="12BA8EDE" w:rsidR="00AA6E24" w:rsidRPr="00AA6E24" w:rsidRDefault="00AA6E24" w:rsidP="00AA6E24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>
        <w:rPr>
          <w:rFonts w:cs="Times New Roman"/>
          <w:sz w:val="22"/>
          <w:szCs w:val="22"/>
          <w:lang w:val="hr-HR"/>
        </w:rPr>
        <w:t xml:space="preserve">Prijedlog zaključka o </w:t>
      </w:r>
      <w:r w:rsidR="005115DA">
        <w:rPr>
          <w:rFonts w:cs="Times New Roman"/>
          <w:sz w:val="22"/>
          <w:szCs w:val="22"/>
          <w:lang w:val="hr-HR"/>
        </w:rPr>
        <w:t>ozelenjivanju</w:t>
      </w:r>
      <w:r>
        <w:rPr>
          <w:rFonts w:cs="Times New Roman"/>
          <w:sz w:val="22"/>
          <w:szCs w:val="22"/>
          <w:lang w:val="hr-HR"/>
        </w:rPr>
        <w:t xml:space="preserve"> javne površine sa obje strane ispod nadvožnjaka na šetalištu Jurja Gagarina</w:t>
      </w:r>
    </w:p>
    <w:p w14:paraId="0CE906F3" w14:textId="6D68651C" w:rsidR="00513846" w:rsidRPr="005A6B2F" w:rsidRDefault="00513846" w:rsidP="0039227E">
      <w:pPr>
        <w:pStyle w:val="Textbody"/>
        <w:numPr>
          <w:ilvl w:val="0"/>
          <w:numId w:val="12"/>
        </w:numPr>
        <w:spacing w:after="0"/>
        <w:jc w:val="both"/>
        <w:rPr>
          <w:rFonts w:cs="Times New Roman"/>
          <w:sz w:val="22"/>
          <w:szCs w:val="22"/>
          <w:lang w:val="hr-HR"/>
        </w:rPr>
      </w:pPr>
      <w:r w:rsidRPr="005A6B2F">
        <w:rPr>
          <w:rFonts w:cs="Times New Roman"/>
          <w:sz w:val="22"/>
          <w:szCs w:val="22"/>
          <w:lang w:val="hr-HR"/>
        </w:rPr>
        <w:t>Aktualna problematika na području Mjesnog odbora „Antun Mihanović“</w:t>
      </w:r>
    </w:p>
    <w:p w14:paraId="57A6031A" w14:textId="0CB3C473" w:rsidR="002B5F59" w:rsidRPr="005A6B2F" w:rsidRDefault="002B5F59" w:rsidP="0039227E">
      <w:pPr>
        <w:pStyle w:val="Textbody"/>
        <w:numPr>
          <w:ilvl w:val="0"/>
          <w:numId w:val="12"/>
        </w:numPr>
        <w:jc w:val="both"/>
        <w:rPr>
          <w:rFonts w:cs="Times New Roman"/>
          <w:sz w:val="22"/>
          <w:szCs w:val="22"/>
          <w:lang w:val="hr-HR"/>
        </w:rPr>
      </w:pPr>
      <w:proofErr w:type="spellStart"/>
      <w:r w:rsidRPr="005A6B2F">
        <w:rPr>
          <w:sz w:val="22"/>
          <w:szCs w:val="22"/>
        </w:rPr>
        <w:t>Pitanja</w:t>
      </w:r>
      <w:proofErr w:type="spellEnd"/>
      <w:r w:rsidRPr="005A6B2F">
        <w:rPr>
          <w:sz w:val="22"/>
          <w:szCs w:val="22"/>
        </w:rPr>
        <w:t xml:space="preserve">, </w:t>
      </w:r>
      <w:proofErr w:type="spellStart"/>
      <w:r w:rsidRPr="005A6B2F">
        <w:rPr>
          <w:sz w:val="22"/>
          <w:szCs w:val="22"/>
        </w:rPr>
        <w:t>prijedlozi</w:t>
      </w:r>
      <w:proofErr w:type="spellEnd"/>
      <w:r w:rsidRPr="005A6B2F">
        <w:rPr>
          <w:sz w:val="22"/>
          <w:szCs w:val="22"/>
        </w:rPr>
        <w:t xml:space="preserve"> </w:t>
      </w:r>
      <w:proofErr w:type="spellStart"/>
      <w:r w:rsidRPr="005A6B2F">
        <w:rPr>
          <w:sz w:val="22"/>
          <w:szCs w:val="22"/>
        </w:rPr>
        <w:t>i</w:t>
      </w:r>
      <w:proofErr w:type="spellEnd"/>
      <w:r w:rsidRPr="005A6B2F">
        <w:rPr>
          <w:sz w:val="22"/>
          <w:szCs w:val="22"/>
        </w:rPr>
        <w:t xml:space="preserve"> </w:t>
      </w:r>
      <w:proofErr w:type="spellStart"/>
      <w:r w:rsidRPr="005A6B2F">
        <w:rPr>
          <w:sz w:val="22"/>
          <w:szCs w:val="22"/>
        </w:rPr>
        <w:t>obavijesti</w:t>
      </w:r>
      <w:proofErr w:type="spellEnd"/>
    </w:p>
    <w:p w14:paraId="698647D2" w14:textId="16D1D10B" w:rsidR="00550B66" w:rsidRPr="005A6B2F" w:rsidRDefault="00550B66" w:rsidP="001E6C64">
      <w:pPr>
        <w:ind w:right="-2"/>
        <w:jc w:val="both"/>
        <w:rPr>
          <w:b/>
          <w:sz w:val="22"/>
          <w:szCs w:val="22"/>
        </w:rPr>
      </w:pPr>
    </w:p>
    <w:p w14:paraId="61144D5F" w14:textId="6FE85C01" w:rsidR="0055088B" w:rsidRPr="005A6B2F" w:rsidRDefault="0055088B" w:rsidP="001E6C64">
      <w:pPr>
        <w:ind w:right="-2"/>
        <w:jc w:val="both"/>
        <w:rPr>
          <w:sz w:val="22"/>
          <w:szCs w:val="22"/>
        </w:rPr>
      </w:pPr>
      <w:r w:rsidRPr="005A6B2F">
        <w:rPr>
          <w:sz w:val="22"/>
          <w:szCs w:val="22"/>
        </w:rPr>
        <w:t xml:space="preserve">koji je JEDNOGLASNO </w:t>
      </w:r>
      <w:r w:rsidR="008D65FF" w:rsidRPr="005A6B2F">
        <w:rPr>
          <w:sz w:val="22"/>
          <w:szCs w:val="22"/>
        </w:rPr>
        <w:t>prihvaćen.</w:t>
      </w:r>
    </w:p>
    <w:p w14:paraId="3B3CA37A" w14:textId="0953F3D7" w:rsidR="00483A53" w:rsidRPr="005A6B2F" w:rsidRDefault="00483A53" w:rsidP="001E6C64">
      <w:pPr>
        <w:jc w:val="both"/>
        <w:rPr>
          <w:sz w:val="22"/>
          <w:szCs w:val="22"/>
        </w:rPr>
      </w:pPr>
    </w:p>
    <w:p w14:paraId="0951FD71" w14:textId="0A7CF8B3" w:rsidR="009A411C" w:rsidRPr="00194C72" w:rsidRDefault="009A411C" w:rsidP="009A411C">
      <w:pPr>
        <w:jc w:val="both"/>
        <w:rPr>
          <w:b/>
          <w:sz w:val="22"/>
          <w:szCs w:val="22"/>
        </w:rPr>
      </w:pPr>
      <w:r w:rsidRPr="009A411C">
        <w:rPr>
          <w:b/>
          <w:sz w:val="22"/>
          <w:szCs w:val="22"/>
        </w:rPr>
        <w:lastRenderedPageBreak/>
        <w:t xml:space="preserve">Ad 1. </w:t>
      </w:r>
      <w:r w:rsidRPr="00194C72">
        <w:rPr>
          <w:b/>
          <w:sz w:val="22"/>
          <w:szCs w:val="22"/>
        </w:rPr>
        <w:t>Prijedlog Financijskog plana Mjesnog odbora „Antun Mihanović“ za 2023.</w:t>
      </w:r>
    </w:p>
    <w:p w14:paraId="775DA325" w14:textId="77777777" w:rsidR="009A411C" w:rsidRPr="00194C72" w:rsidRDefault="009A411C" w:rsidP="009A411C">
      <w:pPr>
        <w:jc w:val="both"/>
        <w:rPr>
          <w:b/>
          <w:sz w:val="22"/>
          <w:szCs w:val="22"/>
        </w:rPr>
      </w:pPr>
    </w:p>
    <w:p w14:paraId="58CBDC6C" w14:textId="77777777" w:rsidR="009A411C" w:rsidRPr="009A411C" w:rsidRDefault="009A411C" w:rsidP="009A411C">
      <w:pPr>
        <w:jc w:val="both"/>
        <w:rPr>
          <w:rFonts w:eastAsia="Calibri"/>
          <w:sz w:val="22"/>
          <w:szCs w:val="22"/>
        </w:rPr>
      </w:pPr>
      <w:r w:rsidRPr="009A411C">
        <w:rPr>
          <w:rFonts w:eastAsia="Calibri"/>
          <w:sz w:val="22"/>
          <w:szCs w:val="22"/>
        </w:rPr>
        <w:t xml:space="preserve">Članovi Vijeća primili su pisani materijal prije sjednice. </w:t>
      </w:r>
    </w:p>
    <w:p w14:paraId="297495A5" w14:textId="24E0A2A2" w:rsidR="009A411C" w:rsidRPr="009A411C" w:rsidRDefault="009A411C" w:rsidP="009A411C">
      <w:pPr>
        <w:jc w:val="both"/>
        <w:rPr>
          <w:rFonts w:eastAsia="Calibri"/>
          <w:color w:val="000000"/>
          <w:sz w:val="22"/>
          <w:szCs w:val="22"/>
        </w:rPr>
      </w:pPr>
      <w:r w:rsidRPr="009A411C">
        <w:rPr>
          <w:rFonts w:eastAsia="Calibri"/>
          <w:sz w:val="22"/>
          <w:szCs w:val="22"/>
        </w:rPr>
        <w:t xml:space="preserve">Predsjednica otvara raspravu u kojoj sudjeluju svi prisutni. Zatvara raspravu. </w:t>
      </w:r>
    </w:p>
    <w:p w14:paraId="789D9A41" w14:textId="77777777" w:rsidR="009A411C" w:rsidRPr="009A411C" w:rsidRDefault="009A411C" w:rsidP="009A411C">
      <w:pPr>
        <w:tabs>
          <w:tab w:val="num" w:pos="540"/>
        </w:tabs>
        <w:jc w:val="both"/>
        <w:rPr>
          <w:sz w:val="22"/>
          <w:szCs w:val="22"/>
        </w:rPr>
      </w:pPr>
      <w:r w:rsidRPr="009A411C">
        <w:rPr>
          <w:sz w:val="22"/>
          <w:szCs w:val="22"/>
        </w:rPr>
        <w:t>Vijeće Mjesnog odbora   JEDNOGLASNO donosi</w:t>
      </w:r>
    </w:p>
    <w:p w14:paraId="43F8B89C" w14:textId="7F660070" w:rsidR="009A411C" w:rsidRPr="009A411C" w:rsidRDefault="009A411C" w:rsidP="009A411C">
      <w:pPr>
        <w:rPr>
          <w:rFonts w:eastAsia="Calibri"/>
          <w:b/>
          <w:bCs/>
          <w:color w:val="000000"/>
          <w:sz w:val="22"/>
          <w:szCs w:val="22"/>
        </w:rPr>
      </w:pPr>
    </w:p>
    <w:p w14:paraId="37CF1BBA" w14:textId="0DAA8A6C" w:rsidR="009A411C" w:rsidRPr="009A411C" w:rsidRDefault="009A411C" w:rsidP="009A411C">
      <w:pPr>
        <w:jc w:val="center"/>
        <w:rPr>
          <w:rFonts w:eastAsia="Calibri"/>
          <w:b/>
          <w:bCs/>
          <w:color w:val="000000"/>
          <w:sz w:val="22"/>
          <w:szCs w:val="22"/>
        </w:rPr>
      </w:pPr>
      <w:r w:rsidRPr="009A411C">
        <w:rPr>
          <w:rFonts w:eastAsia="Calibri"/>
          <w:b/>
          <w:bCs/>
          <w:color w:val="000000"/>
          <w:sz w:val="22"/>
          <w:szCs w:val="22"/>
        </w:rPr>
        <w:t>FINANCIJSKI PLAN</w:t>
      </w:r>
    </w:p>
    <w:p w14:paraId="1F678D5B" w14:textId="77777777" w:rsidR="009A411C" w:rsidRPr="009A411C" w:rsidRDefault="009A411C" w:rsidP="009A411C">
      <w:pPr>
        <w:jc w:val="center"/>
        <w:rPr>
          <w:rFonts w:eastAsia="Calibri"/>
          <w:b/>
          <w:bCs/>
          <w:color w:val="000000"/>
          <w:sz w:val="22"/>
          <w:szCs w:val="22"/>
        </w:rPr>
      </w:pPr>
      <w:r w:rsidRPr="009A411C">
        <w:rPr>
          <w:rFonts w:eastAsia="Calibri"/>
          <w:b/>
          <w:bCs/>
          <w:color w:val="000000"/>
          <w:sz w:val="22"/>
          <w:szCs w:val="22"/>
        </w:rPr>
        <w:t xml:space="preserve">MJESNOG ODBORA </w:t>
      </w:r>
    </w:p>
    <w:p w14:paraId="62A6AD47" w14:textId="08C5B6F9" w:rsidR="009A411C" w:rsidRPr="009A411C" w:rsidRDefault="009A411C" w:rsidP="009A411C">
      <w:pPr>
        <w:jc w:val="center"/>
        <w:rPr>
          <w:rFonts w:eastAsia="Calibri"/>
          <w:b/>
          <w:bCs/>
          <w:color w:val="000000"/>
          <w:sz w:val="22"/>
          <w:szCs w:val="22"/>
        </w:rPr>
      </w:pPr>
      <w:r w:rsidRPr="009A411C">
        <w:rPr>
          <w:rFonts w:eastAsia="Calibri"/>
          <w:b/>
          <w:bCs/>
          <w:color w:val="000000"/>
          <w:sz w:val="22"/>
          <w:szCs w:val="22"/>
        </w:rPr>
        <w:t>„ANTUN MIHANOVIĆ“ ZA 2023</w:t>
      </w:r>
    </w:p>
    <w:p w14:paraId="2F52791A" w14:textId="77777777" w:rsidR="009A411C" w:rsidRPr="00194C72" w:rsidRDefault="009A411C" w:rsidP="009A411C">
      <w:pPr>
        <w:jc w:val="center"/>
        <w:rPr>
          <w:b/>
          <w:sz w:val="22"/>
          <w:szCs w:val="22"/>
        </w:rPr>
      </w:pPr>
      <w:r w:rsidRPr="00194C72">
        <w:rPr>
          <w:b/>
          <w:sz w:val="22"/>
          <w:szCs w:val="22"/>
        </w:rPr>
        <w:t xml:space="preserve"> (u privitku)</w:t>
      </w:r>
    </w:p>
    <w:p w14:paraId="79AFB49E" w14:textId="77777777" w:rsidR="009006F8" w:rsidRPr="005A6B2F" w:rsidRDefault="009006F8" w:rsidP="00DF2426">
      <w:pPr>
        <w:jc w:val="center"/>
        <w:rPr>
          <w:sz w:val="22"/>
          <w:szCs w:val="22"/>
        </w:rPr>
      </w:pPr>
    </w:p>
    <w:p w14:paraId="79C326FD" w14:textId="08A3E70D" w:rsidR="000409A1" w:rsidRDefault="002B5F59" w:rsidP="009A411C">
      <w:pPr>
        <w:pStyle w:val="Textbody"/>
        <w:spacing w:after="0"/>
        <w:jc w:val="both"/>
        <w:rPr>
          <w:rFonts w:cs="Times New Roman"/>
          <w:sz w:val="22"/>
          <w:szCs w:val="22"/>
          <w:lang w:val="hr-HR"/>
        </w:rPr>
      </w:pPr>
      <w:r w:rsidRPr="005A6B2F">
        <w:rPr>
          <w:b/>
          <w:sz w:val="22"/>
          <w:szCs w:val="22"/>
        </w:rPr>
        <w:t xml:space="preserve">Ad 2.  </w:t>
      </w:r>
      <w:r w:rsidR="009A411C" w:rsidRPr="009A411C">
        <w:rPr>
          <w:rFonts w:cs="Times New Roman"/>
          <w:b/>
          <w:sz w:val="22"/>
          <w:szCs w:val="22"/>
          <w:lang w:val="hr-HR"/>
        </w:rPr>
        <w:t>Prijedlog zaključka o prestanku mandata članici Vijeća Mjesnog odbora „Antun Mihanović</w:t>
      </w:r>
      <w:r w:rsidR="009A411C">
        <w:rPr>
          <w:rFonts w:cs="Times New Roman"/>
          <w:sz w:val="22"/>
          <w:szCs w:val="22"/>
          <w:lang w:val="hr-HR"/>
        </w:rPr>
        <w:t>“</w:t>
      </w:r>
    </w:p>
    <w:p w14:paraId="12E3A3DC" w14:textId="77777777" w:rsidR="009A411C" w:rsidRDefault="009A411C" w:rsidP="009A411C">
      <w:pPr>
        <w:pStyle w:val="Textbody"/>
        <w:spacing w:after="0"/>
        <w:jc w:val="both"/>
        <w:rPr>
          <w:rFonts w:cs="Times New Roman"/>
          <w:sz w:val="22"/>
          <w:szCs w:val="22"/>
          <w:lang w:val="hr-HR"/>
        </w:rPr>
      </w:pPr>
    </w:p>
    <w:p w14:paraId="5314B091" w14:textId="7413B607" w:rsidR="009A411C" w:rsidRPr="009A411C" w:rsidRDefault="009A411C" w:rsidP="009A411C">
      <w:pPr>
        <w:pStyle w:val="Textbody"/>
        <w:spacing w:after="0"/>
        <w:jc w:val="both"/>
        <w:rPr>
          <w:rFonts w:cs="Times New Roman"/>
          <w:sz w:val="22"/>
          <w:szCs w:val="22"/>
          <w:lang w:val="hr-HR"/>
        </w:rPr>
      </w:pPr>
      <w:r w:rsidRPr="009A411C">
        <w:rPr>
          <w:sz w:val="22"/>
          <w:szCs w:val="22"/>
          <w:lang w:val="hr-HR"/>
        </w:rPr>
        <w:t>Predsjednica izvješćuje o temi rasprave</w:t>
      </w:r>
      <w:r w:rsidR="00295FAD">
        <w:rPr>
          <w:sz w:val="22"/>
          <w:szCs w:val="22"/>
          <w:lang w:val="hr-HR"/>
        </w:rPr>
        <w:t xml:space="preserve"> i moli predsjednicu Mandatnog povjerenstva da pročita Izvješće.</w:t>
      </w:r>
    </w:p>
    <w:p w14:paraId="35B0C2F7" w14:textId="221D39DF" w:rsidR="005115DA" w:rsidRDefault="009A411C" w:rsidP="009A411C">
      <w:pPr>
        <w:pStyle w:val="Textbody"/>
        <w:spacing w:after="0"/>
        <w:jc w:val="both"/>
        <w:rPr>
          <w:rFonts w:cs="Times New Roman"/>
          <w:sz w:val="22"/>
          <w:szCs w:val="22"/>
          <w:lang w:val="hr-HR"/>
        </w:rPr>
      </w:pPr>
      <w:r>
        <w:rPr>
          <w:rFonts w:cs="Times New Roman"/>
          <w:sz w:val="22"/>
          <w:szCs w:val="22"/>
          <w:lang w:val="hr-HR"/>
        </w:rPr>
        <w:t>Predsjednica Mandatnog povjerenstva čita</w:t>
      </w:r>
      <w:r w:rsidR="005115DA">
        <w:rPr>
          <w:rFonts w:cs="Times New Roman"/>
          <w:sz w:val="22"/>
          <w:szCs w:val="22"/>
          <w:lang w:val="hr-HR"/>
        </w:rPr>
        <w:t>:</w:t>
      </w:r>
    </w:p>
    <w:p w14:paraId="5641E578" w14:textId="77777777" w:rsidR="00295FAD" w:rsidRDefault="00295FAD" w:rsidP="009A411C">
      <w:pPr>
        <w:pStyle w:val="Textbody"/>
        <w:spacing w:after="0"/>
        <w:jc w:val="both"/>
        <w:rPr>
          <w:rFonts w:cs="Times New Roman"/>
          <w:sz w:val="22"/>
          <w:szCs w:val="22"/>
          <w:lang w:val="hr-HR"/>
        </w:rPr>
      </w:pPr>
    </w:p>
    <w:p w14:paraId="3CFD0D68" w14:textId="17B08AC8" w:rsidR="009A411C" w:rsidRDefault="0072664A" w:rsidP="005115DA">
      <w:pPr>
        <w:pStyle w:val="Textbody"/>
        <w:spacing w:after="0"/>
        <w:jc w:val="center"/>
        <w:rPr>
          <w:rFonts w:cs="Times New Roman"/>
          <w:b/>
          <w:sz w:val="22"/>
          <w:szCs w:val="22"/>
          <w:lang w:val="hr-HR"/>
        </w:rPr>
      </w:pPr>
      <w:r>
        <w:rPr>
          <w:rFonts w:cs="Times New Roman"/>
          <w:b/>
          <w:sz w:val="22"/>
          <w:szCs w:val="22"/>
          <w:lang w:val="hr-HR"/>
        </w:rPr>
        <w:t>IZVJEŠĆE O PRESTANKU MANDATA ČLANICI VIJEĆA</w:t>
      </w:r>
      <w:bookmarkStart w:id="0" w:name="_GoBack"/>
      <w:bookmarkEnd w:id="0"/>
    </w:p>
    <w:p w14:paraId="379048B5" w14:textId="59345F36" w:rsidR="005115DA" w:rsidRDefault="005115DA" w:rsidP="005115DA">
      <w:pPr>
        <w:pStyle w:val="Textbody"/>
        <w:spacing w:after="0"/>
        <w:jc w:val="center"/>
        <w:rPr>
          <w:rFonts w:cs="Times New Roman"/>
          <w:b/>
          <w:sz w:val="22"/>
          <w:szCs w:val="22"/>
          <w:lang w:val="hr-HR"/>
        </w:rPr>
      </w:pPr>
      <w:r>
        <w:rPr>
          <w:rFonts w:cs="Times New Roman"/>
          <w:b/>
          <w:sz w:val="22"/>
          <w:szCs w:val="22"/>
          <w:lang w:val="hr-HR"/>
        </w:rPr>
        <w:t>(u prilogu)</w:t>
      </w:r>
    </w:p>
    <w:p w14:paraId="49358085" w14:textId="77777777" w:rsidR="005115DA" w:rsidRPr="005115DA" w:rsidRDefault="005115DA" w:rsidP="005115DA">
      <w:pPr>
        <w:pStyle w:val="Textbody"/>
        <w:spacing w:after="0"/>
        <w:jc w:val="center"/>
        <w:rPr>
          <w:rFonts w:cs="Times New Roman"/>
          <w:b/>
          <w:sz w:val="22"/>
          <w:szCs w:val="22"/>
          <w:lang w:val="hr-HR"/>
        </w:rPr>
      </w:pPr>
    </w:p>
    <w:p w14:paraId="62032271" w14:textId="1F205392" w:rsidR="002F5187" w:rsidRPr="005A6B2F" w:rsidRDefault="002F5187" w:rsidP="002F5187">
      <w:pPr>
        <w:jc w:val="both"/>
        <w:rPr>
          <w:sz w:val="22"/>
          <w:szCs w:val="22"/>
        </w:rPr>
      </w:pPr>
      <w:r w:rsidRPr="005A6B2F">
        <w:rPr>
          <w:sz w:val="22"/>
          <w:szCs w:val="22"/>
        </w:rPr>
        <w:t>Predsjednica otvara raspravu  u kojoj sudjeluju svi članovi Vijeća. Predsjednica zaključuje raspravu i daje na glasovanje prijedlog Zaključka.</w:t>
      </w:r>
    </w:p>
    <w:p w14:paraId="2D4D461C" w14:textId="77777777" w:rsidR="002F5187" w:rsidRPr="005A6B2F" w:rsidRDefault="002F5187" w:rsidP="002F5187">
      <w:pPr>
        <w:jc w:val="both"/>
        <w:rPr>
          <w:sz w:val="22"/>
          <w:szCs w:val="22"/>
        </w:rPr>
      </w:pPr>
    </w:p>
    <w:p w14:paraId="088759B8" w14:textId="77777777" w:rsidR="002F5187" w:rsidRPr="005A6B2F" w:rsidRDefault="002F5187" w:rsidP="002F5187">
      <w:pPr>
        <w:jc w:val="both"/>
        <w:rPr>
          <w:sz w:val="22"/>
          <w:szCs w:val="22"/>
        </w:rPr>
      </w:pPr>
      <w:r w:rsidRPr="005A6B2F">
        <w:rPr>
          <w:sz w:val="22"/>
          <w:szCs w:val="22"/>
        </w:rPr>
        <w:t>Vijeće Mjesnog odbora „Antun Mihanović“ JEDNOGLASNO donosi</w:t>
      </w:r>
    </w:p>
    <w:p w14:paraId="4B89AE80" w14:textId="77777777" w:rsidR="002F5187" w:rsidRPr="005A6B2F" w:rsidRDefault="002F5187" w:rsidP="002F5187">
      <w:pPr>
        <w:jc w:val="both"/>
        <w:rPr>
          <w:sz w:val="22"/>
          <w:szCs w:val="22"/>
        </w:rPr>
      </w:pPr>
    </w:p>
    <w:p w14:paraId="7BF8495A" w14:textId="77777777" w:rsidR="002F5187" w:rsidRPr="005A6B2F" w:rsidRDefault="002F5187" w:rsidP="002F5187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5A6B2F">
        <w:rPr>
          <w:rFonts w:eastAsia="Calibri"/>
          <w:b/>
          <w:sz w:val="22"/>
          <w:szCs w:val="22"/>
          <w:lang w:eastAsia="en-US"/>
        </w:rPr>
        <w:t>ZAKLJUČAK</w:t>
      </w:r>
    </w:p>
    <w:p w14:paraId="7F22EE43" w14:textId="77777777" w:rsidR="002F5187" w:rsidRPr="005A6B2F" w:rsidRDefault="002F5187" w:rsidP="002F5187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5A6B2F">
        <w:rPr>
          <w:rFonts w:eastAsia="Calibri"/>
          <w:b/>
          <w:sz w:val="22"/>
          <w:szCs w:val="22"/>
          <w:lang w:eastAsia="en-US"/>
        </w:rPr>
        <w:t>(u privitku)</w:t>
      </w:r>
    </w:p>
    <w:p w14:paraId="2D25FFCB" w14:textId="121929CF" w:rsidR="002F5187" w:rsidRPr="005A6B2F" w:rsidRDefault="002F5187" w:rsidP="001E6C64">
      <w:pPr>
        <w:jc w:val="both"/>
        <w:rPr>
          <w:sz w:val="22"/>
          <w:szCs w:val="22"/>
        </w:rPr>
      </w:pPr>
    </w:p>
    <w:p w14:paraId="6FCBE0DA" w14:textId="0ADFDE2A" w:rsidR="005115DA" w:rsidRDefault="00A54329" w:rsidP="005115DA">
      <w:pPr>
        <w:pStyle w:val="Textbody"/>
        <w:spacing w:after="0"/>
        <w:jc w:val="both"/>
        <w:rPr>
          <w:rFonts w:cs="Times New Roman"/>
          <w:b/>
          <w:sz w:val="22"/>
          <w:szCs w:val="22"/>
          <w:lang w:val="hr-HR"/>
        </w:rPr>
      </w:pPr>
      <w:r w:rsidRPr="005A6B2F">
        <w:rPr>
          <w:b/>
          <w:sz w:val="22"/>
          <w:szCs w:val="22"/>
        </w:rPr>
        <w:t>Ad 3.</w:t>
      </w:r>
      <w:r w:rsidRPr="005A6B2F">
        <w:rPr>
          <w:rFonts w:cs="Times New Roman"/>
          <w:sz w:val="22"/>
          <w:szCs w:val="22"/>
          <w:lang w:val="hr-HR"/>
        </w:rPr>
        <w:t xml:space="preserve"> </w:t>
      </w:r>
      <w:r w:rsidR="005115DA" w:rsidRPr="005115DA">
        <w:rPr>
          <w:rFonts w:cs="Times New Roman"/>
          <w:b/>
          <w:sz w:val="22"/>
          <w:szCs w:val="22"/>
          <w:lang w:val="hr-HR"/>
        </w:rPr>
        <w:t>Prijedlog zaključka za rješavanje prometne problematike u Šarengradskoj ulici k.br. 3</w:t>
      </w:r>
    </w:p>
    <w:p w14:paraId="495AA33C" w14:textId="77777777" w:rsidR="005115DA" w:rsidRPr="005115DA" w:rsidRDefault="005115DA" w:rsidP="005115DA">
      <w:pPr>
        <w:pStyle w:val="Textbody"/>
        <w:spacing w:after="0"/>
        <w:jc w:val="both"/>
        <w:rPr>
          <w:rFonts w:cs="Times New Roman"/>
          <w:b/>
          <w:sz w:val="22"/>
          <w:szCs w:val="22"/>
          <w:lang w:val="hr-HR"/>
        </w:rPr>
      </w:pPr>
    </w:p>
    <w:p w14:paraId="46163D16" w14:textId="77777777" w:rsidR="005115DA" w:rsidRPr="009A411C" w:rsidRDefault="005115DA" w:rsidP="005115DA">
      <w:pPr>
        <w:jc w:val="both"/>
        <w:rPr>
          <w:rFonts w:eastAsia="Calibri"/>
          <w:sz w:val="22"/>
          <w:szCs w:val="22"/>
        </w:rPr>
      </w:pPr>
      <w:r w:rsidRPr="009A411C">
        <w:rPr>
          <w:rFonts w:eastAsia="Calibri"/>
          <w:sz w:val="22"/>
          <w:szCs w:val="22"/>
        </w:rPr>
        <w:t xml:space="preserve">Članovi Vijeća primili su pisani materijal prije sjednice. </w:t>
      </w:r>
    </w:p>
    <w:p w14:paraId="5E3250DA" w14:textId="77777777" w:rsidR="005115DA" w:rsidRPr="009A411C" w:rsidRDefault="005115DA" w:rsidP="005115DA">
      <w:pPr>
        <w:jc w:val="both"/>
        <w:rPr>
          <w:rFonts w:eastAsia="Calibri"/>
          <w:color w:val="000000"/>
          <w:sz w:val="22"/>
          <w:szCs w:val="22"/>
        </w:rPr>
      </w:pPr>
      <w:r w:rsidRPr="009A411C">
        <w:rPr>
          <w:rFonts w:eastAsia="Calibri"/>
          <w:sz w:val="22"/>
          <w:szCs w:val="22"/>
        </w:rPr>
        <w:t xml:space="preserve">Predsjednica otvara raspravu u kojoj sudjeluju svi prisutni. Zatvara raspravu. </w:t>
      </w:r>
    </w:p>
    <w:p w14:paraId="4B54AF8F" w14:textId="6AA30F37" w:rsidR="005115DA" w:rsidRDefault="005115DA" w:rsidP="005115DA">
      <w:pPr>
        <w:tabs>
          <w:tab w:val="num" w:pos="540"/>
        </w:tabs>
        <w:jc w:val="both"/>
        <w:rPr>
          <w:sz w:val="22"/>
          <w:szCs w:val="22"/>
        </w:rPr>
      </w:pPr>
      <w:r w:rsidRPr="009A411C">
        <w:rPr>
          <w:sz w:val="22"/>
          <w:szCs w:val="22"/>
        </w:rPr>
        <w:t>Vijeće Mjesnog odbora   JEDNOGLASNO donosi</w:t>
      </w:r>
    </w:p>
    <w:p w14:paraId="0C8B9CCE" w14:textId="630B4CEC" w:rsidR="005115DA" w:rsidRDefault="005115DA" w:rsidP="005115DA">
      <w:pPr>
        <w:tabs>
          <w:tab w:val="num" w:pos="540"/>
        </w:tabs>
        <w:jc w:val="both"/>
        <w:rPr>
          <w:sz w:val="22"/>
          <w:szCs w:val="22"/>
        </w:rPr>
      </w:pPr>
    </w:p>
    <w:p w14:paraId="73FC325D" w14:textId="77777777" w:rsidR="005115DA" w:rsidRPr="005A6B2F" w:rsidRDefault="005115DA" w:rsidP="005115D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5A6B2F">
        <w:rPr>
          <w:rFonts w:eastAsia="Calibri"/>
          <w:b/>
          <w:sz w:val="22"/>
          <w:szCs w:val="22"/>
          <w:lang w:eastAsia="en-US"/>
        </w:rPr>
        <w:t>ZAKLJUČAK</w:t>
      </w:r>
    </w:p>
    <w:p w14:paraId="5A4BC0A7" w14:textId="1A540DAE" w:rsidR="002F5187" w:rsidRDefault="005115DA" w:rsidP="005115D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5A6B2F">
        <w:rPr>
          <w:rFonts w:eastAsia="Calibri"/>
          <w:b/>
          <w:sz w:val="22"/>
          <w:szCs w:val="22"/>
          <w:lang w:eastAsia="en-US"/>
        </w:rPr>
        <w:t>(u privitku)</w:t>
      </w:r>
    </w:p>
    <w:p w14:paraId="259D92CC" w14:textId="77777777" w:rsidR="005115DA" w:rsidRPr="005115DA" w:rsidRDefault="005115DA" w:rsidP="005115D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2F69B066" w14:textId="77777777" w:rsidR="005115DA" w:rsidRPr="005115DA" w:rsidRDefault="002576B3" w:rsidP="005115DA">
      <w:pPr>
        <w:pStyle w:val="Textbody"/>
        <w:spacing w:after="0"/>
        <w:jc w:val="both"/>
        <w:rPr>
          <w:rFonts w:cs="Times New Roman"/>
          <w:b/>
          <w:sz w:val="22"/>
          <w:szCs w:val="22"/>
          <w:lang w:val="hr-HR"/>
        </w:rPr>
      </w:pPr>
      <w:r w:rsidRPr="005A6B2F">
        <w:rPr>
          <w:b/>
          <w:sz w:val="22"/>
          <w:szCs w:val="22"/>
        </w:rPr>
        <w:t>Ad. 4</w:t>
      </w:r>
      <w:r w:rsidR="00592D86" w:rsidRPr="005A6B2F">
        <w:rPr>
          <w:sz w:val="22"/>
          <w:szCs w:val="22"/>
        </w:rPr>
        <w:t>.</w:t>
      </w:r>
      <w:r w:rsidR="000968DF" w:rsidRPr="005A6B2F">
        <w:rPr>
          <w:sz w:val="22"/>
          <w:szCs w:val="22"/>
        </w:rPr>
        <w:t xml:space="preserve"> </w:t>
      </w:r>
      <w:r w:rsidR="005115DA" w:rsidRPr="005115DA">
        <w:rPr>
          <w:rFonts w:cs="Times New Roman"/>
          <w:b/>
          <w:sz w:val="22"/>
          <w:szCs w:val="22"/>
          <w:lang w:val="hr-HR"/>
        </w:rPr>
        <w:t>Prijedlog zaključaka za povremeno korištenje prostora mjesnog odbora „Antun Mihanović“</w:t>
      </w:r>
    </w:p>
    <w:p w14:paraId="04A0F693" w14:textId="4574E9DC" w:rsidR="005115DA" w:rsidRPr="005115DA" w:rsidRDefault="005115DA" w:rsidP="00935DBB">
      <w:pPr>
        <w:pStyle w:val="Textbody"/>
        <w:numPr>
          <w:ilvl w:val="0"/>
          <w:numId w:val="26"/>
        </w:numPr>
        <w:spacing w:after="0"/>
        <w:jc w:val="both"/>
        <w:rPr>
          <w:rFonts w:cs="Times New Roman"/>
          <w:b/>
          <w:sz w:val="22"/>
          <w:szCs w:val="22"/>
          <w:lang w:val="hr-HR"/>
        </w:rPr>
      </w:pPr>
      <w:r w:rsidRPr="005115DA">
        <w:rPr>
          <w:rFonts w:cs="Times New Roman"/>
          <w:b/>
          <w:sz w:val="22"/>
          <w:szCs w:val="22"/>
          <w:lang w:val="hr-HR"/>
        </w:rPr>
        <w:t xml:space="preserve">Plesni klub Modus </w:t>
      </w:r>
      <w:proofErr w:type="spellStart"/>
      <w:r w:rsidRPr="005115DA">
        <w:rPr>
          <w:rFonts w:cs="Times New Roman"/>
          <w:b/>
          <w:sz w:val="22"/>
          <w:szCs w:val="22"/>
          <w:lang w:val="hr-HR"/>
        </w:rPr>
        <w:t>Vivendi</w:t>
      </w:r>
      <w:proofErr w:type="spellEnd"/>
    </w:p>
    <w:p w14:paraId="2E201DC0" w14:textId="77777777" w:rsidR="005115DA" w:rsidRPr="005115DA" w:rsidRDefault="005115DA" w:rsidP="00935DBB">
      <w:pPr>
        <w:pStyle w:val="Textbody"/>
        <w:numPr>
          <w:ilvl w:val="0"/>
          <w:numId w:val="26"/>
        </w:numPr>
        <w:spacing w:after="0"/>
        <w:jc w:val="both"/>
        <w:rPr>
          <w:rFonts w:cs="Times New Roman"/>
          <w:b/>
          <w:sz w:val="22"/>
          <w:szCs w:val="22"/>
          <w:lang w:val="hr-HR"/>
        </w:rPr>
      </w:pPr>
      <w:r w:rsidRPr="005115DA">
        <w:rPr>
          <w:rFonts w:cs="Times New Roman"/>
          <w:b/>
          <w:sz w:val="22"/>
          <w:szCs w:val="22"/>
          <w:lang w:val="hr-HR"/>
        </w:rPr>
        <w:t>Asocijacija mladeži ruskih sunarodnjaka</w:t>
      </w:r>
    </w:p>
    <w:p w14:paraId="4B048F02" w14:textId="21221902" w:rsidR="009D5DCA" w:rsidRPr="005A6B2F" w:rsidRDefault="009D5DCA" w:rsidP="009D5DCA">
      <w:pPr>
        <w:pStyle w:val="Textbody"/>
        <w:spacing w:after="0"/>
        <w:jc w:val="both"/>
        <w:rPr>
          <w:rFonts w:cs="Times New Roman"/>
          <w:b/>
          <w:sz w:val="22"/>
          <w:szCs w:val="22"/>
          <w:lang w:val="hr-HR"/>
        </w:rPr>
      </w:pPr>
    </w:p>
    <w:p w14:paraId="79218B20" w14:textId="77777777" w:rsidR="005115DA" w:rsidRPr="005A6B2F" w:rsidRDefault="005115DA" w:rsidP="005115DA">
      <w:pPr>
        <w:ind w:right="-2"/>
        <w:jc w:val="both"/>
        <w:rPr>
          <w:sz w:val="22"/>
          <w:szCs w:val="22"/>
        </w:rPr>
      </w:pPr>
      <w:r w:rsidRPr="005A6B2F">
        <w:rPr>
          <w:sz w:val="22"/>
          <w:szCs w:val="22"/>
        </w:rPr>
        <w:t>Predsjednica izvješćuje o prispjelim zahtjevima za povremeno korištenje prostora mjesne samouprave „Antun Mihanović“, otvara raspravu u kojoj sudjeluju svi članovi Vijeća. Predsjednica zaključuje raspravu.</w:t>
      </w:r>
    </w:p>
    <w:p w14:paraId="16E33FAA" w14:textId="77777777" w:rsidR="005115DA" w:rsidRPr="005A6B2F" w:rsidRDefault="005115DA" w:rsidP="005115DA">
      <w:pPr>
        <w:ind w:right="-2"/>
        <w:jc w:val="both"/>
        <w:rPr>
          <w:sz w:val="22"/>
          <w:szCs w:val="22"/>
        </w:rPr>
      </w:pPr>
    </w:p>
    <w:p w14:paraId="270E2C1C" w14:textId="77777777" w:rsidR="005115DA" w:rsidRPr="005A6B2F" w:rsidRDefault="005115DA" w:rsidP="005115DA">
      <w:pPr>
        <w:ind w:right="-2"/>
        <w:jc w:val="both"/>
        <w:rPr>
          <w:sz w:val="22"/>
          <w:szCs w:val="22"/>
        </w:rPr>
      </w:pPr>
      <w:r w:rsidRPr="005A6B2F">
        <w:rPr>
          <w:sz w:val="22"/>
          <w:szCs w:val="22"/>
        </w:rPr>
        <w:t>Vijeće Mjesnog odbora „Antun Mihanović“  JEDNOGLASNO donosi</w:t>
      </w:r>
    </w:p>
    <w:p w14:paraId="65BEEF5C" w14:textId="77777777" w:rsidR="005115DA" w:rsidRPr="005A6B2F" w:rsidRDefault="005115DA" w:rsidP="005115DA">
      <w:pPr>
        <w:ind w:right="-2"/>
        <w:jc w:val="center"/>
        <w:rPr>
          <w:sz w:val="22"/>
          <w:szCs w:val="22"/>
        </w:rPr>
      </w:pPr>
    </w:p>
    <w:p w14:paraId="68F1774F" w14:textId="77777777" w:rsidR="005115DA" w:rsidRPr="005A6B2F" w:rsidRDefault="005115DA" w:rsidP="005115DA">
      <w:pPr>
        <w:ind w:right="-2"/>
        <w:jc w:val="center"/>
        <w:rPr>
          <w:b/>
          <w:sz w:val="22"/>
          <w:szCs w:val="22"/>
        </w:rPr>
      </w:pPr>
      <w:r w:rsidRPr="005A6B2F">
        <w:rPr>
          <w:b/>
          <w:sz w:val="22"/>
          <w:szCs w:val="22"/>
        </w:rPr>
        <w:t>Z A K L J U Č K E</w:t>
      </w:r>
    </w:p>
    <w:p w14:paraId="127AF834" w14:textId="77777777" w:rsidR="005115DA" w:rsidRPr="005A6B2F" w:rsidRDefault="005115DA" w:rsidP="005115DA">
      <w:pPr>
        <w:ind w:right="-2"/>
        <w:jc w:val="center"/>
        <w:rPr>
          <w:b/>
          <w:sz w:val="22"/>
          <w:szCs w:val="22"/>
        </w:rPr>
      </w:pPr>
      <w:r w:rsidRPr="005A6B2F">
        <w:rPr>
          <w:b/>
          <w:sz w:val="22"/>
          <w:szCs w:val="22"/>
        </w:rPr>
        <w:t>(u privitku)</w:t>
      </w:r>
    </w:p>
    <w:p w14:paraId="1290A8F4" w14:textId="77777777" w:rsidR="005115DA" w:rsidRPr="005A6B2F" w:rsidRDefault="005115DA" w:rsidP="005115DA">
      <w:pPr>
        <w:rPr>
          <w:sz w:val="22"/>
          <w:szCs w:val="22"/>
        </w:rPr>
      </w:pPr>
    </w:p>
    <w:p w14:paraId="1D197BBE" w14:textId="57D01765" w:rsidR="007D2C1E" w:rsidRDefault="007D2C1E" w:rsidP="007D2C1E">
      <w:pPr>
        <w:rPr>
          <w:b/>
          <w:sz w:val="22"/>
          <w:szCs w:val="22"/>
        </w:rPr>
      </w:pPr>
    </w:p>
    <w:p w14:paraId="651E57FA" w14:textId="77777777" w:rsidR="00295FAD" w:rsidRDefault="00295FAD" w:rsidP="007D2C1E">
      <w:pPr>
        <w:rPr>
          <w:b/>
          <w:sz w:val="22"/>
          <w:szCs w:val="22"/>
        </w:rPr>
      </w:pPr>
    </w:p>
    <w:p w14:paraId="3410DD2D" w14:textId="0601D461" w:rsidR="005115DA" w:rsidRDefault="005115DA" w:rsidP="007D2C1E">
      <w:pPr>
        <w:rPr>
          <w:b/>
          <w:sz w:val="22"/>
          <w:szCs w:val="22"/>
        </w:rPr>
      </w:pPr>
    </w:p>
    <w:p w14:paraId="30C9FD71" w14:textId="26CCF9E5" w:rsidR="005115DA" w:rsidRDefault="00295FAD" w:rsidP="005115DA">
      <w:pPr>
        <w:pStyle w:val="Textbody"/>
        <w:spacing w:after="0"/>
        <w:jc w:val="both"/>
        <w:rPr>
          <w:rFonts w:cs="Times New Roman"/>
          <w:b/>
          <w:sz w:val="22"/>
          <w:szCs w:val="22"/>
          <w:lang w:val="hr-HR"/>
        </w:rPr>
      </w:pPr>
      <w:r w:rsidRPr="00295FAD">
        <w:rPr>
          <w:rFonts w:cs="Times New Roman"/>
          <w:b/>
          <w:sz w:val="22"/>
          <w:szCs w:val="22"/>
          <w:lang w:val="hr-HR"/>
        </w:rPr>
        <w:t xml:space="preserve">Ad.5. </w:t>
      </w:r>
      <w:r w:rsidR="005115DA" w:rsidRPr="00295FAD">
        <w:rPr>
          <w:rFonts w:cs="Times New Roman"/>
          <w:b/>
          <w:sz w:val="22"/>
          <w:szCs w:val="22"/>
          <w:lang w:val="hr-HR"/>
        </w:rPr>
        <w:t>Prijedlog zaključka za postavljanjem prometnog znaka „zabrane parkiranja“ na pločniku na adresi Savska ulica od k.br.34 do 56</w:t>
      </w:r>
    </w:p>
    <w:p w14:paraId="209B9132" w14:textId="77777777" w:rsidR="00295FAD" w:rsidRDefault="00295FAD" w:rsidP="005115DA">
      <w:pPr>
        <w:pStyle w:val="Textbody"/>
        <w:spacing w:after="0"/>
        <w:jc w:val="both"/>
        <w:rPr>
          <w:rFonts w:cs="Times New Roman"/>
          <w:b/>
          <w:sz w:val="22"/>
          <w:szCs w:val="22"/>
          <w:lang w:val="hr-HR"/>
        </w:rPr>
      </w:pPr>
    </w:p>
    <w:p w14:paraId="741A0F61" w14:textId="77777777" w:rsidR="00295FAD" w:rsidRPr="009A411C" w:rsidRDefault="00295FAD" w:rsidP="00295FAD">
      <w:pPr>
        <w:pStyle w:val="Textbody"/>
        <w:spacing w:after="0"/>
        <w:jc w:val="both"/>
        <w:rPr>
          <w:rFonts w:cs="Times New Roman"/>
          <w:sz w:val="22"/>
          <w:szCs w:val="22"/>
          <w:lang w:val="hr-HR"/>
        </w:rPr>
      </w:pPr>
      <w:r w:rsidRPr="009A411C">
        <w:rPr>
          <w:sz w:val="22"/>
          <w:szCs w:val="22"/>
          <w:lang w:val="hr-HR"/>
        </w:rPr>
        <w:t>Predsjednica izvješćuje o temi rasprave</w:t>
      </w:r>
    </w:p>
    <w:p w14:paraId="50CE6ED0" w14:textId="0398A9A3" w:rsidR="00295FAD" w:rsidRPr="005A6B2F" w:rsidRDefault="00295FAD" w:rsidP="00295FAD">
      <w:pPr>
        <w:jc w:val="both"/>
        <w:rPr>
          <w:sz w:val="22"/>
          <w:szCs w:val="22"/>
        </w:rPr>
      </w:pPr>
      <w:r w:rsidRPr="005A6B2F">
        <w:rPr>
          <w:sz w:val="22"/>
          <w:szCs w:val="22"/>
        </w:rPr>
        <w:t>Predsjednica otvara raspravu  u kojoj sudjeluju svi članovi Vijeća. Predsjednica zaključuje raspravu i daje na glasovanje prijedlog Zaključka.</w:t>
      </w:r>
    </w:p>
    <w:p w14:paraId="1A7DFC27" w14:textId="77777777" w:rsidR="00295FAD" w:rsidRPr="005A6B2F" w:rsidRDefault="00295FAD" w:rsidP="00295FAD">
      <w:pPr>
        <w:jc w:val="both"/>
        <w:rPr>
          <w:sz w:val="22"/>
          <w:szCs w:val="22"/>
        </w:rPr>
      </w:pPr>
    </w:p>
    <w:p w14:paraId="6E3F2ECB" w14:textId="77777777" w:rsidR="00295FAD" w:rsidRPr="005A6B2F" w:rsidRDefault="00295FAD" w:rsidP="00295FAD">
      <w:pPr>
        <w:jc w:val="both"/>
        <w:rPr>
          <w:sz w:val="22"/>
          <w:szCs w:val="22"/>
        </w:rPr>
      </w:pPr>
      <w:r w:rsidRPr="005A6B2F">
        <w:rPr>
          <w:sz w:val="22"/>
          <w:szCs w:val="22"/>
        </w:rPr>
        <w:t>Vijeće Mjesnog odbora „Antun Mihanović“ JEDNOGLASNO donosi</w:t>
      </w:r>
    </w:p>
    <w:p w14:paraId="08F31EA8" w14:textId="77777777" w:rsidR="00295FAD" w:rsidRPr="005A6B2F" w:rsidRDefault="00295FAD" w:rsidP="00295FAD">
      <w:pPr>
        <w:jc w:val="both"/>
        <w:rPr>
          <w:sz w:val="22"/>
          <w:szCs w:val="22"/>
        </w:rPr>
      </w:pPr>
    </w:p>
    <w:p w14:paraId="71EBBEB6" w14:textId="77777777" w:rsidR="00295FAD" w:rsidRPr="005A6B2F" w:rsidRDefault="00295FAD" w:rsidP="00295FAD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5A6B2F">
        <w:rPr>
          <w:rFonts w:eastAsia="Calibri"/>
          <w:b/>
          <w:sz w:val="22"/>
          <w:szCs w:val="22"/>
          <w:lang w:eastAsia="en-US"/>
        </w:rPr>
        <w:t>ZAKLJUČAK</w:t>
      </w:r>
    </w:p>
    <w:p w14:paraId="7C004858" w14:textId="77777777" w:rsidR="00295FAD" w:rsidRPr="005A6B2F" w:rsidRDefault="00295FAD" w:rsidP="00295FAD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5A6B2F">
        <w:rPr>
          <w:rFonts w:eastAsia="Calibri"/>
          <w:b/>
          <w:sz w:val="22"/>
          <w:szCs w:val="22"/>
          <w:lang w:eastAsia="en-US"/>
        </w:rPr>
        <w:t>(u privitku)</w:t>
      </w:r>
    </w:p>
    <w:p w14:paraId="440A169F" w14:textId="77777777" w:rsidR="00782831" w:rsidRPr="00782831" w:rsidRDefault="00782831" w:rsidP="00782831">
      <w:pPr>
        <w:pStyle w:val="Textbody"/>
        <w:spacing w:after="0"/>
        <w:jc w:val="both"/>
        <w:rPr>
          <w:rFonts w:cs="Times New Roman"/>
          <w:b/>
          <w:sz w:val="22"/>
          <w:szCs w:val="22"/>
          <w:lang w:val="hr-HR"/>
        </w:rPr>
      </w:pPr>
      <w:r>
        <w:rPr>
          <w:rFonts w:cs="Times New Roman"/>
          <w:b/>
          <w:sz w:val="22"/>
          <w:szCs w:val="22"/>
          <w:lang w:val="hr-HR"/>
        </w:rPr>
        <w:t>Ad.6</w:t>
      </w:r>
      <w:r w:rsidRPr="00295FAD">
        <w:rPr>
          <w:rFonts w:cs="Times New Roman"/>
          <w:b/>
          <w:sz w:val="22"/>
          <w:szCs w:val="22"/>
          <w:lang w:val="hr-HR"/>
        </w:rPr>
        <w:t xml:space="preserve">. </w:t>
      </w:r>
      <w:r w:rsidRPr="00782831">
        <w:rPr>
          <w:rFonts w:cs="Times New Roman"/>
          <w:b/>
          <w:sz w:val="22"/>
          <w:szCs w:val="22"/>
          <w:lang w:val="hr-HR"/>
        </w:rPr>
        <w:t xml:space="preserve">Prijedlog zaključka o ozelenjivanju javne površine sa obje strane ispod nadvožnjaka na šetalištu Jurja </w:t>
      </w:r>
      <w:proofErr w:type="spellStart"/>
      <w:r w:rsidRPr="00782831">
        <w:rPr>
          <w:rFonts w:cs="Times New Roman"/>
          <w:b/>
          <w:sz w:val="22"/>
          <w:szCs w:val="22"/>
          <w:lang w:val="hr-HR"/>
        </w:rPr>
        <w:t>Gagarina</w:t>
      </w:r>
      <w:proofErr w:type="spellEnd"/>
    </w:p>
    <w:p w14:paraId="3BA14DAA" w14:textId="275910A6" w:rsidR="00782831" w:rsidRDefault="00782831" w:rsidP="00782831">
      <w:pPr>
        <w:pStyle w:val="Textbody"/>
        <w:spacing w:after="0"/>
        <w:jc w:val="both"/>
        <w:rPr>
          <w:rFonts w:cs="Times New Roman"/>
          <w:b/>
          <w:sz w:val="22"/>
          <w:szCs w:val="22"/>
          <w:lang w:val="hr-HR"/>
        </w:rPr>
      </w:pPr>
    </w:p>
    <w:p w14:paraId="362D48ED" w14:textId="77777777" w:rsidR="00782831" w:rsidRPr="009A411C" w:rsidRDefault="00782831" w:rsidP="00782831">
      <w:pPr>
        <w:pStyle w:val="Textbody"/>
        <w:spacing w:after="0"/>
        <w:jc w:val="both"/>
        <w:rPr>
          <w:rFonts w:cs="Times New Roman"/>
          <w:sz w:val="22"/>
          <w:szCs w:val="22"/>
          <w:lang w:val="hr-HR"/>
        </w:rPr>
      </w:pPr>
      <w:r w:rsidRPr="009A411C">
        <w:rPr>
          <w:sz w:val="22"/>
          <w:szCs w:val="22"/>
          <w:lang w:val="hr-HR"/>
        </w:rPr>
        <w:t>Predsjednica izvješćuje o temi rasprave</w:t>
      </w:r>
    </w:p>
    <w:p w14:paraId="02538198" w14:textId="77777777" w:rsidR="00782831" w:rsidRPr="005A6B2F" w:rsidRDefault="00782831" w:rsidP="00782831">
      <w:pPr>
        <w:jc w:val="both"/>
        <w:rPr>
          <w:sz w:val="22"/>
          <w:szCs w:val="22"/>
        </w:rPr>
      </w:pPr>
      <w:r w:rsidRPr="005A6B2F">
        <w:rPr>
          <w:sz w:val="22"/>
          <w:szCs w:val="22"/>
        </w:rPr>
        <w:t>Predsjednica otvara raspravu  u kojoj sudjeluju svi članovi Vijeća. Predsjednica zaključuje raspravu i daje na glasovanje prijedlog Zaključka.</w:t>
      </w:r>
    </w:p>
    <w:p w14:paraId="589F615C" w14:textId="77777777" w:rsidR="00782831" w:rsidRPr="005A6B2F" w:rsidRDefault="00782831" w:rsidP="00782831">
      <w:pPr>
        <w:jc w:val="both"/>
        <w:rPr>
          <w:sz w:val="22"/>
          <w:szCs w:val="22"/>
        </w:rPr>
      </w:pPr>
    </w:p>
    <w:p w14:paraId="7566E8A7" w14:textId="77777777" w:rsidR="00782831" w:rsidRPr="005A6B2F" w:rsidRDefault="00782831" w:rsidP="00782831">
      <w:pPr>
        <w:jc w:val="both"/>
        <w:rPr>
          <w:sz w:val="22"/>
          <w:szCs w:val="22"/>
        </w:rPr>
      </w:pPr>
      <w:r w:rsidRPr="005A6B2F">
        <w:rPr>
          <w:sz w:val="22"/>
          <w:szCs w:val="22"/>
        </w:rPr>
        <w:t>Vijeće Mjesnog odbora „Antun Mihanović“ JEDNOGLASNO donosi</w:t>
      </w:r>
    </w:p>
    <w:p w14:paraId="07F84489" w14:textId="77777777" w:rsidR="00782831" w:rsidRPr="005A6B2F" w:rsidRDefault="00782831" w:rsidP="00782831">
      <w:pPr>
        <w:jc w:val="both"/>
        <w:rPr>
          <w:sz w:val="22"/>
          <w:szCs w:val="22"/>
        </w:rPr>
      </w:pPr>
    </w:p>
    <w:p w14:paraId="5A69E49B" w14:textId="77777777" w:rsidR="00782831" w:rsidRPr="005A6B2F" w:rsidRDefault="00782831" w:rsidP="00782831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5A6B2F">
        <w:rPr>
          <w:rFonts w:eastAsia="Calibri"/>
          <w:b/>
          <w:sz w:val="22"/>
          <w:szCs w:val="22"/>
          <w:lang w:eastAsia="en-US"/>
        </w:rPr>
        <w:t>ZAKLJUČAK</w:t>
      </w:r>
    </w:p>
    <w:p w14:paraId="2B73E7ED" w14:textId="77777777" w:rsidR="00782831" w:rsidRPr="005A6B2F" w:rsidRDefault="00782831" w:rsidP="00782831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5A6B2F">
        <w:rPr>
          <w:rFonts w:eastAsia="Calibri"/>
          <w:b/>
          <w:sz w:val="22"/>
          <w:szCs w:val="22"/>
          <w:lang w:eastAsia="en-US"/>
        </w:rPr>
        <w:t>(u privitku)</w:t>
      </w:r>
    </w:p>
    <w:p w14:paraId="0F3D363A" w14:textId="77777777" w:rsidR="005115DA" w:rsidRPr="005A6B2F" w:rsidRDefault="005115DA" w:rsidP="007D2C1E">
      <w:pPr>
        <w:rPr>
          <w:b/>
          <w:sz w:val="22"/>
          <w:szCs w:val="22"/>
        </w:rPr>
      </w:pPr>
    </w:p>
    <w:p w14:paraId="0750226E" w14:textId="697BC0BE" w:rsidR="007D2C1E" w:rsidRPr="005A6B2F" w:rsidRDefault="00782831" w:rsidP="007D2C1E">
      <w:pPr>
        <w:pStyle w:val="Textbody"/>
        <w:spacing w:after="0"/>
        <w:jc w:val="both"/>
        <w:rPr>
          <w:rFonts w:cs="Times New Roman"/>
          <w:b/>
          <w:sz w:val="22"/>
          <w:szCs w:val="22"/>
          <w:lang w:val="hr-HR"/>
        </w:rPr>
      </w:pPr>
      <w:r>
        <w:rPr>
          <w:rFonts w:cs="Times New Roman"/>
          <w:b/>
          <w:sz w:val="22"/>
          <w:szCs w:val="22"/>
          <w:lang w:val="hr-HR"/>
        </w:rPr>
        <w:t>Ad. 7</w:t>
      </w:r>
      <w:r w:rsidR="007D2C1E" w:rsidRPr="005A6B2F">
        <w:rPr>
          <w:rFonts w:cs="Times New Roman"/>
          <w:b/>
          <w:sz w:val="22"/>
          <w:szCs w:val="22"/>
          <w:lang w:val="hr-HR"/>
        </w:rPr>
        <w:t xml:space="preserve"> Aktualna problematika na području Mjesnog odbora „Antun Mihanović“</w:t>
      </w:r>
    </w:p>
    <w:p w14:paraId="65183BD5" w14:textId="7A83963B" w:rsidR="007D2C1E" w:rsidRPr="005A6B2F" w:rsidRDefault="007D2C1E" w:rsidP="001E6C64">
      <w:pPr>
        <w:jc w:val="both"/>
        <w:rPr>
          <w:b/>
          <w:sz w:val="22"/>
          <w:szCs w:val="22"/>
        </w:rPr>
      </w:pPr>
    </w:p>
    <w:p w14:paraId="635E3A80" w14:textId="35482BD4" w:rsidR="00CF4260" w:rsidRDefault="005A6B2F" w:rsidP="001E6C64">
      <w:pPr>
        <w:jc w:val="both"/>
        <w:rPr>
          <w:sz w:val="22"/>
          <w:szCs w:val="22"/>
        </w:rPr>
      </w:pPr>
      <w:r w:rsidRPr="005A6B2F">
        <w:rPr>
          <w:sz w:val="22"/>
          <w:szCs w:val="22"/>
        </w:rPr>
        <w:t>Predsj</w:t>
      </w:r>
      <w:r w:rsidR="00CF4260">
        <w:rPr>
          <w:sz w:val="22"/>
          <w:szCs w:val="22"/>
        </w:rPr>
        <w:t xml:space="preserve">ednica upoznaje članove o sadržaju </w:t>
      </w:r>
      <w:r w:rsidR="007F7B37">
        <w:rPr>
          <w:sz w:val="22"/>
          <w:szCs w:val="22"/>
        </w:rPr>
        <w:t>mail-</w:t>
      </w:r>
      <w:r w:rsidR="00CF4260">
        <w:rPr>
          <w:sz w:val="22"/>
          <w:szCs w:val="22"/>
        </w:rPr>
        <w:t>ova razmijenjenih sa predsjednicom Udruge Pro-Geo, koja ne želi prihvatiti zaključak o prestanku korištenja prostora u Drenovačkoj 4.</w:t>
      </w:r>
    </w:p>
    <w:p w14:paraId="43811B5F" w14:textId="2F597112" w:rsidR="00CF4260" w:rsidRPr="005A46D7" w:rsidRDefault="00CF4260" w:rsidP="001E6C64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Stala prislan </w:t>
      </w:r>
      <w:proofErr w:type="spellStart"/>
      <w:r>
        <w:rPr>
          <w:sz w:val="22"/>
          <w:szCs w:val="22"/>
        </w:rPr>
        <w:t>Fujs</w:t>
      </w:r>
      <w:proofErr w:type="spellEnd"/>
      <w:r>
        <w:rPr>
          <w:sz w:val="22"/>
          <w:szCs w:val="22"/>
        </w:rPr>
        <w:t xml:space="preserve"> također iznosi kako je dana 27. prosinca ulaskom u prostor Mjesne samouprave zatekla oblijepljena sva vrata svih uredskih prostorija </w:t>
      </w:r>
      <w:r w:rsidR="005A46D7">
        <w:rPr>
          <w:sz w:val="22"/>
          <w:szCs w:val="22"/>
        </w:rPr>
        <w:t>isprintane poruke</w:t>
      </w:r>
      <w:r w:rsidR="007F7B37">
        <w:rPr>
          <w:sz w:val="22"/>
          <w:szCs w:val="22"/>
        </w:rPr>
        <w:t xml:space="preserve"> Udruge Pro-Geo</w:t>
      </w:r>
      <w:r>
        <w:rPr>
          <w:sz w:val="22"/>
          <w:szCs w:val="22"/>
        </w:rPr>
        <w:t xml:space="preserve"> upućene ostalim korisnicima, koje glase: </w:t>
      </w:r>
      <w:r w:rsidRPr="005A46D7">
        <w:rPr>
          <w:b/>
          <w:sz w:val="22"/>
          <w:szCs w:val="22"/>
        </w:rPr>
        <w:t>jesu li i vas izbacili iz prostora -  Molim vas da zaokružite odgovor  DA  - NE (dokumentacija u prilogu zapisnika)</w:t>
      </w:r>
      <w:r w:rsidR="005A46D7">
        <w:rPr>
          <w:b/>
          <w:sz w:val="22"/>
          <w:szCs w:val="22"/>
        </w:rPr>
        <w:t>.</w:t>
      </w:r>
    </w:p>
    <w:p w14:paraId="69F80552" w14:textId="77777777" w:rsidR="007D2C1E" w:rsidRPr="005A6B2F" w:rsidRDefault="007D2C1E" w:rsidP="001E6C64">
      <w:pPr>
        <w:jc w:val="both"/>
        <w:rPr>
          <w:b/>
          <w:sz w:val="22"/>
          <w:szCs w:val="22"/>
        </w:rPr>
      </w:pPr>
    </w:p>
    <w:p w14:paraId="20B992AC" w14:textId="18E01599" w:rsidR="00B840F1" w:rsidRPr="00597CEF" w:rsidRDefault="00782831" w:rsidP="005A6B2F">
      <w:pPr>
        <w:pStyle w:val="Textbody"/>
        <w:jc w:val="both"/>
        <w:rPr>
          <w:rFonts w:cs="Times New Roman"/>
          <w:b/>
          <w:sz w:val="22"/>
          <w:szCs w:val="22"/>
          <w:lang w:val="hr-HR"/>
        </w:rPr>
      </w:pPr>
      <w:r>
        <w:rPr>
          <w:b/>
          <w:sz w:val="22"/>
          <w:szCs w:val="22"/>
        </w:rPr>
        <w:t>Ad. 8</w:t>
      </w:r>
      <w:r w:rsidR="007D2C1E" w:rsidRPr="005A6B2F">
        <w:rPr>
          <w:b/>
          <w:sz w:val="22"/>
          <w:szCs w:val="22"/>
        </w:rPr>
        <w:t xml:space="preserve">. </w:t>
      </w:r>
      <w:r w:rsidR="007D2C1E" w:rsidRPr="00597CEF">
        <w:rPr>
          <w:b/>
          <w:sz w:val="22"/>
          <w:szCs w:val="22"/>
          <w:lang w:val="hr-HR"/>
        </w:rPr>
        <w:t>Pitanja, prijedlozi i obavijesti</w:t>
      </w:r>
    </w:p>
    <w:p w14:paraId="3FA61A59" w14:textId="0762F8A0" w:rsidR="00816CEA" w:rsidRDefault="00CF4260" w:rsidP="001E6C64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Predsjednica zajedno sa članovima dogovara točke dnevnog reda za sljedeću sjednicu, te kao prijedlog navodi broj dječjih vrtića i mogućnost izgradnje još jednog dječjeg vrtića .</w:t>
      </w:r>
    </w:p>
    <w:p w14:paraId="7AE8CC7E" w14:textId="77777777" w:rsidR="00CF4260" w:rsidRPr="005A6B2F" w:rsidRDefault="00CF4260" w:rsidP="001E6C64">
      <w:pPr>
        <w:pStyle w:val="Standard"/>
        <w:jc w:val="both"/>
        <w:rPr>
          <w:sz w:val="22"/>
          <w:szCs w:val="22"/>
        </w:rPr>
      </w:pPr>
    </w:p>
    <w:p w14:paraId="673D74CF" w14:textId="4A696A28" w:rsidR="009006F8" w:rsidRPr="005A6B2F" w:rsidRDefault="009006F8" w:rsidP="001E6C64">
      <w:pPr>
        <w:pStyle w:val="Standard"/>
        <w:jc w:val="both"/>
        <w:rPr>
          <w:sz w:val="22"/>
          <w:szCs w:val="22"/>
        </w:rPr>
      </w:pPr>
      <w:r w:rsidRPr="005A6B2F">
        <w:rPr>
          <w:sz w:val="22"/>
          <w:szCs w:val="22"/>
        </w:rPr>
        <w:t xml:space="preserve">Budući da </w:t>
      </w:r>
      <w:r w:rsidR="000F1E5B" w:rsidRPr="005A6B2F">
        <w:rPr>
          <w:sz w:val="22"/>
          <w:szCs w:val="22"/>
        </w:rPr>
        <w:t xml:space="preserve">više </w:t>
      </w:r>
      <w:r w:rsidRPr="005A6B2F">
        <w:rPr>
          <w:sz w:val="22"/>
          <w:szCs w:val="22"/>
        </w:rPr>
        <w:t>nije bilo p</w:t>
      </w:r>
      <w:r w:rsidR="002B5F59" w:rsidRPr="005A6B2F">
        <w:rPr>
          <w:sz w:val="22"/>
          <w:szCs w:val="22"/>
        </w:rPr>
        <w:t>itanja i prij</w:t>
      </w:r>
      <w:r w:rsidR="00087277" w:rsidRPr="005A6B2F">
        <w:rPr>
          <w:sz w:val="22"/>
          <w:szCs w:val="22"/>
        </w:rPr>
        <w:t xml:space="preserve">edloga, </w:t>
      </w:r>
      <w:r w:rsidR="002B5F59" w:rsidRPr="005A6B2F">
        <w:rPr>
          <w:sz w:val="22"/>
          <w:szCs w:val="22"/>
        </w:rPr>
        <w:t>predsjednica</w:t>
      </w:r>
      <w:r w:rsidRPr="005A6B2F">
        <w:rPr>
          <w:sz w:val="22"/>
          <w:szCs w:val="22"/>
        </w:rPr>
        <w:t xml:space="preserve"> Vijeća zaključuje sjednicu.</w:t>
      </w:r>
    </w:p>
    <w:p w14:paraId="3BB70EF4" w14:textId="77777777" w:rsidR="009006F8" w:rsidRPr="005A6B2F" w:rsidRDefault="009006F8" w:rsidP="009006F8">
      <w:pPr>
        <w:pStyle w:val="Standard"/>
        <w:jc w:val="both"/>
        <w:rPr>
          <w:sz w:val="22"/>
          <w:szCs w:val="22"/>
        </w:rPr>
      </w:pPr>
    </w:p>
    <w:p w14:paraId="00C3EB0A" w14:textId="1874E519" w:rsidR="009006F8" w:rsidRPr="005A6B2F" w:rsidRDefault="00CF4260" w:rsidP="00B840F1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Sjednica završena u </w:t>
      </w:r>
      <w:r w:rsidR="005A46D7">
        <w:rPr>
          <w:sz w:val="22"/>
          <w:szCs w:val="22"/>
        </w:rPr>
        <w:t xml:space="preserve">19.30 </w:t>
      </w:r>
      <w:r w:rsidR="009006F8" w:rsidRPr="005A6B2F">
        <w:rPr>
          <w:sz w:val="22"/>
          <w:szCs w:val="22"/>
        </w:rPr>
        <w:t>sati.</w:t>
      </w:r>
    </w:p>
    <w:p w14:paraId="3A5BD11A" w14:textId="4909B85B" w:rsidR="007D2C1E" w:rsidRPr="005A6B2F" w:rsidRDefault="007D2C1E" w:rsidP="00B840F1">
      <w:pPr>
        <w:pStyle w:val="Standard"/>
        <w:jc w:val="both"/>
        <w:rPr>
          <w:sz w:val="22"/>
          <w:szCs w:val="22"/>
        </w:rPr>
      </w:pPr>
    </w:p>
    <w:p w14:paraId="771C9387" w14:textId="77777777" w:rsidR="009006F8" w:rsidRPr="005A6B2F" w:rsidRDefault="009006F8" w:rsidP="009006F8">
      <w:pPr>
        <w:rPr>
          <w:sz w:val="22"/>
          <w:szCs w:val="22"/>
        </w:rPr>
      </w:pPr>
      <w:r w:rsidRPr="005A6B2F">
        <w:rPr>
          <w:sz w:val="22"/>
          <w:szCs w:val="22"/>
        </w:rPr>
        <w:tab/>
      </w:r>
    </w:p>
    <w:p w14:paraId="1E54AB64" w14:textId="099B6D59" w:rsidR="009006F8" w:rsidRPr="005A6B2F" w:rsidRDefault="009006F8" w:rsidP="005A6B2F">
      <w:pPr>
        <w:rPr>
          <w:b/>
          <w:sz w:val="22"/>
          <w:szCs w:val="22"/>
        </w:rPr>
      </w:pPr>
      <w:r w:rsidRPr="005A6B2F">
        <w:rPr>
          <w:b/>
          <w:sz w:val="22"/>
          <w:szCs w:val="22"/>
        </w:rPr>
        <w:t xml:space="preserve">      </w:t>
      </w:r>
      <w:r w:rsidR="00597CEF">
        <w:rPr>
          <w:b/>
          <w:sz w:val="22"/>
          <w:szCs w:val="22"/>
        </w:rPr>
        <w:t xml:space="preserve">    </w:t>
      </w:r>
      <w:r w:rsidRPr="005A6B2F">
        <w:rPr>
          <w:b/>
          <w:sz w:val="22"/>
          <w:szCs w:val="22"/>
        </w:rPr>
        <w:t xml:space="preserve">  </w:t>
      </w:r>
      <w:r w:rsidR="00211ADE" w:rsidRPr="005A6B2F">
        <w:rPr>
          <w:b/>
          <w:sz w:val="22"/>
          <w:szCs w:val="22"/>
        </w:rPr>
        <w:t>Zabilježila</w:t>
      </w:r>
      <w:r w:rsidRPr="005A6B2F">
        <w:rPr>
          <w:b/>
          <w:sz w:val="22"/>
          <w:szCs w:val="22"/>
        </w:rPr>
        <w:t xml:space="preserve">                                                               </w:t>
      </w:r>
      <w:r w:rsidR="00597CEF">
        <w:rPr>
          <w:b/>
          <w:sz w:val="22"/>
          <w:szCs w:val="22"/>
        </w:rPr>
        <w:t xml:space="preserve">               </w:t>
      </w:r>
      <w:r w:rsidR="00782831">
        <w:rPr>
          <w:b/>
          <w:sz w:val="22"/>
          <w:szCs w:val="22"/>
        </w:rPr>
        <w:t xml:space="preserve">      </w:t>
      </w:r>
      <w:r w:rsidR="00597CEF">
        <w:rPr>
          <w:b/>
          <w:sz w:val="22"/>
          <w:szCs w:val="22"/>
        </w:rPr>
        <w:t xml:space="preserve">         </w:t>
      </w:r>
      <w:r w:rsidR="00211ADE" w:rsidRPr="005A6B2F">
        <w:rPr>
          <w:b/>
          <w:sz w:val="22"/>
          <w:szCs w:val="22"/>
        </w:rPr>
        <w:t xml:space="preserve"> </w:t>
      </w:r>
      <w:r w:rsidR="00C24D7E" w:rsidRPr="005A6B2F">
        <w:rPr>
          <w:b/>
          <w:sz w:val="22"/>
          <w:szCs w:val="22"/>
        </w:rPr>
        <w:t>Predsjednica</w:t>
      </w:r>
    </w:p>
    <w:p w14:paraId="313FD865" w14:textId="47390466" w:rsidR="009006F8" w:rsidRPr="005A6B2F" w:rsidRDefault="009006F8" w:rsidP="005A6B2F">
      <w:pPr>
        <w:rPr>
          <w:b/>
          <w:sz w:val="22"/>
          <w:szCs w:val="22"/>
        </w:rPr>
      </w:pPr>
      <w:r w:rsidRPr="005A6B2F">
        <w:rPr>
          <w:b/>
          <w:sz w:val="22"/>
          <w:szCs w:val="22"/>
        </w:rPr>
        <w:t xml:space="preserve">                                                                                </w:t>
      </w:r>
      <w:r w:rsidR="00592D86" w:rsidRPr="005A6B2F">
        <w:rPr>
          <w:b/>
          <w:sz w:val="22"/>
          <w:szCs w:val="22"/>
        </w:rPr>
        <w:t xml:space="preserve">                         </w:t>
      </w:r>
      <w:r w:rsidR="00782831">
        <w:rPr>
          <w:b/>
          <w:sz w:val="22"/>
          <w:szCs w:val="22"/>
        </w:rPr>
        <w:t xml:space="preserve">         </w:t>
      </w:r>
      <w:r w:rsidR="00592D86" w:rsidRPr="005A6B2F">
        <w:rPr>
          <w:b/>
          <w:sz w:val="22"/>
          <w:szCs w:val="22"/>
        </w:rPr>
        <w:t xml:space="preserve">   </w:t>
      </w:r>
      <w:r w:rsidRPr="005A6B2F">
        <w:rPr>
          <w:b/>
          <w:sz w:val="22"/>
          <w:szCs w:val="22"/>
        </w:rPr>
        <w:t>Vijeća Mjesnog odbora</w:t>
      </w:r>
    </w:p>
    <w:p w14:paraId="795D75F3" w14:textId="433472AB" w:rsidR="009006F8" w:rsidRPr="005A6B2F" w:rsidRDefault="00782831" w:rsidP="005A6B2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Vlatka Urban</w:t>
      </w:r>
      <w:r w:rsidR="009006F8" w:rsidRPr="005A6B2F">
        <w:rPr>
          <w:b/>
          <w:sz w:val="22"/>
          <w:szCs w:val="22"/>
        </w:rPr>
        <w:t xml:space="preserve">                                  </w:t>
      </w:r>
      <w:r w:rsidR="00592D86" w:rsidRPr="005A6B2F">
        <w:rPr>
          <w:b/>
          <w:sz w:val="22"/>
          <w:szCs w:val="22"/>
        </w:rPr>
        <w:t xml:space="preserve">                           </w:t>
      </w:r>
      <w:r w:rsidR="005A6B2F">
        <w:rPr>
          <w:b/>
          <w:sz w:val="22"/>
          <w:szCs w:val="22"/>
        </w:rPr>
        <w:t xml:space="preserve">             </w:t>
      </w:r>
      <w:r>
        <w:rPr>
          <w:b/>
          <w:sz w:val="22"/>
          <w:szCs w:val="22"/>
        </w:rPr>
        <w:t xml:space="preserve">             </w:t>
      </w:r>
      <w:r w:rsidR="00592D86" w:rsidRPr="005A6B2F">
        <w:rPr>
          <w:b/>
          <w:sz w:val="22"/>
          <w:szCs w:val="22"/>
        </w:rPr>
        <w:t xml:space="preserve"> </w:t>
      </w:r>
      <w:r w:rsidR="009006F8" w:rsidRPr="005A6B2F">
        <w:rPr>
          <w:b/>
          <w:sz w:val="22"/>
          <w:szCs w:val="22"/>
        </w:rPr>
        <w:t xml:space="preserve"> „Antun Mihanović“</w:t>
      </w:r>
    </w:p>
    <w:p w14:paraId="1182F4A0" w14:textId="001DC49F" w:rsidR="009006F8" w:rsidRPr="005A6B2F" w:rsidRDefault="005A6B2F" w:rsidP="005A6B2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</w:t>
      </w:r>
      <w:r w:rsidR="00782831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   </w:t>
      </w:r>
      <w:r w:rsidRPr="005A6B2F">
        <w:rPr>
          <w:b/>
          <w:sz w:val="22"/>
          <w:szCs w:val="22"/>
        </w:rPr>
        <w:t xml:space="preserve">Nataša Bijelić </w:t>
      </w:r>
      <w:r w:rsidR="00D000B0">
        <w:rPr>
          <w:b/>
          <w:sz w:val="22"/>
          <w:szCs w:val="22"/>
        </w:rPr>
        <w:t>, v.r.</w:t>
      </w:r>
      <w:r w:rsidRPr="005A6B2F">
        <w:rPr>
          <w:b/>
          <w:sz w:val="22"/>
          <w:szCs w:val="22"/>
        </w:rPr>
        <w:t xml:space="preserve">                           </w:t>
      </w:r>
      <w:r>
        <w:rPr>
          <w:b/>
          <w:sz w:val="22"/>
          <w:szCs w:val="22"/>
        </w:rPr>
        <w:t xml:space="preserve">                    </w:t>
      </w:r>
    </w:p>
    <w:p w14:paraId="692E8DCA" w14:textId="562D168F" w:rsidR="00153CDB" w:rsidRPr="005A6B2F" w:rsidRDefault="005A6B2F" w:rsidP="005A6B2F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sectPr w:rsidR="00153CDB" w:rsidRPr="005A6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5877"/>
    <w:multiLevelType w:val="hybridMultilevel"/>
    <w:tmpl w:val="CBE80EF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92C20A9"/>
    <w:multiLevelType w:val="hybridMultilevel"/>
    <w:tmpl w:val="1A1C2C0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458366C"/>
    <w:multiLevelType w:val="hybridMultilevel"/>
    <w:tmpl w:val="0E78884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A451D"/>
    <w:multiLevelType w:val="hybridMultilevel"/>
    <w:tmpl w:val="CEFA049A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6D608C"/>
    <w:multiLevelType w:val="hybridMultilevel"/>
    <w:tmpl w:val="CD105AA4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5" w15:restartNumberingAfterBreak="0">
    <w:nsid w:val="273A24D4"/>
    <w:multiLevelType w:val="hybridMultilevel"/>
    <w:tmpl w:val="2AA0998C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6" w15:restartNumberingAfterBreak="0">
    <w:nsid w:val="28450DAD"/>
    <w:multiLevelType w:val="hybridMultilevel"/>
    <w:tmpl w:val="0908F85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313C7A05"/>
    <w:multiLevelType w:val="hybridMultilevel"/>
    <w:tmpl w:val="4606B14E"/>
    <w:lvl w:ilvl="0" w:tplc="4B1CF016">
      <w:start w:val="1"/>
      <w:numFmt w:val="upperLetter"/>
      <w:lvlText w:val="%1)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3DE124DD"/>
    <w:multiLevelType w:val="hybridMultilevel"/>
    <w:tmpl w:val="6E54FCDA"/>
    <w:lvl w:ilvl="0" w:tplc="5BFE9CF8">
      <w:start w:val="1"/>
      <w:numFmt w:val="upperLetter"/>
      <w:lvlText w:val="%1)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 w15:restartNumberingAfterBreak="0">
    <w:nsid w:val="4701369A"/>
    <w:multiLevelType w:val="hybridMultilevel"/>
    <w:tmpl w:val="476092E4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C8567D"/>
    <w:multiLevelType w:val="hybridMultilevel"/>
    <w:tmpl w:val="C84C959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4D113D18"/>
    <w:multiLevelType w:val="hybridMultilevel"/>
    <w:tmpl w:val="24A41B34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500C111C"/>
    <w:multiLevelType w:val="hybridMultilevel"/>
    <w:tmpl w:val="DAE2B832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52123286"/>
    <w:multiLevelType w:val="hybridMultilevel"/>
    <w:tmpl w:val="3DB80FF8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55B25B33"/>
    <w:multiLevelType w:val="hybridMultilevel"/>
    <w:tmpl w:val="10F4D5E6"/>
    <w:lvl w:ilvl="0" w:tplc="7734876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02"/>
        </w:tabs>
        <w:ind w:left="1302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22"/>
        </w:tabs>
        <w:ind w:left="2022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42"/>
        </w:tabs>
        <w:ind w:left="2742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62"/>
        </w:tabs>
        <w:ind w:left="3462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82"/>
        </w:tabs>
        <w:ind w:left="4182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02"/>
        </w:tabs>
        <w:ind w:left="4902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22"/>
        </w:tabs>
        <w:ind w:left="5622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42"/>
        </w:tabs>
        <w:ind w:left="6342" w:hanging="360"/>
      </w:pPr>
    </w:lvl>
  </w:abstractNum>
  <w:abstractNum w:abstractNumId="15" w15:restartNumberingAfterBreak="0">
    <w:nsid w:val="5E646308"/>
    <w:multiLevelType w:val="hybridMultilevel"/>
    <w:tmpl w:val="229AC2F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576633"/>
    <w:multiLevelType w:val="hybridMultilevel"/>
    <w:tmpl w:val="6E7A9B56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669818EA"/>
    <w:multiLevelType w:val="hybridMultilevel"/>
    <w:tmpl w:val="70443D68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6953691F"/>
    <w:multiLevelType w:val="hybridMultilevel"/>
    <w:tmpl w:val="041E64F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EA51D6"/>
    <w:multiLevelType w:val="hybridMultilevel"/>
    <w:tmpl w:val="1098DF1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770005F1"/>
    <w:multiLevelType w:val="hybridMultilevel"/>
    <w:tmpl w:val="5254F4F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7D2B01"/>
    <w:multiLevelType w:val="hybridMultilevel"/>
    <w:tmpl w:val="2F52A5A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D0800D0"/>
    <w:multiLevelType w:val="hybridMultilevel"/>
    <w:tmpl w:val="D89C918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EC08F2"/>
    <w:multiLevelType w:val="hybridMultilevel"/>
    <w:tmpl w:val="F7C4DFA4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9"/>
  </w:num>
  <w:num w:numId="2">
    <w:abstractNumId w:val="14"/>
  </w:num>
  <w:num w:numId="3">
    <w:abstractNumId w:val="2"/>
  </w:num>
  <w:num w:numId="4">
    <w:abstractNumId w:val="15"/>
  </w:num>
  <w:num w:numId="5">
    <w:abstractNumId w:val="3"/>
  </w:num>
  <w:num w:numId="6">
    <w:abstractNumId w:val="21"/>
  </w:num>
  <w:num w:numId="7">
    <w:abstractNumId w:val="9"/>
  </w:num>
  <w:num w:numId="8">
    <w:abstractNumId w:val="23"/>
  </w:num>
  <w:num w:numId="9">
    <w:abstractNumId w:val="4"/>
  </w:num>
  <w:num w:numId="10">
    <w:abstractNumId w:val="5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0"/>
  </w:num>
  <w:num w:numId="14">
    <w:abstractNumId w:val="16"/>
  </w:num>
  <w:num w:numId="15">
    <w:abstractNumId w:val="24"/>
  </w:num>
  <w:num w:numId="16">
    <w:abstractNumId w:val="0"/>
  </w:num>
  <w:num w:numId="17">
    <w:abstractNumId w:val="11"/>
  </w:num>
  <w:num w:numId="18">
    <w:abstractNumId w:val="6"/>
  </w:num>
  <w:num w:numId="19">
    <w:abstractNumId w:val="10"/>
  </w:num>
  <w:num w:numId="20">
    <w:abstractNumId w:val="8"/>
  </w:num>
  <w:num w:numId="21">
    <w:abstractNumId w:val="17"/>
  </w:num>
  <w:num w:numId="22">
    <w:abstractNumId w:val="18"/>
  </w:num>
  <w:num w:numId="23">
    <w:abstractNumId w:val="22"/>
  </w:num>
  <w:num w:numId="24">
    <w:abstractNumId w:val="12"/>
  </w:num>
  <w:num w:numId="25">
    <w:abstractNumId w:val="13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409A1"/>
    <w:rsid w:val="0004682F"/>
    <w:rsid w:val="000778B3"/>
    <w:rsid w:val="00087277"/>
    <w:rsid w:val="000968DF"/>
    <w:rsid w:val="000A331D"/>
    <w:rsid w:val="000F1E5B"/>
    <w:rsid w:val="000F26E6"/>
    <w:rsid w:val="000F541A"/>
    <w:rsid w:val="00153CDB"/>
    <w:rsid w:val="001762BB"/>
    <w:rsid w:val="0018430A"/>
    <w:rsid w:val="00194C72"/>
    <w:rsid w:val="001B6903"/>
    <w:rsid w:val="001C38D8"/>
    <w:rsid w:val="001D248F"/>
    <w:rsid w:val="001E3D3C"/>
    <w:rsid w:val="001E6C64"/>
    <w:rsid w:val="001F11BE"/>
    <w:rsid w:val="001F2337"/>
    <w:rsid w:val="00211ADE"/>
    <w:rsid w:val="00216166"/>
    <w:rsid w:val="00222480"/>
    <w:rsid w:val="00225253"/>
    <w:rsid w:val="00232354"/>
    <w:rsid w:val="00244C32"/>
    <w:rsid w:val="00247F33"/>
    <w:rsid w:val="0025467B"/>
    <w:rsid w:val="002576B3"/>
    <w:rsid w:val="00257ECE"/>
    <w:rsid w:val="00264D18"/>
    <w:rsid w:val="0027748B"/>
    <w:rsid w:val="00295FAD"/>
    <w:rsid w:val="002975E5"/>
    <w:rsid w:val="002B2A6C"/>
    <w:rsid w:val="002B5F59"/>
    <w:rsid w:val="002C2899"/>
    <w:rsid w:val="002F5187"/>
    <w:rsid w:val="002F760F"/>
    <w:rsid w:val="00347435"/>
    <w:rsid w:val="003524E4"/>
    <w:rsid w:val="00374E43"/>
    <w:rsid w:val="0038506E"/>
    <w:rsid w:val="00385ABB"/>
    <w:rsid w:val="0039198D"/>
    <w:rsid w:val="0039227E"/>
    <w:rsid w:val="004329F6"/>
    <w:rsid w:val="0046035F"/>
    <w:rsid w:val="00483A53"/>
    <w:rsid w:val="00490D01"/>
    <w:rsid w:val="00505BF1"/>
    <w:rsid w:val="00505DD3"/>
    <w:rsid w:val="005115DA"/>
    <w:rsid w:val="00513846"/>
    <w:rsid w:val="0055088B"/>
    <w:rsid w:val="00550B66"/>
    <w:rsid w:val="00556DBB"/>
    <w:rsid w:val="00565FB5"/>
    <w:rsid w:val="005743DA"/>
    <w:rsid w:val="00576E52"/>
    <w:rsid w:val="00577B1C"/>
    <w:rsid w:val="00592D86"/>
    <w:rsid w:val="00597CEF"/>
    <w:rsid w:val="005A46D7"/>
    <w:rsid w:val="005A6B2F"/>
    <w:rsid w:val="005B2328"/>
    <w:rsid w:val="005C232A"/>
    <w:rsid w:val="005D26D1"/>
    <w:rsid w:val="005D4389"/>
    <w:rsid w:val="005D676C"/>
    <w:rsid w:val="00620257"/>
    <w:rsid w:val="00621DE8"/>
    <w:rsid w:val="0064209D"/>
    <w:rsid w:val="00676143"/>
    <w:rsid w:val="006B0FB9"/>
    <w:rsid w:val="006E4E54"/>
    <w:rsid w:val="006F0ED6"/>
    <w:rsid w:val="00705AB8"/>
    <w:rsid w:val="0072664A"/>
    <w:rsid w:val="00745F8D"/>
    <w:rsid w:val="00782831"/>
    <w:rsid w:val="00793D73"/>
    <w:rsid w:val="007D2C1E"/>
    <w:rsid w:val="007E0B8B"/>
    <w:rsid w:val="007F7B37"/>
    <w:rsid w:val="0081565E"/>
    <w:rsid w:val="00816CEA"/>
    <w:rsid w:val="00830B48"/>
    <w:rsid w:val="00846F57"/>
    <w:rsid w:val="00895309"/>
    <w:rsid w:val="0089537F"/>
    <w:rsid w:val="00896725"/>
    <w:rsid w:val="008C69A0"/>
    <w:rsid w:val="008D65FF"/>
    <w:rsid w:val="008F0805"/>
    <w:rsid w:val="009006F8"/>
    <w:rsid w:val="0091428D"/>
    <w:rsid w:val="009256FC"/>
    <w:rsid w:val="00935DBB"/>
    <w:rsid w:val="009472C2"/>
    <w:rsid w:val="00961908"/>
    <w:rsid w:val="009820CE"/>
    <w:rsid w:val="009A1ADE"/>
    <w:rsid w:val="009A411C"/>
    <w:rsid w:val="009D5DCA"/>
    <w:rsid w:val="009D71DD"/>
    <w:rsid w:val="009E0911"/>
    <w:rsid w:val="009E790E"/>
    <w:rsid w:val="00A169C2"/>
    <w:rsid w:val="00A27A2F"/>
    <w:rsid w:val="00A438F8"/>
    <w:rsid w:val="00A54329"/>
    <w:rsid w:val="00A674B1"/>
    <w:rsid w:val="00A9345D"/>
    <w:rsid w:val="00A94D19"/>
    <w:rsid w:val="00AA6E24"/>
    <w:rsid w:val="00B359D4"/>
    <w:rsid w:val="00B5587B"/>
    <w:rsid w:val="00B6361D"/>
    <w:rsid w:val="00B840F1"/>
    <w:rsid w:val="00B8594A"/>
    <w:rsid w:val="00B945C9"/>
    <w:rsid w:val="00BA11C0"/>
    <w:rsid w:val="00BB5589"/>
    <w:rsid w:val="00C24D7E"/>
    <w:rsid w:val="00C27A1B"/>
    <w:rsid w:val="00C301FF"/>
    <w:rsid w:val="00CB3C65"/>
    <w:rsid w:val="00CF4260"/>
    <w:rsid w:val="00D000B0"/>
    <w:rsid w:val="00D11223"/>
    <w:rsid w:val="00D40138"/>
    <w:rsid w:val="00D525C2"/>
    <w:rsid w:val="00D54489"/>
    <w:rsid w:val="00D956FD"/>
    <w:rsid w:val="00D95DFE"/>
    <w:rsid w:val="00DB2306"/>
    <w:rsid w:val="00DC49BC"/>
    <w:rsid w:val="00DE2DFA"/>
    <w:rsid w:val="00DF2426"/>
    <w:rsid w:val="00E06BF9"/>
    <w:rsid w:val="00E159F9"/>
    <w:rsid w:val="00E17181"/>
    <w:rsid w:val="00E22012"/>
    <w:rsid w:val="00E3066E"/>
    <w:rsid w:val="00E73182"/>
    <w:rsid w:val="00E91238"/>
    <w:rsid w:val="00E92645"/>
    <w:rsid w:val="00EC1ABD"/>
    <w:rsid w:val="00EC7458"/>
    <w:rsid w:val="00EE0D93"/>
    <w:rsid w:val="00F005C3"/>
    <w:rsid w:val="00F07DB9"/>
    <w:rsid w:val="00F3291B"/>
    <w:rsid w:val="00F54750"/>
    <w:rsid w:val="00F6243D"/>
    <w:rsid w:val="00F75762"/>
    <w:rsid w:val="00FA205D"/>
    <w:rsid w:val="00FA4990"/>
    <w:rsid w:val="00FA747A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00226-30B5-40EF-B80C-EB0FF2B8C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Daniela Urban</cp:lastModifiedBy>
  <cp:revision>132</cp:revision>
  <cp:lastPrinted>2022-02-22T07:24:00Z</cp:lastPrinted>
  <dcterms:created xsi:type="dcterms:W3CDTF">2015-05-29T09:30:00Z</dcterms:created>
  <dcterms:modified xsi:type="dcterms:W3CDTF">2023-02-10T10:30:00Z</dcterms:modified>
</cp:coreProperties>
</file>