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D0" w:rsidRPr="003D2F7D" w:rsidRDefault="0025084B" w:rsidP="003D2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25084B" w:rsidRPr="003D2F7D" w:rsidRDefault="0025084B" w:rsidP="003D2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s 10. </w:t>
      </w:r>
      <w:r w:rsidR="001D61D8" w:rsidRPr="003D2F7D">
        <w:rPr>
          <w:rFonts w:ascii="Times New Roman" w:hAnsi="Times New Roman" w:cs="Times New Roman"/>
          <w:b/>
          <w:sz w:val="24"/>
          <w:szCs w:val="24"/>
        </w:rPr>
        <w:t>s</w:t>
      </w:r>
      <w:r w:rsidRPr="003D2F7D">
        <w:rPr>
          <w:rFonts w:ascii="Times New Roman" w:hAnsi="Times New Roman" w:cs="Times New Roman"/>
          <w:b/>
          <w:sz w:val="24"/>
          <w:szCs w:val="24"/>
        </w:rPr>
        <w:t>jednice Vijeća Mjesnog odbora „Pavao Šubić”</w:t>
      </w:r>
    </w:p>
    <w:p w:rsidR="0025084B" w:rsidRPr="003D2F7D" w:rsidRDefault="0025084B" w:rsidP="003D2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ponedjeljak, 31. siječnja 2022., </w:t>
      </w:r>
      <w:r w:rsidR="00500CD9" w:rsidRPr="003D2F7D">
        <w:rPr>
          <w:rFonts w:ascii="Times New Roman" w:hAnsi="Times New Roman" w:cs="Times New Roman"/>
          <w:b/>
          <w:sz w:val="24"/>
          <w:szCs w:val="24"/>
        </w:rPr>
        <w:t xml:space="preserve">s početkom </w:t>
      </w:r>
      <w:r w:rsidRPr="003D2F7D">
        <w:rPr>
          <w:rFonts w:ascii="Times New Roman" w:hAnsi="Times New Roman" w:cs="Times New Roman"/>
          <w:b/>
          <w:sz w:val="24"/>
          <w:szCs w:val="24"/>
        </w:rPr>
        <w:t>u 18 sati u prostoriji MO-a „Pavao Šubić”</w:t>
      </w:r>
      <w:r w:rsid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u Šubićevoj ulici 40/II</w:t>
      </w:r>
    </w:p>
    <w:p w:rsidR="0025084B" w:rsidRPr="003D2F7D" w:rsidRDefault="0025084B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84B" w:rsidRPr="003D2F7D" w:rsidRDefault="0025084B" w:rsidP="003D2F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:rsidR="0025084B" w:rsidRPr="003D2F7D" w:rsidRDefault="0025084B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Neven Penzar, Andrea Vranić, Vladimir Resnik i Roman Roland</w:t>
      </w:r>
    </w:p>
    <w:p w:rsidR="0025084B" w:rsidRPr="003D2F7D" w:rsidRDefault="0025084B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Predsjeda: Neven Penzar, potpredsjednik Vijeća</w:t>
      </w:r>
    </w:p>
    <w:p w:rsidR="0025084B" w:rsidRPr="003D2F7D" w:rsidRDefault="0025084B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Neven Penzar, potpredsjednik Vijeća</w:t>
      </w:r>
    </w:p>
    <w:p w:rsidR="0025084B" w:rsidRPr="003D2F7D" w:rsidRDefault="0025084B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84B" w:rsidRPr="003D2F7D" w:rsidRDefault="0025084B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</w:t>
      </w:r>
      <w:r w:rsidR="001D61D8" w:rsidRPr="003D2F7D">
        <w:rPr>
          <w:rFonts w:ascii="Times New Roman" w:hAnsi="Times New Roman" w:cs="Times New Roman"/>
          <w:sz w:val="24"/>
          <w:szCs w:val="24"/>
        </w:rPr>
        <w:t>otp</w:t>
      </w:r>
      <w:r w:rsidRPr="003D2F7D">
        <w:rPr>
          <w:rFonts w:ascii="Times New Roman" w:hAnsi="Times New Roman" w:cs="Times New Roman"/>
          <w:sz w:val="24"/>
          <w:szCs w:val="24"/>
        </w:rPr>
        <w:t xml:space="preserve">redsjednik konstatira da je 10. sjednici VMO-a „Pavao Šubić” </w:t>
      </w:r>
      <w:r w:rsidR="001D61D8" w:rsidRPr="003D2F7D">
        <w:rPr>
          <w:rFonts w:ascii="Times New Roman" w:hAnsi="Times New Roman" w:cs="Times New Roman"/>
          <w:sz w:val="24"/>
          <w:szCs w:val="24"/>
        </w:rPr>
        <w:t>n</w:t>
      </w:r>
      <w:r w:rsidRPr="003D2F7D">
        <w:rPr>
          <w:rFonts w:ascii="Times New Roman" w:hAnsi="Times New Roman" w:cs="Times New Roman"/>
          <w:sz w:val="24"/>
          <w:szCs w:val="24"/>
        </w:rPr>
        <w:t>azočno četvero od ukupno petero članova Vijeća</w:t>
      </w:r>
      <w:r w:rsidR="009B31A5" w:rsidRPr="003D2F7D">
        <w:rPr>
          <w:rFonts w:ascii="Times New Roman" w:hAnsi="Times New Roman" w:cs="Times New Roman"/>
          <w:sz w:val="24"/>
          <w:szCs w:val="24"/>
        </w:rPr>
        <w:t>,</w:t>
      </w:r>
      <w:r w:rsidRPr="003D2F7D">
        <w:rPr>
          <w:rFonts w:ascii="Times New Roman" w:hAnsi="Times New Roman" w:cs="Times New Roman"/>
          <w:sz w:val="24"/>
          <w:szCs w:val="24"/>
        </w:rPr>
        <w:t xml:space="preserve"> što znači da Vijeće može pravovaljano odlučivati</w:t>
      </w:r>
      <w:r w:rsidR="009B31A5" w:rsidRPr="003D2F7D">
        <w:rPr>
          <w:rFonts w:ascii="Times New Roman" w:hAnsi="Times New Roman" w:cs="Times New Roman"/>
          <w:sz w:val="24"/>
          <w:szCs w:val="24"/>
        </w:rPr>
        <w:t xml:space="preserve">, te otvara 10. sjednicu Vijeća </w:t>
      </w:r>
      <w:r w:rsidR="001D61D8" w:rsidRPr="003D2F7D">
        <w:rPr>
          <w:rFonts w:ascii="Times New Roman" w:hAnsi="Times New Roman" w:cs="Times New Roman"/>
          <w:sz w:val="24"/>
          <w:szCs w:val="24"/>
        </w:rPr>
        <w:t>M</w:t>
      </w:r>
      <w:r w:rsidR="009B31A5" w:rsidRPr="003D2F7D">
        <w:rPr>
          <w:rFonts w:ascii="Times New Roman" w:hAnsi="Times New Roman" w:cs="Times New Roman"/>
          <w:sz w:val="24"/>
          <w:szCs w:val="24"/>
        </w:rPr>
        <w:t>jesnog odbora „Pavao Šubić”.</w:t>
      </w:r>
    </w:p>
    <w:p w:rsidR="009B31A5" w:rsidRPr="003D2F7D" w:rsidRDefault="009B31A5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Na prijedlog potpredsjednika članovi Vijeća jednoglasno prihvaćaju prijedlog Dnevnog reda </w:t>
      </w:r>
      <w:r w:rsidR="001D61D8" w:rsidRPr="003D2F7D">
        <w:rPr>
          <w:rFonts w:ascii="Times New Roman" w:hAnsi="Times New Roman" w:cs="Times New Roman"/>
          <w:sz w:val="24"/>
          <w:szCs w:val="24"/>
        </w:rPr>
        <w:t>10</w:t>
      </w:r>
      <w:r w:rsidRPr="003D2F7D">
        <w:rPr>
          <w:rFonts w:ascii="Times New Roman" w:hAnsi="Times New Roman" w:cs="Times New Roman"/>
          <w:sz w:val="24"/>
          <w:szCs w:val="24"/>
        </w:rPr>
        <w:t>. sjednice VMO-a.</w:t>
      </w:r>
    </w:p>
    <w:p w:rsidR="009B31A5" w:rsidRPr="003D2F7D" w:rsidRDefault="009B31A5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1A5" w:rsidRPr="003D2F7D" w:rsidRDefault="009B31A5" w:rsidP="003D2F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A5" w:rsidRPr="003D2F7D" w:rsidRDefault="009B31A5" w:rsidP="003D2F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9B31A5" w:rsidRPr="003D2F7D" w:rsidRDefault="009B31A5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A5" w:rsidRPr="003D2F7D" w:rsidRDefault="009B31A5" w:rsidP="003D2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1. Prijedlog površina za oslikavanje muralima</w:t>
      </w:r>
    </w:p>
    <w:p w:rsidR="009B31A5" w:rsidRPr="003D2F7D" w:rsidRDefault="009B31A5" w:rsidP="003D2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2. Pristigli zahtjevi za korištenje prostora VMO-a „Pavao Šubić”</w:t>
      </w:r>
    </w:p>
    <w:p w:rsidR="009B31A5" w:rsidRPr="003D2F7D" w:rsidRDefault="009B31A5" w:rsidP="003D2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3. Dežurstva u MO-u (trećeg četvrtka u mjesecu od 18 do 20 sati i rezervni termin – prvog utorka u mjesecu od 18 do 20 sati (uz najavu!))</w:t>
      </w:r>
    </w:p>
    <w:p w:rsidR="009B31A5" w:rsidRPr="003D2F7D" w:rsidRDefault="009B31A5" w:rsidP="003D2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4. Odluka o javnoj usluzi skupljanja komunalnog otpada u Zagrebu</w:t>
      </w:r>
    </w:p>
    <w:p w:rsidR="009B31A5" w:rsidRPr="003D2F7D" w:rsidRDefault="009B31A5" w:rsidP="003D2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5. Pitanja i prijedlozi</w:t>
      </w:r>
    </w:p>
    <w:p w:rsidR="009B31A5" w:rsidRPr="003D2F7D" w:rsidRDefault="009B31A5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A5" w:rsidRPr="003D2F7D" w:rsidRDefault="009B31A5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A5" w:rsidRPr="003D2F7D" w:rsidRDefault="009B31A5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A5" w:rsidRPr="003D2F7D" w:rsidRDefault="009B31A5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A5" w:rsidRPr="003D2F7D" w:rsidRDefault="009B31A5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Ad 1. Prijedlog površina za oslikavanje muralima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1A5" w:rsidRPr="003D2F7D" w:rsidRDefault="009B31A5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Potpredsjednik je članovima Vijeća pokazao fotografije koje je snimila predsjednica Vijeća Nikolina</w:t>
      </w:r>
      <w:r w:rsidR="007D62B8" w:rsidRPr="003D2F7D">
        <w:rPr>
          <w:rFonts w:ascii="Times New Roman" w:hAnsi="Times New Roman" w:cs="Times New Roman"/>
          <w:sz w:val="24"/>
          <w:szCs w:val="24"/>
        </w:rPr>
        <w:t xml:space="preserve"> Hrust, a prikazuju zidove nagrđene grafitima. Riječ je o zidovima zgrade Holdinga okrenutim prema Martićevoj i Šubićevoj ulici te zid</w:t>
      </w:r>
      <w:r w:rsidR="00C04142" w:rsidRPr="003D2F7D">
        <w:rPr>
          <w:rFonts w:ascii="Times New Roman" w:hAnsi="Times New Roman" w:cs="Times New Roman"/>
          <w:sz w:val="24"/>
          <w:szCs w:val="24"/>
        </w:rPr>
        <w:t>u</w:t>
      </w:r>
      <w:r w:rsidR="007D62B8" w:rsidRPr="003D2F7D">
        <w:rPr>
          <w:rFonts w:ascii="Times New Roman" w:hAnsi="Times New Roman" w:cs="Times New Roman"/>
          <w:sz w:val="24"/>
          <w:szCs w:val="24"/>
        </w:rPr>
        <w:t xml:space="preserve"> koji dijel</w:t>
      </w:r>
      <w:r w:rsidR="00C04142" w:rsidRPr="003D2F7D">
        <w:rPr>
          <w:rFonts w:ascii="Times New Roman" w:hAnsi="Times New Roman" w:cs="Times New Roman"/>
          <w:sz w:val="24"/>
          <w:szCs w:val="24"/>
        </w:rPr>
        <w:t>i</w:t>
      </w:r>
      <w:r w:rsidR="007D62B8" w:rsidRPr="003D2F7D">
        <w:rPr>
          <w:rFonts w:ascii="Times New Roman" w:hAnsi="Times New Roman" w:cs="Times New Roman"/>
          <w:sz w:val="24"/>
          <w:szCs w:val="24"/>
        </w:rPr>
        <w:t xml:space="preserve"> prostor tvornice Gorica od </w:t>
      </w:r>
      <w:r w:rsidR="007D62B8" w:rsidRPr="003D2F7D">
        <w:rPr>
          <w:rFonts w:ascii="Times New Roman" w:hAnsi="Times New Roman" w:cs="Times New Roman"/>
          <w:sz w:val="24"/>
          <w:szCs w:val="24"/>
        </w:rPr>
        <w:lastRenderedPageBreak/>
        <w:t>parkirališta u Martićevoj ulici prema Derenčinovoj. Jednoglasno je mišljenje članova Vijeća MO-a da bi se ti išarani zidovi mogli uljepšati umjetničkim muralima</w:t>
      </w:r>
      <w:r w:rsidR="00C04142" w:rsidRPr="003D2F7D">
        <w:rPr>
          <w:rFonts w:ascii="Times New Roman" w:hAnsi="Times New Roman" w:cs="Times New Roman"/>
          <w:sz w:val="24"/>
          <w:szCs w:val="24"/>
        </w:rPr>
        <w:t xml:space="preserve"> i </w:t>
      </w:r>
      <w:r w:rsidR="001D61D8" w:rsidRPr="003D2F7D">
        <w:rPr>
          <w:rFonts w:ascii="Times New Roman" w:hAnsi="Times New Roman" w:cs="Times New Roman"/>
          <w:sz w:val="24"/>
          <w:szCs w:val="24"/>
        </w:rPr>
        <w:t xml:space="preserve">svi su </w:t>
      </w:r>
      <w:r w:rsidR="00C04142" w:rsidRPr="003D2F7D">
        <w:rPr>
          <w:rFonts w:ascii="Times New Roman" w:hAnsi="Times New Roman" w:cs="Times New Roman"/>
          <w:sz w:val="24"/>
          <w:szCs w:val="24"/>
        </w:rPr>
        <w:t>načelno za takvu akciju</w:t>
      </w:r>
      <w:r w:rsidR="007D62B8" w:rsidRPr="003D2F7D">
        <w:rPr>
          <w:rFonts w:ascii="Times New Roman" w:hAnsi="Times New Roman" w:cs="Times New Roman"/>
          <w:sz w:val="24"/>
          <w:szCs w:val="24"/>
        </w:rPr>
        <w:t xml:space="preserve">. Članovi Vijeća jednoglasno su zaključili da će se </w:t>
      </w:r>
      <w:r w:rsidR="001D61D8" w:rsidRPr="003D2F7D">
        <w:rPr>
          <w:rFonts w:ascii="Times New Roman" w:hAnsi="Times New Roman" w:cs="Times New Roman"/>
          <w:sz w:val="24"/>
          <w:szCs w:val="24"/>
        </w:rPr>
        <w:t xml:space="preserve">kod mjerodavnih osoba u Holdingu raspitati </w:t>
      </w:r>
      <w:r w:rsidR="007D62B8" w:rsidRPr="003D2F7D">
        <w:rPr>
          <w:rFonts w:ascii="Times New Roman" w:hAnsi="Times New Roman" w:cs="Times New Roman"/>
          <w:sz w:val="24"/>
          <w:szCs w:val="24"/>
        </w:rPr>
        <w:t>o mogućnosti ukrašavanja umjetničkim muralima zidova unutar prolaza u zgradi Holdinga</w:t>
      </w:r>
      <w:r w:rsidR="001D61D8" w:rsidRPr="003D2F7D">
        <w:rPr>
          <w:rFonts w:ascii="Times New Roman" w:hAnsi="Times New Roman" w:cs="Times New Roman"/>
          <w:sz w:val="24"/>
          <w:szCs w:val="24"/>
        </w:rPr>
        <w:t>.</w:t>
      </w:r>
      <w:r w:rsidR="007D62B8" w:rsidRPr="003D2F7D">
        <w:rPr>
          <w:rFonts w:ascii="Times New Roman" w:hAnsi="Times New Roman" w:cs="Times New Roman"/>
          <w:sz w:val="24"/>
          <w:szCs w:val="24"/>
        </w:rPr>
        <w:t xml:space="preserve"> Kad je pak riječ o zidu koji dijeli zapušteni prostor tvornice Gorica od parkirališta</w:t>
      </w:r>
      <w:r w:rsidR="00C04142" w:rsidRPr="003D2F7D">
        <w:rPr>
          <w:rFonts w:ascii="Times New Roman" w:hAnsi="Times New Roman" w:cs="Times New Roman"/>
          <w:sz w:val="24"/>
          <w:szCs w:val="24"/>
        </w:rPr>
        <w:t xml:space="preserve"> u </w:t>
      </w:r>
      <w:r w:rsidR="001D61D8" w:rsidRPr="003D2F7D">
        <w:rPr>
          <w:rFonts w:ascii="Times New Roman" w:hAnsi="Times New Roman" w:cs="Times New Roman"/>
          <w:sz w:val="24"/>
          <w:szCs w:val="24"/>
        </w:rPr>
        <w:t>M</w:t>
      </w:r>
      <w:r w:rsidR="00C04142" w:rsidRPr="003D2F7D">
        <w:rPr>
          <w:rFonts w:ascii="Times New Roman" w:hAnsi="Times New Roman" w:cs="Times New Roman"/>
          <w:sz w:val="24"/>
          <w:szCs w:val="24"/>
        </w:rPr>
        <w:t>artićevoj ulici prema Derenčinovoj, članovi Vijeća dogovorili su se da će od mjerodavnih tijela doznati tko je nadležan za taj zid.</w:t>
      </w:r>
    </w:p>
    <w:p w:rsidR="00C04142" w:rsidRPr="003D2F7D" w:rsidRDefault="00C04142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338" w:rsidRPr="003D2F7D" w:rsidRDefault="00341338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142" w:rsidRPr="003D2F7D" w:rsidRDefault="00C04142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Ad 2.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Pristigli zahtjevi za korištenje prostora VMO-a „Pavao Šubić”</w:t>
      </w:r>
    </w:p>
    <w:p w:rsidR="00460733" w:rsidRPr="003D2F7D" w:rsidRDefault="00C04142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Na adresu VMO-a „Pavao Šubić” 21. siječnja 2022. stigla su dva zahtjeva za </w:t>
      </w:r>
      <w:r w:rsidR="00460733" w:rsidRPr="003D2F7D">
        <w:rPr>
          <w:rFonts w:ascii="Times New Roman" w:hAnsi="Times New Roman" w:cs="Times New Roman"/>
          <w:sz w:val="24"/>
          <w:szCs w:val="24"/>
        </w:rPr>
        <w:t xml:space="preserve">povremeno </w:t>
      </w:r>
      <w:r w:rsidRPr="003D2F7D">
        <w:rPr>
          <w:rFonts w:ascii="Times New Roman" w:hAnsi="Times New Roman" w:cs="Times New Roman"/>
          <w:sz w:val="24"/>
          <w:szCs w:val="24"/>
        </w:rPr>
        <w:t>korištenje</w:t>
      </w:r>
      <w:r w:rsidR="00460733" w:rsidRPr="003D2F7D">
        <w:rPr>
          <w:rFonts w:ascii="Times New Roman" w:hAnsi="Times New Roman" w:cs="Times New Roman"/>
          <w:sz w:val="24"/>
          <w:szCs w:val="24"/>
        </w:rPr>
        <w:t xml:space="preserve"> prostorij</w:t>
      </w:r>
      <w:r w:rsidR="001D61D8" w:rsidRPr="003D2F7D">
        <w:rPr>
          <w:rFonts w:ascii="Times New Roman" w:hAnsi="Times New Roman" w:cs="Times New Roman"/>
          <w:sz w:val="24"/>
          <w:szCs w:val="24"/>
        </w:rPr>
        <w:t>e</w:t>
      </w:r>
      <w:r w:rsidR="00460733" w:rsidRPr="003D2F7D">
        <w:rPr>
          <w:rFonts w:ascii="Times New Roman" w:hAnsi="Times New Roman" w:cs="Times New Roman"/>
          <w:sz w:val="24"/>
          <w:szCs w:val="24"/>
        </w:rPr>
        <w:t xml:space="preserve"> mjesne samouprave.</w:t>
      </w:r>
    </w:p>
    <w:p w:rsidR="00C04142" w:rsidRPr="003D2F7D" w:rsidRDefault="00C04142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Jedan </w:t>
      </w:r>
      <w:r w:rsidR="00460733" w:rsidRPr="003D2F7D">
        <w:rPr>
          <w:rFonts w:ascii="Times New Roman" w:hAnsi="Times New Roman" w:cs="Times New Roman"/>
          <w:sz w:val="24"/>
          <w:szCs w:val="24"/>
        </w:rPr>
        <w:t>su</w:t>
      </w:r>
      <w:r w:rsidRPr="003D2F7D">
        <w:rPr>
          <w:rFonts w:ascii="Times New Roman" w:hAnsi="Times New Roman" w:cs="Times New Roman"/>
          <w:sz w:val="24"/>
          <w:szCs w:val="24"/>
        </w:rPr>
        <w:t xml:space="preserve"> posla</w:t>
      </w:r>
      <w:r w:rsidR="00460733" w:rsidRPr="003D2F7D">
        <w:rPr>
          <w:rFonts w:ascii="Times New Roman" w:hAnsi="Times New Roman" w:cs="Times New Roman"/>
          <w:sz w:val="24"/>
          <w:szCs w:val="24"/>
        </w:rPr>
        <w:t>li</w:t>
      </w:r>
      <w:r w:rsidRPr="003D2F7D">
        <w:rPr>
          <w:rFonts w:ascii="Times New Roman" w:hAnsi="Times New Roman" w:cs="Times New Roman"/>
          <w:sz w:val="24"/>
          <w:szCs w:val="24"/>
        </w:rPr>
        <w:t xml:space="preserve"> Klub liječenih alkoholičara „</w:t>
      </w:r>
      <w:proofErr w:type="spellStart"/>
      <w:r w:rsidRPr="003D2F7D"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 w:rsidR="00460733" w:rsidRPr="003D2F7D">
        <w:rPr>
          <w:rFonts w:ascii="Times New Roman" w:hAnsi="Times New Roman" w:cs="Times New Roman"/>
          <w:sz w:val="24"/>
          <w:szCs w:val="24"/>
        </w:rPr>
        <w:t xml:space="preserve"> 1</w:t>
      </w:r>
      <w:r w:rsidRPr="003D2F7D">
        <w:rPr>
          <w:rFonts w:ascii="Times New Roman" w:hAnsi="Times New Roman" w:cs="Times New Roman"/>
          <w:sz w:val="24"/>
          <w:szCs w:val="24"/>
        </w:rPr>
        <w:t>”</w:t>
      </w:r>
      <w:r w:rsidR="00460733" w:rsidRPr="003D2F7D">
        <w:rPr>
          <w:rFonts w:ascii="Times New Roman" w:hAnsi="Times New Roman" w:cs="Times New Roman"/>
          <w:sz w:val="24"/>
          <w:szCs w:val="24"/>
        </w:rPr>
        <w:t xml:space="preserve"> i Klub liječenih alkoholičara „</w:t>
      </w:r>
      <w:proofErr w:type="spellStart"/>
      <w:r w:rsidR="00460733" w:rsidRPr="003D2F7D"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 w:rsidR="00460733" w:rsidRPr="003D2F7D">
        <w:rPr>
          <w:rFonts w:ascii="Times New Roman" w:hAnsi="Times New Roman" w:cs="Times New Roman"/>
          <w:sz w:val="24"/>
          <w:szCs w:val="24"/>
        </w:rPr>
        <w:t xml:space="preserve"> 2”</w:t>
      </w:r>
      <w:r w:rsidRPr="003D2F7D">
        <w:rPr>
          <w:rFonts w:ascii="Times New Roman" w:hAnsi="Times New Roman" w:cs="Times New Roman"/>
          <w:sz w:val="24"/>
          <w:szCs w:val="24"/>
        </w:rPr>
        <w:t xml:space="preserve"> koji ima</w:t>
      </w:r>
      <w:r w:rsidR="00460733" w:rsidRPr="003D2F7D">
        <w:rPr>
          <w:rFonts w:ascii="Times New Roman" w:hAnsi="Times New Roman" w:cs="Times New Roman"/>
          <w:sz w:val="24"/>
          <w:szCs w:val="24"/>
        </w:rPr>
        <w:t>ju</w:t>
      </w:r>
      <w:r w:rsidRPr="003D2F7D">
        <w:rPr>
          <w:rFonts w:ascii="Times New Roman" w:hAnsi="Times New Roman" w:cs="Times New Roman"/>
          <w:sz w:val="24"/>
          <w:szCs w:val="24"/>
        </w:rPr>
        <w:t xml:space="preserve"> valjano rješenje </w:t>
      </w:r>
      <w:r w:rsidR="001D61D8" w:rsidRPr="003D2F7D">
        <w:rPr>
          <w:rFonts w:ascii="Times New Roman" w:hAnsi="Times New Roman" w:cs="Times New Roman"/>
          <w:sz w:val="24"/>
          <w:szCs w:val="24"/>
        </w:rPr>
        <w:t xml:space="preserve">o korištenju tog prostora </w:t>
      </w:r>
      <w:r w:rsidRPr="003D2F7D">
        <w:rPr>
          <w:rFonts w:ascii="Times New Roman" w:hAnsi="Times New Roman" w:cs="Times New Roman"/>
          <w:sz w:val="24"/>
          <w:szCs w:val="24"/>
        </w:rPr>
        <w:t xml:space="preserve">do 22. veljače 2022. </w:t>
      </w:r>
      <w:r w:rsidR="00460733" w:rsidRPr="003D2F7D">
        <w:rPr>
          <w:rFonts w:ascii="Times New Roman" w:hAnsi="Times New Roman" w:cs="Times New Roman"/>
          <w:sz w:val="24"/>
          <w:szCs w:val="24"/>
        </w:rPr>
        <w:t>U svom s</w:t>
      </w:r>
      <w:r w:rsidRPr="003D2F7D">
        <w:rPr>
          <w:rFonts w:ascii="Times New Roman" w:hAnsi="Times New Roman" w:cs="Times New Roman"/>
          <w:sz w:val="24"/>
          <w:szCs w:val="24"/>
        </w:rPr>
        <w:t xml:space="preserve">u zahtjevu </w:t>
      </w:r>
      <w:r w:rsidR="00460733" w:rsidRPr="003D2F7D">
        <w:rPr>
          <w:rFonts w:ascii="Times New Roman" w:hAnsi="Times New Roman" w:cs="Times New Roman"/>
          <w:sz w:val="24"/>
          <w:szCs w:val="24"/>
        </w:rPr>
        <w:t xml:space="preserve">napisali </w:t>
      </w:r>
      <w:r w:rsidRPr="003D2F7D">
        <w:rPr>
          <w:rFonts w:ascii="Times New Roman" w:hAnsi="Times New Roman" w:cs="Times New Roman"/>
          <w:sz w:val="24"/>
          <w:szCs w:val="24"/>
        </w:rPr>
        <w:t>da bi se spomenut</w:t>
      </w:r>
      <w:r w:rsidR="001D61D8" w:rsidRPr="003D2F7D">
        <w:rPr>
          <w:rFonts w:ascii="Times New Roman" w:hAnsi="Times New Roman" w:cs="Times New Roman"/>
          <w:sz w:val="24"/>
          <w:szCs w:val="24"/>
        </w:rPr>
        <w:t>o</w:t>
      </w:r>
      <w:r w:rsidRPr="003D2F7D">
        <w:rPr>
          <w:rFonts w:ascii="Times New Roman" w:hAnsi="Times New Roman" w:cs="Times New Roman"/>
          <w:sz w:val="24"/>
          <w:szCs w:val="24"/>
        </w:rPr>
        <w:t>m prostor</w:t>
      </w:r>
      <w:r w:rsidR="001D61D8" w:rsidRPr="003D2F7D">
        <w:rPr>
          <w:rFonts w:ascii="Times New Roman" w:hAnsi="Times New Roman" w:cs="Times New Roman"/>
          <w:sz w:val="24"/>
          <w:szCs w:val="24"/>
        </w:rPr>
        <w:t>ij</w:t>
      </w:r>
      <w:r w:rsidRPr="003D2F7D">
        <w:rPr>
          <w:rFonts w:ascii="Times New Roman" w:hAnsi="Times New Roman" w:cs="Times New Roman"/>
          <w:sz w:val="24"/>
          <w:szCs w:val="24"/>
        </w:rPr>
        <w:t>om koristi</w:t>
      </w:r>
      <w:r w:rsidR="00460733" w:rsidRPr="003D2F7D">
        <w:rPr>
          <w:rFonts w:ascii="Times New Roman" w:hAnsi="Times New Roman" w:cs="Times New Roman"/>
          <w:sz w:val="24"/>
          <w:szCs w:val="24"/>
        </w:rPr>
        <w:t>li</w:t>
      </w:r>
      <w:r w:rsidRPr="003D2F7D">
        <w:rPr>
          <w:rFonts w:ascii="Times New Roman" w:hAnsi="Times New Roman" w:cs="Times New Roman"/>
          <w:sz w:val="24"/>
          <w:szCs w:val="24"/>
        </w:rPr>
        <w:t xml:space="preserve"> svakog prvog i trećeg ponedjeljka u mjesecu</w:t>
      </w:r>
      <w:r w:rsidR="00460733" w:rsidRPr="003D2F7D">
        <w:rPr>
          <w:rFonts w:ascii="Times New Roman" w:hAnsi="Times New Roman" w:cs="Times New Roman"/>
          <w:sz w:val="24"/>
          <w:szCs w:val="24"/>
        </w:rPr>
        <w:t xml:space="preserve"> od 18.00 do 21.00 sat.</w:t>
      </w:r>
    </w:p>
    <w:p w:rsidR="00460733" w:rsidRPr="003D2F7D" w:rsidRDefault="00460733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Drugi je zahtjev poslala Udruga za podizanje kvalitete života psihički liječenih osoba „Putokaz”, a odnosi se na korištenje spomenutog prostora petkom od 16.00 do 19.00 sati.</w:t>
      </w:r>
    </w:p>
    <w:p w:rsidR="00460733" w:rsidRPr="003D2F7D" w:rsidRDefault="00460733" w:rsidP="003D2F7D">
      <w:pPr>
        <w:pStyle w:val="Heading1"/>
        <w:shd w:val="clear" w:color="auto" w:fill="FFFFFF"/>
        <w:spacing w:before="0" w:beforeAutospacing="0" w:after="230" w:afterAutospacing="0" w:line="253" w:lineRule="atLeast"/>
        <w:jc w:val="both"/>
        <w:rPr>
          <w:b w:val="0"/>
          <w:sz w:val="24"/>
          <w:szCs w:val="24"/>
        </w:rPr>
      </w:pPr>
      <w:r w:rsidRPr="003D2F7D">
        <w:rPr>
          <w:b w:val="0"/>
          <w:sz w:val="24"/>
          <w:szCs w:val="24"/>
        </w:rPr>
        <w:t xml:space="preserve">Potpredsjednik je izvijestio ostale članove VMO-a da je predsjednica VMO-a Nikolina Hrust početkom siječnja ove godine poslala zahtjev Goranu </w:t>
      </w:r>
      <w:proofErr w:type="spellStart"/>
      <w:r w:rsidRPr="003D2F7D">
        <w:rPr>
          <w:b w:val="0"/>
          <w:sz w:val="24"/>
          <w:szCs w:val="24"/>
        </w:rPr>
        <w:t>Asanoviću</w:t>
      </w:r>
      <w:proofErr w:type="spellEnd"/>
      <w:r w:rsidR="00341338" w:rsidRPr="003D2F7D">
        <w:rPr>
          <w:b w:val="0"/>
          <w:sz w:val="24"/>
          <w:szCs w:val="24"/>
        </w:rPr>
        <w:t>,</w:t>
      </w:r>
      <w:r w:rsidRPr="003D2F7D">
        <w:rPr>
          <w:b w:val="0"/>
          <w:sz w:val="24"/>
          <w:szCs w:val="24"/>
        </w:rPr>
        <w:t xml:space="preserve"> članu Središnje</w:t>
      </w:r>
      <w:r w:rsidR="00341338" w:rsidRPr="003D2F7D">
        <w:rPr>
          <w:b w:val="0"/>
          <w:sz w:val="24"/>
          <w:szCs w:val="24"/>
        </w:rPr>
        <w:t>g</w:t>
      </w:r>
      <w:r w:rsidRPr="003D2F7D">
        <w:rPr>
          <w:b w:val="0"/>
          <w:sz w:val="24"/>
          <w:szCs w:val="24"/>
        </w:rPr>
        <w:t xml:space="preserve"> povjerenstv</w:t>
      </w:r>
      <w:r w:rsidR="00341338" w:rsidRPr="003D2F7D">
        <w:rPr>
          <w:b w:val="0"/>
          <w:sz w:val="24"/>
          <w:szCs w:val="24"/>
        </w:rPr>
        <w:t>a</w:t>
      </w:r>
      <w:r w:rsidRPr="003D2F7D">
        <w:rPr>
          <w:b w:val="0"/>
          <w:sz w:val="24"/>
          <w:szCs w:val="24"/>
        </w:rPr>
        <w:t xml:space="preserve"> i povjerenstva za popis imovine i obveza u gradskim upravnim tijelima</w:t>
      </w:r>
      <w:r w:rsidR="00341338" w:rsidRPr="003D2F7D">
        <w:rPr>
          <w:b w:val="0"/>
          <w:sz w:val="24"/>
          <w:szCs w:val="24"/>
        </w:rPr>
        <w:t xml:space="preserve"> za Gradsku četvrt Donji grad, da se Platforma Zagreb je NAŠ! koristi prostorijom mjesne samouprave svakog drugog i četvrtog ponedjeljka u mjesecu od 18 do 20 sati.</w:t>
      </w:r>
    </w:p>
    <w:p w:rsidR="00460733" w:rsidRPr="003D2F7D" w:rsidRDefault="00341338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Članovi VMO</w:t>
      </w:r>
      <w:r w:rsidR="00494012" w:rsidRPr="003D2F7D">
        <w:rPr>
          <w:rFonts w:ascii="Times New Roman" w:hAnsi="Times New Roman" w:cs="Times New Roman"/>
          <w:sz w:val="24"/>
          <w:szCs w:val="24"/>
        </w:rPr>
        <w:t>-a</w:t>
      </w:r>
      <w:r w:rsidRPr="003D2F7D">
        <w:rPr>
          <w:rFonts w:ascii="Times New Roman" w:hAnsi="Times New Roman" w:cs="Times New Roman"/>
          <w:sz w:val="24"/>
          <w:szCs w:val="24"/>
        </w:rPr>
        <w:t xml:space="preserve"> jednoglasno su podržali </w:t>
      </w:r>
      <w:r w:rsidR="00B1554D" w:rsidRPr="003D2F7D">
        <w:rPr>
          <w:rFonts w:ascii="Times New Roman" w:hAnsi="Times New Roman" w:cs="Times New Roman"/>
          <w:sz w:val="24"/>
          <w:szCs w:val="24"/>
        </w:rPr>
        <w:t xml:space="preserve">sve </w:t>
      </w:r>
      <w:r w:rsidRPr="003D2F7D">
        <w:rPr>
          <w:rFonts w:ascii="Times New Roman" w:hAnsi="Times New Roman" w:cs="Times New Roman"/>
          <w:sz w:val="24"/>
          <w:szCs w:val="24"/>
        </w:rPr>
        <w:t>spomenute zahtjeve.</w:t>
      </w:r>
    </w:p>
    <w:p w:rsidR="00341338" w:rsidRPr="003D2F7D" w:rsidRDefault="008B385F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Jednako tako članovima MO-a nije jasno kada će se i kako uskladiti datumi početka i završetka korištenja prostorije MO-a „Pavao Šubić” koji bi jednako vrijedili za sve korisnike.</w:t>
      </w:r>
    </w:p>
    <w:p w:rsidR="00341338" w:rsidRPr="003D2F7D" w:rsidRDefault="00341338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338" w:rsidRPr="003D2F7D" w:rsidRDefault="00341338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Ad 3.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Dežurstva u MO-u (trećeg četvrtka u mjesecu od 18 do 20 sati i rezervni termin – prvog utorka u mjesecu od 18 do 20 sati (uz najavu!))</w:t>
      </w:r>
    </w:p>
    <w:p w:rsidR="00341338" w:rsidRPr="003D2F7D" w:rsidRDefault="00341338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Članovi VMO-a jednoglasno su podržali pri</w:t>
      </w:r>
      <w:r w:rsidR="00B1554D" w:rsidRPr="003D2F7D">
        <w:rPr>
          <w:rFonts w:ascii="Times New Roman" w:hAnsi="Times New Roman" w:cs="Times New Roman"/>
          <w:sz w:val="24"/>
          <w:szCs w:val="24"/>
        </w:rPr>
        <w:t>je</w:t>
      </w:r>
      <w:r w:rsidRPr="003D2F7D">
        <w:rPr>
          <w:rFonts w:ascii="Times New Roman" w:hAnsi="Times New Roman" w:cs="Times New Roman"/>
          <w:sz w:val="24"/>
          <w:szCs w:val="24"/>
        </w:rPr>
        <w:t>dlog predsjednice VMO-a Nikoline Hrust da dežurstva članova VMO-a za građane budu svakog trećeg četvrtka u mjesecu od 18 do 20 sati te da rezervni termin bude svakog prvog utorka u mjesecu od 18 do 20 sati (uz najavu!).</w:t>
      </w:r>
    </w:p>
    <w:p w:rsidR="00B1554D" w:rsidRDefault="00B1554D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2F7D" w:rsidRDefault="003D2F7D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2F7D" w:rsidRPr="003D2F7D" w:rsidRDefault="003D2F7D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338" w:rsidRPr="003D2F7D" w:rsidRDefault="00341338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lastRenderedPageBreak/>
        <w:t>Ad 4. Odluka o javnoj usluzi skupljanja komunalnog otpada u Zagrebu</w:t>
      </w:r>
    </w:p>
    <w:p w:rsidR="00341338" w:rsidRPr="003D2F7D" w:rsidRDefault="002A0132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Članovi </w:t>
      </w:r>
      <w:r w:rsidR="00341338" w:rsidRPr="003D2F7D">
        <w:rPr>
          <w:rFonts w:ascii="Times New Roman" w:hAnsi="Times New Roman" w:cs="Times New Roman"/>
          <w:sz w:val="24"/>
          <w:szCs w:val="24"/>
        </w:rPr>
        <w:t xml:space="preserve">VMO-a </w:t>
      </w:r>
      <w:r w:rsidRPr="003D2F7D">
        <w:rPr>
          <w:rFonts w:ascii="Times New Roman" w:hAnsi="Times New Roman" w:cs="Times New Roman"/>
          <w:sz w:val="24"/>
          <w:szCs w:val="24"/>
        </w:rPr>
        <w:t>raspravljali su o Nacrtu prijedloga Odluke o javnoj usluzi skupljanja komunalnog otpada u gradu Zagrebu o kojemu se zainteresirani građani mogu izjasniti u s</w:t>
      </w:r>
      <w:r w:rsidR="00DE3B9C" w:rsidRPr="003D2F7D">
        <w:rPr>
          <w:rFonts w:ascii="Times New Roman" w:hAnsi="Times New Roman" w:cs="Times New Roman"/>
          <w:sz w:val="24"/>
          <w:szCs w:val="24"/>
        </w:rPr>
        <w:t>klopu internetskog savjetovanja od 20. siječnja do 19. veljače 2022.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25B" w:rsidRPr="003D2F7D" w:rsidRDefault="00DE3B9C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Članovi VMO-a upoznati su s načelima novog modela prikupljanja i naplate odlaganja miješanoga komunalnog otpada. U raspravi o tom modelu članovi su jednoglasno zaključili da je držanje spremnika za miješani komunalni otpad na čestici nekretnine </w:t>
      </w:r>
      <w:r w:rsidR="0058525B" w:rsidRPr="003D2F7D">
        <w:rPr>
          <w:rFonts w:ascii="Times New Roman" w:hAnsi="Times New Roman" w:cs="Times New Roman"/>
          <w:sz w:val="24"/>
          <w:szCs w:val="24"/>
        </w:rPr>
        <w:t xml:space="preserve">teško ostvarivo u većini stambenih zgrada na području Mjesnog odbora „Pavao Šubić” jer većina </w:t>
      </w:r>
      <w:r w:rsidR="00FC3204" w:rsidRPr="003D2F7D">
        <w:rPr>
          <w:rFonts w:ascii="Times New Roman" w:hAnsi="Times New Roman" w:cs="Times New Roman"/>
          <w:sz w:val="24"/>
          <w:szCs w:val="24"/>
        </w:rPr>
        <w:t xml:space="preserve">tih </w:t>
      </w:r>
      <w:r w:rsidR="0058525B" w:rsidRPr="003D2F7D">
        <w:rPr>
          <w:rFonts w:ascii="Times New Roman" w:hAnsi="Times New Roman" w:cs="Times New Roman"/>
          <w:sz w:val="24"/>
          <w:szCs w:val="24"/>
        </w:rPr>
        <w:t>zgrada nema kolni ulaz kroz koji bi radnici Čistoće mogli ući svojim vozilima i utovariti u njih otpad, a s obzirom na to da su mnogi stanari na području MO-a starije životne dobi</w:t>
      </w:r>
      <w:r w:rsidR="00B1554D" w:rsidRPr="003D2F7D">
        <w:rPr>
          <w:rFonts w:ascii="Times New Roman" w:hAnsi="Times New Roman" w:cs="Times New Roman"/>
          <w:sz w:val="24"/>
          <w:szCs w:val="24"/>
        </w:rPr>
        <w:t>,</w:t>
      </w:r>
      <w:r w:rsidR="0058525B" w:rsidRPr="003D2F7D">
        <w:rPr>
          <w:rFonts w:ascii="Times New Roman" w:hAnsi="Times New Roman" w:cs="Times New Roman"/>
          <w:sz w:val="24"/>
          <w:szCs w:val="24"/>
        </w:rPr>
        <w:t xml:space="preserve"> teško je od njih očekivati da sami iznose na ulicu </w:t>
      </w:r>
      <w:r w:rsidR="00B1554D" w:rsidRPr="003D2F7D">
        <w:rPr>
          <w:rFonts w:ascii="Times New Roman" w:hAnsi="Times New Roman" w:cs="Times New Roman"/>
          <w:sz w:val="24"/>
          <w:szCs w:val="24"/>
        </w:rPr>
        <w:t>spremnike</w:t>
      </w:r>
      <w:r w:rsidR="0058525B" w:rsidRPr="003D2F7D">
        <w:rPr>
          <w:rFonts w:ascii="Times New Roman" w:hAnsi="Times New Roman" w:cs="Times New Roman"/>
          <w:sz w:val="24"/>
          <w:szCs w:val="24"/>
        </w:rPr>
        <w:t xml:space="preserve"> s miješanim komunalnim otpadom kako bi ga radnici Čistoće mogli pokupiti. Stoga bi</w:t>
      </w:r>
      <w:r w:rsidR="00B1554D" w:rsidRPr="003D2F7D">
        <w:rPr>
          <w:rFonts w:ascii="Times New Roman" w:hAnsi="Times New Roman" w:cs="Times New Roman"/>
          <w:sz w:val="24"/>
          <w:szCs w:val="24"/>
        </w:rPr>
        <w:t>, prema mišljenju članova VMO-a,</w:t>
      </w:r>
      <w:r w:rsidR="0058525B" w:rsidRPr="003D2F7D">
        <w:rPr>
          <w:rFonts w:ascii="Times New Roman" w:hAnsi="Times New Roman" w:cs="Times New Roman"/>
          <w:sz w:val="24"/>
          <w:szCs w:val="24"/>
        </w:rPr>
        <w:t xml:space="preserve"> na području MO-a „Pavao Šubić” trebalo odrediti javne površine za tipizirane boksove za spremnike koji bi, dakako, bili pod ključem i namijenjeni samo za potrebe stanara. Članovima VMO-a </w:t>
      </w:r>
      <w:r w:rsidR="00B1554D" w:rsidRPr="003D2F7D">
        <w:rPr>
          <w:rFonts w:ascii="Times New Roman" w:hAnsi="Times New Roman" w:cs="Times New Roman"/>
          <w:sz w:val="24"/>
          <w:szCs w:val="24"/>
        </w:rPr>
        <w:t>prihvatljiva je</w:t>
      </w:r>
      <w:r w:rsidR="0058525B" w:rsidRPr="003D2F7D">
        <w:rPr>
          <w:rFonts w:ascii="Times New Roman" w:hAnsi="Times New Roman" w:cs="Times New Roman"/>
          <w:sz w:val="24"/>
          <w:szCs w:val="24"/>
        </w:rPr>
        <w:t xml:space="preserve"> i ideja o gradnji podzemnih spremnika, no istaknuli su da bi problem mogle biti podzemne instalacije.</w:t>
      </w:r>
    </w:p>
    <w:p w:rsidR="00343F77" w:rsidRPr="003D2F7D" w:rsidRDefault="00343F77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F77" w:rsidRPr="003D2F7D" w:rsidRDefault="00343F77" w:rsidP="003D2F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E3B9C" w:rsidRPr="003D2F7D" w:rsidRDefault="0058525B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Članovi VMO-a jednoglasno su zaključili da će do 10. veljače napisati vlastite prijedloge za postavljanje spremnika za mije</w:t>
      </w:r>
      <w:r w:rsidR="00343F77" w:rsidRPr="003D2F7D">
        <w:rPr>
          <w:rFonts w:ascii="Times New Roman" w:hAnsi="Times New Roman" w:cs="Times New Roman"/>
          <w:sz w:val="24"/>
          <w:szCs w:val="24"/>
        </w:rPr>
        <w:t>šani komunalni otpad na području svog MO-a i poslati ih na e-adresu MO-a „Pavao Šubić”. Predsjednica i potpredsjednik VMO-a sastavit će na temelju njih zajednički prijedlog VMO-a „Pavao Šubić”, predočiti ga ostalim članovima VMO-a i</w:t>
      </w:r>
      <w:r w:rsidR="00B1554D" w:rsidRPr="003D2F7D">
        <w:rPr>
          <w:rFonts w:ascii="Times New Roman" w:hAnsi="Times New Roman" w:cs="Times New Roman"/>
          <w:sz w:val="24"/>
          <w:szCs w:val="24"/>
        </w:rPr>
        <w:t>,</w:t>
      </w:r>
      <w:r w:rsidR="00343F77" w:rsidRPr="003D2F7D">
        <w:rPr>
          <w:rFonts w:ascii="Times New Roman" w:hAnsi="Times New Roman" w:cs="Times New Roman"/>
          <w:sz w:val="24"/>
          <w:szCs w:val="24"/>
        </w:rPr>
        <w:t xml:space="preserve"> slože li se svi s njime, poslati ga na javno savjetovanje.</w:t>
      </w:r>
    </w:p>
    <w:p w:rsidR="00343F77" w:rsidRPr="003D2F7D" w:rsidRDefault="00343F77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F77" w:rsidRPr="003D2F7D" w:rsidRDefault="00343F77" w:rsidP="003D2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Ad 5. Pitanja i prijedlozi</w:t>
      </w:r>
    </w:p>
    <w:p w:rsidR="00343F77" w:rsidRPr="003D2F7D" w:rsidRDefault="00343F77" w:rsidP="003D2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Budući da nije bilo pitanja i drugih prijedloga, sastanak je završio u 19.30 sati.</w:t>
      </w:r>
    </w:p>
    <w:p w:rsidR="00343F77" w:rsidRPr="003D2F7D" w:rsidRDefault="00343F77" w:rsidP="003D2F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4ED" w:rsidRPr="00ED34ED" w:rsidRDefault="00ED34ED" w:rsidP="00ED3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4ED">
        <w:rPr>
          <w:rFonts w:ascii="Times New Roman" w:hAnsi="Times New Roman" w:cs="Times New Roman"/>
          <w:sz w:val="24"/>
          <w:szCs w:val="24"/>
        </w:rPr>
        <w:t>KLASA:   024-08/22-003/261</w:t>
      </w:r>
    </w:p>
    <w:p w:rsidR="00ED34ED" w:rsidRPr="00ED34ED" w:rsidRDefault="004E0FFE" w:rsidP="00ED3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251-13-11-1-22-2</w:t>
      </w:r>
    </w:p>
    <w:p w:rsidR="00474C01" w:rsidRPr="003D2F7D" w:rsidRDefault="00ED34ED" w:rsidP="00ED3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31</w:t>
      </w:r>
      <w:r w:rsidRPr="00ED34ED">
        <w:rPr>
          <w:rFonts w:ascii="Times New Roman" w:hAnsi="Times New Roman" w:cs="Times New Roman"/>
          <w:sz w:val="24"/>
          <w:szCs w:val="24"/>
        </w:rPr>
        <w:t>. siječnja 2022.</w:t>
      </w:r>
    </w:p>
    <w:p w:rsidR="00474C01" w:rsidRPr="003D2F7D" w:rsidRDefault="00474C01" w:rsidP="003D2F7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4C01" w:rsidRPr="003D2F7D" w:rsidRDefault="00474C01" w:rsidP="00ED3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F77" w:rsidRPr="003D2F7D" w:rsidRDefault="00343F77" w:rsidP="00ED34ED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Potpredsjednik</w:t>
      </w:r>
    </w:p>
    <w:p w:rsidR="00343F77" w:rsidRDefault="00343F77" w:rsidP="00ED34ED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Vijeća Mjesnog odbora „Pavao Šubić”</w:t>
      </w:r>
    </w:p>
    <w:p w:rsidR="00ED34ED" w:rsidRPr="003D2F7D" w:rsidRDefault="00ED34ED" w:rsidP="00ED34ED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343F77" w:rsidRPr="003D2F7D" w:rsidRDefault="00343F77" w:rsidP="003D2F7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Neven Penzar</w:t>
      </w:r>
      <w:r w:rsidR="00977A78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343F77" w:rsidRPr="003D2F7D" w:rsidSect="00D7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084B"/>
    <w:rsid w:val="001D61D8"/>
    <w:rsid w:val="001E7581"/>
    <w:rsid w:val="0025084B"/>
    <w:rsid w:val="002A0132"/>
    <w:rsid w:val="00341338"/>
    <w:rsid w:val="00343F77"/>
    <w:rsid w:val="003D2F7D"/>
    <w:rsid w:val="00460733"/>
    <w:rsid w:val="00474C01"/>
    <w:rsid w:val="00494012"/>
    <w:rsid w:val="004E0FFE"/>
    <w:rsid w:val="00500CD9"/>
    <w:rsid w:val="0058525B"/>
    <w:rsid w:val="007D62B8"/>
    <w:rsid w:val="008B385F"/>
    <w:rsid w:val="00977A78"/>
    <w:rsid w:val="009B31A5"/>
    <w:rsid w:val="00B1554D"/>
    <w:rsid w:val="00C04142"/>
    <w:rsid w:val="00D728D0"/>
    <w:rsid w:val="00DB2233"/>
    <w:rsid w:val="00DE3B9C"/>
    <w:rsid w:val="00ED34ED"/>
    <w:rsid w:val="00FC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A821"/>
  <w15:docId w15:val="{167229F9-F5F1-4DC2-87C6-43B5598F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8D0"/>
  </w:style>
  <w:style w:type="paragraph" w:styleId="Heading1">
    <w:name w:val="heading 1"/>
    <w:basedOn w:val="Normal"/>
    <w:link w:val="Heading1Char"/>
    <w:uiPriority w:val="9"/>
    <w:qFormat/>
    <w:rsid w:val="00460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1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073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6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npenzar</dc:creator>
  <cp:keywords/>
  <dc:description/>
  <cp:lastModifiedBy>Goran Asanović</cp:lastModifiedBy>
  <cp:revision>12</cp:revision>
  <dcterms:created xsi:type="dcterms:W3CDTF">2022-02-03T12:21:00Z</dcterms:created>
  <dcterms:modified xsi:type="dcterms:W3CDTF">2022-03-10T13:39:00Z</dcterms:modified>
</cp:coreProperties>
</file>