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F30" w:rsidRDefault="00601B12">
      <w:pPr>
        <w:rPr>
          <w:rFonts w:ascii="Times New Roman" w:hAnsi="Times New Roman"/>
          <w:sz w:val="24"/>
          <w:szCs w:val="24"/>
        </w:rPr>
      </w:pPr>
    </w:p>
    <w:p w:rsidR="00BF0FF1" w:rsidRDefault="00BF0FF1">
      <w:pPr>
        <w:rPr>
          <w:rFonts w:ascii="Times New Roman" w:hAnsi="Times New Roman"/>
          <w:sz w:val="24"/>
          <w:szCs w:val="24"/>
        </w:rPr>
      </w:pPr>
    </w:p>
    <w:p w:rsidR="00BF0FF1" w:rsidRDefault="00BF0FF1" w:rsidP="00BF0FF1">
      <w:pPr>
        <w:spacing w:after="0"/>
        <w:jc w:val="center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ZAPISNIK</w:t>
      </w:r>
    </w:p>
    <w:p w:rsidR="00BF0FF1" w:rsidRDefault="00BF0FF1" w:rsidP="00BF0FF1">
      <w:pPr>
        <w:spacing w:after="0"/>
        <w:rPr>
          <w:rFonts w:ascii="Times New Roman" w:hAnsi="Times New Roman"/>
          <w:sz w:val="24"/>
          <w:szCs w:val="24"/>
        </w:rPr>
      </w:pPr>
    </w:p>
    <w:p w:rsidR="00BF0FF1" w:rsidRDefault="00BF0FF1" w:rsidP="00BF0F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12. sjednice Vijeća Mjesnog odbora Brezovica održane 31. svibnja 2022., u sjedištu Mjesnog odbora Brezovica, Brezovička cesta 100, s početkom u 20:00 sati.</w:t>
      </w:r>
    </w:p>
    <w:p w:rsidR="00BF0FF1" w:rsidRDefault="00BF0FF1" w:rsidP="00BF0F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0FF1" w:rsidRDefault="00BF0FF1" w:rsidP="00BF0F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NAZOČNI ČLANOVI VIJEĆA: Stjepan Imprić, Smiljana Svedrović, Lovro Kreković, Dragan Rajić, Zoran Kornet, Katarina Buti i Martin Pavić</w:t>
      </w:r>
    </w:p>
    <w:p w:rsidR="00BF0FF1" w:rsidRDefault="00BF0FF1" w:rsidP="00BF0FF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F0FF1" w:rsidRDefault="00BF0FF1" w:rsidP="00BF0F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Mjesnog odbora Brezovica pozdravlja prisutne, konstatira da je na sjednici Vijeća prisutno 07 od 07 članova Vijeća te isto može pravovaljano raspravljati i odlučivati.</w:t>
      </w:r>
    </w:p>
    <w:p w:rsidR="00BF0FF1" w:rsidRDefault="00BF0FF1" w:rsidP="00BF0F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daje na glasanje zapisnik 11. sjednice Vijeća.</w:t>
      </w:r>
    </w:p>
    <w:p w:rsidR="00BF0FF1" w:rsidRDefault="00BF0FF1" w:rsidP="00BF0FF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(7“za“) usvojilo zapisnik 11. sjednice Vijeća.</w:t>
      </w:r>
    </w:p>
    <w:p w:rsidR="00BF0FF1" w:rsidRDefault="00BF0FF1" w:rsidP="00BF0FF1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Predsjednik Vijeća otvara 12. sjednicu Vijeća te predlaže sljedeći</w:t>
      </w:r>
    </w:p>
    <w:p w:rsidR="00BF0FF1" w:rsidRDefault="00BF0FF1" w:rsidP="00BF0FF1">
      <w:pPr>
        <w:spacing w:after="0"/>
        <w:rPr>
          <w:rFonts w:ascii="Times New Roman" w:hAnsi="Times New Roman"/>
          <w:sz w:val="24"/>
          <w:szCs w:val="24"/>
        </w:rPr>
      </w:pPr>
    </w:p>
    <w:p w:rsidR="00BF0FF1" w:rsidRPr="00BF0FF1" w:rsidRDefault="00BF0FF1" w:rsidP="00BF0FF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hr-HR"/>
        </w:rPr>
      </w:pPr>
      <w:r w:rsidRPr="00BF0FF1">
        <w:rPr>
          <w:rFonts w:ascii="Times New Roman" w:eastAsia="Times New Roman" w:hAnsi="Times New Roman"/>
          <w:b/>
          <w:sz w:val="28"/>
          <w:szCs w:val="28"/>
          <w:lang w:eastAsia="hr-HR"/>
        </w:rPr>
        <w:t>d n e v n i   r e d:</w:t>
      </w:r>
    </w:p>
    <w:p w:rsidR="00BF0FF1" w:rsidRPr="00BF0FF1" w:rsidRDefault="00BF0FF1" w:rsidP="00BF0FF1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hr-HR"/>
        </w:rPr>
      </w:pPr>
    </w:p>
    <w:p w:rsidR="00BF0FF1" w:rsidRPr="00BF0FF1" w:rsidRDefault="00BF0FF1" w:rsidP="00BF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>1. Izvješće sa 7. Koordinacije</w:t>
      </w:r>
    </w:p>
    <w:p w:rsidR="00BF0FF1" w:rsidRPr="00BF0FF1" w:rsidRDefault="00BF0FF1" w:rsidP="00BF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>2. Prijedlog zaključka za ponovnim ličenjem uzdignutih ploha na području Mjesnog</w:t>
      </w:r>
    </w:p>
    <w:p w:rsidR="00BF0FF1" w:rsidRPr="00BF0FF1" w:rsidRDefault="00BF0FF1" w:rsidP="00BF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 xml:space="preserve">    odbora Brezovica</w:t>
      </w:r>
    </w:p>
    <w:p w:rsidR="00BF0FF1" w:rsidRPr="00BF0FF1" w:rsidRDefault="00BF0FF1" w:rsidP="00BF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>3. Prijedlog zaključka za postavom prometnog znaka na mostu Bublovica preko potoka Lomnica</w:t>
      </w:r>
    </w:p>
    <w:p w:rsidR="00BF0FF1" w:rsidRPr="00BF0FF1" w:rsidRDefault="00BF0FF1" w:rsidP="00BF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>4. N</w:t>
      </w:r>
      <w:r w:rsidR="00601B1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 xml:space="preserve"> K</w:t>
      </w:r>
      <w:r w:rsidR="00601B1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>, Golobreška I. odvojak, postavljanje uzdignutih ploha</w:t>
      </w:r>
    </w:p>
    <w:p w:rsidR="00BF0FF1" w:rsidRPr="00BF0FF1" w:rsidRDefault="00BF0FF1" w:rsidP="00BF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>5. Ozelenjavanje javnih površina</w:t>
      </w:r>
    </w:p>
    <w:p w:rsidR="00BF0FF1" w:rsidRPr="00BF0FF1" w:rsidRDefault="00BF0FF1" w:rsidP="00BF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>6. Redovno održavanje makadamskih puteva i asfaltiranje</w:t>
      </w:r>
    </w:p>
    <w:p w:rsidR="00BF0FF1" w:rsidRPr="00BF0FF1" w:rsidRDefault="00BF0FF1" w:rsidP="00BF0F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>7. Socijaldemokrati, korištenje prostora</w:t>
      </w:r>
    </w:p>
    <w:p w:rsidR="00BF0FF1" w:rsidRPr="00BF0FF1" w:rsidRDefault="00BF0FF1" w:rsidP="00BF0FF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F0FF1">
        <w:rPr>
          <w:rFonts w:ascii="Times New Roman" w:eastAsia="Times New Roman" w:hAnsi="Times New Roman"/>
          <w:sz w:val="24"/>
          <w:szCs w:val="24"/>
          <w:lang w:eastAsia="hr-HR"/>
        </w:rPr>
        <w:t>8. Obavijesti, pitanja i prijedlozi</w:t>
      </w:r>
    </w:p>
    <w:p w:rsidR="00A704E0" w:rsidRDefault="00A704E0">
      <w:pPr>
        <w:rPr>
          <w:rFonts w:ascii="Times New Roman" w:hAnsi="Times New Roman"/>
          <w:sz w:val="24"/>
          <w:szCs w:val="24"/>
        </w:rPr>
      </w:pPr>
    </w:p>
    <w:p w:rsidR="00BF0FF1" w:rsidRDefault="00BF0FF1" w:rsidP="00BF0FF1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F0FF1">
        <w:rPr>
          <w:rFonts w:ascii="Times New Roman" w:hAnsi="Times New Roman"/>
          <w:b/>
          <w:sz w:val="24"/>
          <w:szCs w:val="24"/>
        </w:rPr>
        <w:t xml:space="preserve">Ad 1). </w:t>
      </w:r>
      <w:r w:rsidRPr="00BF0FF1">
        <w:rPr>
          <w:rFonts w:ascii="Times New Roman" w:eastAsia="Times New Roman" w:hAnsi="Times New Roman"/>
          <w:b/>
          <w:sz w:val="24"/>
          <w:szCs w:val="24"/>
          <w:lang w:eastAsia="hr-HR"/>
        </w:rPr>
        <w:t>Izvješće sa 7. Koordinacije</w:t>
      </w:r>
    </w:p>
    <w:p w:rsidR="00BF0FF1" w:rsidRDefault="00BF0FF1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Stjepan Imprić obavještava prisutne da je 7. sjednica Koordinacije održana 26. svibnja 2022. u 17,00 sati.</w:t>
      </w:r>
    </w:p>
    <w:p w:rsidR="00BF0FF1" w:rsidRDefault="00BF0FF1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Dnevni red: </w:t>
      </w:r>
    </w:p>
    <w:p w:rsidR="00BF0FF1" w:rsidRDefault="00BF0FF1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1. Realizacija Plana komunalnih aktivnosti Gradske četvrti Brezovica u 2022.</w:t>
      </w:r>
    </w:p>
    <w:p w:rsidR="00BF0FF1" w:rsidRDefault="00BF0FF1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2. Ozelenjavanje javnih površina-sadnja stabala</w:t>
      </w:r>
    </w:p>
    <w:p w:rsidR="00BF0FF1" w:rsidRDefault="00BF0FF1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3. Šodranje putova</w:t>
      </w:r>
    </w:p>
    <w:p w:rsidR="00BF0FF1" w:rsidRDefault="00BF0FF1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4. Pitanja, prijedlozi i obavijesti</w:t>
      </w:r>
    </w:p>
    <w:p w:rsidR="00BF0FF1" w:rsidRDefault="00BF0FF1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- Plan investicija Vodoopskrbe i odvodnje d.o.o.</w:t>
      </w:r>
    </w:p>
    <w:p w:rsidR="00BF0FF1" w:rsidRDefault="00BF0FF1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- Hodogram-Dan branitelja</w:t>
      </w:r>
    </w:p>
    <w:p w:rsidR="00365C3F" w:rsidRDefault="00365C3F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5C3F" w:rsidRDefault="00365C3F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5C3F" w:rsidRDefault="00365C3F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5C3F" w:rsidRDefault="00365C3F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5C3F" w:rsidRDefault="00365C3F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65C3F" w:rsidRPr="00BF0FF1" w:rsidRDefault="00365C3F" w:rsidP="00365C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65C3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2). </w:t>
      </w:r>
      <w:r w:rsidRPr="00BF0FF1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za ponovnim ličenjem uzdignutih ploha na području Mjesnog</w:t>
      </w:r>
    </w:p>
    <w:p w:rsidR="00365C3F" w:rsidRPr="00BF0FF1" w:rsidRDefault="00365C3F" w:rsidP="00365C3F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BF0FF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   odbora Brezovica</w:t>
      </w:r>
    </w:p>
    <w:p w:rsidR="008F36D7" w:rsidRDefault="008F36D7" w:rsidP="008F36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8F36D7" w:rsidRDefault="008F36D7" w:rsidP="008F36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(7“za“) donijelo</w:t>
      </w:r>
    </w:p>
    <w:p w:rsidR="00365C3F" w:rsidRPr="00BF0FF1" w:rsidRDefault="00365C3F" w:rsidP="00BF0FF1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F36D7" w:rsidRPr="008F36D7" w:rsidRDefault="008F36D7" w:rsidP="008F36D7">
      <w:pPr>
        <w:jc w:val="center"/>
        <w:rPr>
          <w:rFonts w:ascii="Times New Roman" w:hAnsi="Times New Roman"/>
          <w:b/>
          <w:sz w:val="24"/>
          <w:szCs w:val="24"/>
        </w:rPr>
      </w:pPr>
      <w:r w:rsidRPr="008F36D7">
        <w:rPr>
          <w:rFonts w:ascii="Times New Roman" w:hAnsi="Times New Roman"/>
          <w:b/>
          <w:sz w:val="24"/>
          <w:szCs w:val="24"/>
        </w:rPr>
        <w:t>ZAKLJUČAK</w:t>
      </w:r>
    </w:p>
    <w:p w:rsidR="008F36D7" w:rsidRPr="008F36D7" w:rsidRDefault="008F36D7" w:rsidP="008F36D7">
      <w:pPr>
        <w:jc w:val="center"/>
        <w:rPr>
          <w:rFonts w:ascii="Times New Roman" w:hAnsi="Times New Roman"/>
          <w:b/>
          <w:sz w:val="24"/>
          <w:szCs w:val="24"/>
        </w:rPr>
      </w:pPr>
      <w:r w:rsidRPr="008F36D7">
        <w:rPr>
          <w:rFonts w:ascii="Times New Roman" w:hAnsi="Times New Roman"/>
          <w:b/>
          <w:sz w:val="24"/>
          <w:szCs w:val="24"/>
        </w:rPr>
        <w:t>o prijedlogu za ponovnim ličenjem uzdignutih ploha na području Mjesnog odbora Brezovica</w:t>
      </w:r>
    </w:p>
    <w:p w:rsidR="008F36D7" w:rsidRPr="008F36D7" w:rsidRDefault="008F36D7" w:rsidP="008F36D7">
      <w:pPr>
        <w:jc w:val="both"/>
        <w:rPr>
          <w:rFonts w:ascii="Times New Roman" w:hAnsi="Times New Roman"/>
          <w:sz w:val="24"/>
          <w:szCs w:val="24"/>
        </w:rPr>
      </w:pPr>
      <w:r w:rsidRPr="008F36D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1. </w:t>
      </w:r>
      <w:r w:rsidRPr="008F36D7">
        <w:rPr>
          <w:rFonts w:ascii="Times New Roman" w:hAnsi="Times New Roman"/>
          <w:sz w:val="24"/>
          <w:szCs w:val="24"/>
        </w:rPr>
        <w:t>Vijeće Mjesnog odbora Brezovica razmotrilo je zamolbe građana za ponovnim ličenjem uzdignutih ploha na području Mjesnog odbora Brezovica.</w:t>
      </w:r>
    </w:p>
    <w:p w:rsidR="008F36D7" w:rsidRPr="008F36D7" w:rsidRDefault="008F36D7" w:rsidP="008F36D7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8F36D7" w:rsidRPr="008F36D7" w:rsidRDefault="008F36D7" w:rsidP="008F36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F36D7">
        <w:rPr>
          <w:rFonts w:ascii="Times New Roman" w:hAnsi="Times New Roman"/>
          <w:sz w:val="24"/>
          <w:szCs w:val="24"/>
        </w:rPr>
        <w:t xml:space="preserve">      2. Vijeće je suglasno da se ponovno pofarbaju uzdignute plohe, jer su izbljedile i nisu </w:t>
      </w:r>
    </w:p>
    <w:p w:rsidR="008F36D7" w:rsidRPr="008F36D7" w:rsidRDefault="008F36D7" w:rsidP="008F36D7">
      <w:pPr>
        <w:jc w:val="both"/>
        <w:rPr>
          <w:rFonts w:ascii="Times New Roman" w:hAnsi="Times New Roman"/>
          <w:sz w:val="24"/>
          <w:szCs w:val="24"/>
        </w:rPr>
      </w:pPr>
      <w:r w:rsidRPr="008F36D7">
        <w:rPr>
          <w:rFonts w:ascii="Times New Roman" w:hAnsi="Times New Roman"/>
          <w:sz w:val="24"/>
          <w:szCs w:val="24"/>
        </w:rPr>
        <w:t xml:space="preserve">         dobro vidljive.</w:t>
      </w:r>
    </w:p>
    <w:p w:rsidR="008F36D7" w:rsidRPr="008F36D7" w:rsidRDefault="008F36D7" w:rsidP="008F36D7">
      <w:pPr>
        <w:jc w:val="both"/>
        <w:rPr>
          <w:rFonts w:ascii="Times New Roman" w:hAnsi="Times New Roman"/>
          <w:sz w:val="24"/>
          <w:szCs w:val="24"/>
        </w:rPr>
      </w:pPr>
      <w:r w:rsidRPr="008F36D7">
        <w:rPr>
          <w:rFonts w:ascii="Times New Roman" w:hAnsi="Times New Roman"/>
          <w:sz w:val="24"/>
          <w:szCs w:val="24"/>
        </w:rPr>
        <w:t xml:space="preserve">                    </w:t>
      </w:r>
    </w:p>
    <w:p w:rsidR="00BF0FF1" w:rsidRDefault="008F36D7" w:rsidP="008F36D7">
      <w:pPr>
        <w:rPr>
          <w:rFonts w:ascii="Times New Roman" w:hAnsi="Times New Roman"/>
          <w:sz w:val="24"/>
          <w:szCs w:val="24"/>
        </w:rPr>
      </w:pPr>
      <w:r w:rsidRPr="008F36D7">
        <w:rPr>
          <w:rFonts w:ascii="Times New Roman" w:hAnsi="Times New Roman"/>
          <w:sz w:val="24"/>
          <w:szCs w:val="24"/>
        </w:rPr>
        <w:t xml:space="preserve">      3.  Ovaj će zaključak dostavlja se Vijeću Gradske četvrti Brezovica na dalje postupanje</w:t>
      </w:r>
    </w:p>
    <w:p w:rsidR="008F36D7" w:rsidRDefault="008F36D7" w:rsidP="008F36D7">
      <w:pPr>
        <w:rPr>
          <w:rFonts w:ascii="Times New Roman" w:hAnsi="Times New Roman"/>
          <w:sz w:val="24"/>
          <w:szCs w:val="24"/>
        </w:rPr>
      </w:pPr>
    </w:p>
    <w:p w:rsidR="008F36D7" w:rsidRDefault="008F36D7" w:rsidP="008F36D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6D7">
        <w:rPr>
          <w:rFonts w:ascii="Times New Roman" w:hAnsi="Times New Roman"/>
          <w:b/>
          <w:sz w:val="24"/>
          <w:szCs w:val="24"/>
        </w:rPr>
        <w:t xml:space="preserve">Ad 3). </w:t>
      </w:r>
      <w:r w:rsidRPr="008F36D7">
        <w:rPr>
          <w:rFonts w:ascii="Times New Roman" w:eastAsia="Times New Roman" w:hAnsi="Times New Roman"/>
          <w:b/>
          <w:sz w:val="24"/>
          <w:szCs w:val="24"/>
          <w:lang w:eastAsia="hr-HR"/>
        </w:rPr>
        <w:t>Prijedlog zaključka za postavom prometnog znaka na mostu Bublovica preko potoka Lomnica</w:t>
      </w:r>
    </w:p>
    <w:p w:rsidR="008F36D7" w:rsidRDefault="008F36D7" w:rsidP="008F36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8F36D7" w:rsidRDefault="008F36D7" w:rsidP="008F36D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(7“za“) donijelo</w:t>
      </w:r>
    </w:p>
    <w:p w:rsidR="008F36D7" w:rsidRPr="008F36D7" w:rsidRDefault="008F36D7" w:rsidP="008F36D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8F36D7" w:rsidRPr="008F36D7" w:rsidRDefault="008F36D7" w:rsidP="008F36D7">
      <w:pPr>
        <w:jc w:val="center"/>
        <w:rPr>
          <w:rFonts w:ascii="Times New Roman" w:hAnsi="Times New Roman"/>
          <w:b/>
          <w:sz w:val="24"/>
          <w:szCs w:val="24"/>
        </w:rPr>
      </w:pPr>
      <w:r w:rsidRPr="008F36D7">
        <w:rPr>
          <w:rFonts w:ascii="Times New Roman" w:hAnsi="Times New Roman"/>
          <w:b/>
          <w:sz w:val="24"/>
          <w:szCs w:val="24"/>
        </w:rPr>
        <w:t>ZAKLJUČAK</w:t>
      </w:r>
    </w:p>
    <w:p w:rsidR="008F36D7" w:rsidRPr="008F36D7" w:rsidRDefault="008F36D7" w:rsidP="008F36D7">
      <w:pPr>
        <w:jc w:val="center"/>
        <w:rPr>
          <w:rFonts w:ascii="Times New Roman" w:hAnsi="Times New Roman"/>
          <w:sz w:val="24"/>
          <w:szCs w:val="24"/>
        </w:rPr>
      </w:pPr>
      <w:r w:rsidRPr="008F36D7">
        <w:rPr>
          <w:rFonts w:ascii="Times New Roman" w:hAnsi="Times New Roman"/>
          <w:b/>
          <w:sz w:val="24"/>
          <w:szCs w:val="24"/>
        </w:rPr>
        <w:t>o prijedlogu za postavom prometnog znaka na mostu Bublovica preko potoka Lomnica</w:t>
      </w:r>
    </w:p>
    <w:p w:rsidR="008F36D7" w:rsidRPr="008F36D7" w:rsidRDefault="008F36D7" w:rsidP="008F36D7">
      <w:pPr>
        <w:jc w:val="both"/>
        <w:rPr>
          <w:rFonts w:ascii="Times New Roman" w:hAnsi="Times New Roman"/>
          <w:sz w:val="24"/>
          <w:szCs w:val="24"/>
        </w:rPr>
      </w:pPr>
      <w:r w:rsidRPr="008F36D7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1.</w:t>
      </w:r>
      <w:r w:rsidRPr="008F36D7">
        <w:rPr>
          <w:rFonts w:ascii="Times New Roman" w:hAnsi="Times New Roman"/>
          <w:sz w:val="24"/>
          <w:szCs w:val="24"/>
        </w:rPr>
        <w:t>Vijeće Mjesnog odbora Brezovica razmotrilo je zamolbe građana za obilježavanjem mosta Bublovica preko potoka Lomnica.</w:t>
      </w:r>
    </w:p>
    <w:p w:rsidR="008F36D7" w:rsidRPr="008F36D7" w:rsidRDefault="008F36D7" w:rsidP="008F36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F36D7">
        <w:rPr>
          <w:rFonts w:ascii="Times New Roman" w:hAnsi="Times New Roman"/>
          <w:sz w:val="24"/>
          <w:szCs w:val="24"/>
        </w:rPr>
        <w:t xml:space="preserve">      2. Vijeće je suglasno za postavom dodatnog prometnog znaka na mostu Bublovica preko </w:t>
      </w:r>
    </w:p>
    <w:p w:rsidR="008F36D7" w:rsidRPr="008F36D7" w:rsidRDefault="008F36D7" w:rsidP="008F36D7">
      <w:pPr>
        <w:jc w:val="both"/>
        <w:rPr>
          <w:rFonts w:ascii="Times New Roman" w:hAnsi="Times New Roman"/>
          <w:sz w:val="24"/>
          <w:szCs w:val="24"/>
        </w:rPr>
      </w:pPr>
      <w:r w:rsidRPr="008F36D7">
        <w:rPr>
          <w:rFonts w:ascii="Times New Roman" w:hAnsi="Times New Roman"/>
          <w:sz w:val="24"/>
          <w:szCs w:val="24"/>
        </w:rPr>
        <w:t xml:space="preserve">          potoka Lomnica, jer nije dovoljno uoćen prilikom noćnih vožnji.</w:t>
      </w:r>
    </w:p>
    <w:p w:rsidR="008F36D7" w:rsidRDefault="008F36D7" w:rsidP="008F36D7">
      <w:pPr>
        <w:jc w:val="both"/>
        <w:rPr>
          <w:rFonts w:ascii="Times New Roman" w:hAnsi="Times New Roman"/>
          <w:sz w:val="24"/>
          <w:szCs w:val="24"/>
        </w:rPr>
      </w:pPr>
      <w:r w:rsidRPr="008F36D7">
        <w:rPr>
          <w:rFonts w:ascii="Times New Roman" w:hAnsi="Times New Roman"/>
          <w:sz w:val="24"/>
          <w:szCs w:val="24"/>
        </w:rPr>
        <w:t xml:space="preserve">      3.  Ovaj će zaključak dostavlja se Vijeću Gradske četvrti Brezovica na dalje postupanje. </w:t>
      </w:r>
    </w:p>
    <w:p w:rsidR="008F36D7" w:rsidRDefault="008F36D7" w:rsidP="0065432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8F36D7">
        <w:rPr>
          <w:rFonts w:ascii="Times New Roman" w:hAnsi="Times New Roman"/>
          <w:b/>
          <w:sz w:val="24"/>
          <w:szCs w:val="24"/>
        </w:rPr>
        <w:t xml:space="preserve">Ad 4). </w:t>
      </w:r>
      <w:r w:rsidRPr="008F36D7">
        <w:rPr>
          <w:rFonts w:ascii="Times New Roman" w:eastAsia="Times New Roman" w:hAnsi="Times New Roman"/>
          <w:b/>
          <w:sz w:val="24"/>
          <w:szCs w:val="24"/>
          <w:lang w:eastAsia="hr-HR"/>
        </w:rPr>
        <w:t>N</w:t>
      </w:r>
      <w:r w:rsidR="00601B12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Pr="008F36D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K</w:t>
      </w:r>
      <w:r w:rsidR="00601B12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bookmarkStart w:id="0" w:name="_GoBack"/>
      <w:bookmarkEnd w:id="0"/>
      <w:r w:rsidRPr="008F36D7">
        <w:rPr>
          <w:rFonts w:ascii="Times New Roman" w:eastAsia="Times New Roman" w:hAnsi="Times New Roman"/>
          <w:b/>
          <w:sz w:val="24"/>
          <w:szCs w:val="24"/>
          <w:lang w:eastAsia="hr-HR"/>
        </w:rPr>
        <w:t>, Golobreška I. odvojak, postavljanje uzdignutih ploha</w:t>
      </w:r>
    </w:p>
    <w:p w:rsidR="0065432D" w:rsidRDefault="0065432D" w:rsidP="006543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65432D" w:rsidRDefault="00E1796D" w:rsidP="006543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Obzirom da u navedenoj ulici ove godine se treba izgraditi nogostup te će se sa navedenim zaštiti sigurnost pješaka, Vijeće je odbilo postavljanje uzdignutih ploha.</w:t>
      </w:r>
    </w:p>
    <w:p w:rsidR="00E1796D" w:rsidRDefault="00E1796D" w:rsidP="006543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96D" w:rsidRDefault="00E1796D" w:rsidP="006543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96D" w:rsidRDefault="00E1796D" w:rsidP="006543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96D" w:rsidRDefault="00E1796D" w:rsidP="006543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96D" w:rsidRDefault="00E1796D" w:rsidP="0065432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96D" w:rsidRPr="00E1796D" w:rsidRDefault="00E1796D" w:rsidP="0065432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1796D">
        <w:rPr>
          <w:rFonts w:ascii="Times New Roman" w:eastAsia="Times New Roman" w:hAnsi="Times New Roman"/>
          <w:b/>
          <w:sz w:val="24"/>
          <w:szCs w:val="24"/>
          <w:lang w:eastAsia="hr-HR"/>
        </w:rPr>
        <w:t>Ad 5). Ozelenjavanje javnih površina</w:t>
      </w:r>
    </w:p>
    <w:p w:rsidR="00E1796D" w:rsidRDefault="00E1796D" w:rsidP="00E179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E1796D" w:rsidRDefault="00E1796D" w:rsidP="00E179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(7“za“) donijelo</w:t>
      </w:r>
    </w:p>
    <w:p w:rsidR="00E1796D" w:rsidRDefault="00E1796D" w:rsidP="00E179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96D" w:rsidRDefault="00E1796D" w:rsidP="00E1796D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 A K LJ U Č A K</w:t>
      </w:r>
    </w:p>
    <w:p w:rsidR="00E1796D" w:rsidRDefault="00E1796D" w:rsidP="00E17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o potrebi za ozelenjavanjem zelenih površina na području Mjesnog odbora Brezovica</w:t>
      </w:r>
    </w:p>
    <w:p w:rsidR="00E1796D" w:rsidRDefault="00E1796D" w:rsidP="00E1796D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E1796D" w:rsidRDefault="00E1796D" w:rsidP="00E1796D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"/>
        <w:gridCol w:w="8737"/>
      </w:tblGrid>
      <w:tr w:rsidR="00E1796D" w:rsidTr="006D2BD2">
        <w:tc>
          <w:tcPr>
            <w:tcW w:w="567" w:type="dxa"/>
          </w:tcPr>
          <w:p w:rsidR="00E1796D" w:rsidRDefault="00E1796D" w:rsidP="006D2BD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 Vijeće Mjesnog odbora Brezovica raspravljalo je o potrebi za ozelenjavanjem zelenih površina na području Mjesnog odbora Brezovica.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 Vijeće predlaže ozelenjavanjem sljedećih površina: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- Desprimska ulica križanje sa odvojkom prema groblju, k.č. 1932 k.o. Brezovica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- dječje igralište u ulici Drežnik – Drežnik I. odvojak </w:t>
            </w:r>
          </w:p>
        </w:tc>
      </w:tr>
      <w:tr w:rsidR="00E1796D" w:rsidTr="006D2BD2">
        <w:tc>
          <w:tcPr>
            <w:tcW w:w="567" w:type="dxa"/>
          </w:tcPr>
          <w:p w:rsidR="00E1796D" w:rsidRDefault="00E1796D" w:rsidP="006D2BD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1796D" w:rsidTr="006D2BD2">
        <w:tc>
          <w:tcPr>
            <w:tcW w:w="567" w:type="dxa"/>
          </w:tcPr>
          <w:p w:rsidR="00E1796D" w:rsidRDefault="00E1796D" w:rsidP="006D2BD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1796D" w:rsidTr="006D2BD2">
        <w:tc>
          <w:tcPr>
            <w:tcW w:w="567" w:type="dxa"/>
            <w:hideMark/>
          </w:tcPr>
          <w:p w:rsidR="00E1796D" w:rsidRDefault="00E1796D" w:rsidP="006D2B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E1796D" w:rsidRDefault="00E1796D" w:rsidP="006D2B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65432D" w:rsidRDefault="00E1796D" w:rsidP="008F36D7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1796D" w:rsidRDefault="00E1796D" w:rsidP="00E1796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1796D">
        <w:rPr>
          <w:rFonts w:ascii="Times New Roman" w:hAnsi="Times New Roman"/>
          <w:b/>
          <w:sz w:val="24"/>
          <w:szCs w:val="24"/>
        </w:rPr>
        <w:t xml:space="preserve">Ad 6). </w:t>
      </w:r>
      <w:r w:rsidRPr="00E1796D">
        <w:rPr>
          <w:rFonts w:ascii="Times New Roman" w:eastAsia="Times New Roman" w:hAnsi="Times New Roman"/>
          <w:b/>
          <w:sz w:val="24"/>
          <w:szCs w:val="24"/>
          <w:lang w:eastAsia="hr-HR"/>
        </w:rPr>
        <w:t>Redovno održavanje makadamskih puteva i asfaltiranje</w:t>
      </w:r>
    </w:p>
    <w:p w:rsidR="00E1796D" w:rsidRDefault="00E1796D" w:rsidP="00E179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E1796D" w:rsidRDefault="00E1796D" w:rsidP="00E179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(7“za“) donijelo</w:t>
      </w:r>
    </w:p>
    <w:p w:rsidR="00E1796D" w:rsidRDefault="00E1796D" w:rsidP="00E1796D">
      <w:pPr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1796D" w:rsidRDefault="00E1796D" w:rsidP="00E1796D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 A K LJ U Č A K</w:t>
      </w:r>
    </w:p>
    <w:p w:rsidR="00E1796D" w:rsidRDefault="00E1796D" w:rsidP="00E17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o potrebi za sanacijom makadamskih kolnika na području Mjesnog odbora Brezovica</w:t>
      </w:r>
    </w:p>
    <w:p w:rsidR="00E1796D" w:rsidRDefault="00E1796D" w:rsidP="00E1796D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E1796D" w:rsidRDefault="00E1796D" w:rsidP="00E1796D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E1796D" w:rsidTr="006D2BD2">
        <w:tc>
          <w:tcPr>
            <w:tcW w:w="567" w:type="dxa"/>
          </w:tcPr>
          <w:p w:rsidR="00E1796D" w:rsidRDefault="00E1796D" w:rsidP="006D2BD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1.Vijeće Mjesnog odbora Brezovica raspravljalo je o potrebi za sanacijom 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makadamskih  kolnika te predlaže sljedeće ulice: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- ulica Balaški, od asfaltiranog dijela do potoka Lomnica d=300m, š=2,5m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- ulica Drežnik III. odvojak desno d=400m, š=3m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- Golobreški IV. odvojak do kanala Ograja d=250m, š=2,5m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- Hudobička prema k.br. 50, prva cesta lijevo i druga cesta lijevo, d=300m, š=3m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- Hudobička III. odvojak, od asfaltiranog dijela do ulice Drežnik d=500m, š=3m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- Hudobička ulica prema konjičkom klubu, d=800m, š=3m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- Drežnik III. odvojak, odvojak perma Hudobičkoj ulici d=516m, š=3m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- Hudobička ulica, prema Lomnici d=500m, š=3m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Vijeće predlaže sanaciju makadamskih kolnika na području Mjesnog odbora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Brezovica  na  lokacijama iz točke 1.ovog zaključka.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1796D" w:rsidTr="006D2BD2">
        <w:tc>
          <w:tcPr>
            <w:tcW w:w="567" w:type="dxa"/>
          </w:tcPr>
          <w:p w:rsidR="00E1796D" w:rsidRDefault="00E1796D" w:rsidP="006D2BD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1796D" w:rsidTr="006D2BD2">
        <w:tc>
          <w:tcPr>
            <w:tcW w:w="567" w:type="dxa"/>
          </w:tcPr>
          <w:p w:rsidR="00E1796D" w:rsidRDefault="00E1796D" w:rsidP="006D2BD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1796D" w:rsidTr="006D2BD2">
        <w:tc>
          <w:tcPr>
            <w:tcW w:w="567" w:type="dxa"/>
            <w:hideMark/>
          </w:tcPr>
          <w:p w:rsidR="00E1796D" w:rsidRDefault="00E1796D" w:rsidP="006D2B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E1796D" w:rsidRDefault="00E1796D" w:rsidP="006D2B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E1796D" w:rsidRDefault="00E1796D" w:rsidP="008F36D7">
      <w:pPr>
        <w:jc w:val="both"/>
        <w:rPr>
          <w:rFonts w:ascii="Times New Roman" w:hAnsi="Times New Roman"/>
          <w:b/>
          <w:sz w:val="24"/>
          <w:szCs w:val="24"/>
        </w:rPr>
      </w:pPr>
    </w:p>
    <w:p w:rsidR="00E1796D" w:rsidRDefault="00E1796D" w:rsidP="00E179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(7“za“) donijelo</w:t>
      </w:r>
    </w:p>
    <w:p w:rsidR="00E1796D" w:rsidRPr="00E1796D" w:rsidRDefault="00E1796D" w:rsidP="008F36D7">
      <w:pPr>
        <w:jc w:val="both"/>
        <w:rPr>
          <w:rFonts w:ascii="Times New Roman" w:hAnsi="Times New Roman"/>
          <w:b/>
          <w:sz w:val="24"/>
          <w:szCs w:val="24"/>
        </w:rPr>
      </w:pPr>
    </w:p>
    <w:p w:rsidR="00E1796D" w:rsidRDefault="00E1796D" w:rsidP="00E1796D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 A K LJ U Č A K</w:t>
      </w:r>
    </w:p>
    <w:p w:rsidR="00E1796D" w:rsidRDefault="00E1796D" w:rsidP="00E179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</w:rPr>
        <w:t>o potrebi žurne sanacije kolnika na području Mjesnog odbora Brezovica</w:t>
      </w:r>
    </w:p>
    <w:p w:rsidR="00E1796D" w:rsidRDefault="00E1796D" w:rsidP="00E1796D">
      <w:pPr>
        <w:spacing w:after="0"/>
        <w:jc w:val="center"/>
        <w:rPr>
          <w:rFonts w:ascii="Times New Roman" w:hAnsi="Times New Roman"/>
          <w:b/>
          <w:sz w:val="24"/>
        </w:rPr>
      </w:pPr>
    </w:p>
    <w:p w:rsidR="00E1796D" w:rsidRDefault="00E1796D" w:rsidP="00E1796D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"/>
        <w:gridCol w:w="8736"/>
      </w:tblGrid>
      <w:tr w:rsidR="00E1796D" w:rsidTr="006D2BD2">
        <w:tc>
          <w:tcPr>
            <w:tcW w:w="567" w:type="dxa"/>
          </w:tcPr>
          <w:p w:rsidR="00E1796D" w:rsidRDefault="00E1796D" w:rsidP="006D2BD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1.Vijeće Mjesnog odbora Brezovica je temeljem zahtjeva građana i članova Vijeća zatražilo žurnu sanaciju: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- Prigradske ulice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Pr="00E77AA6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7AA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- </w:t>
            </w:r>
            <w:r w:rsidRPr="00E77AA6">
              <w:rPr>
                <w:rFonts w:ascii="Times New Roman" w:hAnsi="Times New Roman"/>
                <w:sz w:val="24"/>
                <w:szCs w:val="24"/>
              </w:rPr>
              <w:t>Hudobička III. odvojak od  k.br. 41 prema k.br. 50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</w:rPr>
              <w:t>Vijeće traži žurnu sanaciju dijela kolnika na području Mjesnog odbora Brezovica na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lokacijama iz točke 1. ovog zaključka.</w:t>
            </w:r>
          </w:p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1796D" w:rsidTr="006D2BD2">
        <w:tc>
          <w:tcPr>
            <w:tcW w:w="567" w:type="dxa"/>
          </w:tcPr>
          <w:p w:rsidR="00E1796D" w:rsidRDefault="00E1796D" w:rsidP="006D2BD2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</w:tcPr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1796D" w:rsidTr="006D2BD2">
        <w:tc>
          <w:tcPr>
            <w:tcW w:w="567" w:type="dxa"/>
          </w:tcPr>
          <w:p w:rsidR="00E1796D" w:rsidRDefault="00E1796D" w:rsidP="006D2BD2">
            <w:pPr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E1796D" w:rsidRDefault="00E1796D" w:rsidP="006D2BD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E1796D" w:rsidTr="006D2BD2">
        <w:tc>
          <w:tcPr>
            <w:tcW w:w="567" w:type="dxa"/>
            <w:hideMark/>
          </w:tcPr>
          <w:p w:rsidR="00E1796D" w:rsidRDefault="00E1796D" w:rsidP="006D2BD2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E1796D" w:rsidRDefault="00E1796D" w:rsidP="006D2BD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8F36D7" w:rsidRDefault="008F36D7" w:rsidP="008F36D7">
      <w:pPr>
        <w:rPr>
          <w:rFonts w:ascii="Times New Roman" w:hAnsi="Times New Roman"/>
          <w:b/>
          <w:sz w:val="24"/>
          <w:szCs w:val="24"/>
        </w:rPr>
      </w:pPr>
    </w:p>
    <w:p w:rsidR="00E1796D" w:rsidRDefault="00E1796D" w:rsidP="00E1796D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1796D">
        <w:rPr>
          <w:rFonts w:ascii="Times New Roman" w:hAnsi="Times New Roman"/>
          <w:b/>
          <w:sz w:val="24"/>
          <w:szCs w:val="24"/>
        </w:rPr>
        <w:t xml:space="preserve">Ad 7). </w:t>
      </w:r>
      <w:r w:rsidRPr="00E1796D">
        <w:rPr>
          <w:rFonts w:ascii="Times New Roman" w:eastAsia="Times New Roman" w:hAnsi="Times New Roman"/>
          <w:b/>
          <w:sz w:val="24"/>
          <w:szCs w:val="24"/>
          <w:lang w:eastAsia="hr-HR"/>
        </w:rPr>
        <w:t>Socijaldemokrati, korištenje prostora</w:t>
      </w:r>
    </w:p>
    <w:p w:rsidR="00E1796D" w:rsidRDefault="00E1796D" w:rsidP="00E179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Vijeća Stjepan Imprić obrazlaže Prijedlog.</w:t>
      </w:r>
    </w:p>
    <w:p w:rsidR="00E1796D" w:rsidRDefault="00E1796D" w:rsidP="00E1796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Vijeće je jednoglasno (7“za“) donijelo</w:t>
      </w:r>
    </w:p>
    <w:p w:rsidR="00E1796D" w:rsidRDefault="00E1796D" w:rsidP="00E1796D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52B50" w:rsidRPr="00C52B50" w:rsidRDefault="00C52B50" w:rsidP="00C52B5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52B50">
        <w:rPr>
          <w:rFonts w:ascii="Times New Roman" w:eastAsia="Times New Roman" w:hAnsi="Times New Roman"/>
          <w:b/>
          <w:sz w:val="28"/>
          <w:szCs w:val="28"/>
        </w:rPr>
        <w:t>ZAKLJUČAK</w:t>
      </w:r>
    </w:p>
    <w:p w:rsidR="00C52B50" w:rsidRPr="00C52B50" w:rsidRDefault="00C52B50" w:rsidP="00C52B50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52B50" w:rsidRPr="00C52B50" w:rsidRDefault="00C52B50" w:rsidP="00C52B50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C52B50">
        <w:rPr>
          <w:rFonts w:ascii="Times New Roman" w:eastAsia="Times New Roman" w:hAnsi="Times New Roman"/>
          <w:b/>
          <w:sz w:val="24"/>
          <w:szCs w:val="24"/>
        </w:rPr>
        <w:tab/>
      </w:r>
    </w:p>
    <w:p w:rsidR="00C52B50" w:rsidRPr="00C52B50" w:rsidRDefault="00C52B50" w:rsidP="00C52B5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C52B50" w:rsidRPr="00C52B50" w:rsidRDefault="00C52B50" w:rsidP="00C52B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B50">
        <w:rPr>
          <w:rFonts w:ascii="Times New Roman" w:eastAsia="Times New Roman" w:hAnsi="Times New Roman"/>
          <w:sz w:val="24"/>
          <w:szCs w:val="24"/>
        </w:rPr>
        <w:t xml:space="preserve">1. </w:t>
      </w:r>
      <w:r w:rsidRPr="00C52B50">
        <w:rPr>
          <w:rFonts w:ascii="Times New Roman" w:eastAsia="Times New Roman" w:hAnsi="Times New Roman"/>
          <w:b/>
          <w:sz w:val="24"/>
          <w:szCs w:val="24"/>
        </w:rPr>
        <w:t xml:space="preserve">SOCIJALDEMOKRATI,  Brezovička cesta 100, 10257 Brezovica, </w:t>
      </w:r>
      <w:r w:rsidRPr="00C52B50">
        <w:rPr>
          <w:rFonts w:ascii="Times New Roman" w:eastAsia="Times New Roman" w:hAnsi="Times New Roman"/>
          <w:sz w:val="24"/>
          <w:szCs w:val="24"/>
        </w:rPr>
        <w:t>odobrava se povremeno korištenje velike dvorane u objektu mjesne samouprave Brezovica, Brezovička cesta 100, četvrtkom od 19,00 – 20,00 sata, te teče od 01. lipnja 2022. do 31. prosinca 2022.</w:t>
      </w:r>
    </w:p>
    <w:p w:rsidR="00C52B50" w:rsidRPr="00C52B50" w:rsidRDefault="00C52B50" w:rsidP="00C52B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2B50" w:rsidRPr="00C52B50" w:rsidRDefault="00C52B50" w:rsidP="00C52B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B50">
        <w:rPr>
          <w:rFonts w:ascii="Times New Roman" w:eastAsia="Times New Roman" w:hAnsi="Times New Roman"/>
          <w:sz w:val="24"/>
          <w:szCs w:val="24"/>
        </w:rPr>
        <w:t>2. Prostor iz točke 1. ovog zaključka, koristiti će Socijaldemokrati, bez naknade.</w:t>
      </w:r>
    </w:p>
    <w:p w:rsidR="00C52B50" w:rsidRPr="00C52B50" w:rsidRDefault="00C52B50" w:rsidP="00C52B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2B50" w:rsidRPr="00C52B50" w:rsidRDefault="00C52B50" w:rsidP="00C52B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B50">
        <w:rPr>
          <w:rFonts w:ascii="Times New Roman" w:eastAsia="Times New Roman" w:hAnsi="Times New Roman"/>
          <w:sz w:val="24"/>
          <w:szCs w:val="24"/>
        </w:rPr>
        <w:t>3. Socijaldemokratska partija,  obvezuje se postupati sa pažnjom dobrog gospodara u korištenju prostora.</w:t>
      </w:r>
    </w:p>
    <w:p w:rsidR="00C52B50" w:rsidRPr="00C52B50" w:rsidRDefault="00C52B50" w:rsidP="00C52B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C52B50" w:rsidRPr="00C52B50" w:rsidRDefault="00C52B50" w:rsidP="00C52B5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52B50">
        <w:rPr>
          <w:rFonts w:ascii="Times New Roman" w:eastAsia="Times New Roman" w:hAnsi="Times New Roman"/>
          <w:sz w:val="24"/>
          <w:szCs w:val="24"/>
        </w:rPr>
        <w:t>4. O povremenom korištenju prostora iz točke 1. ovog zaključka, Gradski ured za mjesnu samoupravu, civilnu zaštitu i sigurnost izdati će odobrenje o korištenju, a u skladu sa ovim zaključkom.</w:t>
      </w:r>
    </w:p>
    <w:p w:rsidR="00E1796D" w:rsidRDefault="00E1796D" w:rsidP="008F36D7">
      <w:pPr>
        <w:rPr>
          <w:rFonts w:ascii="Times New Roman" w:hAnsi="Times New Roman"/>
          <w:b/>
          <w:sz w:val="24"/>
          <w:szCs w:val="24"/>
        </w:rPr>
      </w:pPr>
    </w:p>
    <w:p w:rsidR="00C52B50" w:rsidRDefault="00C52B50" w:rsidP="00C52B50">
      <w:pPr>
        <w:spacing w:after="0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C52B50">
        <w:rPr>
          <w:rFonts w:ascii="Times New Roman" w:hAnsi="Times New Roman"/>
          <w:b/>
          <w:sz w:val="24"/>
          <w:szCs w:val="24"/>
        </w:rPr>
        <w:t xml:space="preserve">Ad 8). </w:t>
      </w:r>
      <w:r w:rsidRPr="00C52B50">
        <w:rPr>
          <w:rFonts w:ascii="Times New Roman" w:eastAsia="Times New Roman" w:hAnsi="Times New Roman"/>
          <w:b/>
          <w:sz w:val="24"/>
          <w:szCs w:val="24"/>
          <w:lang w:eastAsia="hr-HR"/>
        </w:rPr>
        <w:t>Obavijesti, pitanja i prijedlozi</w:t>
      </w:r>
    </w:p>
    <w:p w:rsidR="00C52B50" w:rsidRPr="00C52B50" w:rsidRDefault="00C52B50" w:rsidP="00C52B50">
      <w:pPr>
        <w:spacing w:after="0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Smiljana Svedrović  ima upit što je sa problematikom oborinskih voda na kolniku u Zadvorskoj ulici ispred k.br.1.</w:t>
      </w: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Stjepan Imprić obavještava prisutne:</w:t>
      </w:r>
    </w:p>
    <w:p w:rsidR="00C52B50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Prigradska IV. odvojak odustalo se od realizacije javne rasvjete jer za navedeno stranka treba put darivati Gradu a ne želi</w:t>
      </w: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vlasnica parcele po kojoj bi se moglo izgraditi nogostup u Prigradskoj ulici, pristaje na prodaju zemljišta za realizaciju navedenoga</w:t>
      </w: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Dragan Rajić govori da bi se bankina i graba u Brezovičkoj cesti</w:t>
      </w:r>
      <w:r w:rsidR="009D3D0D">
        <w:rPr>
          <w:rFonts w:ascii="Times New Roman" w:hAnsi="Times New Roman"/>
          <w:sz w:val="24"/>
          <w:szCs w:val="24"/>
        </w:rPr>
        <w:t xml:space="preserve"> od kanala Maličevec do Brezovička cesta k.br. 133 </w:t>
      </w:r>
      <w:r>
        <w:rPr>
          <w:rFonts w:ascii="Times New Roman" w:hAnsi="Times New Roman"/>
          <w:sz w:val="24"/>
          <w:szCs w:val="24"/>
        </w:rPr>
        <w:t>treba</w:t>
      </w:r>
      <w:r w:rsidR="00281FC2">
        <w:rPr>
          <w:rFonts w:ascii="Times New Roman" w:hAnsi="Times New Roman"/>
          <w:sz w:val="24"/>
          <w:szCs w:val="24"/>
        </w:rPr>
        <w:t xml:space="preserve">la </w:t>
      </w:r>
      <w:r>
        <w:rPr>
          <w:rFonts w:ascii="Times New Roman" w:hAnsi="Times New Roman"/>
          <w:sz w:val="24"/>
          <w:szCs w:val="24"/>
        </w:rPr>
        <w:t>urediti.</w:t>
      </w: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Dovršeno 21:30 sati.</w:t>
      </w: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KLASA:024-08/22-003/1129</w:t>
      </w: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URBROJ. 251-13-11-8-22-2</w:t>
      </w: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Zapisnik napisala</w:t>
      </w: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Kamelia Antonia Pelikon</w:t>
      </w: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Predsjednik Vijeća Mjesnog odbora Brezovica</w:t>
      </w:r>
    </w:p>
    <w:p w:rsidR="00A330C9" w:rsidRDefault="00A330C9" w:rsidP="00A330C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Stjepan Imprić</w:t>
      </w:r>
    </w:p>
    <w:p w:rsidR="00A330C9" w:rsidRPr="00A330C9" w:rsidRDefault="00A330C9" w:rsidP="008F36D7">
      <w:pPr>
        <w:rPr>
          <w:rFonts w:ascii="Times New Roman" w:hAnsi="Times New Roman"/>
          <w:sz w:val="24"/>
          <w:szCs w:val="24"/>
        </w:rPr>
      </w:pPr>
    </w:p>
    <w:sectPr w:rsidR="00A330C9" w:rsidRPr="00A330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4E0"/>
    <w:rsid w:val="00281FC2"/>
    <w:rsid w:val="00317A47"/>
    <w:rsid w:val="00365C3F"/>
    <w:rsid w:val="00601B12"/>
    <w:rsid w:val="0065432D"/>
    <w:rsid w:val="008F36D7"/>
    <w:rsid w:val="009D3D0D"/>
    <w:rsid w:val="00A330C9"/>
    <w:rsid w:val="00A704E0"/>
    <w:rsid w:val="00BF0FF1"/>
    <w:rsid w:val="00C52B50"/>
    <w:rsid w:val="00E1796D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57510F"/>
  <w15:docId w15:val="{417BBED4-88D1-418E-B55B-8EE6DC97A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FF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179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27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17</cp:revision>
  <dcterms:created xsi:type="dcterms:W3CDTF">2022-06-09T12:52:00Z</dcterms:created>
  <dcterms:modified xsi:type="dcterms:W3CDTF">2025-05-19T12:35:00Z</dcterms:modified>
</cp:coreProperties>
</file>