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36D29" w14:textId="77777777" w:rsidR="00CB70C1" w:rsidRPr="00C276B2" w:rsidRDefault="00CB70C1" w:rsidP="00AC00AA">
      <w:pPr>
        <w:spacing w:line="276" w:lineRule="auto"/>
        <w:jc w:val="center"/>
        <w:rPr>
          <w:rFonts w:eastAsiaTheme="minorHAnsi"/>
          <w:b/>
          <w:bCs/>
        </w:rPr>
      </w:pPr>
      <w:r w:rsidRPr="00C276B2">
        <w:rPr>
          <w:rFonts w:eastAsiaTheme="minorHAnsi"/>
          <w:b/>
          <w:bCs/>
        </w:rPr>
        <w:t>ZAPISNIK</w:t>
      </w:r>
    </w:p>
    <w:p w14:paraId="60EF9662" w14:textId="77777777" w:rsidR="00CB70C1" w:rsidRPr="00C276B2" w:rsidRDefault="00CB70C1" w:rsidP="00AC00AA">
      <w:pPr>
        <w:spacing w:line="276" w:lineRule="auto"/>
        <w:jc w:val="center"/>
        <w:rPr>
          <w:rFonts w:eastAsiaTheme="minorHAnsi"/>
          <w:b/>
          <w:bCs/>
        </w:rPr>
      </w:pPr>
    </w:p>
    <w:p w14:paraId="62691B4B" w14:textId="05A715D4" w:rsidR="00CB70C1" w:rsidRPr="00C276B2" w:rsidRDefault="00300887" w:rsidP="00AC00AA">
      <w:pPr>
        <w:spacing w:line="276" w:lineRule="auto"/>
        <w:jc w:val="center"/>
        <w:rPr>
          <w:rFonts w:eastAsiaTheme="minorHAnsi"/>
          <w:b/>
        </w:rPr>
      </w:pPr>
      <w:r>
        <w:rPr>
          <w:rFonts w:eastAsiaTheme="minorHAnsi"/>
          <w:b/>
        </w:rPr>
        <w:t>4</w:t>
      </w:r>
      <w:r w:rsidR="00CE5749">
        <w:rPr>
          <w:rFonts w:eastAsiaTheme="minorHAnsi"/>
          <w:b/>
        </w:rPr>
        <w:t>1</w:t>
      </w:r>
      <w:r w:rsidR="00CB70C1" w:rsidRPr="00C276B2">
        <w:rPr>
          <w:rFonts w:eastAsiaTheme="minorHAnsi"/>
          <w:b/>
        </w:rPr>
        <w:t xml:space="preserve">. sjednice </w:t>
      </w:r>
      <w:bookmarkStart w:id="0" w:name="_Hlk79584113"/>
      <w:r w:rsidR="00CB70C1" w:rsidRPr="00C276B2">
        <w:rPr>
          <w:rFonts w:eastAsiaTheme="minorHAnsi"/>
          <w:b/>
        </w:rPr>
        <w:t>Vijeća Mjesnog odbora „Petar Krešimir IV.“</w:t>
      </w:r>
      <w:bookmarkEnd w:id="0"/>
      <w:r w:rsidR="00CB70C1" w:rsidRPr="00C276B2">
        <w:rPr>
          <w:rFonts w:eastAsiaTheme="minorHAnsi"/>
          <w:b/>
        </w:rPr>
        <w:t xml:space="preserve"> održane </w:t>
      </w:r>
      <w:r w:rsidR="00CE5749">
        <w:rPr>
          <w:rFonts w:eastAsiaTheme="minorHAnsi"/>
          <w:b/>
        </w:rPr>
        <w:t>31. listopada</w:t>
      </w:r>
      <w:r w:rsidR="00071256">
        <w:rPr>
          <w:rFonts w:eastAsiaTheme="minorHAnsi"/>
          <w:b/>
        </w:rPr>
        <w:t xml:space="preserve"> 2024</w:t>
      </w:r>
      <w:r w:rsidR="00CB70C1" w:rsidRPr="00C276B2">
        <w:rPr>
          <w:rFonts w:eastAsiaTheme="minorHAnsi"/>
          <w:b/>
        </w:rPr>
        <w:t xml:space="preserve">. u prostorijama Mjesnog odbora „Petar Krešimir IV.“ s početkom u </w:t>
      </w:r>
      <w:r w:rsidR="00137F37">
        <w:rPr>
          <w:rFonts w:eastAsiaTheme="minorHAnsi"/>
          <w:b/>
        </w:rPr>
        <w:t>1</w:t>
      </w:r>
      <w:r w:rsidR="00C00FFF">
        <w:rPr>
          <w:rFonts w:eastAsiaTheme="minorHAnsi"/>
          <w:b/>
        </w:rPr>
        <w:t>6</w:t>
      </w:r>
      <w:r w:rsidR="00CB70C1" w:rsidRPr="00C276B2">
        <w:rPr>
          <w:rFonts w:eastAsiaTheme="minorHAnsi"/>
          <w:b/>
        </w:rPr>
        <w:t>,00 sati</w:t>
      </w:r>
    </w:p>
    <w:p w14:paraId="75490973" w14:textId="77777777" w:rsidR="00CB70C1" w:rsidRPr="00C276B2" w:rsidRDefault="00CB70C1" w:rsidP="00AC00AA">
      <w:pPr>
        <w:spacing w:line="276" w:lineRule="auto"/>
        <w:jc w:val="both"/>
        <w:rPr>
          <w:rFonts w:eastAsiaTheme="minorHAnsi"/>
        </w:rPr>
      </w:pPr>
    </w:p>
    <w:p w14:paraId="0DFC6EA0" w14:textId="171A5842" w:rsidR="00CB70C1" w:rsidRPr="00C276B2" w:rsidRDefault="00CB70C1" w:rsidP="00AC00AA">
      <w:pPr>
        <w:spacing w:line="276" w:lineRule="auto"/>
        <w:jc w:val="both"/>
        <w:rPr>
          <w:rFonts w:eastAsiaTheme="minorHAnsi"/>
        </w:rPr>
      </w:pPr>
      <w:r w:rsidRPr="00C276B2">
        <w:rPr>
          <w:rFonts w:eastAsiaTheme="minorHAnsi"/>
          <w:u w:val="single"/>
        </w:rPr>
        <w:t>Nazočni članovi Vijeća Mjesnog odbora „Petar Krešimir IV.“</w:t>
      </w:r>
      <w:r w:rsidRPr="00C276B2">
        <w:rPr>
          <w:rFonts w:eastAsiaTheme="minorHAnsi"/>
        </w:rPr>
        <w:t>: Senada Kula</w:t>
      </w:r>
      <w:r w:rsidR="0074441E">
        <w:rPr>
          <w:rFonts w:eastAsiaTheme="minorHAnsi"/>
        </w:rPr>
        <w:t>šić, Robert Lokar, Hubert Loos</w:t>
      </w:r>
      <w:r w:rsidR="00C55442">
        <w:rPr>
          <w:rFonts w:eastAsiaTheme="minorHAnsi"/>
        </w:rPr>
        <w:t xml:space="preserve"> i</w:t>
      </w:r>
      <w:r w:rsidR="00BE1104">
        <w:rPr>
          <w:rFonts w:eastAsiaTheme="minorHAnsi"/>
        </w:rPr>
        <w:t xml:space="preserve"> Tomislav Sladojević Šola</w:t>
      </w:r>
      <w:r w:rsidRPr="00C276B2">
        <w:rPr>
          <w:rFonts w:eastAsiaTheme="minorHAnsi"/>
        </w:rPr>
        <w:t xml:space="preserve">. </w:t>
      </w:r>
    </w:p>
    <w:p w14:paraId="2844EA9C" w14:textId="77777777" w:rsidR="00CB70C1" w:rsidRPr="00C276B2" w:rsidRDefault="00CB70C1" w:rsidP="00AC00AA">
      <w:pPr>
        <w:spacing w:line="276" w:lineRule="auto"/>
        <w:jc w:val="both"/>
        <w:rPr>
          <w:rFonts w:eastAsiaTheme="minorHAnsi"/>
        </w:rPr>
      </w:pPr>
    </w:p>
    <w:p w14:paraId="03318662" w14:textId="74B3B27B" w:rsidR="00994314" w:rsidRDefault="00994314" w:rsidP="00AC00AA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  <w:u w:val="single"/>
        </w:rPr>
        <w:t>Nena</w:t>
      </w:r>
      <w:r w:rsidRPr="00C276B2">
        <w:rPr>
          <w:rFonts w:eastAsiaTheme="minorHAnsi"/>
          <w:u w:val="single"/>
        </w:rPr>
        <w:t>zočni članovi Vijeća Mjesnog odbora „Petar Krešimir IV.“</w:t>
      </w:r>
      <w:r w:rsidRPr="00C276B2">
        <w:rPr>
          <w:rFonts w:eastAsiaTheme="minorHAnsi"/>
        </w:rPr>
        <w:t>:</w:t>
      </w:r>
      <w:r>
        <w:rPr>
          <w:rFonts w:eastAsiaTheme="minorHAnsi"/>
        </w:rPr>
        <w:t xml:space="preserve"> Mirjana Mladineo</w:t>
      </w:r>
    </w:p>
    <w:p w14:paraId="1187B24E" w14:textId="77777777" w:rsidR="00994314" w:rsidRDefault="00994314" w:rsidP="00AC00AA">
      <w:pPr>
        <w:spacing w:line="276" w:lineRule="auto"/>
        <w:jc w:val="both"/>
        <w:rPr>
          <w:rFonts w:eastAsiaTheme="minorHAnsi"/>
        </w:rPr>
      </w:pPr>
    </w:p>
    <w:p w14:paraId="113F285A" w14:textId="77777777" w:rsidR="00994314" w:rsidRDefault="00994314" w:rsidP="00AC00AA">
      <w:pPr>
        <w:spacing w:line="276" w:lineRule="auto"/>
        <w:jc w:val="both"/>
        <w:rPr>
          <w:rFonts w:eastAsiaTheme="minorHAnsi"/>
        </w:rPr>
      </w:pPr>
    </w:p>
    <w:p w14:paraId="01433F88" w14:textId="2C259052" w:rsidR="00994314" w:rsidRDefault="00994314" w:rsidP="00AC00AA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Predsjednica</w:t>
      </w:r>
      <w:r w:rsidR="00BD31C9">
        <w:rPr>
          <w:rFonts w:eastAsiaTheme="minorHAnsi"/>
        </w:rPr>
        <w:t xml:space="preserve"> Vijeća</w:t>
      </w:r>
      <w:r>
        <w:rPr>
          <w:rFonts w:eastAsiaTheme="minorHAnsi"/>
        </w:rPr>
        <w:t xml:space="preserve"> predlaže </w:t>
      </w:r>
      <w:r w:rsidR="00300887">
        <w:rPr>
          <w:rFonts w:eastAsiaTheme="minorHAnsi"/>
        </w:rPr>
        <w:t>sljedeći</w:t>
      </w:r>
    </w:p>
    <w:p w14:paraId="08A5CDBB" w14:textId="5BD23867" w:rsidR="00994314" w:rsidRDefault="00994314" w:rsidP="00AC00AA">
      <w:pPr>
        <w:spacing w:line="276" w:lineRule="auto"/>
        <w:jc w:val="both"/>
        <w:rPr>
          <w:rFonts w:eastAsiaTheme="minorHAnsi"/>
        </w:rPr>
      </w:pPr>
    </w:p>
    <w:p w14:paraId="76462532" w14:textId="77777777" w:rsidR="00300887" w:rsidRPr="00300887" w:rsidRDefault="00300887" w:rsidP="00AC00AA">
      <w:pPr>
        <w:spacing w:line="276" w:lineRule="auto"/>
        <w:jc w:val="center"/>
        <w:rPr>
          <w:b/>
        </w:rPr>
      </w:pPr>
      <w:r w:rsidRPr="00300887">
        <w:rPr>
          <w:b/>
        </w:rPr>
        <w:t>DNEVNI RED:</w:t>
      </w:r>
    </w:p>
    <w:p w14:paraId="7C0DE0D4" w14:textId="77777777" w:rsidR="00300887" w:rsidRPr="00300887" w:rsidRDefault="00300887" w:rsidP="00AC00AA">
      <w:pPr>
        <w:spacing w:line="276" w:lineRule="auto"/>
      </w:pPr>
    </w:p>
    <w:p w14:paraId="30058D69" w14:textId="77777777" w:rsidR="00CE5749" w:rsidRPr="00CE5749" w:rsidRDefault="00CE5749" w:rsidP="00CE5749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bookmarkStart w:id="1" w:name="_Hlk103322994"/>
      <w:bookmarkStart w:id="2" w:name="_Hlk103258837"/>
      <w:r w:rsidRPr="00CE5749">
        <w:t>Izrada i postavljanje kućice za knjige</w:t>
      </w:r>
    </w:p>
    <w:p w14:paraId="600ECF5B" w14:textId="77777777" w:rsidR="00CE5749" w:rsidRPr="00CE5749" w:rsidRDefault="00CE5749" w:rsidP="00CE5749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 w:rsidRPr="00CE5749">
        <w:t>Preispitivanje zauzeća parkirnih mjesta za izvoditelje radova</w:t>
      </w:r>
    </w:p>
    <w:p w14:paraId="3335CA93" w14:textId="77777777" w:rsidR="00CE5749" w:rsidRPr="00CE5749" w:rsidRDefault="00CE5749" w:rsidP="00CE5749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 w:rsidRPr="00CE5749">
        <w:t>Spuštanje zaštitnih klamerica oko drveća na razinu ispod praga automobila</w:t>
      </w:r>
    </w:p>
    <w:bookmarkEnd w:id="1"/>
    <w:bookmarkEnd w:id="2"/>
    <w:p w14:paraId="31A92E30" w14:textId="77777777" w:rsidR="00CE5749" w:rsidRPr="00CE5749" w:rsidRDefault="00CE5749" w:rsidP="00CE5749">
      <w:pPr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r w:rsidRPr="00CE5749">
        <w:t>Razno</w:t>
      </w:r>
    </w:p>
    <w:p w14:paraId="270EF306" w14:textId="45775F33" w:rsidR="008A2331" w:rsidRPr="00C276B2" w:rsidRDefault="008A2331" w:rsidP="00AC00AA">
      <w:pPr>
        <w:spacing w:line="276" w:lineRule="auto"/>
        <w:jc w:val="both"/>
      </w:pPr>
    </w:p>
    <w:p w14:paraId="151B02F1" w14:textId="41D853C4" w:rsidR="00994314" w:rsidRDefault="00994314" w:rsidP="00AC00AA">
      <w:pPr>
        <w:spacing w:line="276" w:lineRule="auto"/>
      </w:pPr>
      <w:r>
        <w:t xml:space="preserve">Vijeće, bez rasprave, jednoglasno prihvaća </w:t>
      </w:r>
      <w:r w:rsidR="00300887">
        <w:t>dnevni red</w:t>
      </w:r>
      <w:r>
        <w:t>.</w:t>
      </w:r>
    </w:p>
    <w:p w14:paraId="3F5850DB" w14:textId="2EC581CA" w:rsidR="00994314" w:rsidRDefault="00994314" w:rsidP="00AC00AA">
      <w:pPr>
        <w:spacing w:line="276" w:lineRule="auto"/>
      </w:pPr>
    </w:p>
    <w:p w14:paraId="6A10F0D5" w14:textId="77777777" w:rsidR="00994314" w:rsidRDefault="00994314" w:rsidP="00AC00AA">
      <w:pPr>
        <w:spacing w:line="276" w:lineRule="auto"/>
      </w:pPr>
    </w:p>
    <w:p w14:paraId="46B157F9" w14:textId="515E0419" w:rsidR="005705F3" w:rsidRDefault="005705F3" w:rsidP="00AC00AA">
      <w:pPr>
        <w:spacing w:line="276" w:lineRule="auto"/>
        <w:jc w:val="both"/>
        <w:rPr>
          <w:b/>
          <w:bCs/>
        </w:rPr>
      </w:pPr>
      <w:r w:rsidRPr="00C276B2">
        <w:rPr>
          <w:b/>
          <w:bCs/>
        </w:rPr>
        <w:t xml:space="preserve">Ad. </w:t>
      </w:r>
      <w:r w:rsidR="00071256">
        <w:rPr>
          <w:b/>
          <w:bCs/>
        </w:rPr>
        <w:t>1</w:t>
      </w:r>
      <w:r w:rsidRPr="00C276B2">
        <w:rPr>
          <w:b/>
          <w:bCs/>
        </w:rPr>
        <w:t xml:space="preserve">. </w:t>
      </w:r>
      <w:bookmarkStart w:id="3" w:name="_Hlk169346773"/>
      <w:r w:rsidR="005955C5" w:rsidRPr="00CE5749">
        <w:t>Izrada i postavljanje kućice za knjige</w:t>
      </w:r>
    </w:p>
    <w:p w14:paraId="5ABC27ED" w14:textId="77777777" w:rsidR="004858E4" w:rsidRDefault="004858E4" w:rsidP="00AC00AA">
      <w:pPr>
        <w:spacing w:line="276" w:lineRule="auto"/>
        <w:jc w:val="both"/>
        <w:rPr>
          <w:rFonts w:eastAsiaTheme="minorHAnsi"/>
        </w:rPr>
      </w:pPr>
    </w:p>
    <w:p w14:paraId="7F548650" w14:textId="1D57068B" w:rsidR="004858E4" w:rsidRDefault="004858E4" w:rsidP="00AC00AA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</w:t>
      </w:r>
      <w:r w:rsidR="002061E5">
        <w:rPr>
          <w:rFonts w:eastAsiaTheme="minorHAnsi"/>
        </w:rPr>
        <w:t>, bez rasprave,</w:t>
      </w:r>
      <w:r w:rsidR="005955C5">
        <w:rPr>
          <w:rFonts w:eastAsiaTheme="minorHAnsi"/>
        </w:rPr>
        <w:t xml:space="preserve"> jednoglasno donosi sljedeći</w:t>
      </w:r>
    </w:p>
    <w:bookmarkEnd w:id="3"/>
    <w:p w14:paraId="68B19562" w14:textId="77777777" w:rsidR="004858E4" w:rsidRDefault="004858E4" w:rsidP="00AC00AA">
      <w:pPr>
        <w:spacing w:line="276" w:lineRule="auto"/>
        <w:jc w:val="both"/>
        <w:rPr>
          <w:b/>
          <w:bCs/>
        </w:rPr>
      </w:pPr>
    </w:p>
    <w:p w14:paraId="36584A71" w14:textId="77777777" w:rsidR="005955C5" w:rsidRPr="00AC00AA" w:rsidRDefault="005955C5" w:rsidP="005955C5">
      <w:pPr>
        <w:spacing w:line="276" w:lineRule="auto"/>
        <w:jc w:val="center"/>
        <w:rPr>
          <w:b/>
        </w:rPr>
      </w:pPr>
      <w:r w:rsidRPr="00AC00AA">
        <w:rPr>
          <w:b/>
        </w:rPr>
        <w:t>ZAKLJUČAK</w:t>
      </w:r>
    </w:p>
    <w:p w14:paraId="71B2F257" w14:textId="45AE6C5E" w:rsidR="005955C5" w:rsidRPr="00AC00AA" w:rsidRDefault="005955C5" w:rsidP="005955C5">
      <w:pPr>
        <w:spacing w:line="276" w:lineRule="auto"/>
        <w:jc w:val="center"/>
        <w:rPr>
          <w:b/>
        </w:rPr>
      </w:pPr>
      <w:r w:rsidRPr="00AC00AA">
        <w:rPr>
          <w:b/>
        </w:rPr>
        <w:t xml:space="preserve">o </w:t>
      </w:r>
      <w:r>
        <w:rPr>
          <w:b/>
        </w:rPr>
        <w:t>izradi i postavljanju kućice za knjige</w:t>
      </w:r>
      <w:r w:rsidRPr="00AC00AA">
        <w:rPr>
          <w:b/>
        </w:rPr>
        <w:t xml:space="preserve"> </w:t>
      </w:r>
      <w:r w:rsidR="00DF0D21">
        <w:rPr>
          <w:b/>
        </w:rPr>
        <w:t>u parku na Trgu kralja Petra Krešimira IV.</w:t>
      </w:r>
    </w:p>
    <w:p w14:paraId="7907EF9C" w14:textId="77777777" w:rsidR="005955C5" w:rsidRPr="00AC00AA" w:rsidRDefault="005955C5" w:rsidP="005955C5">
      <w:pPr>
        <w:spacing w:line="276" w:lineRule="auto"/>
      </w:pPr>
    </w:p>
    <w:p w14:paraId="40802530" w14:textId="050CCBD3" w:rsidR="005955C5" w:rsidRPr="00DF0D21" w:rsidRDefault="005955C5" w:rsidP="005955C5">
      <w:pPr>
        <w:numPr>
          <w:ilvl w:val="0"/>
          <w:numId w:val="4"/>
        </w:numPr>
        <w:spacing w:line="276" w:lineRule="auto"/>
        <w:ind w:left="426" w:hanging="426"/>
        <w:jc w:val="both"/>
      </w:pPr>
      <w:r w:rsidRPr="00AC00AA">
        <w:t xml:space="preserve">Vijeće Mjesnog </w:t>
      </w:r>
      <w:r w:rsidRPr="00DF0D21">
        <w:t>odbora „Petar Krešimir IV.“ traži izradu i postavljanje kućice za knjige</w:t>
      </w:r>
      <w:r w:rsidR="00DF0D21" w:rsidRPr="00DF0D21">
        <w:t xml:space="preserve"> u parku na Trgu </w:t>
      </w:r>
      <w:r w:rsidR="00DF0D21">
        <w:t xml:space="preserve">kralja </w:t>
      </w:r>
      <w:r w:rsidR="00DF0D21" w:rsidRPr="00DF0D21">
        <w:t>Petra Krešimira IV.</w:t>
      </w:r>
    </w:p>
    <w:p w14:paraId="0F1F8379" w14:textId="77777777" w:rsidR="005955C5" w:rsidRPr="00DF0D21" w:rsidRDefault="005955C5" w:rsidP="005955C5">
      <w:pPr>
        <w:spacing w:line="276" w:lineRule="auto"/>
        <w:ind w:left="426"/>
        <w:jc w:val="both"/>
      </w:pPr>
    </w:p>
    <w:p w14:paraId="4703750D" w14:textId="77777777" w:rsidR="005955C5" w:rsidRPr="00AC00AA" w:rsidRDefault="005955C5" w:rsidP="005955C5">
      <w:pPr>
        <w:numPr>
          <w:ilvl w:val="0"/>
          <w:numId w:val="4"/>
        </w:numPr>
        <w:spacing w:line="276" w:lineRule="auto"/>
        <w:ind w:left="426" w:hanging="426"/>
        <w:jc w:val="both"/>
      </w:pPr>
      <w:r w:rsidRPr="00AC00AA">
        <w:t xml:space="preserve">Ovaj Zaključak </w:t>
      </w:r>
      <w:r w:rsidRPr="00AC00AA">
        <w:rPr>
          <w:bCs/>
        </w:rPr>
        <w:t>dostavlja se</w:t>
      </w:r>
      <w:r w:rsidRPr="00AC00AA">
        <w:t xml:space="preserve"> Vijeću Gradske četvrti Donji grad na daljnje postupanje.</w:t>
      </w:r>
    </w:p>
    <w:p w14:paraId="5D9172FB" w14:textId="5FFB8E64" w:rsidR="004A0E94" w:rsidRDefault="004A0E94" w:rsidP="00AC00AA">
      <w:pPr>
        <w:spacing w:line="276" w:lineRule="auto"/>
        <w:jc w:val="both"/>
        <w:rPr>
          <w:bCs/>
        </w:rPr>
      </w:pPr>
    </w:p>
    <w:p w14:paraId="5092717D" w14:textId="1D18961D" w:rsidR="00300887" w:rsidRDefault="00300887" w:rsidP="00AC00AA">
      <w:pPr>
        <w:spacing w:line="276" w:lineRule="auto"/>
        <w:jc w:val="both"/>
        <w:rPr>
          <w:bCs/>
        </w:rPr>
      </w:pPr>
    </w:p>
    <w:p w14:paraId="04674996" w14:textId="736FBF10" w:rsidR="00300887" w:rsidRDefault="00300887" w:rsidP="00AC00AA">
      <w:pPr>
        <w:spacing w:line="276" w:lineRule="auto"/>
        <w:jc w:val="both"/>
        <w:rPr>
          <w:bCs/>
        </w:rPr>
      </w:pPr>
      <w:r>
        <w:rPr>
          <w:b/>
          <w:bCs/>
        </w:rPr>
        <w:t>A</w:t>
      </w:r>
      <w:r w:rsidRPr="00C276B2">
        <w:rPr>
          <w:b/>
          <w:bCs/>
        </w:rPr>
        <w:t xml:space="preserve">d. </w:t>
      </w:r>
      <w:r>
        <w:rPr>
          <w:b/>
          <w:bCs/>
        </w:rPr>
        <w:t>2</w:t>
      </w:r>
      <w:r w:rsidRPr="00C276B2">
        <w:rPr>
          <w:b/>
          <w:bCs/>
        </w:rPr>
        <w:t xml:space="preserve">. </w:t>
      </w:r>
      <w:r w:rsidR="005955C5" w:rsidRPr="00CE5749">
        <w:t>Preispitivanje zauzeća parkirnih mjesta za izvoditelje radova</w:t>
      </w:r>
    </w:p>
    <w:p w14:paraId="4ADFA600" w14:textId="00F03B2D" w:rsidR="00300887" w:rsidRDefault="00300887" w:rsidP="00AC00AA">
      <w:pPr>
        <w:spacing w:line="276" w:lineRule="auto"/>
        <w:jc w:val="both"/>
        <w:rPr>
          <w:bCs/>
        </w:rPr>
      </w:pPr>
    </w:p>
    <w:p w14:paraId="023F2332" w14:textId="21D01320" w:rsidR="00300887" w:rsidRDefault="00300887" w:rsidP="00AC00AA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Vijeće, bez rasprave, jednoglasno donosi sljedeći</w:t>
      </w:r>
    </w:p>
    <w:p w14:paraId="467A66ED" w14:textId="60CB63B1" w:rsidR="00300887" w:rsidRDefault="00300887" w:rsidP="00AC00AA">
      <w:pPr>
        <w:spacing w:line="276" w:lineRule="auto"/>
        <w:jc w:val="both"/>
        <w:rPr>
          <w:rFonts w:eastAsiaTheme="minorHAnsi"/>
        </w:rPr>
      </w:pPr>
    </w:p>
    <w:p w14:paraId="7E69F7EC" w14:textId="77777777" w:rsidR="005955C5" w:rsidRDefault="005955C5" w:rsidP="005955C5">
      <w:pPr>
        <w:spacing w:line="276" w:lineRule="auto"/>
        <w:jc w:val="center"/>
        <w:rPr>
          <w:b/>
        </w:rPr>
      </w:pPr>
      <w:r>
        <w:rPr>
          <w:b/>
        </w:rPr>
        <w:t>ZAKLJUČAK</w:t>
      </w:r>
    </w:p>
    <w:p w14:paraId="6E5DE986" w14:textId="126D2E99" w:rsidR="005955C5" w:rsidRPr="005955C5" w:rsidRDefault="005955C5" w:rsidP="005955C5">
      <w:pPr>
        <w:spacing w:line="276" w:lineRule="auto"/>
        <w:jc w:val="center"/>
        <w:rPr>
          <w:b/>
        </w:rPr>
      </w:pPr>
      <w:r w:rsidRPr="005955C5">
        <w:rPr>
          <w:b/>
        </w:rPr>
        <w:t>o preispitivanju zauzeća parkirnih mjesta za izvoditelje radova</w:t>
      </w:r>
      <w:r>
        <w:rPr>
          <w:b/>
        </w:rPr>
        <w:t xml:space="preserve"> </w:t>
      </w:r>
      <w:r w:rsidRPr="00AC00AA">
        <w:rPr>
          <w:b/>
        </w:rPr>
        <w:t>na području Mjesnog odbora „Petar Krešimir IV.“</w:t>
      </w:r>
    </w:p>
    <w:p w14:paraId="23D49AA4" w14:textId="77777777" w:rsidR="005955C5" w:rsidRDefault="005955C5" w:rsidP="005955C5">
      <w:pPr>
        <w:spacing w:line="276" w:lineRule="auto"/>
      </w:pPr>
    </w:p>
    <w:p w14:paraId="2E3D3ADB" w14:textId="3B1E7170" w:rsidR="005955C5" w:rsidRPr="005955C5" w:rsidRDefault="005955C5" w:rsidP="005955C5">
      <w:pPr>
        <w:numPr>
          <w:ilvl w:val="0"/>
          <w:numId w:val="18"/>
        </w:numPr>
        <w:spacing w:line="276" w:lineRule="auto"/>
        <w:ind w:left="426" w:hanging="426"/>
        <w:jc w:val="both"/>
      </w:pPr>
      <w:r>
        <w:t xml:space="preserve">Vijeće </w:t>
      </w:r>
      <w:r w:rsidRPr="005955C5">
        <w:t>Mjesnog odbora „Petar Krešimir IV.“ traži preispitivanje zauzeća parkirnih mjesta za izvoditelje radova na području Mjesnog odbora „Petar Krešimir IV.“</w:t>
      </w:r>
      <w:r w:rsidR="0076243D">
        <w:t xml:space="preserve"> zbog zauzeća velikog broja parkirnih mjesta</w:t>
      </w:r>
      <w:r>
        <w:t>.</w:t>
      </w:r>
    </w:p>
    <w:p w14:paraId="7E079CA7" w14:textId="77777777" w:rsidR="005955C5" w:rsidRPr="005955C5" w:rsidRDefault="005955C5" w:rsidP="005955C5">
      <w:pPr>
        <w:spacing w:line="276" w:lineRule="auto"/>
        <w:ind w:left="426"/>
        <w:jc w:val="both"/>
      </w:pPr>
    </w:p>
    <w:p w14:paraId="05119C3F" w14:textId="77777777" w:rsidR="005955C5" w:rsidRDefault="005955C5" w:rsidP="005955C5">
      <w:pPr>
        <w:numPr>
          <w:ilvl w:val="0"/>
          <w:numId w:val="18"/>
        </w:numPr>
        <w:spacing w:line="276" w:lineRule="auto"/>
        <w:ind w:left="426" w:hanging="426"/>
        <w:jc w:val="both"/>
      </w:pPr>
      <w:r>
        <w:t xml:space="preserve">Ovaj Zaključak </w:t>
      </w:r>
      <w:r>
        <w:rPr>
          <w:bCs/>
        </w:rPr>
        <w:t>dostavlja se</w:t>
      </w:r>
      <w:r>
        <w:t xml:space="preserve"> Vijeću Gradske četvrti Donji grad na daljnje postupanje.</w:t>
      </w:r>
    </w:p>
    <w:p w14:paraId="371BDA9E" w14:textId="429E9F9D" w:rsidR="00300887" w:rsidRDefault="00300887" w:rsidP="00AC00AA">
      <w:pPr>
        <w:spacing w:line="276" w:lineRule="auto"/>
        <w:jc w:val="both"/>
        <w:rPr>
          <w:bCs/>
        </w:rPr>
      </w:pPr>
    </w:p>
    <w:p w14:paraId="321FF48B" w14:textId="6D8A1CEB" w:rsidR="00300887" w:rsidRDefault="00300887" w:rsidP="00AC00AA">
      <w:pPr>
        <w:spacing w:line="276" w:lineRule="auto"/>
        <w:jc w:val="both"/>
        <w:rPr>
          <w:bCs/>
        </w:rPr>
      </w:pPr>
      <w:r>
        <w:rPr>
          <w:b/>
          <w:bCs/>
        </w:rPr>
        <w:t xml:space="preserve">Ad. 3. </w:t>
      </w:r>
      <w:r w:rsidR="005955C5" w:rsidRPr="00CE5749">
        <w:t>Spuštanje zaštitnih klamerica oko drveća na razinu ispod praga automobila</w:t>
      </w:r>
    </w:p>
    <w:p w14:paraId="5A5E170F" w14:textId="66A79029" w:rsidR="00300887" w:rsidRDefault="00300887" w:rsidP="00AC00AA">
      <w:pPr>
        <w:spacing w:line="276" w:lineRule="auto"/>
        <w:jc w:val="both"/>
        <w:rPr>
          <w:bCs/>
        </w:rPr>
      </w:pPr>
    </w:p>
    <w:p w14:paraId="10974AFA" w14:textId="2D37D2DD" w:rsidR="00300887" w:rsidRDefault="00300887" w:rsidP="00AC00AA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Vijeće, bez rasprave, jednoglasno donosi sljedeći</w:t>
      </w:r>
    </w:p>
    <w:p w14:paraId="45525C72" w14:textId="03B15C4E" w:rsidR="00300887" w:rsidRDefault="00300887" w:rsidP="00AC00AA">
      <w:pPr>
        <w:spacing w:line="276" w:lineRule="auto"/>
        <w:jc w:val="both"/>
        <w:rPr>
          <w:bCs/>
        </w:rPr>
      </w:pPr>
    </w:p>
    <w:p w14:paraId="5837F523" w14:textId="77777777" w:rsidR="00D60551" w:rsidRDefault="00D60551" w:rsidP="00D60551">
      <w:pPr>
        <w:spacing w:line="276" w:lineRule="auto"/>
        <w:jc w:val="center"/>
        <w:rPr>
          <w:b/>
        </w:rPr>
      </w:pPr>
      <w:r>
        <w:rPr>
          <w:b/>
        </w:rPr>
        <w:t>ZAKLJUČAK</w:t>
      </w:r>
    </w:p>
    <w:p w14:paraId="7F37B82B" w14:textId="44FA4A25" w:rsidR="00D60551" w:rsidRDefault="00D60551" w:rsidP="00D60551">
      <w:pPr>
        <w:spacing w:line="276" w:lineRule="auto"/>
        <w:jc w:val="center"/>
        <w:rPr>
          <w:b/>
        </w:rPr>
      </w:pPr>
      <w:r w:rsidRPr="00D60551">
        <w:rPr>
          <w:b/>
        </w:rPr>
        <w:t>o spuštanju zaštitnih klamerica oko drveća na razinu ispod praga automobila na području</w:t>
      </w:r>
      <w:r>
        <w:rPr>
          <w:b/>
        </w:rPr>
        <w:t xml:space="preserve"> Mjesnog odbora „Petar Krešimir IV.“</w:t>
      </w:r>
    </w:p>
    <w:p w14:paraId="17A13658" w14:textId="77777777" w:rsidR="00D60551" w:rsidRDefault="00D60551" w:rsidP="00D60551">
      <w:pPr>
        <w:spacing w:line="276" w:lineRule="auto"/>
      </w:pPr>
    </w:p>
    <w:p w14:paraId="1EAE9707" w14:textId="25F38373" w:rsidR="00D60551" w:rsidRPr="00D60551" w:rsidRDefault="00D60551" w:rsidP="00D60551">
      <w:pPr>
        <w:numPr>
          <w:ilvl w:val="0"/>
          <w:numId w:val="19"/>
        </w:numPr>
        <w:spacing w:line="276" w:lineRule="auto"/>
        <w:ind w:left="426" w:hanging="426"/>
        <w:jc w:val="both"/>
      </w:pPr>
      <w:r>
        <w:t xml:space="preserve">Vijeće Mjesnog odbora „Petar Krešimir IV.“ traži spuštanje zaštitnih klamerica oko drveća na razinu ispod </w:t>
      </w:r>
      <w:r w:rsidRPr="00D60551">
        <w:t>praga automobila na području Mjesnog odbora „Petar Krešimir IV.“.</w:t>
      </w:r>
    </w:p>
    <w:p w14:paraId="2AE49ED7" w14:textId="77777777" w:rsidR="00D60551" w:rsidRPr="00D60551" w:rsidRDefault="00D60551" w:rsidP="00D60551">
      <w:pPr>
        <w:spacing w:line="276" w:lineRule="auto"/>
        <w:ind w:left="426"/>
        <w:jc w:val="both"/>
      </w:pPr>
    </w:p>
    <w:p w14:paraId="1FAE79E5" w14:textId="77777777" w:rsidR="00D60551" w:rsidRDefault="00D60551" w:rsidP="00D60551">
      <w:pPr>
        <w:numPr>
          <w:ilvl w:val="0"/>
          <w:numId w:val="19"/>
        </w:numPr>
        <w:spacing w:line="276" w:lineRule="auto"/>
        <w:ind w:left="426" w:hanging="426"/>
        <w:jc w:val="both"/>
      </w:pPr>
      <w:r>
        <w:t xml:space="preserve">Ovaj Zaključak </w:t>
      </w:r>
      <w:r>
        <w:rPr>
          <w:bCs/>
        </w:rPr>
        <w:t>dostavlja se</w:t>
      </w:r>
      <w:r>
        <w:t xml:space="preserve"> Vijeću Gradske četvrti Donji grad na daljnje postupanje.</w:t>
      </w:r>
    </w:p>
    <w:p w14:paraId="68AE2EB5" w14:textId="7D42BCED" w:rsidR="00300887" w:rsidRDefault="00300887" w:rsidP="00AC00AA">
      <w:pPr>
        <w:spacing w:line="276" w:lineRule="auto"/>
        <w:jc w:val="both"/>
        <w:rPr>
          <w:bCs/>
        </w:rPr>
      </w:pPr>
    </w:p>
    <w:p w14:paraId="0456D4E0" w14:textId="77777777" w:rsidR="00300887" w:rsidRPr="00300887" w:rsidRDefault="00300887" w:rsidP="00AC00AA">
      <w:pPr>
        <w:spacing w:line="276" w:lineRule="auto"/>
        <w:jc w:val="both"/>
        <w:rPr>
          <w:bCs/>
        </w:rPr>
      </w:pPr>
    </w:p>
    <w:p w14:paraId="53BE6AF9" w14:textId="2CE9C742" w:rsidR="008A2331" w:rsidRDefault="00B30047" w:rsidP="00AC00AA">
      <w:pPr>
        <w:spacing w:line="276" w:lineRule="auto"/>
        <w:jc w:val="both"/>
        <w:rPr>
          <w:bCs/>
        </w:rPr>
      </w:pPr>
      <w:r>
        <w:rPr>
          <w:b/>
          <w:bCs/>
        </w:rPr>
        <w:t>A</w:t>
      </w:r>
      <w:r w:rsidR="00CB70C1" w:rsidRPr="00C276B2">
        <w:rPr>
          <w:b/>
          <w:bCs/>
        </w:rPr>
        <w:t xml:space="preserve">d. </w:t>
      </w:r>
      <w:r w:rsidR="00D60551">
        <w:rPr>
          <w:b/>
          <w:bCs/>
        </w:rPr>
        <w:t>4</w:t>
      </w:r>
      <w:r w:rsidR="008A2331" w:rsidRPr="00C276B2">
        <w:rPr>
          <w:b/>
          <w:bCs/>
        </w:rPr>
        <w:t xml:space="preserve">. </w:t>
      </w:r>
      <w:r w:rsidR="008A2331" w:rsidRPr="00C276B2">
        <w:rPr>
          <w:bCs/>
        </w:rPr>
        <w:t>Razno</w:t>
      </w:r>
    </w:p>
    <w:p w14:paraId="367B796F" w14:textId="77777777" w:rsidR="003F3789" w:rsidRPr="00C276B2" w:rsidRDefault="003F3789" w:rsidP="00AC00AA">
      <w:pPr>
        <w:spacing w:line="276" w:lineRule="auto"/>
        <w:jc w:val="both"/>
        <w:rPr>
          <w:bCs/>
        </w:rPr>
      </w:pPr>
    </w:p>
    <w:p w14:paraId="2949A2A0" w14:textId="4302AECB" w:rsidR="004A0E94" w:rsidRDefault="00D60551" w:rsidP="00AC00AA">
      <w:pPr>
        <w:spacing w:line="276" w:lineRule="auto"/>
        <w:jc w:val="both"/>
      </w:pPr>
      <w:r>
        <w:t>Nije bilo rasprave.</w:t>
      </w:r>
    </w:p>
    <w:p w14:paraId="58F87703" w14:textId="4EFAA30D" w:rsidR="00D60551" w:rsidRDefault="00D60551" w:rsidP="00AC00AA">
      <w:pPr>
        <w:spacing w:line="276" w:lineRule="auto"/>
        <w:jc w:val="both"/>
      </w:pPr>
    </w:p>
    <w:p w14:paraId="004E1852" w14:textId="4F07B929" w:rsidR="00D60551" w:rsidRDefault="00D60551" w:rsidP="00AC00AA">
      <w:pPr>
        <w:spacing w:line="276" w:lineRule="auto"/>
        <w:jc w:val="both"/>
      </w:pPr>
    </w:p>
    <w:p w14:paraId="76573CA6" w14:textId="77777777" w:rsidR="00D60551" w:rsidRDefault="00D60551" w:rsidP="00AC00AA">
      <w:pPr>
        <w:spacing w:line="276" w:lineRule="auto"/>
        <w:jc w:val="both"/>
      </w:pPr>
    </w:p>
    <w:p w14:paraId="73A75EA5" w14:textId="77777777" w:rsidR="00B30047" w:rsidRDefault="00B30047" w:rsidP="00AC00AA">
      <w:pPr>
        <w:spacing w:line="276" w:lineRule="auto"/>
        <w:jc w:val="both"/>
      </w:pPr>
    </w:p>
    <w:p w14:paraId="6310E96C" w14:textId="25851C27" w:rsidR="008A2331" w:rsidRPr="00C276B2" w:rsidRDefault="00DF22F6" w:rsidP="00AC00AA">
      <w:pPr>
        <w:spacing w:line="276" w:lineRule="auto"/>
        <w:jc w:val="both"/>
      </w:pPr>
      <w:r>
        <w:t xml:space="preserve">Sjednica je završila u </w:t>
      </w:r>
      <w:r w:rsidR="003F3789">
        <w:t>16,</w:t>
      </w:r>
      <w:r w:rsidR="00AC00AA">
        <w:t>2</w:t>
      </w:r>
      <w:r w:rsidR="00D60551">
        <w:t>0</w:t>
      </w:r>
      <w:r w:rsidR="00137F37">
        <w:t xml:space="preserve"> sati</w:t>
      </w:r>
    </w:p>
    <w:p w14:paraId="1AD7CD19" w14:textId="77777777" w:rsidR="008A2331" w:rsidRPr="00C276B2" w:rsidRDefault="008A2331" w:rsidP="00AC00AA">
      <w:pPr>
        <w:spacing w:line="276" w:lineRule="auto"/>
        <w:jc w:val="both"/>
      </w:pPr>
    </w:p>
    <w:p w14:paraId="63E3EB08" w14:textId="6E800944" w:rsidR="008A2331" w:rsidRPr="00C276B2" w:rsidRDefault="008A2331" w:rsidP="00AC00AA">
      <w:pPr>
        <w:spacing w:line="276" w:lineRule="auto"/>
        <w:jc w:val="both"/>
      </w:pPr>
      <w:r w:rsidRPr="00C276B2">
        <w:t xml:space="preserve">Zapisničarka: </w:t>
      </w:r>
      <w:r w:rsidR="00B30047">
        <w:t>Senada Kulašić</w:t>
      </w:r>
    </w:p>
    <w:p w14:paraId="0F752DEB" w14:textId="76E6D966" w:rsidR="008A2331" w:rsidRDefault="008A2331" w:rsidP="00AC00AA">
      <w:pPr>
        <w:spacing w:line="276" w:lineRule="auto"/>
        <w:jc w:val="both"/>
      </w:pPr>
    </w:p>
    <w:p w14:paraId="47C09BD6" w14:textId="77777777" w:rsidR="00B30047" w:rsidRPr="00C276B2" w:rsidRDefault="00B30047" w:rsidP="00AC00AA">
      <w:pPr>
        <w:spacing w:line="276" w:lineRule="auto"/>
        <w:jc w:val="both"/>
      </w:pPr>
    </w:p>
    <w:p w14:paraId="16C45FBB" w14:textId="7F53DB0A" w:rsidR="00A20608" w:rsidRPr="00C276B2" w:rsidRDefault="00A20608" w:rsidP="00AC00AA">
      <w:pPr>
        <w:tabs>
          <w:tab w:val="left" w:pos="4140"/>
        </w:tabs>
        <w:spacing w:line="276" w:lineRule="auto"/>
        <w:ind w:right="3312"/>
      </w:pPr>
      <w:r w:rsidRPr="00C276B2">
        <w:t>KLASA: 024-08/</w:t>
      </w:r>
      <w:r w:rsidR="001245C8">
        <w:t>24</w:t>
      </w:r>
      <w:r w:rsidRPr="00C276B2">
        <w:t>-003/</w:t>
      </w:r>
      <w:r w:rsidR="00D60551">
        <w:t>2136</w:t>
      </w:r>
    </w:p>
    <w:p w14:paraId="06993EBC" w14:textId="1D81AB9D" w:rsidR="00A20608" w:rsidRPr="00C276B2" w:rsidRDefault="00A20608" w:rsidP="00AC00AA">
      <w:pPr>
        <w:tabs>
          <w:tab w:val="left" w:pos="4140"/>
        </w:tabs>
        <w:spacing w:line="276" w:lineRule="auto"/>
        <w:ind w:right="3312"/>
      </w:pPr>
      <w:r w:rsidRPr="00C276B2">
        <w:t>URBROJ: 251-13-11-1/008-</w:t>
      </w:r>
      <w:r w:rsidR="001245C8">
        <w:t>24</w:t>
      </w:r>
      <w:r w:rsidRPr="00C276B2">
        <w:t>-2</w:t>
      </w:r>
    </w:p>
    <w:p w14:paraId="400875CF" w14:textId="77777777" w:rsidR="00A20608" w:rsidRPr="00C276B2" w:rsidRDefault="00A20608" w:rsidP="00AC00AA">
      <w:pPr>
        <w:tabs>
          <w:tab w:val="left" w:pos="4140"/>
        </w:tabs>
        <w:spacing w:line="276" w:lineRule="auto"/>
        <w:ind w:right="3312"/>
      </w:pPr>
    </w:p>
    <w:p w14:paraId="1F9C52EE" w14:textId="7CFD75AE" w:rsidR="00A20608" w:rsidRDefault="00A20608" w:rsidP="00AC00AA">
      <w:pPr>
        <w:tabs>
          <w:tab w:val="left" w:pos="4140"/>
        </w:tabs>
        <w:spacing w:line="276" w:lineRule="auto"/>
        <w:ind w:right="3312"/>
      </w:pPr>
      <w:r w:rsidRPr="00C276B2">
        <w:t xml:space="preserve">Zagreb, </w:t>
      </w:r>
      <w:r w:rsidR="00D60551">
        <w:t>31. listopada</w:t>
      </w:r>
      <w:r w:rsidR="001245C8">
        <w:t xml:space="preserve"> 2024</w:t>
      </w:r>
      <w:r w:rsidRPr="00C276B2">
        <w:t>.</w:t>
      </w:r>
    </w:p>
    <w:p w14:paraId="4B2627F0" w14:textId="77777777" w:rsidR="00A20608" w:rsidRPr="00C276B2" w:rsidRDefault="00A20608" w:rsidP="00AC00AA">
      <w:pPr>
        <w:spacing w:line="276" w:lineRule="auto"/>
        <w:ind w:left="5529"/>
        <w:jc w:val="center"/>
        <w:rPr>
          <w:rFonts w:eastAsiaTheme="minorHAnsi"/>
        </w:rPr>
      </w:pPr>
    </w:p>
    <w:p w14:paraId="11D6F3DD" w14:textId="77777777" w:rsidR="00A20608" w:rsidRPr="00C276B2" w:rsidRDefault="00A20608" w:rsidP="00AC00AA">
      <w:pPr>
        <w:spacing w:line="276" w:lineRule="auto"/>
        <w:ind w:left="5529"/>
        <w:jc w:val="center"/>
        <w:rPr>
          <w:rFonts w:eastAsiaTheme="minorHAnsi"/>
        </w:rPr>
      </w:pPr>
      <w:r w:rsidRPr="00C276B2">
        <w:rPr>
          <w:rFonts w:eastAsiaTheme="minorHAnsi"/>
        </w:rPr>
        <w:t>Predsjednica Vijeća Mjesnog odbora</w:t>
      </w:r>
    </w:p>
    <w:p w14:paraId="7E56184F" w14:textId="77777777" w:rsidR="00A20608" w:rsidRPr="00C276B2" w:rsidRDefault="00A20608" w:rsidP="00AC00AA">
      <w:pPr>
        <w:spacing w:line="276" w:lineRule="auto"/>
        <w:ind w:left="5529"/>
        <w:jc w:val="center"/>
        <w:rPr>
          <w:rFonts w:eastAsiaTheme="minorHAnsi"/>
        </w:rPr>
      </w:pPr>
      <w:r w:rsidRPr="00C276B2">
        <w:rPr>
          <w:rFonts w:eastAsiaTheme="minorHAnsi"/>
        </w:rPr>
        <w:t>„Petar Krešimir IV.“</w:t>
      </w:r>
    </w:p>
    <w:p w14:paraId="47EF834A" w14:textId="77777777" w:rsidR="00A20608" w:rsidRPr="00C276B2" w:rsidRDefault="00A20608" w:rsidP="00AC00AA">
      <w:pPr>
        <w:spacing w:line="276" w:lineRule="auto"/>
        <w:ind w:left="5529"/>
        <w:jc w:val="center"/>
        <w:rPr>
          <w:rFonts w:eastAsiaTheme="minorHAnsi"/>
        </w:rPr>
      </w:pPr>
    </w:p>
    <w:p w14:paraId="4A8C79A3" w14:textId="760F67F5" w:rsidR="00A20608" w:rsidRPr="00C276B2" w:rsidRDefault="004A0E94" w:rsidP="00AC00AA">
      <w:pPr>
        <w:spacing w:line="276" w:lineRule="auto"/>
        <w:ind w:left="5529"/>
        <w:jc w:val="center"/>
      </w:pPr>
      <w:r>
        <w:rPr>
          <w:rFonts w:eastAsiaTheme="minorHAnsi"/>
        </w:rPr>
        <w:t>Senada Kulašić</w:t>
      </w:r>
      <w:r w:rsidR="00DA73CC">
        <w:rPr>
          <w:rFonts w:eastAsiaTheme="minorHAnsi"/>
        </w:rPr>
        <w:t>, v.r.</w:t>
      </w:r>
      <w:bookmarkStart w:id="4" w:name="_GoBack"/>
      <w:bookmarkEnd w:id="4"/>
    </w:p>
    <w:p w14:paraId="6BFB242D" w14:textId="5E40EA50" w:rsidR="00496828" w:rsidRDefault="00496828" w:rsidP="00AC00AA">
      <w:pPr>
        <w:spacing w:line="276" w:lineRule="auto"/>
        <w:jc w:val="both"/>
      </w:pPr>
    </w:p>
    <w:p w14:paraId="7B69D839" w14:textId="0E4CFE06" w:rsidR="00B65B3C" w:rsidRDefault="00B65B3C" w:rsidP="00AC00AA">
      <w:pPr>
        <w:spacing w:line="276" w:lineRule="auto"/>
        <w:jc w:val="both"/>
      </w:pPr>
    </w:p>
    <w:p w14:paraId="3AB9DFA8" w14:textId="07C601B5" w:rsidR="00C7545E" w:rsidRDefault="00C7545E" w:rsidP="00AC00AA">
      <w:pPr>
        <w:spacing w:line="276" w:lineRule="auto"/>
        <w:jc w:val="both"/>
      </w:pPr>
    </w:p>
    <w:p w14:paraId="1FB7B9EA" w14:textId="24189BE4" w:rsidR="00BA2D6C" w:rsidRDefault="00BA2D6C" w:rsidP="00AC00AA">
      <w:pPr>
        <w:spacing w:line="276" w:lineRule="auto"/>
        <w:jc w:val="both"/>
      </w:pPr>
    </w:p>
    <w:p w14:paraId="5F214534" w14:textId="1A68D1C1" w:rsidR="00DF0D21" w:rsidRDefault="00DF0D21" w:rsidP="00AC00AA">
      <w:pPr>
        <w:spacing w:line="276" w:lineRule="auto"/>
        <w:jc w:val="both"/>
      </w:pPr>
    </w:p>
    <w:p w14:paraId="4243A83D" w14:textId="3899FECF" w:rsidR="00DF0D21" w:rsidRDefault="00DF0D21" w:rsidP="00AC00AA">
      <w:pPr>
        <w:spacing w:line="276" w:lineRule="auto"/>
        <w:jc w:val="both"/>
      </w:pPr>
    </w:p>
    <w:p w14:paraId="06D10C17" w14:textId="1CC98D5F" w:rsidR="00DF0D21" w:rsidRDefault="00DF0D21" w:rsidP="00AC00AA">
      <w:pPr>
        <w:spacing w:line="276" w:lineRule="auto"/>
        <w:jc w:val="both"/>
      </w:pPr>
    </w:p>
    <w:p w14:paraId="7B414622" w14:textId="122C7147" w:rsidR="00DF0D21" w:rsidRDefault="00DF0D21" w:rsidP="00AC00AA">
      <w:pPr>
        <w:spacing w:line="276" w:lineRule="auto"/>
        <w:jc w:val="both"/>
      </w:pPr>
    </w:p>
    <w:p w14:paraId="4E026C10" w14:textId="4DF86F4A" w:rsidR="00DF0D21" w:rsidRDefault="00DF0D21" w:rsidP="00AC00AA">
      <w:pPr>
        <w:spacing w:line="276" w:lineRule="auto"/>
        <w:jc w:val="both"/>
      </w:pPr>
    </w:p>
    <w:p w14:paraId="4ED23CAE" w14:textId="726EAE08" w:rsidR="00DF0D21" w:rsidRDefault="00DF0D21" w:rsidP="00AC00AA">
      <w:pPr>
        <w:spacing w:line="276" w:lineRule="auto"/>
        <w:jc w:val="both"/>
      </w:pPr>
    </w:p>
    <w:p w14:paraId="1B176C68" w14:textId="6CA6A33A" w:rsidR="00DF0D21" w:rsidRDefault="00DF0D21" w:rsidP="00AC00AA">
      <w:pPr>
        <w:spacing w:line="276" w:lineRule="auto"/>
        <w:jc w:val="both"/>
      </w:pPr>
    </w:p>
    <w:p w14:paraId="4FD0D2EB" w14:textId="19385C1D" w:rsidR="00DF0D21" w:rsidRDefault="00DF0D21" w:rsidP="00AC00AA">
      <w:pPr>
        <w:spacing w:line="276" w:lineRule="auto"/>
        <w:jc w:val="both"/>
      </w:pPr>
    </w:p>
    <w:p w14:paraId="223276BD" w14:textId="0501FEF7" w:rsidR="00DF0D21" w:rsidRDefault="00DF0D21" w:rsidP="00AC00AA">
      <w:pPr>
        <w:spacing w:line="276" w:lineRule="auto"/>
        <w:jc w:val="both"/>
      </w:pPr>
    </w:p>
    <w:p w14:paraId="389EF617" w14:textId="45539836" w:rsidR="00DF0D21" w:rsidRDefault="00DF0D21" w:rsidP="00AC00AA">
      <w:pPr>
        <w:spacing w:line="276" w:lineRule="auto"/>
        <w:jc w:val="both"/>
      </w:pPr>
    </w:p>
    <w:p w14:paraId="330330E0" w14:textId="1C76D260" w:rsidR="00DF0D21" w:rsidRDefault="00DF0D21" w:rsidP="00AC00AA">
      <w:pPr>
        <w:spacing w:line="276" w:lineRule="auto"/>
        <w:jc w:val="both"/>
      </w:pPr>
    </w:p>
    <w:p w14:paraId="15716DEA" w14:textId="3B9276F6" w:rsidR="00DF0D21" w:rsidRDefault="00DF0D21" w:rsidP="00AC00AA">
      <w:pPr>
        <w:spacing w:line="276" w:lineRule="auto"/>
        <w:jc w:val="both"/>
      </w:pPr>
    </w:p>
    <w:p w14:paraId="7CEA83BF" w14:textId="77777777" w:rsidR="00DF0D21" w:rsidRDefault="00DF0D21" w:rsidP="00AC00AA">
      <w:pPr>
        <w:spacing w:line="276" w:lineRule="auto"/>
        <w:jc w:val="both"/>
      </w:pPr>
    </w:p>
    <w:p w14:paraId="64107EDA" w14:textId="67DF6389" w:rsidR="00C7545E" w:rsidRDefault="00C7545E" w:rsidP="00AC00AA">
      <w:pPr>
        <w:spacing w:line="276" w:lineRule="auto"/>
        <w:jc w:val="both"/>
      </w:pPr>
    </w:p>
    <w:tbl>
      <w:tblPr>
        <w:tblW w:w="4970" w:type="dxa"/>
        <w:tblLook w:val="04A0" w:firstRow="1" w:lastRow="0" w:firstColumn="1" w:lastColumn="0" w:noHBand="0" w:noVBand="1"/>
      </w:tblPr>
      <w:tblGrid>
        <w:gridCol w:w="2419"/>
        <w:gridCol w:w="851"/>
        <w:gridCol w:w="850"/>
        <w:gridCol w:w="850"/>
      </w:tblGrid>
      <w:tr w:rsidR="00D60551" w:rsidRPr="00590399" w14:paraId="43F66A4B" w14:textId="77777777" w:rsidTr="003B7FBC">
        <w:trPr>
          <w:trHeight w:val="300"/>
        </w:trPr>
        <w:tc>
          <w:tcPr>
            <w:tcW w:w="4970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6664CC17" w14:textId="3D514FAF" w:rsidR="00D60551" w:rsidRPr="00590399" w:rsidRDefault="00D60551" w:rsidP="00D60551">
            <w:pPr>
              <w:jc w:val="both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41. sjednici, 31.10.2024.</w:t>
            </w:r>
          </w:p>
        </w:tc>
      </w:tr>
      <w:tr w:rsidR="00D60551" w:rsidRPr="00590399" w14:paraId="3A43514F" w14:textId="77777777" w:rsidTr="00D60551">
        <w:trPr>
          <w:trHeight w:val="30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F5788" w14:textId="77777777" w:rsidR="00D60551" w:rsidRPr="00590399" w:rsidRDefault="00D60551" w:rsidP="005903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ED06" w14:textId="77777777" w:rsidR="00D60551" w:rsidRPr="00590399" w:rsidRDefault="00D60551" w:rsidP="0059039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D93E" w14:textId="77777777" w:rsidR="00D60551" w:rsidRPr="00590399" w:rsidRDefault="00D60551" w:rsidP="0059039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D061A" w14:textId="77777777" w:rsidR="00D60551" w:rsidRPr="00590399" w:rsidRDefault="00D60551" w:rsidP="00590399">
            <w:pPr>
              <w:rPr>
                <w:sz w:val="20"/>
                <w:szCs w:val="20"/>
              </w:rPr>
            </w:pPr>
          </w:p>
        </w:tc>
      </w:tr>
      <w:tr w:rsidR="00D60551" w:rsidRPr="00590399" w14:paraId="089FA98C" w14:textId="77777777" w:rsidTr="00D60551">
        <w:trPr>
          <w:trHeight w:val="300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39304E3" w14:textId="77777777" w:rsidR="00D60551" w:rsidRPr="00590399" w:rsidRDefault="00D60551" w:rsidP="005903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0399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A2F535A" w14:textId="77777777" w:rsidR="00D60551" w:rsidRPr="00590399" w:rsidRDefault="00D60551" w:rsidP="005903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0399"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49D8A33" w14:textId="77777777" w:rsidR="00D60551" w:rsidRPr="00590399" w:rsidRDefault="00D60551" w:rsidP="005903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0399"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ACB8C96" w14:textId="77777777" w:rsidR="00D60551" w:rsidRPr="00590399" w:rsidRDefault="00D60551" w:rsidP="005903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0399"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</w:tr>
      <w:tr w:rsidR="00D60551" w:rsidRPr="00590399" w14:paraId="2D97451E" w14:textId="77777777" w:rsidTr="00D60551">
        <w:trPr>
          <w:trHeight w:val="300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17E7" w14:textId="77777777" w:rsidR="00D60551" w:rsidRPr="00590399" w:rsidRDefault="00D60551" w:rsidP="005903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0399">
              <w:rPr>
                <w:rFonts w:ascii="Calibri" w:hAnsi="Calibri" w:cs="Calibri"/>
                <w:color w:val="000000"/>
                <w:sz w:val="22"/>
                <w:szCs w:val="22"/>
              </w:rPr>
              <w:t>Kulašić Senada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F407" w14:textId="77777777" w:rsidR="00D60551" w:rsidRPr="00590399" w:rsidRDefault="00D60551" w:rsidP="005903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0399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374CE" w14:textId="77777777" w:rsidR="00D60551" w:rsidRPr="00590399" w:rsidRDefault="00D60551" w:rsidP="005903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0399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4C886" w14:textId="77777777" w:rsidR="00D60551" w:rsidRPr="00590399" w:rsidRDefault="00D60551" w:rsidP="005903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0399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D60551" w:rsidRPr="00590399" w14:paraId="48897780" w14:textId="77777777" w:rsidTr="00D60551">
        <w:trPr>
          <w:trHeight w:val="300"/>
        </w:trPr>
        <w:tc>
          <w:tcPr>
            <w:tcW w:w="2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36C70" w14:textId="77777777" w:rsidR="00D60551" w:rsidRPr="00590399" w:rsidRDefault="00D60551" w:rsidP="005903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0399">
              <w:rPr>
                <w:rFonts w:ascii="Calibri" w:hAnsi="Calibri" w:cs="Calibri"/>
                <w:color w:val="000000"/>
                <w:sz w:val="22"/>
                <w:szCs w:val="22"/>
              </w:rPr>
              <w:t>Lokar Robert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3C4AC" w14:textId="77777777" w:rsidR="00D60551" w:rsidRPr="00590399" w:rsidRDefault="00D60551" w:rsidP="005903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0399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CFF55" w14:textId="77777777" w:rsidR="00D60551" w:rsidRPr="00590399" w:rsidRDefault="00D60551" w:rsidP="005903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0399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C3BAB" w14:textId="77777777" w:rsidR="00D60551" w:rsidRPr="00590399" w:rsidRDefault="00D60551" w:rsidP="005903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0399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D60551" w:rsidRPr="00590399" w14:paraId="2A8E5810" w14:textId="77777777" w:rsidTr="00D60551">
        <w:trPr>
          <w:trHeight w:val="300"/>
        </w:trPr>
        <w:tc>
          <w:tcPr>
            <w:tcW w:w="2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A4177" w14:textId="77777777" w:rsidR="00D60551" w:rsidRPr="00590399" w:rsidRDefault="00D60551" w:rsidP="005903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0399">
              <w:rPr>
                <w:rFonts w:ascii="Calibri" w:hAnsi="Calibri" w:cs="Calibri"/>
                <w:color w:val="000000"/>
                <w:sz w:val="22"/>
                <w:szCs w:val="22"/>
              </w:rPr>
              <w:t>Loos Hubert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E6C83" w14:textId="77777777" w:rsidR="00D60551" w:rsidRPr="00590399" w:rsidRDefault="00D60551" w:rsidP="005903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0399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5C836" w14:textId="77777777" w:rsidR="00D60551" w:rsidRPr="00590399" w:rsidRDefault="00D60551" w:rsidP="005903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0399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ABBE" w14:textId="77777777" w:rsidR="00D60551" w:rsidRPr="00590399" w:rsidRDefault="00D60551" w:rsidP="005903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0399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D60551" w:rsidRPr="00590399" w14:paraId="1AFC05AE" w14:textId="77777777" w:rsidTr="00D60551">
        <w:trPr>
          <w:trHeight w:val="300"/>
        </w:trPr>
        <w:tc>
          <w:tcPr>
            <w:tcW w:w="2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5145D" w14:textId="77777777" w:rsidR="00D60551" w:rsidRPr="00590399" w:rsidRDefault="00D60551" w:rsidP="005903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0399"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Mladineo Mirjana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AF040" w14:textId="77777777" w:rsidR="00D60551" w:rsidRPr="00590399" w:rsidRDefault="00D60551" w:rsidP="005903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039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FB77E" w14:textId="77777777" w:rsidR="00D60551" w:rsidRPr="00590399" w:rsidRDefault="00D60551" w:rsidP="005903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039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F3A5D" w14:textId="77777777" w:rsidR="00D60551" w:rsidRPr="00590399" w:rsidRDefault="00D60551" w:rsidP="005903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039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60551" w:rsidRPr="00590399" w14:paraId="136D5701" w14:textId="77777777" w:rsidTr="00D60551">
        <w:trPr>
          <w:trHeight w:val="300"/>
        </w:trPr>
        <w:tc>
          <w:tcPr>
            <w:tcW w:w="2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9ECE" w14:textId="77777777" w:rsidR="00D60551" w:rsidRPr="00590399" w:rsidRDefault="00D60551" w:rsidP="005903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0399">
              <w:rPr>
                <w:rFonts w:ascii="Calibri" w:hAnsi="Calibri" w:cs="Calibri"/>
                <w:color w:val="000000"/>
                <w:sz w:val="22"/>
                <w:szCs w:val="22"/>
              </w:rPr>
              <w:t>Sladojević Šola Tomislav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2053" w14:textId="77777777" w:rsidR="00D60551" w:rsidRPr="00590399" w:rsidRDefault="00D60551" w:rsidP="005903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0399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BE1AC" w14:textId="77777777" w:rsidR="00D60551" w:rsidRPr="00590399" w:rsidRDefault="00D60551" w:rsidP="005903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0399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D754C" w14:textId="77777777" w:rsidR="00D60551" w:rsidRPr="00590399" w:rsidRDefault="00D60551" w:rsidP="005903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0399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D60551" w:rsidRPr="00590399" w14:paraId="39F56CEA" w14:textId="77777777" w:rsidTr="00D60551">
        <w:trPr>
          <w:trHeight w:val="30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F70F1" w14:textId="77777777" w:rsidR="00D60551" w:rsidRPr="00590399" w:rsidRDefault="00D60551" w:rsidP="0059039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B481" w14:textId="77777777" w:rsidR="00D60551" w:rsidRPr="00590399" w:rsidRDefault="00D60551" w:rsidP="0059039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825E" w14:textId="77777777" w:rsidR="00D60551" w:rsidRPr="00590399" w:rsidRDefault="00D60551" w:rsidP="0059039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73142" w14:textId="77777777" w:rsidR="00D60551" w:rsidRPr="00590399" w:rsidRDefault="00D60551" w:rsidP="00590399">
            <w:pPr>
              <w:rPr>
                <w:sz w:val="20"/>
                <w:szCs w:val="20"/>
              </w:rPr>
            </w:pPr>
          </w:p>
        </w:tc>
      </w:tr>
      <w:tr w:rsidR="00D60551" w:rsidRPr="00590399" w14:paraId="25B776AC" w14:textId="77777777" w:rsidTr="00D60551">
        <w:trPr>
          <w:trHeight w:val="30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01936" w14:textId="77777777" w:rsidR="00D60551" w:rsidRPr="00590399" w:rsidRDefault="00D60551" w:rsidP="0059039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03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3FC0A" w14:textId="77777777" w:rsidR="00D60551" w:rsidRPr="00590399" w:rsidRDefault="00D60551" w:rsidP="0059039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8FA26" w14:textId="77777777" w:rsidR="00D60551" w:rsidRPr="00590399" w:rsidRDefault="00D60551" w:rsidP="0059039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180EF" w14:textId="77777777" w:rsidR="00D60551" w:rsidRPr="00590399" w:rsidRDefault="00D60551" w:rsidP="00590399">
            <w:pPr>
              <w:rPr>
                <w:sz w:val="20"/>
                <w:szCs w:val="20"/>
              </w:rPr>
            </w:pPr>
          </w:p>
        </w:tc>
      </w:tr>
      <w:tr w:rsidR="00D60551" w:rsidRPr="00590399" w14:paraId="0A5105D2" w14:textId="77777777" w:rsidTr="00D60551">
        <w:trPr>
          <w:trHeight w:val="30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05B1C" w14:textId="77777777" w:rsidR="00D60551" w:rsidRPr="00590399" w:rsidRDefault="00D60551" w:rsidP="0059039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03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049B" w14:textId="77777777" w:rsidR="00D60551" w:rsidRPr="00590399" w:rsidRDefault="00D60551" w:rsidP="0059039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19A6E" w14:textId="77777777" w:rsidR="00D60551" w:rsidRPr="00590399" w:rsidRDefault="00D60551" w:rsidP="0059039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E4BEB" w14:textId="77777777" w:rsidR="00D60551" w:rsidRPr="00590399" w:rsidRDefault="00D60551" w:rsidP="00590399">
            <w:pPr>
              <w:rPr>
                <w:sz w:val="20"/>
                <w:szCs w:val="20"/>
              </w:rPr>
            </w:pPr>
          </w:p>
        </w:tc>
      </w:tr>
      <w:tr w:rsidR="00D60551" w:rsidRPr="00590399" w14:paraId="5785433B" w14:textId="77777777" w:rsidTr="00D60551">
        <w:trPr>
          <w:trHeight w:val="30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905C1" w14:textId="77777777" w:rsidR="00D60551" w:rsidRPr="00590399" w:rsidRDefault="00D60551" w:rsidP="0059039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03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EAD5B" w14:textId="77777777" w:rsidR="00D60551" w:rsidRPr="00590399" w:rsidRDefault="00D60551" w:rsidP="0059039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D59A6" w14:textId="77777777" w:rsidR="00D60551" w:rsidRPr="00590399" w:rsidRDefault="00D60551" w:rsidP="0059039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E3C2" w14:textId="77777777" w:rsidR="00D60551" w:rsidRPr="00590399" w:rsidRDefault="00D60551" w:rsidP="00590399">
            <w:pPr>
              <w:rPr>
                <w:sz w:val="20"/>
                <w:szCs w:val="20"/>
              </w:rPr>
            </w:pPr>
          </w:p>
        </w:tc>
      </w:tr>
      <w:tr w:rsidR="00D60551" w:rsidRPr="00590399" w14:paraId="5282BBF7" w14:textId="77777777" w:rsidTr="00D60551">
        <w:trPr>
          <w:trHeight w:val="300"/>
        </w:trPr>
        <w:tc>
          <w:tcPr>
            <w:tcW w:w="3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109EC" w14:textId="77777777" w:rsidR="00D60551" w:rsidRPr="00590399" w:rsidRDefault="00D60551" w:rsidP="0059039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903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67442" w14:textId="77777777" w:rsidR="00D60551" w:rsidRPr="00590399" w:rsidRDefault="00D60551" w:rsidP="00590399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D36E" w14:textId="77777777" w:rsidR="00D60551" w:rsidRPr="00590399" w:rsidRDefault="00D60551" w:rsidP="00590399">
            <w:pPr>
              <w:rPr>
                <w:sz w:val="20"/>
                <w:szCs w:val="20"/>
              </w:rPr>
            </w:pPr>
          </w:p>
        </w:tc>
      </w:tr>
      <w:tr w:rsidR="00D60551" w:rsidRPr="00590399" w14:paraId="4E3A0AAA" w14:textId="77777777" w:rsidTr="00D60551">
        <w:trPr>
          <w:trHeight w:val="300"/>
        </w:trPr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C5D3" w14:textId="77777777" w:rsidR="00D60551" w:rsidRPr="00590399" w:rsidRDefault="00D60551" w:rsidP="0059039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1A5A" w14:textId="77777777" w:rsidR="00D60551" w:rsidRPr="00590399" w:rsidRDefault="00D60551" w:rsidP="0059039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2BB59" w14:textId="77777777" w:rsidR="00D60551" w:rsidRPr="00590399" w:rsidRDefault="00D60551" w:rsidP="0059039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A1833" w14:textId="77777777" w:rsidR="00D60551" w:rsidRPr="00590399" w:rsidRDefault="00D60551" w:rsidP="00590399">
            <w:pPr>
              <w:rPr>
                <w:sz w:val="20"/>
                <w:szCs w:val="20"/>
              </w:rPr>
            </w:pPr>
          </w:p>
        </w:tc>
      </w:tr>
    </w:tbl>
    <w:p w14:paraId="4F4517A8" w14:textId="137DD142" w:rsidR="0095520E" w:rsidRDefault="0095520E" w:rsidP="00AC00AA">
      <w:pPr>
        <w:spacing w:line="276" w:lineRule="auto"/>
        <w:jc w:val="both"/>
      </w:pPr>
    </w:p>
    <w:sectPr w:rsidR="0095520E" w:rsidSect="00DF0D21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41B6"/>
    <w:multiLevelType w:val="multilevel"/>
    <w:tmpl w:val="6E40EA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820F2A"/>
    <w:multiLevelType w:val="hybridMultilevel"/>
    <w:tmpl w:val="ED4049D4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70802"/>
    <w:multiLevelType w:val="hybridMultilevel"/>
    <w:tmpl w:val="ED4049D4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A75A9"/>
    <w:multiLevelType w:val="multilevel"/>
    <w:tmpl w:val="37CAB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01130A"/>
    <w:multiLevelType w:val="multilevel"/>
    <w:tmpl w:val="0DE092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3806DE"/>
    <w:multiLevelType w:val="multilevel"/>
    <w:tmpl w:val="206657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672095"/>
    <w:multiLevelType w:val="multilevel"/>
    <w:tmpl w:val="7E4805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91C1B96"/>
    <w:multiLevelType w:val="multilevel"/>
    <w:tmpl w:val="F6A237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810" w:hanging="45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  <w:sz w:val="28"/>
      </w:rPr>
    </w:lvl>
  </w:abstractNum>
  <w:abstractNum w:abstractNumId="8" w15:restartNumberingAfterBreak="0">
    <w:nsid w:val="391F271A"/>
    <w:multiLevelType w:val="hybridMultilevel"/>
    <w:tmpl w:val="39B2EC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D16E32"/>
    <w:multiLevelType w:val="multilevel"/>
    <w:tmpl w:val="6B121B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DD3F60"/>
    <w:multiLevelType w:val="multilevel"/>
    <w:tmpl w:val="EAA45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CF5A18"/>
    <w:multiLevelType w:val="hybridMultilevel"/>
    <w:tmpl w:val="1AA23D1A"/>
    <w:lvl w:ilvl="0" w:tplc="A2B698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E22D56"/>
    <w:multiLevelType w:val="multilevel"/>
    <w:tmpl w:val="0DE092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434A96"/>
    <w:multiLevelType w:val="hybridMultilevel"/>
    <w:tmpl w:val="ED4049D4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DB2D93"/>
    <w:multiLevelType w:val="hybridMultilevel"/>
    <w:tmpl w:val="0A6AF456"/>
    <w:lvl w:ilvl="0" w:tplc="36C20D1A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6EA33C23"/>
    <w:multiLevelType w:val="multilevel"/>
    <w:tmpl w:val="7578F6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B63ECD"/>
    <w:multiLevelType w:val="hybridMultilevel"/>
    <w:tmpl w:val="4E686150"/>
    <w:lvl w:ilvl="0" w:tplc="B24EC8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D61212"/>
    <w:multiLevelType w:val="hybridMultilevel"/>
    <w:tmpl w:val="ED4049D4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3"/>
  </w:num>
  <w:num w:numId="4">
    <w:abstractNumId w:val="2"/>
  </w:num>
  <w:num w:numId="5">
    <w:abstractNumId w:val="3"/>
  </w:num>
  <w:num w:numId="6">
    <w:abstractNumId w:val="12"/>
    <w:lvlOverride w:ilvl="0">
      <w:lvl w:ilvl="0">
        <w:numFmt w:val="decimal"/>
        <w:lvlText w:val="%1."/>
        <w:lvlJc w:val="left"/>
      </w:lvl>
    </w:lvlOverride>
  </w:num>
  <w:num w:numId="7">
    <w:abstractNumId w:val="5"/>
    <w:lvlOverride w:ilvl="0">
      <w:lvl w:ilvl="0">
        <w:numFmt w:val="decimal"/>
        <w:lvlText w:val="%1."/>
        <w:lvlJc w:val="left"/>
      </w:lvl>
    </w:lvlOverride>
  </w:num>
  <w:num w:numId="8">
    <w:abstractNumId w:val="0"/>
    <w:lvlOverride w:ilvl="0">
      <w:lvl w:ilvl="0">
        <w:numFmt w:val="decimal"/>
        <w:lvlText w:val="%1."/>
        <w:lvlJc w:val="left"/>
      </w:lvl>
    </w:lvlOverride>
  </w:num>
  <w:num w:numId="9">
    <w:abstractNumId w:val="10"/>
  </w:num>
  <w:num w:numId="10">
    <w:abstractNumId w:val="9"/>
    <w:lvlOverride w:ilvl="0">
      <w:lvl w:ilvl="0">
        <w:numFmt w:val="decimal"/>
        <w:lvlText w:val="%1."/>
        <w:lvlJc w:val="left"/>
      </w:lvl>
    </w:lvlOverride>
  </w:num>
  <w:num w:numId="11">
    <w:abstractNumId w:val="15"/>
    <w:lvlOverride w:ilvl="0">
      <w:lvl w:ilvl="0">
        <w:numFmt w:val="decimal"/>
        <w:lvlText w:val="%1."/>
        <w:lvlJc w:val="left"/>
      </w:lvl>
    </w:lvlOverride>
  </w:num>
  <w:num w:numId="12">
    <w:abstractNumId w:val="7"/>
  </w:num>
  <w:num w:numId="13">
    <w:abstractNumId w:val="4"/>
  </w:num>
  <w:num w:numId="14">
    <w:abstractNumId w:val="6"/>
  </w:num>
  <w:num w:numId="15">
    <w:abstractNumId w:val="8"/>
  </w:num>
  <w:num w:numId="16">
    <w:abstractNumId w:val="16"/>
  </w:num>
  <w:num w:numId="17">
    <w:abstractNumId w:val="14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331"/>
    <w:rsid w:val="00060CED"/>
    <w:rsid w:val="000625FF"/>
    <w:rsid w:val="00071256"/>
    <w:rsid w:val="00092CCC"/>
    <w:rsid w:val="000C214B"/>
    <w:rsid w:val="000F08E5"/>
    <w:rsid w:val="001245C8"/>
    <w:rsid w:val="00136816"/>
    <w:rsid w:val="00137F37"/>
    <w:rsid w:val="001A5074"/>
    <w:rsid w:val="001D074C"/>
    <w:rsid w:val="001D1227"/>
    <w:rsid w:val="001E6F85"/>
    <w:rsid w:val="002061E5"/>
    <w:rsid w:val="00223896"/>
    <w:rsid w:val="00276BEB"/>
    <w:rsid w:val="00296A7A"/>
    <w:rsid w:val="002F1DD3"/>
    <w:rsid w:val="00300887"/>
    <w:rsid w:val="003545B9"/>
    <w:rsid w:val="00355489"/>
    <w:rsid w:val="003F3789"/>
    <w:rsid w:val="004363D5"/>
    <w:rsid w:val="004378F9"/>
    <w:rsid w:val="004858E4"/>
    <w:rsid w:val="00496828"/>
    <w:rsid w:val="004A0E94"/>
    <w:rsid w:val="004A5BDA"/>
    <w:rsid w:val="00525035"/>
    <w:rsid w:val="005351AB"/>
    <w:rsid w:val="00553105"/>
    <w:rsid w:val="00563906"/>
    <w:rsid w:val="005705F3"/>
    <w:rsid w:val="00571FC8"/>
    <w:rsid w:val="00590399"/>
    <w:rsid w:val="005955C5"/>
    <w:rsid w:val="005A61A9"/>
    <w:rsid w:val="005E0769"/>
    <w:rsid w:val="0061164A"/>
    <w:rsid w:val="00635787"/>
    <w:rsid w:val="00647742"/>
    <w:rsid w:val="00666A3C"/>
    <w:rsid w:val="006715DF"/>
    <w:rsid w:val="00681DE9"/>
    <w:rsid w:val="00687217"/>
    <w:rsid w:val="006C080B"/>
    <w:rsid w:val="006C3849"/>
    <w:rsid w:val="006D4667"/>
    <w:rsid w:val="006E566F"/>
    <w:rsid w:val="00710284"/>
    <w:rsid w:val="0074441E"/>
    <w:rsid w:val="00745099"/>
    <w:rsid w:val="0076243D"/>
    <w:rsid w:val="00771B1C"/>
    <w:rsid w:val="0077418B"/>
    <w:rsid w:val="00783205"/>
    <w:rsid w:val="007E4894"/>
    <w:rsid w:val="007E70F4"/>
    <w:rsid w:val="00816133"/>
    <w:rsid w:val="00822ABA"/>
    <w:rsid w:val="0084613C"/>
    <w:rsid w:val="00883879"/>
    <w:rsid w:val="008A2331"/>
    <w:rsid w:val="008F1BED"/>
    <w:rsid w:val="0095520E"/>
    <w:rsid w:val="00994314"/>
    <w:rsid w:val="00995AB1"/>
    <w:rsid w:val="00995E23"/>
    <w:rsid w:val="009977F4"/>
    <w:rsid w:val="009A7F6D"/>
    <w:rsid w:val="009E20B6"/>
    <w:rsid w:val="009E35F8"/>
    <w:rsid w:val="009E3F2B"/>
    <w:rsid w:val="00A20608"/>
    <w:rsid w:val="00A80957"/>
    <w:rsid w:val="00AB47F7"/>
    <w:rsid w:val="00AC00AA"/>
    <w:rsid w:val="00AC126E"/>
    <w:rsid w:val="00AC7232"/>
    <w:rsid w:val="00AE25ED"/>
    <w:rsid w:val="00B13072"/>
    <w:rsid w:val="00B30047"/>
    <w:rsid w:val="00B65B3C"/>
    <w:rsid w:val="00BA2D6C"/>
    <w:rsid w:val="00BA6C54"/>
    <w:rsid w:val="00BB6232"/>
    <w:rsid w:val="00BD31C9"/>
    <w:rsid w:val="00BE1104"/>
    <w:rsid w:val="00BE1F9C"/>
    <w:rsid w:val="00C00FFF"/>
    <w:rsid w:val="00C276B2"/>
    <w:rsid w:val="00C5180A"/>
    <w:rsid w:val="00C55442"/>
    <w:rsid w:val="00C7545E"/>
    <w:rsid w:val="00CB6E04"/>
    <w:rsid w:val="00CB70C1"/>
    <w:rsid w:val="00CC30BE"/>
    <w:rsid w:val="00CC383D"/>
    <w:rsid w:val="00CE5749"/>
    <w:rsid w:val="00D60551"/>
    <w:rsid w:val="00D63A22"/>
    <w:rsid w:val="00D75F4F"/>
    <w:rsid w:val="00DA73CC"/>
    <w:rsid w:val="00DD7983"/>
    <w:rsid w:val="00DE5360"/>
    <w:rsid w:val="00DF0D21"/>
    <w:rsid w:val="00DF22F6"/>
    <w:rsid w:val="00E21EF1"/>
    <w:rsid w:val="00E27CA0"/>
    <w:rsid w:val="00E5670F"/>
    <w:rsid w:val="00E654AD"/>
    <w:rsid w:val="00EB121C"/>
    <w:rsid w:val="00ED55CB"/>
    <w:rsid w:val="00F97646"/>
    <w:rsid w:val="00FC1C84"/>
    <w:rsid w:val="00FC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EC075"/>
  <w15:chartTrackingRefBased/>
  <w15:docId w15:val="{7476F804-DF72-4813-BC97-C5D7CF06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5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331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5250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25035"/>
    <w:rPr>
      <w:rFonts w:ascii="Segoe UI" w:eastAsia="Times New Roman" w:hAnsi="Segoe UI" w:cs="Segoe UI"/>
      <w:sz w:val="18"/>
      <w:szCs w:val="18"/>
      <w:lang w:eastAsia="hr-HR"/>
    </w:rPr>
  </w:style>
  <w:style w:type="paragraph" w:styleId="BodyText2">
    <w:name w:val="Body Text 2"/>
    <w:basedOn w:val="Normal"/>
    <w:link w:val="BodyText2Char"/>
    <w:rsid w:val="00553105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553105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553105"/>
    <w:pPr>
      <w:tabs>
        <w:tab w:val="center" w:pos="4536"/>
        <w:tab w:val="right" w:pos="9072"/>
      </w:tabs>
    </w:pPr>
    <w:rPr>
      <w:color w:val="00000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553105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rsid w:val="00553105"/>
    <w:pPr>
      <w:tabs>
        <w:tab w:val="center" w:pos="4536"/>
        <w:tab w:val="right" w:pos="9072"/>
      </w:tabs>
    </w:pPr>
    <w:rPr>
      <w:color w:val="00000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553105"/>
    <w:rPr>
      <w:rFonts w:ascii="Times New Roman" w:eastAsia="Times New Roman" w:hAnsi="Times New Roman" w:cs="Times New Roman"/>
      <w:color w:val="000000"/>
      <w:sz w:val="24"/>
      <w:szCs w:val="20"/>
    </w:rPr>
  </w:style>
  <w:style w:type="table" w:styleId="TableGrid">
    <w:name w:val="Table Grid"/>
    <w:basedOn w:val="TableNormal"/>
    <w:uiPriority w:val="39"/>
    <w:rsid w:val="006357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BA2D6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Štokalo</dc:creator>
  <cp:keywords/>
  <dc:description/>
  <cp:lastModifiedBy>Nenad Kranjčec</cp:lastModifiedBy>
  <cp:revision>7</cp:revision>
  <cp:lastPrinted>2024-11-07T08:51:00Z</cp:lastPrinted>
  <dcterms:created xsi:type="dcterms:W3CDTF">2024-11-07T07:12:00Z</dcterms:created>
  <dcterms:modified xsi:type="dcterms:W3CDTF">2024-12-03T13:21:00Z</dcterms:modified>
</cp:coreProperties>
</file>