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78E03046" w:rsidR="00174335" w:rsidRPr="006E338A" w:rsidRDefault="005F2B8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BD4603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529D8579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5F2B8F">
        <w:rPr>
          <w:b/>
          <w:sz w:val="28"/>
          <w:szCs w:val="28"/>
        </w:rPr>
        <w:t>20</w:t>
      </w:r>
      <w:r w:rsidR="005A0E9B">
        <w:rPr>
          <w:b/>
          <w:sz w:val="28"/>
          <w:szCs w:val="28"/>
        </w:rPr>
        <w:t xml:space="preserve">. </w:t>
      </w:r>
      <w:r w:rsidR="005F2B8F">
        <w:rPr>
          <w:b/>
          <w:sz w:val="28"/>
          <w:szCs w:val="28"/>
        </w:rPr>
        <w:t>veljače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D0B32">
        <w:rPr>
          <w:b/>
          <w:sz w:val="28"/>
          <w:szCs w:val="28"/>
        </w:rPr>
        <w:t>3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2AFAC0F3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5F2B8F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8CD477E" w14:textId="7A7DBDA2" w:rsidR="002D0B32" w:rsidRDefault="00174335" w:rsidP="002D0B32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Antonija Majić,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B7119F">
        <w:rPr>
          <w:b/>
        </w:rPr>
        <w:t>Svan Relac, 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</w:p>
    <w:p w14:paraId="6EB558D0" w14:textId="663C7B99" w:rsidR="005A0E9B" w:rsidRDefault="005A0E9B" w:rsidP="005A0E9B"/>
    <w:p w14:paraId="577813EF" w14:textId="77777777" w:rsidR="00174335" w:rsidRDefault="00174335" w:rsidP="00174335">
      <w:pPr>
        <w:rPr>
          <w:b/>
        </w:rPr>
      </w:pPr>
    </w:p>
    <w:p w14:paraId="2F89ECFE" w14:textId="77777777" w:rsidR="00BD4603" w:rsidRDefault="00204831" w:rsidP="00BD4603">
      <w:pPr>
        <w:rPr>
          <w:b/>
        </w:rPr>
      </w:pPr>
      <w:r>
        <w:rPr>
          <w:b/>
        </w:rPr>
        <w:t>NENAZOČNI ČLANOVI VIJEĆA:</w:t>
      </w:r>
      <w:r w:rsidR="00DF40BB">
        <w:rPr>
          <w:b/>
        </w:rPr>
        <w:t xml:space="preserve"> </w:t>
      </w:r>
      <w:r w:rsidR="00BD4603" w:rsidRPr="005A0E9B">
        <w:rPr>
          <w:b/>
          <w:bCs/>
        </w:rPr>
        <w:t>Božidar Macan</w:t>
      </w:r>
    </w:p>
    <w:p w14:paraId="64EC6653" w14:textId="43A89008" w:rsidR="00174335" w:rsidRDefault="00174335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115DA9AF" w:rsidR="00174335" w:rsidRDefault="005A0E9B" w:rsidP="00174335">
      <w:r>
        <w:tab/>
        <w:t>Predsjednica</w:t>
      </w:r>
      <w:r w:rsidR="00174335">
        <w:t xml:space="preserve"> konstatira da je nazočno </w:t>
      </w:r>
      <w:r w:rsidR="00BD4603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C23CA5">
        <w:t>20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5BFBC70E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16E09">
        <w:t>1</w:t>
      </w:r>
      <w:r w:rsidR="005F2B8F">
        <w:t>9</w:t>
      </w:r>
      <w:r>
        <w:t>. sjednice Vijeća, održane</w:t>
      </w:r>
      <w:r w:rsidR="00F16E09" w:rsidRPr="00F16E09">
        <w:t xml:space="preserve"> </w:t>
      </w:r>
      <w:r w:rsidR="005F2B8F">
        <w:t>30</w:t>
      </w:r>
      <w:r w:rsidR="00F16E09" w:rsidRPr="00F16E09">
        <w:t>. s</w:t>
      </w:r>
      <w:r w:rsidR="005F2B8F">
        <w:t>iječnja</w:t>
      </w:r>
      <w:r w:rsidR="00F16E09" w:rsidRPr="00F16E09">
        <w:t xml:space="preserve"> 202</w:t>
      </w:r>
      <w:r w:rsidR="005F2B8F">
        <w:t>3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</w:p>
    <w:p w14:paraId="00C85323" w14:textId="10BAB865" w:rsidR="00204831" w:rsidRDefault="00204831" w:rsidP="00174335"/>
    <w:p w14:paraId="65105E38" w14:textId="77777777" w:rsidR="005F2B8F" w:rsidRPr="002233DB" w:rsidRDefault="005F2B8F" w:rsidP="005F2B8F">
      <w:r w:rsidRPr="002233DB">
        <w:t>Dopuna dnevnog reda:</w:t>
      </w:r>
    </w:p>
    <w:p w14:paraId="6640B8BB" w14:textId="576945B9" w:rsidR="005F2B8F" w:rsidRDefault="005F2B8F" w:rsidP="00174335"/>
    <w:p w14:paraId="7CA4B953" w14:textId="2A5310BC" w:rsidR="005F2B8F" w:rsidRDefault="005F2B8F" w:rsidP="005F2B8F">
      <w:pPr>
        <w:pStyle w:val="Odlomakpopisa"/>
        <w:numPr>
          <w:ilvl w:val="0"/>
          <w:numId w:val="44"/>
        </w:numPr>
      </w:pPr>
      <w:r>
        <w:t xml:space="preserve">Regulacija prometa u Makarskoj ulici - </w:t>
      </w:r>
      <w:r>
        <w:rPr>
          <w:i/>
          <w:noProof/>
        </w:rPr>
        <w:t>donošenje mišljenja</w:t>
      </w:r>
      <w:r>
        <w:rPr>
          <w:noProof/>
        </w:rPr>
        <w:t>;</w:t>
      </w:r>
    </w:p>
    <w:p w14:paraId="4FB5C906" w14:textId="18BB5554" w:rsidR="005F2B8F" w:rsidRDefault="005F2B8F" w:rsidP="005F2B8F">
      <w:pPr>
        <w:pStyle w:val="Odlomakpopisa"/>
        <w:numPr>
          <w:ilvl w:val="0"/>
          <w:numId w:val="44"/>
        </w:numPr>
      </w:pPr>
      <w:r>
        <w:rPr>
          <w:noProof/>
        </w:rPr>
        <w:t xml:space="preserve">Prijedlog događanja u prostorijama Mjesnog odbora Dubrava </w:t>
      </w:r>
      <w:r w:rsidR="00BD4603">
        <w:rPr>
          <w:noProof/>
        </w:rPr>
        <w:t>- s</w:t>
      </w:r>
      <w:r>
        <w:rPr>
          <w:noProof/>
        </w:rPr>
        <w:t xml:space="preserve">redište - </w:t>
      </w:r>
      <w:r w:rsidRPr="005F2B8F">
        <w:rPr>
          <w:i/>
          <w:iCs/>
          <w:noProof/>
        </w:rPr>
        <w:t>donošenje zaključka</w:t>
      </w:r>
    </w:p>
    <w:p w14:paraId="08E1AC51" w14:textId="77777777" w:rsidR="00204831" w:rsidRDefault="00204831" w:rsidP="00174335"/>
    <w:p w14:paraId="103E47E9" w14:textId="77777777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77777777" w:rsidR="00204831" w:rsidRDefault="00204831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7238E7F0" w14:textId="77B67341" w:rsidR="005F2B8F" w:rsidRPr="00BD4603" w:rsidRDefault="005F2B8F" w:rsidP="00BD4603">
      <w:pPr>
        <w:pStyle w:val="Odlomakpopisa"/>
        <w:numPr>
          <w:ilvl w:val="0"/>
          <w:numId w:val="48"/>
        </w:numPr>
        <w:rPr>
          <w:bCs/>
        </w:rPr>
      </w:pPr>
      <w:r w:rsidRPr="00BD4603">
        <w:rPr>
          <w:bCs/>
        </w:rPr>
        <w:t>Izvješće o radu Vijeća Mjesnog odbora Dubrava - središte u 2022.</w:t>
      </w:r>
    </w:p>
    <w:p w14:paraId="0C26E252" w14:textId="2DDEBAE1" w:rsidR="005F2B8F" w:rsidRPr="00BD4603" w:rsidRDefault="005F2B8F" w:rsidP="00BD4603">
      <w:pPr>
        <w:pStyle w:val="Odlomakpopisa"/>
        <w:numPr>
          <w:ilvl w:val="0"/>
          <w:numId w:val="48"/>
        </w:numPr>
        <w:rPr>
          <w:bCs/>
        </w:rPr>
      </w:pPr>
      <w:r w:rsidRPr="00BD4603">
        <w:rPr>
          <w:bCs/>
        </w:rPr>
        <w:t>Prijedlog utroška sredstava s pozicije „Ostali nespomenuti rashodi poslovanja“ –</w:t>
      </w:r>
    </w:p>
    <w:p w14:paraId="4AC50847" w14:textId="65C52EE3" w:rsidR="005F2B8F" w:rsidRPr="00BD4603" w:rsidRDefault="005F2B8F" w:rsidP="00BD4603">
      <w:pPr>
        <w:pStyle w:val="Odlomakpopisa"/>
        <w:rPr>
          <w:bCs/>
          <w:i/>
          <w:iCs/>
        </w:rPr>
      </w:pPr>
      <w:r w:rsidRPr="00BD4603">
        <w:rPr>
          <w:bCs/>
          <w:i/>
          <w:iCs/>
        </w:rPr>
        <w:t>donošenje zaključka</w:t>
      </w:r>
    </w:p>
    <w:p w14:paraId="700BA0BD" w14:textId="77777777" w:rsidR="00BD4603" w:rsidRDefault="00BD4603" w:rsidP="00BD4603">
      <w:pPr>
        <w:pStyle w:val="Odlomakpopisa"/>
        <w:numPr>
          <w:ilvl w:val="0"/>
          <w:numId w:val="44"/>
        </w:numPr>
      </w:pPr>
      <w:r>
        <w:t xml:space="preserve">Regulacija prometa u Makarskoj ulici - </w:t>
      </w:r>
      <w:r>
        <w:rPr>
          <w:i/>
          <w:noProof/>
        </w:rPr>
        <w:t>donošenje mišljenja</w:t>
      </w:r>
      <w:r>
        <w:rPr>
          <w:noProof/>
        </w:rPr>
        <w:t>;</w:t>
      </w:r>
    </w:p>
    <w:p w14:paraId="58A49D38" w14:textId="2A3F01FD" w:rsidR="00BD4603" w:rsidRPr="00BD4603" w:rsidRDefault="00BD4603" w:rsidP="005F2B8F">
      <w:pPr>
        <w:pStyle w:val="Odlomakpopisa"/>
        <w:numPr>
          <w:ilvl w:val="0"/>
          <w:numId w:val="44"/>
        </w:numPr>
      </w:pPr>
      <w:r>
        <w:rPr>
          <w:noProof/>
        </w:rPr>
        <w:t xml:space="preserve">Prijedlog događanja u prostorijama Mjesnog odbora Dubrava - središte - </w:t>
      </w:r>
      <w:r w:rsidRPr="005F2B8F">
        <w:rPr>
          <w:i/>
          <w:iCs/>
          <w:noProof/>
        </w:rPr>
        <w:t>donošenje zaključka</w:t>
      </w:r>
    </w:p>
    <w:p w14:paraId="6F83F890" w14:textId="63CF17F9" w:rsidR="00316EB5" w:rsidRPr="006653BF" w:rsidRDefault="005F2B8F" w:rsidP="00BD4603">
      <w:pPr>
        <w:pStyle w:val="Odlomakpopisa"/>
        <w:numPr>
          <w:ilvl w:val="0"/>
          <w:numId w:val="44"/>
        </w:numPr>
      </w:pPr>
      <w:r w:rsidRPr="00BD4603">
        <w:rPr>
          <w:bCs/>
        </w:rPr>
        <w:t>Pitanja, prijedlozi i obavijesti.</w:t>
      </w:r>
    </w:p>
    <w:p w14:paraId="1C505C5D" w14:textId="4E3C04A7" w:rsidR="0078267B" w:rsidRDefault="0078267B" w:rsidP="0078267B"/>
    <w:p w14:paraId="6F8B47EB" w14:textId="77777777" w:rsidR="00BD4603" w:rsidRPr="006653BF" w:rsidRDefault="00BD4603" w:rsidP="0078267B"/>
    <w:p w14:paraId="51F42537" w14:textId="77777777" w:rsidR="0078267B" w:rsidRPr="006653BF" w:rsidRDefault="0078267B" w:rsidP="0078267B"/>
    <w:p w14:paraId="38B4D71A" w14:textId="6B7D2D30" w:rsidR="00213F3E" w:rsidRDefault="00213F3E" w:rsidP="00213F3E">
      <w:pPr>
        <w:pStyle w:val="BodyA"/>
        <w:rPr>
          <w:b/>
          <w:bCs/>
        </w:rPr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 xml:space="preserve">. </w:t>
      </w:r>
      <w:r w:rsidR="005F2B8F" w:rsidRPr="005F2B8F">
        <w:rPr>
          <w:b/>
          <w:bCs/>
        </w:rPr>
        <w:t>Izvješće o radu Vijeća Mjesnog odbora Dubrava - središte u 2022.</w:t>
      </w:r>
    </w:p>
    <w:p w14:paraId="3C3B79A2" w14:textId="77777777" w:rsidR="005F2B8F" w:rsidRDefault="005F2B8F" w:rsidP="00213F3E">
      <w:pPr>
        <w:pStyle w:val="BodyA"/>
        <w:rPr>
          <w:b/>
          <w:bCs/>
        </w:rPr>
      </w:pPr>
    </w:p>
    <w:p w14:paraId="0CACC60F" w14:textId="77777777" w:rsidR="00213F3E" w:rsidRPr="00624B55" w:rsidRDefault="00213F3E" w:rsidP="00213F3E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5B36D71C" w14:textId="77777777" w:rsidR="00213F3E" w:rsidRDefault="00213F3E" w:rsidP="00213F3E">
      <w:pPr>
        <w:pStyle w:val="BodyA"/>
      </w:pPr>
      <w:r>
        <w:t>U raspravi sudjeluju svi prisutni.</w:t>
      </w:r>
    </w:p>
    <w:p w14:paraId="61E726B6" w14:textId="77777777" w:rsidR="00213F3E" w:rsidRDefault="00213F3E" w:rsidP="00213F3E">
      <w:pPr>
        <w:pStyle w:val="BodyA"/>
      </w:pPr>
    </w:p>
    <w:p w14:paraId="7BC4F047" w14:textId="77777777" w:rsidR="00213F3E" w:rsidRDefault="00213F3E" w:rsidP="00213F3E">
      <w:pPr>
        <w:pStyle w:val="BodyA"/>
      </w:pPr>
      <w:r>
        <w:t xml:space="preserve">Vijeće </w:t>
      </w:r>
      <w:r>
        <w:rPr>
          <w:i/>
          <w:iCs/>
        </w:rPr>
        <w:t xml:space="preserve">jednoglosno </w:t>
      </w:r>
      <w:r>
        <w:t xml:space="preserve">donosi </w:t>
      </w:r>
    </w:p>
    <w:p w14:paraId="4D42BDAB" w14:textId="35FBFE29" w:rsidR="00213F3E" w:rsidRDefault="00213F3E" w:rsidP="00213F3E">
      <w:pPr>
        <w:pStyle w:val="BodyA"/>
      </w:pPr>
    </w:p>
    <w:p w14:paraId="1F52420A" w14:textId="31BC36A0" w:rsidR="00BD4603" w:rsidRDefault="00BD4603" w:rsidP="00213F3E">
      <w:pPr>
        <w:pStyle w:val="BodyA"/>
      </w:pPr>
    </w:p>
    <w:p w14:paraId="38B42BF9" w14:textId="243D09A9" w:rsidR="00BD4603" w:rsidRPr="00BD4603" w:rsidRDefault="00BD4603" w:rsidP="00BD4603">
      <w:pPr>
        <w:contextualSpacing/>
        <w:jc w:val="center"/>
        <w:rPr>
          <w:rFonts w:eastAsiaTheme="minorEastAsia"/>
        </w:rPr>
      </w:pPr>
      <w:r w:rsidRPr="00BD4603">
        <w:rPr>
          <w:rFonts w:eastAsiaTheme="minorEastAsia"/>
        </w:rPr>
        <w:t>Izvješće o ra</w:t>
      </w:r>
      <w:r>
        <w:rPr>
          <w:rFonts w:eastAsiaTheme="minorEastAsia"/>
        </w:rPr>
        <w:t xml:space="preserve">du Vijeća Mjesnog odbora </w:t>
      </w:r>
      <w:r w:rsidRPr="00BD4603">
        <w:rPr>
          <w:rFonts w:eastAsiaTheme="minorEastAsia"/>
        </w:rPr>
        <w:t>Dubrava</w:t>
      </w:r>
      <w:r>
        <w:rPr>
          <w:rFonts w:eastAsiaTheme="minorEastAsia"/>
        </w:rPr>
        <w:t xml:space="preserve"> - središte</w:t>
      </w:r>
      <w:r w:rsidRPr="00BD4603">
        <w:rPr>
          <w:rFonts w:eastAsiaTheme="minorEastAsia"/>
        </w:rPr>
        <w:t xml:space="preserve"> u 2022.</w:t>
      </w:r>
    </w:p>
    <w:p w14:paraId="7307C6E5" w14:textId="77777777" w:rsidR="00BD4603" w:rsidRPr="00BD4603" w:rsidRDefault="00BD4603" w:rsidP="00BD4603">
      <w:pPr>
        <w:contextualSpacing/>
        <w:jc w:val="center"/>
        <w:rPr>
          <w:rFonts w:eastAsiaTheme="minorEastAsia"/>
          <w:i/>
        </w:rPr>
      </w:pPr>
      <w:r w:rsidRPr="00BD4603">
        <w:rPr>
          <w:rFonts w:eastAsiaTheme="minorEastAsia"/>
          <w:i/>
        </w:rPr>
        <w:t>/Izvješće se nalazi u privitku i sastavni je dio ovog zapisnika/</w:t>
      </w:r>
    </w:p>
    <w:p w14:paraId="1C886C6C" w14:textId="77777777" w:rsidR="00BD4603" w:rsidRDefault="00BD4603" w:rsidP="00213F3E">
      <w:pPr>
        <w:pStyle w:val="BodyA"/>
      </w:pPr>
    </w:p>
    <w:p w14:paraId="54B8A50C" w14:textId="77777777" w:rsidR="00213F3E" w:rsidRDefault="00213F3E" w:rsidP="00213F3E">
      <w:pPr>
        <w:pStyle w:val="BodyA"/>
        <w:ind w:left="644"/>
      </w:pPr>
    </w:p>
    <w:p w14:paraId="412CB765" w14:textId="77777777" w:rsidR="00213F3E" w:rsidRDefault="00213F3E" w:rsidP="00213F3E">
      <w:pPr>
        <w:pStyle w:val="BodyA"/>
        <w:rPr>
          <w:b/>
          <w:bCs/>
        </w:rPr>
      </w:pPr>
    </w:p>
    <w:p w14:paraId="6B846CF7" w14:textId="77777777" w:rsidR="00213F3E" w:rsidRDefault="00213F3E" w:rsidP="00213F3E">
      <w:pPr>
        <w:pStyle w:val="BodyA"/>
        <w:rPr>
          <w:b/>
          <w:bCs/>
        </w:rPr>
      </w:pPr>
    </w:p>
    <w:p w14:paraId="72BF125A" w14:textId="4ED2A850" w:rsidR="005F2B8F" w:rsidRPr="005F2B8F" w:rsidRDefault="00213F3E" w:rsidP="005F2B8F">
      <w:pPr>
        <w:rPr>
          <w:b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5F2B8F" w:rsidRPr="005F2B8F">
        <w:rPr>
          <w:b/>
        </w:rPr>
        <w:t>Prijedlog utroška sredstava s pozicije „Ostali nespomenuti rashodi</w:t>
      </w:r>
      <w:r w:rsidR="00BD4603">
        <w:rPr>
          <w:b/>
        </w:rPr>
        <w:t xml:space="preserve"> poslovanja“</w:t>
      </w:r>
    </w:p>
    <w:p w14:paraId="26C57C26" w14:textId="6E15CC12" w:rsidR="00213F3E" w:rsidRDefault="00213F3E" w:rsidP="00213F3E">
      <w:pPr>
        <w:pStyle w:val="BodyA"/>
        <w:rPr>
          <w:b/>
          <w:bCs/>
        </w:rPr>
      </w:pPr>
    </w:p>
    <w:p w14:paraId="0138848B" w14:textId="77777777" w:rsidR="00213F3E" w:rsidRPr="00624B55" w:rsidRDefault="00213F3E" w:rsidP="00213F3E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70416797" w14:textId="77777777" w:rsidR="00213F3E" w:rsidRDefault="00213F3E" w:rsidP="00213F3E">
      <w:pPr>
        <w:pStyle w:val="BodyA"/>
      </w:pPr>
      <w:r>
        <w:t>U raspravi sudjeluju svi prisutni.</w:t>
      </w:r>
    </w:p>
    <w:p w14:paraId="182FF44F" w14:textId="77777777" w:rsidR="00213F3E" w:rsidRDefault="00213F3E" w:rsidP="00213F3E">
      <w:pPr>
        <w:pStyle w:val="BodyA"/>
      </w:pPr>
    </w:p>
    <w:p w14:paraId="02BC41A9" w14:textId="77777777" w:rsidR="00213F3E" w:rsidRDefault="00213F3E" w:rsidP="00213F3E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0B2FA466" w14:textId="77777777" w:rsidR="00213F3E" w:rsidRDefault="00213F3E" w:rsidP="00213F3E">
      <w:pPr>
        <w:pStyle w:val="BodyA"/>
      </w:pPr>
    </w:p>
    <w:p w14:paraId="06644F1D" w14:textId="77777777" w:rsidR="00BD4603" w:rsidRPr="00BD4603" w:rsidRDefault="00BD4603" w:rsidP="00BD4603">
      <w:pPr>
        <w:jc w:val="both"/>
        <w:rPr>
          <w:lang w:eastAsia="en-US"/>
        </w:rPr>
      </w:pPr>
    </w:p>
    <w:p w14:paraId="513BB3C5" w14:textId="77777777" w:rsidR="00BD4603" w:rsidRPr="00BD4603" w:rsidRDefault="00BD4603" w:rsidP="00BD4603">
      <w:pPr>
        <w:jc w:val="center"/>
        <w:rPr>
          <w:b/>
          <w:lang w:eastAsia="en-US"/>
        </w:rPr>
      </w:pPr>
      <w:r w:rsidRPr="00BD4603">
        <w:rPr>
          <w:b/>
          <w:lang w:eastAsia="en-US"/>
        </w:rPr>
        <w:t>ZAKLJUČAK</w:t>
      </w:r>
    </w:p>
    <w:p w14:paraId="7A6C7B28" w14:textId="77777777" w:rsidR="00BD4603" w:rsidRPr="00BD4603" w:rsidRDefault="00BD4603" w:rsidP="00BD4603">
      <w:pPr>
        <w:jc w:val="center"/>
        <w:rPr>
          <w:b/>
          <w:lang w:eastAsia="en-US"/>
        </w:rPr>
      </w:pPr>
      <w:r w:rsidRPr="00BD4603">
        <w:rPr>
          <w:b/>
          <w:lang w:eastAsia="en-US"/>
        </w:rPr>
        <w:t>O PRIJEDLOGU UTROŠKA SREDSTAVA SA POZICIJE</w:t>
      </w:r>
    </w:p>
    <w:p w14:paraId="2EBDB1A2" w14:textId="77777777" w:rsidR="00BD4603" w:rsidRPr="00BD4603" w:rsidRDefault="00BD4603" w:rsidP="00BD4603">
      <w:pPr>
        <w:jc w:val="center"/>
        <w:rPr>
          <w:b/>
          <w:lang w:eastAsia="en-US"/>
        </w:rPr>
      </w:pPr>
      <w:r w:rsidRPr="00BD4603">
        <w:rPr>
          <w:b/>
          <w:lang w:eastAsia="en-US"/>
        </w:rPr>
        <w:t>OSTALI NESPOMENUTI RASHODI POSLOVANJA</w:t>
      </w:r>
    </w:p>
    <w:p w14:paraId="3E545052" w14:textId="77777777" w:rsidR="00BD4603" w:rsidRPr="00BD4603" w:rsidRDefault="00BD4603" w:rsidP="00BD4603">
      <w:pPr>
        <w:rPr>
          <w:lang w:eastAsia="en-US"/>
        </w:rPr>
      </w:pPr>
    </w:p>
    <w:p w14:paraId="439A23AB" w14:textId="15FB8C6A" w:rsidR="00BD4603" w:rsidRPr="00BD4603" w:rsidRDefault="00BD4603" w:rsidP="00BD4603">
      <w:pPr>
        <w:tabs>
          <w:tab w:val="left" w:pos="426"/>
        </w:tabs>
        <w:ind w:left="426" w:hanging="426"/>
        <w:rPr>
          <w:lang w:eastAsia="en-US"/>
        </w:rPr>
      </w:pPr>
      <w:r>
        <w:rPr>
          <w:lang w:eastAsia="en-US"/>
        </w:rPr>
        <w:t>I.</w:t>
      </w:r>
      <w:r>
        <w:rPr>
          <w:lang w:eastAsia="en-US"/>
        </w:rPr>
        <w:tab/>
        <w:t xml:space="preserve">Vijeće Mjesnog odbora </w:t>
      </w:r>
      <w:r w:rsidRPr="00BD4603">
        <w:rPr>
          <w:lang w:eastAsia="en-US"/>
        </w:rPr>
        <w:t xml:space="preserve"> Dubrava </w:t>
      </w:r>
      <w:r>
        <w:rPr>
          <w:lang w:eastAsia="en-US"/>
        </w:rPr>
        <w:t>- središte</w:t>
      </w:r>
      <w:r w:rsidRPr="00BD4603">
        <w:rPr>
          <w:lang w:eastAsia="en-US"/>
        </w:rPr>
        <w:t xml:space="preserve"> na poziciji 291-3299 za 2023. ima 1.220,00 €</w:t>
      </w:r>
    </w:p>
    <w:p w14:paraId="0B5734B6" w14:textId="77777777" w:rsidR="00BD4603" w:rsidRPr="00BD4603" w:rsidRDefault="00BD4603" w:rsidP="00BD4603">
      <w:pPr>
        <w:tabs>
          <w:tab w:val="left" w:pos="426"/>
        </w:tabs>
        <w:rPr>
          <w:lang w:eastAsia="en-US"/>
        </w:rPr>
      </w:pPr>
    </w:p>
    <w:p w14:paraId="2B8DD893" w14:textId="59A99B0A" w:rsidR="00BD4603" w:rsidRDefault="00BD4603" w:rsidP="00BD4603">
      <w:pPr>
        <w:tabs>
          <w:tab w:val="left" w:pos="426"/>
        </w:tabs>
        <w:ind w:left="426" w:hanging="426"/>
        <w:rPr>
          <w:lang w:eastAsia="en-US"/>
        </w:rPr>
      </w:pPr>
      <w:r>
        <w:rPr>
          <w:lang w:eastAsia="en-US"/>
        </w:rPr>
        <w:t>II.</w:t>
      </w:r>
      <w:r>
        <w:rPr>
          <w:lang w:eastAsia="en-US"/>
        </w:rPr>
        <w:tab/>
        <w:t xml:space="preserve">Vijeće Mjesnog odbora </w:t>
      </w:r>
      <w:r w:rsidRPr="00BD4603">
        <w:rPr>
          <w:lang w:eastAsia="en-US"/>
        </w:rPr>
        <w:t xml:space="preserve">Dubrava </w:t>
      </w:r>
      <w:r>
        <w:rPr>
          <w:lang w:eastAsia="en-US"/>
        </w:rPr>
        <w:t>- središte</w:t>
      </w:r>
      <w:r w:rsidRPr="00BD4603">
        <w:rPr>
          <w:lang w:eastAsia="en-US"/>
        </w:rPr>
        <w:t xml:space="preserve"> predlaže utrošak sredstava iz točke 1. ovog zaključka na sljedeći način:</w:t>
      </w:r>
    </w:p>
    <w:p w14:paraId="5AADB44F" w14:textId="77777777" w:rsidR="00BD4603" w:rsidRPr="00BD4603" w:rsidRDefault="00BD4603" w:rsidP="00BD4603">
      <w:pPr>
        <w:tabs>
          <w:tab w:val="left" w:pos="426"/>
        </w:tabs>
        <w:ind w:left="426" w:hanging="426"/>
        <w:rPr>
          <w:lang w:eastAsia="en-US"/>
        </w:rPr>
      </w:pPr>
    </w:p>
    <w:p w14:paraId="32F29EAF" w14:textId="624ED449" w:rsidR="00BD4603" w:rsidRPr="004343E0" w:rsidRDefault="00A968BC" w:rsidP="00BD4603">
      <w:pPr>
        <w:pStyle w:val="Odlomakpopisa"/>
        <w:numPr>
          <w:ilvl w:val="0"/>
          <w:numId w:val="49"/>
        </w:numPr>
        <w:rPr>
          <w:rFonts w:eastAsia="Arial Unicode MS" w:cs="Arial Unicode MS"/>
          <w:color w:val="000000"/>
          <w:u w:color="000000"/>
          <w:bdr w:val="nil"/>
          <w:lang w:val="en-US"/>
        </w:rPr>
      </w:pPr>
      <w:r>
        <w:rPr>
          <w:rFonts w:eastAsia="Arial Unicode MS" w:cs="Arial Unicode MS"/>
          <w:color w:val="000000"/>
          <w:u w:color="000000"/>
          <w:bdr w:val="nil"/>
          <w:lang w:val="en-US"/>
        </w:rPr>
        <w:t>T</w:t>
      </w:r>
      <w:r w:rsidR="00BD4603" w:rsidRPr="004343E0">
        <w:rPr>
          <w:rFonts w:eastAsia="Arial Unicode MS" w:cs="Arial Unicode MS"/>
          <w:color w:val="000000"/>
          <w:u w:color="000000"/>
          <w:bdr w:val="nil"/>
          <w:lang w:val="en-US"/>
        </w:rPr>
        <w:t>is</w:t>
      </w:r>
      <w:r w:rsidR="00BD4603">
        <w:rPr>
          <w:rFonts w:eastAsia="Arial Unicode MS" w:cs="Arial Unicode MS"/>
          <w:color w:val="000000"/>
          <w:u w:color="000000"/>
          <w:bdr w:val="nil"/>
          <w:lang w:val="en-US"/>
        </w:rPr>
        <w:t>kani materijali za promociju Mjesnog odbora</w:t>
      </w:r>
    </w:p>
    <w:p w14:paraId="20BE5F6A" w14:textId="1D231D41" w:rsidR="00BD4603" w:rsidRDefault="00A968BC" w:rsidP="00BD4603">
      <w:pPr>
        <w:pStyle w:val="Odlomakpopisa"/>
        <w:numPr>
          <w:ilvl w:val="0"/>
          <w:numId w:val="49"/>
        </w:numPr>
        <w:rPr>
          <w:rFonts w:eastAsia="Arial Unicode MS" w:cs="Arial Unicode MS"/>
          <w:color w:val="000000"/>
          <w:u w:color="000000"/>
          <w:bdr w:val="nil"/>
          <w:lang w:val="en-US"/>
        </w:rPr>
      </w:pPr>
      <w:r>
        <w:rPr>
          <w:rFonts w:eastAsia="Arial Unicode MS" w:cs="Arial Unicode MS"/>
          <w:color w:val="000000"/>
          <w:u w:color="000000"/>
          <w:bdr w:val="nil"/>
          <w:lang w:val="en-US"/>
        </w:rPr>
        <w:t>P</w:t>
      </w:r>
      <w:r w:rsidR="00BD4603" w:rsidRPr="004343E0">
        <w:rPr>
          <w:rFonts w:eastAsia="Arial Unicode MS" w:cs="Arial Unicode MS"/>
          <w:color w:val="000000"/>
          <w:u w:color="000000"/>
          <w:bdr w:val="nil"/>
          <w:lang w:val="en-US"/>
        </w:rPr>
        <w:t>romotivne aktivnosti</w:t>
      </w:r>
      <w:r w:rsidR="00BD4603">
        <w:rPr>
          <w:rFonts w:eastAsia="Arial Unicode MS" w:cs="Arial Unicode MS"/>
          <w:color w:val="000000"/>
          <w:u w:color="000000"/>
          <w:bdr w:val="nil"/>
          <w:lang w:val="en-US"/>
        </w:rPr>
        <w:t xml:space="preserve"> </w:t>
      </w:r>
    </w:p>
    <w:p w14:paraId="425F360E" w14:textId="119FBD84" w:rsidR="00BD4603" w:rsidRDefault="00A968BC" w:rsidP="00BD4603">
      <w:pPr>
        <w:pStyle w:val="Odlomakpopisa"/>
        <w:numPr>
          <w:ilvl w:val="0"/>
          <w:numId w:val="49"/>
        </w:numPr>
        <w:rPr>
          <w:rFonts w:eastAsia="Arial Unicode MS" w:cs="Arial Unicode MS"/>
          <w:color w:val="000000"/>
          <w:u w:color="000000"/>
          <w:bdr w:val="nil"/>
          <w:lang w:val="en-US"/>
        </w:rPr>
      </w:pPr>
      <w:r>
        <w:rPr>
          <w:rFonts w:eastAsia="Arial Unicode MS" w:cs="Arial Unicode MS"/>
          <w:color w:val="000000"/>
          <w:u w:color="000000"/>
          <w:bdr w:val="nil"/>
          <w:lang w:val="en-US"/>
        </w:rPr>
        <w:t>O</w:t>
      </w:r>
      <w:r w:rsidR="00BD4603">
        <w:rPr>
          <w:rFonts w:eastAsia="Arial Unicode MS" w:cs="Arial Unicode MS"/>
          <w:color w:val="000000"/>
          <w:u w:color="000000"/>
          <w:bdr w:val="nil"/>
          <w:lang w:val="en-US"/>
        </w:rPr>
        <w:t xml:space="preserve">rganizacija </w:t>
      </w:r>
      <w:r>
        <w:rPr>
          <w:rFonts w:eastAsia="Arial Unicode MS" w:cs="Arial Unicode MS"/>
          <w:color w:val="000000"/>
          <w:u w:color="000000"/>
          <w:bdr w:val="nil"/>
          <w:lang w:val="en-US"/>
        </w:rPr>
        <w:t xml:space="preserve"> proslave s</w:t>
      </w:r>
      <w:r w:rsidR="00BD4603">
        <w:rPr>
          <w:rFonts w:eastAsia="Arial Unicode MS" w:cs="Arial Unicode MS"/>
          <w:color w:val="000000"/>
          <w:u w:color="000000"/>
          <w:bdr w:val="nil"/>
          <w:lang w:val="en-US"/>
        </w:rPr>
        <w:t>v. Nikole</w:t>
      </w:r>
    </w:p>
    <w:p w14:paraId="7BBA4A8D" w14:textId="77777777" w:rsidR="00BD4603" w:rsidRPr="00BD4603" w:rsidRDefault="00BD4603" w:rsidP="00BD4603">
      <w:pPr>
        <w:tabs>
          <w:tab w:val="left" w:pos="426"/>
        </w:tabs>
        <w:ind w:left="426" w:hanging="426"/>
        <w:rPr>
          <w:lang w:eastAsia="en-US"/>
        </w:rPr>
      </w:pPr>
    </w:p>
    <w:p w14:paraId="6C605222" w14:textId="77777777" w:rsidR="00BD4603" w:rsidRPr="00BD4603" w:rsidRDefault="00BD4603" w:rsidP="00BD4603">
      <w:pPr>
        <w:ind w:hanging="2"/>
        <w:rPr>
          <w:szCs w:val="20"/>
          <w:lang w:eastAsia="en-US"/>
        </w:rPr>
      </w:pPr>
    </w:p>
    <w:p w14:paraId="463BC1CF" w14:textId="77777777" w:rsidR="00BD4603" w:rsidRPr="00BD4603" w:rsidRDefault="00BD4603" w:rsidP="00BD4603">
      <w:pPr>
        <w:tabs>
          <w:tab w:val="left" w:pos="426"/>
        </w:tabs>
        <w:ind w:hanging="2"/>
        <w:rPr>
          <w:szCs w:val="20"/>
          <w:lang w:eastAsia="en-US"/>
        </w:rPr>
      </w:pPr>
      <w:r w:rsidRPr="00BD4603">
        <w:rPr>
          <w:szCs w:val="20"/>
          <w:lang w:eastAsia="en-US"/>
        </w:rPr>
        <w:t>III.</w:t>
      </w:r>
      <w:r w:rsidRPr="00BD4603">
        <w:rPr>
          <w:szCs w:val="20"/>
          <w:lang w:eastAsia="en-US"/>
        </w:rPr>
        <w:tab/>
        <w:t>Ovaj će zaključak biti dostavljen Gradskom uredu za mjesnu samoupravu, civilnu zaštitu i sigurnost.</w:t>
      </w:r>
    </w:p>
    <w:p w14:paraId="2A69DB2C" w14:textId="77777777" w:rsidR="00213F3E" w:rsidRDefault="00213F3E" w:rsidP="00213F3E">
      <w:pPr>
        <w:jc w:val="both"/>
        <w:rPr>
          <w:b/>
        </w:rPr>
      </w:pPr>
    </w:p>
    <w:p w14:paraId="52B61091" w14:textId="77777777" w:rsidR="004343E0" w:rsidRPr="004343E0" w:rsidRDefault="004343E0" w:rsidP="004343E0">
      <w:pPr>
        <w:pStyle w:val="Odlomakpopisa"/>
        <w:ind w:left="1080"/>
        <w:rPr>
          <w:rFonts w:eastAsia="Arial Unicode MS" w:cs="Arial Unicode MS"/>
          <w:color w:val="000000"/>
          <w:u w:color="000000"/>
          <w:bdr w:val="nil"/>
          <w:lang w:val="en-US"/>
        </w:rPr>
      </w:pPr>
    </w:p>
    <w:p w14:paraId="25D4E8D9" w14:textId="08FBF74C" w:rsidR="00F30A08" w:rsidRDefault="00F30A08" w:rsidP="00F30A08">
      <w:pPr>
        <w:pStyle w:val="BodyA"/>
        <w:rPr>
          <w:b/>
          <w:bCs/>
        </w:rPr>
      </w:pPr>
    </w:p>
    <w:p w14:paraId="73F59B81" w14:textId="77777777" w:rsidR="00F30A08" w:rsidRDefault="00F30A08" w:rsidP="00F30A08">
      <w:pPr>
        <w:pStyle w:val="BodyA"/>
        <w:rPr>
          <w:lang w:val="it-IT"/>
        </w:rPr>
      </w:pPr>
    </w:p>
    <w:p w14:paraId="4519C449" w14:textId="177E1BD5" w:rsidR="00F30A08" w:rsidRDefault="00F30A08" w:rsidP="00EE345B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3. </w:t>
      </w:r>
      <w:r w:rsidR="004343E0" w:rsidRPr="004343E0">
        <w:rPr>
          <w:b/>
          <w:bCs/>
          <w:lang w:val="it-IT"/>
        </w:rPr>
        <w:t xml:space="preserve">Regulacija prometa u Makarskoj ulici </w:t>
      </w:r>
    </w:p>
    <w:p w14:paraId="473649A5" w14:textId="08B40873" w:rsidR="00183E4D" w:rsidRDefault="00183E4D" w:rsidP="00EE345B">
      <w:pPr>
        <w:pStyle w:val="BodyA"/>
        <w:rPr>
          <w:b/>
          <w:bCs/>
          <w:lang w:val="it-IT"/>
        </w:rPr>
      </w:pPr>
    </w:p>
    <w:p w14:paraId="192D0F48" w14:textId="77777777" w:rsidR="006A17AC" w:rsidRDefault="006A17AC" w:rsidP="00F30A08">
      <w:pPr>
        <w:pStyle w:val="BodyA"/>
        <w:rPr>
          <w:b/>
          <w:bCs/>
        </w:rPr>
      </w:pPr>
    </w:p>
    <w:p w14:paraId="72DCF161" w14:textId="7ADCCDC4" w:rsidR="00F30A08" w:rsidRDefault="004343E0" w:rsidP="004343E0">
      <w:pPr>
        <w:widowControl w:val="0"/>
        <w:suppressAutoHyphens/>
        <w:autoSpaceDN w:val="0"/>
        <w:spacing w:after="100"/>
        <w:jc w:val="both"/>
      </w:pPr>
      <w:r w:rsidRPr="00484327">
        <w:rPr>
          <w:rFonts w:eastAsia="SimSun" w:cs="Mangal"/>
          <w:kern w:val="3"/>
          <w:lang w:eastAsia="zh-CN" w:bidi="hi-IN"/>
        </w:rPr>
        <w:t xml:space="preserve">Predsjednica </w:t>
      </w:r>
      <w:r w:rsidR="00BD4603">
        <w:rPr>
          <w:rFonts w:eastAsia="SimSun" w:cs="Mangal"/>
          <w:kern w:val="3"/>
          <w:lang w:eastAsia="zh-CN" w:bidi="hi-IN"/>
        </w:rPr>
        <w:t>usmeno informira članove Vijeća o predmetu rasprave i odlučivanja.</w:t>
      </w:r>
    </w:p>
    <w:p w14:paraId="21250F67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5CC9898" w14:textId="77777777" w:rsidR="00F30A08" w:rsidRDefault="00F30A08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509BD537" w14:textId="77777777" w:rsidR="00B948DF" w:rsidRDefault="00B948DF" w:rsidP="00B948DF"/>
    <w:p w14:paraId="41FA099A" w14:textId="77777777" w:rsidR="006A17AC" w:rsidRDefault="006A17AC" w:rsidP="006A17AC">
      <w:pPr>
        <w:jc w:val="center"/>
        <w:rPr>
          <w:b/>
          <w:szCs w:val="20"/>
        </w:rPr>
      </w:pPr>
      <w:r>
        <w:rPr>
          <w:b/>
        </w:rPr>
        <w:lastRenderedPageBreak/>
        <w:t>Z A K L J U Č A K</w:t>
      </w:r>
    </w:p>
    <w:p w14:paraId="77A084AD" w14:textId="7D615CED" w:rsidR="00B02F59" w:rsidRDefault="00B02F59" w:rsidP="00B02F59">
      <w:pPr>
        <w:jc w:val="center"/>
        <w:rPr>
          <w:b/>
        </w:rPr>
      </w:pPr>
      <w:r>
        <w:rPr>
          <w:b/>
        </w:rPr>
        <w:t xml:space="preserve">o </w:t>
      </w:r>
      <w:r w:rsidR="004343E0">
        <w:rPr>
          <w:b/>
        </w:rPr>
        <w:t>r</w:t>
      </w:r>
      <w:r w:rsidR="00A968BC">
        <w:rPr>
          <w:b/>
        </w:rPr>
        <w:t>egulaciji</w:t>
      </w:r>
      <w:r w:rsidR="004343E0" w:rsidRPr="004343E0">
        <w:rPr>
          <w:b/>
        </w:rPr>
        <w:t xml:space="preserve"> prometa u Makarskoj ulici</w:t>
      </w:r>
    </w:p>
    <w:p w14:paraId="0F677329" w14:textId="77777777" w:rsidR="004343E0" w:rsidRDefault="004343E0" w:rsidP="00B02F59">
      <w:pPr>
        <w:jc w:val="center"/>
        <w:rPr>
          <w:b/>
        </w:rPr>
      </w:pPr>
    </w:p>
    <w:p w14:paraId="6F42D6FC" w14:textId="7739D694" w:rsidR="00A968BC" w:rsidRDefault="00A968BC" w:rsidP="00A968BC">
      <w:pPr>
        <w:pStyle w:val="BodyA"/>
        <w:numPr>
          <w:ilvl w:val="0"/>
          <w:numId w:val="50"/>
        </w:numPr>
      </w:pPr>
      <w:r>
        <w:t xml:space="preserve">Raspravljeno je </w:t>
      </w:r>
      <w:r w:rsidR="004343E0">
        <w:t>o prom</w:t>
      </w:r>
      <w:r>
        <w:t>etnoj problematici u Makarskoj ulici</w:t>
      </w:r>
      <w:r w:rsidR="004343E0">
        <w:t>.</w:t>
      </w:r>
    </w:p>
    <w:p w14:paraId="6D022727" w14:textId="5BF22C70" w:rsidR="004343E0" w:rsidRDefault="00A968BC" w:rsidP="00A968BC">
      <w:pPr>
        <w:pStyle w:val="BodyA"/>
        <w:numPr>
          <w:ilvl w:val="0"/>
          <w:numId w:val="50"/>
        </w:numPr>
      </w:pPr>
      <w:r>
        <w:t>Obzirom da</w:t>
      </w:r>
      <w:r w:rsidR="004343E0">
        <w:t xml:space="preserve"> se radi o </w:t>
      </w:r>
      <w:r w:rsidR="00C23CA5">
        <w:t>vrlo kompleksnoj problema</w:t>
      </w:r>
      <w:r>
        <w:t xml:space="preserve">tici, predloženo je da se navedeno dodatno iskomunicira </w:t>
      </w:r>
      <w:r w:rsidR="00C23CA5">
        <w:t>s predsjednikom Grads</w:t>
      </w:r>
      <w:r>
        <w:t xml:space="preserve">ke četvrti te će nakon toga Vijeće </w:t>
      </w:r>
      <w:r w:rsidR="00C23CA5">
        <w:t>donijeti zaključak.</w:t>
      </w:r>
    </w:p>
    <w:p w14:paraId="52FCD4D6" w14:textId="487DFAE5" w:rsidR="00C23CA5" w:rsidRDefault="00C23CA5" w:rsidP="00092E28">
      <w:pPr>
        <w:pStyle w:val="BodyA"/>
      </w:pPr>
    </w:p>
    <w:p w14:paraId="1D79C285" w14:textId="77777777" w:rsidR="00640430" w:rsidRDefault="00640430" w:rsidP="00640430"/>
    <w:p w14:paraId="42C1FDDC" w14:textId="1A9D4ABA" w:rsidR="00C14F1B" w:rsidRDefault="005A0E9B" w:rsidP="005A0E9B">
      <w:pPr>
        <w:rPr>
          <w:b/>
          <w:bCs/>
          <w:lang w:eastAsia="x-none"/>
        </w:rPr>
      </w:pPr>
      <w:r>
        <w:rPr>
          <w:b/>
          <w:bCs/>
          <w:lang w:eastAsia="x-none"/>
        </w:rPr>
        <w:t xml:space="preserve">Ad </w:t>
      </w:r>
      <w:r w:rsidR="00873F08">
        <w:rPr>
          <w:b/>
          <w:bCs/>
          <w:lang w:eastAsia="x-none"/>
        </w:rPr>
        <w:t>4</w:t>
      </w:r>
      <w:r>
        <w:rPr>
          <w:b/>
          <w:bCs/>
          <w:lang w:eastAsia="x-none"/>
        </w:rPr>
        <w:t xml:space="preserve">. </w:t>
      </w:r>
      <w:r w:rsidR="00C23CA5" w:rsidRPr="00C23CA5">
        <w:rPr>
          <w:b/>
          <w:bCs/>
          <w:lang w:eastAsia="x-none"/>
        </w:rPr>
        <w:t>Prijedlog događanja u prostorijama Mj</w:t>
      </w:r>
      <w:r w:rsidR="00A968BC">
        <w:rPr>
          <w:b/>
          <w:bCs/>
          <w:lang w:eastAsia="x-none"/>
        </w:rPr>
        <w:t xml:space="preserve">esnog odbora Dubrava - središte </w:t>
      </w:r>
    </w:p>
    <w:p w14:paraId="1F4889F4" w14:textId="77777777" w:rsidR="00A968BC" w:rsidRDefault="00A968BC" w:rsidP="005A0E9B">
      <w:pPr>
        <w:rPr>
          <w:b/>
          <w:bCs/>
          <w:lang w:eastAsia="x-none"/>
        </w:rPr>
      </w:pPr>
    </w:p>
    <w:p w14:paraId="0EE24C7F" w14:textId="77777777" w:rsidR="00A968BC" w:rsidRDefault="00A968BC" w:rsidP="00A968BC">
      <w:pPr>
        <w:widowControl w:val="0"/>
        <w:suppressAutoHyphens/>
        <w:autoSpaceDN w:val="0"/>
        <w:spacing w:after="100"/>
        <w:jc w:val="both"/>
      </w:pPr>
      <w:r w:rsidRPr="00484327">
        <w:rPr>
          <w:rFonts w:eastAsia="SimSun" w:cs="Mangal"/>
          <w:kern w:val="3"/>
          <w:lang w:eastAsia="zh-CN" w:bidi="hi-IN"/>
        </w:rPr>
        <w:t xml:space="preserve">Predsjednica </w:t>
      </w:r>
      <w:r>
        <w:rPr>
          <w:rFonts w:eastAsia="SimSun" w:cs="Mangal"/>
          <w:kern w:val="3"/>
          <w:lang w:eastAsia="zh-CN" w:bidi="hi-IN"/>
        </w:rPr>
        <w:t>usmeno informira članove Vijeća o predmetu rasprave i odlučivanja.</w:t>
      </w:r>
    </w:p>
    <w:p w14:paraId="41B9E5F3" w14:textId="77777777" w:rsidR="00C23CA5" w:rsidRDefault="00C23CA5" w:rsidP="005A0E9B">
      <w:pPr>
        <w:rPr>
          <w:b/>
          <w:bCs/>
          <w:lang w:eastAsia="x-none"/>
        </w:rPr>
      </w:pPr>
    </w:p>
    <w:p w14:paraId="73F7AC4D" w14:textId="77777777" w:rsidR="00C23CA5" w:rsidRDefault="00C23CA5" w:rsidP="00C23CA5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3E5B5AA4" w14:textId="0852DB98" w:rsidR="00101AD6" w:rsidRPr="00C23CA5" w:rsidRDefault="00101AD6" w:rsidP="00C23CA5">
      <w:pPr>
        <w:rPr>
          <w:b/>
          <w:bCs/>
          <w:i/>
          <w:lang w:eastAsia="x-none"/>
        </w:rPr>
      </w:pPr>
    </w:p>
    <w:p w14:paraId="6DBF0EA3" w14:textId="60D91078" w:rsidR="00FD6641" w:rsidRPr="00A968BC" w:rsidRDefault="00FD6641" w:rsidP="00A968BC">
      <w:pPr>
        <w:jc w:val="center"/>
        <w:rPr>
          <w:b/>
          <w:szCs w:val="20"/>
        </w:rPr>
      </w:pPr>
      <w:r>
        <w:rPr>
          <w:b/>
        </w:rPr>
        <w:t>Z A K L J U Č A K</w:t>
      </w:r>
    </w:p>
    <w:p w14:paraId="5896DA8F" w14:textId="6FC8F290" w:rsidR="00C14F1B" w:rsidRDefault="00A968BC" w:rsidP="00CF0817">
      <w:pPr>
        <w:jc w:val="center"/>
        <w:rPr>
          <w:b/>
          <w:bCs/>
          <w:lang w:eastAsia="x-none"/>
        </w:rPr>
      </w:pPr>
      <w:r>
        <w:rPr>
          <w:b/>
          <w:bCs/>
          <w:lang w:eastAsia="x-none"/>
        </w:rPr>
        <w:t>o</w:t>
      </w:r>
      <w:r w:rsidR="00CF0817">
        <w:rPr>
          <w:b/>
          <w:bCs/>
          <w:lang w:eastAsia="x-none"/>
        </w:rPr>
        <w:t xml:space="preserve"> </w:t>
      </w:r>
      <w:r w:rsidR="00C23CA5">
        <w:rPr>
          <w:b/>
          <w:bCs/>
          <w:lang w:eastAsia="x-none"/>
        </w:rPr>
        <w:t>p</w:t>
      </w:r>
      <w:r w:rsidR="00C23CA5" w:rsidRPr="00C23CA5">
        <w:rPr>
          <w:b/>
          <w:bCs/>
          <w:lang w:eastAsia="x-none"/>
        </w:rPr>
        <w:t>rijedlo</w:t>
      </w:r>
      <w:r w:rsidR="00C23CA5">
        <w:rPr>
          <w:b/>
          <w:bCs/>
          <w:lang w:eastAsia="x-none"/>
        </w:rPr>
        <w:t>gu</w:t>
      </w:r>
      <w:r w:rsidR="00C23CA5" w:rsidRPr="00C23CA5">
        <w:rPr>
          <w:b/>
          <w:bCs/>
          <w:lang w:eastAsia="x-none"/>
        </w:rPr>
        <w:t xml:space="preserve"> događanja u prost</w:t>
      </w:r>
      <w:r>
        <w:rPr>
          <w:b/>
          <w:bCs/>
          <w:lang w:eastAsia="x-none"/>
        </w:rPr>
        <w:t>orijama Mjesnog odbora Dubrava - s</w:t>
      </w:r>
      <w:r w:rsidR="00C23CA5" w:rsidRPr="00C23CA5">
        <w:rPr>
          <w:b/>
          <w:bCs/>
          <w:lang w:eastAsia="x-none"/>
        </w:rPr>
        <w:t>redište</w:t>
      </w:r>
    </w:p>
    <w:p w14:paraId="6D393E2D" w14:textId="77777777" w:rsidR="00C23CA5" w:rsidRDefault="00C23CA5" w:rsidP="00CF0817">
      <w:pPr>
        <w:jc w:val="center"/>
        <w:rPr>
          <w:b/>
          <w:bCs/>
          <w:lang w:eastAsia="x-none"/>
        </w:rPr>
      </w:pPr>
    </w:p>
    <w:p w14:paraId="6C44DBF9" w14:textId="5EE323CE" w:rsidR="00E5322E" w:rsidRDefault="00C14F1B" w:rsidP="00AC04CD">
      <w:r w:rsidRPr="001026D3">
        <w:t>Vijeće Mjesnog odbora Dubrava – središte</w:t>
      </w:r>
      <w:r>
        <w:t xml:space="preserve"> </w:t>
      </w:r>
      <w:r w:rsidR="00E47398">
        <w:t xml:space="preserve">suglasno je s </w:t>
      </w:r>
      <w:r w:rsidR="00C23CA5">
        <w:t xml:space="preserve">prijedlogom predsjednice za organizaciju </w:t>
      </w:r>
      <w:bookmarkStart w:id="0" w:name="_GoBack"/>
      <w:bookmarkEnd w:id="0"/>
      <w:r w:rsidR="00A968BC">
        <w:t xml:space="preserve"> proslave s</w:t>
      </w:r>
      <w:r w:rsidR="00C23CA5" w:rsidRPr="00C23CA5">
        <w:t>v. Nikole</w:t>
      </w:r>
      <w:r w:rsidR="00C23CA5">
        <w:t xml:space="preserve"> </w:t>
      </w:r>
      <w:r w:rsidR="00C23CA5" w:rsidRPr="00C23CA5">
        <w:t>u prost</w:t>
      </w:r>
      <w:r w:rsidR="00A968BC">
        <w:t>orijama Mjesnog odbora Dubrava - s</w:t>
      </w:r>
      <w:r w:rsidR="00C23CA5" w:rsidRPr="00C23CA5">
        <w:t>redište</w:t>
      </w:r>
      <w:r w:rsidR="00A968BC">
        <w:t xml:space="preserve"> 1. prosinca 2023.</w:t>
      </w:r>
    </w:p>
    <w:p w14:paraId="2E82855F" w14:textId="167CFE74" w:rsidR="00E5322E" w:rsidRDefault="00E5322E" w:rsidP="00AC04CD"/>
    <w:p w14:paraId="333BC945" w14:textId="17A52A25" w:rsidR="00553BDA" w:rsidRDefault="00553BDA" w:rsidP="00443451">
      <w:pPr>
        <w:rPr>
          <w:b/>
        </w:rPr>
      </w:pPr>
    </w:p>
    <w:p w14:paraId="7E413731" w14:textId="0DC86430" w:rsidR="00553BDA" w:rsidRDefault="00553BDA" w:rsidP="00553BDA">
      <w:pPr>
        <w:rPr>
          <w:b/>
        </w:rPr>
      </w:pPr>
      <w:r w:rsidRPr="00443451">
        <w:rPr>
          <w:b/>
        </w:rPr>
        <w:t xml:space="preserve">Ad. </w:t>
      </w:r>
      <w:r w:rsidR="00C23CA5">
        <w:rPr>
          <w:b/>
        </w:rPr>
        <w:t>5</w:t>
      </w:r>
      <w:r w:rsidRPr="00443451">
        <w:rPr>
          <w:b/>
        </w:rPr>
        <w:t>. Pitanja, prijedlozi i obavijesti</w:t>
      </w:r>
    </w:p>
    <w:p w14:paraId="364E8B42" w14:textId="77777777" w:rsidR="00553BDA" w:rsidRDefault="00553BDA" w:rsidP="00443451">
      <w:pPr>
        <w:rPr>
          <w:b/>
        </w:rPr>
      </w:pPr>
    </w:p>
    <w:p w14:paraId="240BD53A" w14:textId="273163F5" w:rsidR="006030F7" w:rsidRDefault="006030F7" w:rsidP="00C81B56">
      <w:pPr>
        <w:rPr>
          <w:b/>
        </w:rPr>
      </w:pPr>
    </w:p>
    <w:p w14:paraId="6095FB03" w14:textId="77777777" w:rsidR="00AC15D6" w:rsidRPr="00AC15D6" w:rsidRDefault="00AC15D6" w:rsidP="00AC15D6">
      <w:pPr>
        <w:rPr>
          <w:color w:val="000000"/>
        </w:rPr>
      </w:pPr>
      <w:r w:rsidRPr="00AC15D6">
        <w:rPr>
          <w:color w:val="000000"/>
        </w:rPr>
        <w:t>Nije bilo rasprave.</w:t>
      </w:r>
    </w:p>
    <w:p w14:paraId="2CD46B72" w14:textId="42AAA151" w:rsidR="00686724" w:rsidRDefault="00AC15D6" w:rsidP="00AC15D6">
      <w:pPr>
        <w:rPr>
          <w:color w:val="000000"/>
        </w:rPr>
      </w:pPr>
      <w:r w:rsidRPr="00AC15D6">
        <w:rPr>
          <w:color w:val="000000"/>
        </w:rPr>
        <w:t xml:space="preserve">Dovršeno u </w:t>
      </w:r>
      <w:r w:rsidR="00C23CA5">
        <w:rPr>
          <w:color w:val="000000"/>
        </w:rPr>
        <w:t>18</w:t>
      </w:r>
      <w:r w:rsidRPr="00AC15D6">
        <w:rPr>
          <w:color w:val="000000"/>
        </w:rPr>
        <w:t>,</w:t>
      </w:r>
      <w:r w:rsidR="00C23CA5">
        <w:rPr>
          <w:color w:val="000000"/>
        </w:rPr>
        <w:t>45</w:t>
      </w:r>
      <w:r w:rsidRPr="00AC15D6">
        <w:rPr>
          <w:color w:val="000000"/>
        </w:rPr>
        <w:t xml:space="preserve"> sati.</w:t>
      </w:r>
    </w:p>
    <w:p w14:paraId="26FB6CB4" w14:textId="77777777" w:rsidR="00A968BC" w:rsidRPr="00AC15D6" w:rsidRDefault="00A968BC" w:rsidP="00AC15D6">
      <w:pPr>
        <w:rPr>
          <w:color w:val="000000"/>
        </w:rPr>
      </w:pPr>
    </w:p>
    <w:p w14:paraId="76119588" w14:textId="77777777" w:rsidR="00A968BC" w:rsidRPr="0027599D" w:rsidRDefault="00A968BC" w:rsidP="00A968BC">
      <w:pPr>
        <w:rPr>
          <w:sz w:val="22"/>
          <w:szCs w:val="22"/>
        </w:rPr>
      </w:pPr>
      <w:r w:rsidRPr="0027599D">
        <w:rPr>
          <w:sz w:val="22"/>
          <w:szCs w:val="22"/>
        </w:rPr>
        <w:t>KLASA: 024-08/23-003/</w:t>
      </w:r>
      <w:r>
        <w:rPr>
          <w:sz w:val="22"/>
          <w:szCs w:val="22"/>
        </w:rPr>
        <w:t>397</w:t>
      </w:r>
    </w:p>
    <w:p w14:paraId="1BA2768C" w14:textId="31B30A3B" w:rsidR="00A968BC" w:rsidRPr="0027599D" w:rsidRDefault="00A968BC" w:rsidP="00A968BC">
      <w:pPr>
        <w:rPr>
          <w:sz w:val="22"/>
          <w:szCs w:val="22"/>
        </w:rPr>
      </w:pPr>
      <w:r>
        <w:rPr>
          <w:sz w:val="22"/>
          <w:szCs w:val="22"/>
        </w:rPr>
        <w:t>URBROJ: 251-13-11-5/010-23-2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E4068AD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A968BC">
        <w:rPr>
          <w:iCs/>
          <w:lang w:eastAsia="x-none"/>
        </w:rPr>
        <w:t xml:space="preserve"> </w:t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  <w:t xml:space="preserve">        </w:t>
      </w:r>
      <w:r w:rsidR="00F2263A">
        <w:rPr>
          <w:iCs/>
          <w:lang w:eastAsia="x-none"/>
        </w:rPr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12CA5EDE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Pr="002C7D67">
        <w:rPr>
          <w:iCs/>
          <w:lang w:eastAsia="x-none"/>
        </w:rPr>
        <w:t>Vijeća Mjesnog odbora</w:t>
      </w:r>
    </w:p>
    <w:p w14:paraId="5A3B465D" w14:textId="10D67AE9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</w:r>
      <w:r w:rsidR="00A968BC">
        <w:rPr>
          <w:iCs/>
          <w:lang w:eastAsia="x-none"/>
        </w:rPr>
        <w:tab/>
        <w:t xml:space="preserve">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5C5632EC" w:rsidR="00207958" w:rsidRDefault="00A968BC" w:rsidP="00A968BC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2DBDC" w14:textId="77777777" w:rsidR="00CC2A85" w:rsidRDefault="00CC2A85" w:rsidP="003E11A6">
      <w:r>
        <w:separator/>
      </w:r>
    </w:p>
  </w:endnote>
  <w:endnote w:type="continuationSeparator" w:id="0">
    <w:p w14:paraId="31884197" w14:textId="77777777" w:rsidR="00CC2A85" w:rsidRDefault="00CC2A85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EA320" w14:textId="77777777" w:rsidR="00CC2A85" w:rsidRDefault="00CC2A85" w:rsidP="003E11A6">
      <w:r>
        <w:separator/>
      </w:r>
    </w:p>
  </w:footnote>
  <w:footnote w:type="continuationSeparator" w:id="0">
    <w:p w14:paraId="67676C90" w14:textId="77777777" w:rsidR="00CC2A85" w:rsidRDefault="00CC2A85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D71"/>
    <w:multiLevelType w:val="hybridMultilevel"/>
    <w:tmpl w:val="155CC1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87103"/>
    <w:multiLevelType w:val="hybridMultilevel"/>
    <w:tmpl w:val="02082D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19766DA6"/>
    <w:multiLevelType w:val="hybridMultilevel"/>
    <w:tmpl w:val="E8606706"/>
    <w:lvl w:ilvl="0" w:tplc="AD96F0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5168A"/>
    <w:multiLevelType w:val="hybridMultilevel"/>
    <w:tmpl w:val="ED162C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04FE5"/>
    <w:multiLevelType w:val="hybridMultilevel"/>
    <w:tmpl w:val="CE2886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C36EA1"/>
    <w:multiLevelType w:val="hybridMultilevel"/>
    <w:tmpl w:val="A56E0F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42340956"/>
    <w:multiLevelType w:val="hybridMultilevel"/>
    <w:tmpl w:val="9CDC3C50"/>
    <w:lvl w:ilvl="0" w:tplc="77183A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4FE256D7"/>
    <w:multiLevelType w:val="hybridMultilevel"/>
    <w:tmpl w:val="A5A079A2"/>
    <w:lvl w:ilvl="0" w:tplc="5742E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3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4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5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6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7" w15:restartNumberingAfterBreak="0">
    <w:nsid w:val="5E401856"/>
    <w:multiLevelType w:val="hybridMultilevel"/>
    <w:tmpl w:val="293E99B6"/>
    <w:lvl w:ilvl="0" w:tplc="3322F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1A165E"/>
    <w:multiLevelType w:val="hybridMultilevel"/>
    <w:tmpl w:val="9B908B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1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8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1"/>
  </w:num>
  <w:num w:numId="2">
    <w:abstractNumId w:val="25"/>
  </w:num>
  <w:num w:numId="3">
    <w:abstractNumId w:val="9"/>
  </w:num>
  <w:num w:numId="4">
    <w:abstractNumId w:val="35"/>
  </w:num>
  <w:num w:numId="5">
    <w:abstractNumId w:val="23"/>
  </w:num>
  <w:num w:numId="6">
    <w:abstractNumId w:val="28"/>
  </w:num>
  <w:num w:numId="7">
    <w:abstractNumId w:val="24"/>
  </w:num>
  <w:num w:numId="8">
    <w:abstractNumId w:val="5"/>
  </w:num>
  <w:num w:numId="9">
    <w:abstractNumId w:val="30"/>
  </w:num>
  <w:num w:numId="10">
    <w:abstractNumId w:val="36"/>
  </w:num>
  <w:num w:numId="11">
    <w:abstractNumId w:val="40"/>
  </w:num>
  <w:num w:numId="12">
    <w:abstractNumId w:val="6"/>
  </w:num>
  <w:num w:numId="13">
    <w:abstractNumId w:val="26"/>
  </w:num>
  <w:num w:numId="14">
    <w:abstractNumId w:val="43"/>
  </w:num>
  <w:num w:numId="15">
    <w:abstractNumId w:val="47"/>
  </w:num>
  <w:num w:numId="16">
    <w:abstractNumId w:val="17"/>
  </w:num>
  <w:num w:numId="17">
    <w:abstractNumId w:val="18"/>
  </w:num>
  <w:num w:numId="18">
    <w:abstractNumId w:val="3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9"/>
  </w:num>
  <w:num w:numId="22">
    <w:abstractNumId w:val="33"/>
  </w:num>
  <w:num w:numId="23">
    <w:abstractNumId w:val="48"/>
  </w:num>
  <w:num w:numId="24">
    <w:abstractNumId w:val="34"/>
  </w:num>
  <w:num w:numId="25">
    <w:abstractNumId w:val="19"/>
  </w:num>
  <w:num w:numId="26">
    <w:abstractNumId w:val="21"/>
  </w:num>
  <w:num w:numId="27">
    <w:abstractNumId w:val="12"/>
  </w:num>
  <w:num w:numId="28">
    <w:abstractNumId w:val="11"/>
  </w:num>
  <w:num w:numId="29">
    <w:abstractNumId w:val="45"/>
  </w:num>
  <w:num w:numId="30">
    <w:abstractNumId w:val="41"/>
  </w:num>
  <w:num w:numId="31">
    <w:abstractNumId w:val="42"/>
  </w:num>
  <w:num w:numId="32">
    <w:abstractNumId w:val="8"/>
  </w:num>
  <w:num w:numId="33">
    <w:abstractNumId w:val="15"/>
  </w:num>
  <w:num w:numId="34">
    <w:abstractNumId w:val="4"/>
  </w:num>
  <w:num w:numId="35">
    <w:abstractNumId w:val="44"/>
  </w:num>
  <w:num w:numId="36">
    <w:abstractNumId w:val="46"/>
  </w:num>
  <w:num w:numId="37">
    <w:abstractNumId w:val="20"/>
  </w:num>
  <w:num w:numId="38">
    <w:abstractNumId w:val="27"/>
  </w:num>
  <w:num w:numId="39">
    <w:abstractNumId w:val="38"/>
  </w:num>
  <w:num w:numId="40">
    <w:abstractNumId w:val="3"/>
  </w:num>
  <w:num w:numId="41">
    <w:abstractNumId w:val="39"/>
  </w:num>
  <w:num w:numId="42">
    <w:abstractNumId w:val="0"/>
  </w:num>
  <w:num w:numId="43">
    <w:abstractNumId w:val="10"/>
  </w:num>
  <w:num w:numId="44">
    <w:abstractNumId w:val="13"/>
  </w:num>
  <w:num w:numId="45">
    <w:abstractNumId w:val="31"/>
  </w:num>
  <w:num w:numId="46">
    <w:abstractNumId w:val="2"/>
  </w:num>
  <w:num w:numId="47">
    <w:abstractNumId w:val="16"/>
  </w:num>
  <w:num w:numId="48">
    <w:abstractNumId w:val="14"/>
  </w:num>
  <w:num w:numId="49">
    <w:abstractNumId w:val="22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3C5E"/>
    <w:rsid w:val="000772EB"/>
    <w:rsid w:val="00083C1D"/>
    <w:rsid w:val="00092E28"/>
    <w:rsid w:val="00093381"/>
    <w:rsid w:val="000938DC"/>
    <w:rsid w:val="000E6BAF"/>
    <w:rsid w:val="000F6055"/>
    <w:rsid w:val="00101AD6"/>
    <w:rsid w:val="00151D60"/>
    <w:rsid w:val="0017244A"/>
    <w:rsid w:val="00174335"/>
    <w:rsid w:val="00183E4D"/>
    <w:rsid w:val="001A37B4"/>
    <w:rsid w:val="001B52BF"/>
    <w:rsid w:val="00204831"/>
    <w:rsid w:val="00207958"/>
    <w:rsid w:val="00213F3E"/>
    <w:rsid w:val="0023207B"/>
    <w:rsid w:val="00253482"/>
    <w:rsid w:val="00290DA2"/>
    <w:rsid w:val="00291D8B"/>
    <w:rsid w:val="002B130B"/>
    <w:rsid w:val="002C1037"/>
    <w:rsid w:val="002C24C3"/>
    <w:rsid w:val="002C31B1"/>
    <w:rsid w:val="002C7D67"/>
    <w:rsid w:val="002D0B32"/>
    <w:rsid w:val="002E0214"/>
    <w:rsid w:val="002E0A0B"/>
    <w:rsid w:val="002E5DE4"/>
    <w:rsid w:val="002F587F"/>
    <w:rsid w:val="00304B7D"/>
    <w:rsid w:val="00314E9E"/>
    <w:rsid w:val="00316EB5"/>
    <w:rsid w:val="00321EC5"/>
    <w:rsid w:val="00331F91"/>
    <w:rsid w:val="00343589"/>
    <w:rsid w:val="003727C4"/>
    <w:rsid w:val="00377018"/>
    <w:rsid w:val="003A2233"/>
    <w:rsid w:val="003C275E"/>
    <w:rsid w:val="003E11A6"/>
    <w:rsid w:val="00412E56"/>
    <w:rsid w:val="004343E0"/>
    <w:rsid w:val="00443451"/>
    <w:rsid w:val="004472E6"/>
    <w:rsid w:val="004505C4"/>
    <w:rsid w:val="00477629"/>
    <w:rsid w:val="00480493"/>
    <w:rsid w:val="0048200F"/>
    <w:rsid w:val="004A19F7"/>
    <w:rsid w:val="004D30D6"/>
    <w:rsid w:val="004E7E77"/>
    <w:rsid w:val="0052028D"/>
    <w:rsid w:val="0052653F"/>
    <w:rsid w:val="00533A52"/>
    <w:rsid w:val="00547F19"/>
    <w:rsid w:val="00553BDA"/>
    <w:rsid w:val="005858A1"/>
    <w:rsid w:val="00587D7C"/>
    <w:rsid w:val="00591EE8"/>
    <w:rsid w:val="005A0E9B"/>
    <w:rsid w:val="005A4DEF"/>
    <w:rsid w:val="005C2C47"/>
    <w:rsid w:val="005F2B8F"/>
    <w:rsid w:val="006030F7"/>
    <w:rsid w:val="00604397"/>
    <w:rsid w:val="00606A33"/>
    <w:rsid w:val="00611A46"/>
    <w:rsid w:val="0063424E"/>
    <w:rsid w:val="0063667A"/>
    <w:rsid w:val="00640430"/>
    <w:rsid w:val="006559C7"/>
    <w:rsid w:val="006653BF"/>
    <w:rsid w:val="00686724"/>
    <w:rsid w:val="0069109F"/>
    <w:rsid w:val="00694F18"/>
    <w:rsid w:val="00695980"/>
    <w:rsid w:val="0069635B"/>
    <w:rsid w:val="006A17AC"/>
    <w:rsid w:val="006B21F4"/>
    <w:rsid w:val="006D02E1"/>
    <w:rsid w:val="006D398F"/>
    <w:rsid w:val="006D7E69"/>
    <w:rsid w:val="006E6AE9"/>
    <w:rsid w:val="00700961"/>
    <w:rsid w:val="00704E47"/>
    <w:rsid w:val="007217F4"/>
    <w:rsid w:val="00722EEF"/>
    <w:rsid w:val="00781081"/>
    <w:rsid w:val="0078267B"/>
    <w:rsid w:val="008069BB"/>
    <w:rsid w:val="00814219"/>
    <w:rsid w:val="0082594B"/>
    <w:rsid w:val="00873F08"/>
    <w:rsid w:val="008775E5"/>
    <w:rsid w:val="00897265"/>
    <w:rsid w:val="008A5D1E"/>
    <w:rsid w:val="008D5FA9"/>
    <w:rsid w:val="008D7C05"/>
    <w:rsid w:val="008F52A5"/>
    <w:rsid w:val="00933C5F"/>
    <w:rsid w:val="00946384"/>
    <w:rsid w:val="009566B3"/>
    <w:rsid w:val="00956F98"/>
    <w:rsid w:val="009B714D"/>
    <w:rsid w:val="009F6578"/>
    <w:rsid w:val="00A05AEF"/>
    <w:rsid w:val="00A1425A"/>
    <w:rsid w:val="00A47385"/>
    <w:rsid w:val="00A55E18"/>
    <w:rsid w:val="00A621E6"/>
    <w:rsid w:val="00A651DE"/>
    <w:rsid w:val="00A6633B"/>
    <w:rsid w:val="00A87825"/>
    <w:rsid w:val="00A968BC"/>
    <w:rsid w:val="00AC04CD"/>
    <w:rsid w:val="00AC15D6"/>
    <w:rsid w:val="00AD3F9D"/>
    <w:rsid w:val="00AF4021"/>
    <w:rsid w:val="00B02153"/>
    <w:rsid w:val="00B02F59"/>
    <w:rsid w:val="00B06DED"/>
    <w:rsid w:val="00B12D39"/>
    <w:rsid w:val="00B2513D"/>
    <w:rsid w:val="00B27489"/>
    <w:rsid w:val="00B35341"/>
    <w:rsid w:val="00B6493B"/>
    <w:rsid w:val="00B7119F"/>
    <w:rsid w:val="00B83F81"/>
    <w:rsid w:val="00B948DF"/>
    <w:rsid w:val="00BA1042"/>
    <w:rsid w:val="00BA7736"/>
    <w:rsid w:val="00BB73DD"/>
    <w:rsid w:val="00BC2D22"/>
    <w:rsid w:val="00BD4603"/>
    <w:rsid w:val="00BD5C5F"/>
    <w:rsid w:val="00BE50B3"/>
    <w:rsid w:val="00BF0D46"/>
    <w:rsid w:val="00BF775B"/>
    <w:rsid w:val="00C104AE"/>
    <w:rsid w:val="00C14F1B"/>
    <w:rsid w:val="00C17F3B"/>
    <w:rsid w:val="00C23CA5"/>
    <w:rsid w:val="00C25DB3"/>
    <w:rsid w:val="00C37945"/>
    <w:rsid w:val="00C41F2F"/>
    <w:rsid w:val="00C7561B"/>
    <w:rsid w:val="00C812A8"/>
    <w:rsid w:val="00C81B56"/>
    <w:rsid w:val="00C91FC5"/>
    <w:rsid w:val="00C92361"/>
    <w:rsid w:val="00C97E5B"/>
    <w:rsid w:val="00CA2665"/>
    <w:rsid w:val="00CA4AFE"/>
    <w:rsid w:val="00CB0E83"/>
    <w:rsid w:val="00CB20F6"/>
    <w:rsid w:val="00CB4580"/>
    <w:rsid w:val="00CC1EFD"/>
    <w:rsid w:val="00CC2A85"/>
    <w:rsid w:val="00CF0817"/>
    <w:rsid w:val="00D1244E"/>
    <w:rsid w:val="00DA1FFA"/>
    <w:rsid w:val="00DA5137"/>
    <w:rsid w:val="00DA58A1"/>
    <w:rsid w:val="00DB5727"/>
    <w:rsid w:val="00DC021D"/>
    <w:rsid w:val="00DC34CB"/>
    <w:rsid w:val="00DC4420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47398"/>
    <w:rsid w:val="00E5322E"/>
    <w:rsid w:val="00E87E94"/>
    <w:rsid w:val="00EA71A1"/>
    <w:rsid w:val="00EB54B0"/>
    <w:rsid w:val="00ED2851"/>
    <w:rsid w:val="00ED5613"/>
    <w:rsid w:val="00ED6425"/>
    <w:rsid w:val="00EE345B"/>
    <w:rsid w:val="00EE3A1C"/>
    <w:rsid w:val="00EF4FED"/>
    <w:rsid w:val="00F01969"/>
    <w:rsid w:val="00F032E5"/>
    <w:rsid w:val="00F16E09"/>
    <w:rsid w:val="00F2263A"/>
    <w:rsid w:val="00F22700"/>
    <w:rsid w:val="00F30A08"/>
    <w:rsid w:val="00F45A93"/>
    <w:rsid w:val="00F5718D"/>
    <w:rsid w:val="00F9342B"/>
    <w:rsid w:val="00FA6777"/>
    <w:rsid w:val="00FB021E"/>
    <w:rsid w:val="00FD097D"/>
    <w:rsid w:val="00FD0C14"/>
    <w:rsid w:val="00FD6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4388-6D84-4FD9-988F-3B78786F4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3</cp:revision>
  <cp:lastPrinted>2022-02-07T09:21:00Z</cp:lastPrinted>
  <dcterms:created xsi:type="dcterms:W3CDTF">2023-03-02T08:56:00Z</dcterms:created>
  <dcterms:modified xsi:type="dcterms:W3CDTF">2023-03-02T09:51:00Z</dcterms:modified>
</cp:coreProperties>
</file>