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9C13D1" w14:textId="77777777" w:rsidR="00582C5E" w:rsidRDefault="00582C5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7B1395A" w14:textId="77777777" w:rsidR="00582C5E" w:rsidRPr="009D5D94" w:rsidRDefault="00582C5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4F2186D" w14:textId="77777777" w:rsidR="00582C5E" w:rsidRPr="009D5D94" w:rsidRDefault="009D5D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D5D94">
        <w:rPr>
          <w:rFonts w:ascii="Times New Roman" w:hAnsi="Times New Roman" w:cs="Times New Roman"/>
          <w:b/>
          <w:sz w:val="24"/>
          <w:szCs w:val="24"/>
        </w:rPr>
        <w:t>ZAPISNIK</w:t>
      </w:r>
    </w:p>
    <w:p w14:paraId="269FC233" w14:textId="77777777" w:rsidR="00582C5E" w:rsidRPr="009D5D94" w:rsidRDefault="00582C5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59E9E5A2" w14:textId="18D44864" w:rsidR="00D25CA2" w:rsidRDefault="00960067" w:rsidP="00D25CA2">
      <w:pPr>
        <w:spacing w:after="0"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B364F8">
        <w:rPr>
          <w:rFonts w:ascii="Times New Roman" w:hAnsi="Times New Roman" w:cs="Times New Roman"/>
          <w:b/>
          <w:sz w:val="24"/>
          <w:szCs w:val="24"/>
        </w:rPr>
        <w:t>4</w:t>
      </w:r>
      <w:r w:rsidR="009D5D94" w:rsidRPr="009D5D94">
        <w:rPr>
          <w:rFonts w:ascii="Times New Roman" w:hAnsi="Times New Roman" w:cs="Times New Roman"/>
          <w:b/>
          <w:sz w:val="24"/>
          <w:szCs w:val="24"/>
        </w:rPr>
        <w:t xml:space="preserve">. sjednice Vijeća Mjesnog odbora „Knez Mislav“ održane dana </w:t>
      </w:r>
      <w:r w:rsidR="00B364F8">
        <w:rPr>
          <w:rFonts w:ascii="Times New Roman" w:hAnsi="Times New Roman" w:cs="Times New Roman"/>
          <w:b/>
          <w:sz w:val="24"/>
          <w:szCs w:val="24"/>
        </w:rPr>
        <w:t>28</w:t>
      </w:r>
      <w:r w:rsidR="009D5D94" w:rsidRPr="009D5D94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B364F8">
        <w:rPr>
          <w:rFonts w:ascii="Times New Roman" w:hAnsi="Times New Roman" w:cs="Times New Roman"/>
          <w:b/>
          <w:sz w:val="24"/>
          <w:szCs w:val="24"/>
        </w:rPr>
        <w:t>siječnja</w:t>
      </w:r>
      <w:r w:rsidR="009D5D94" w:rsidRPr="009D5D94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B364F8">
        <w:rPr>
          <w:rFonts w:ascii="Times New Roman" w:hAnsi="Times New Roman" w:cs="Times New Roman"/>
          <w:b/>
          <w:sz w:val="24"/>
          <w:szCs w:val="24"/>
        </w:rPr>
        <w:t>5</w:t>
      </w:r>
      <w:r w:rsidR="009D5D94" w:rsidRPr="009D5D94">
        <w:rPr>
          <w:rFonts w:ascii="Times New Roman" w:hAnsi="Times New Roman" w:cs="Times New Roman"/>
          <w:b/>
          <w:sz w:val="24"/>
          <w:szCs w:val="24"/>
        </w:rPr>
        <w:t>., s početkom u 16:</w:t>
      </w:r>
      <w:r w:rsidR="008F6195">
        <w:rPr>
          <w:rFonts w:ascii="Times New Roman" w:hAnsi="Times New Roman" w:cs="Times New Roman"/>
          <w:b/>
          <w:sz w:val="24"/>
          <w:szCs w:val="24"/>
        </w:rPr>
        <w:t>00</w:t>
      </w:r>
      <w:r w:rsidR="009D5D94" w:rsidRPr="009D5D94">
        <w:rPr>
          <w:rFonts w:ascii="Times New Roman" w:hAnsi="Times New Roman" w:cs="Times New Roman"/>
          <w:b/>
          <w:sz w:val="24"/>
          <w:szCs w:val="24"/>
        </w:rPr>
        <w:t xml:space="preserve"> sati u prostorijama </w:t>
      </w:r>
      <w:r w:rsidR="00D25CA2" w:rsidRPr="00DB466D">
        <w:rPr>
          <w:rFonts w:ascii="Times New Roman" w:hAnsi="Times New Roman" w:cs="Times New Roman"/>
          <w:b/>
          <w:sz w:val="24"/>
          <w:szCs w:val="24"/>
        </w:rPr>
        <w:t>Mjesnog odbora „Hrvatski narodni vladari“, Trg hrvatskih velikana 2/1</w:t>
      </w:r>
    </w:p>
    <w:p w14:paraId="7D1B6026" w14:textId="77777777" w:rsidR="00A90CCF" w:rsidRPr="00DB466D" w:rsidRDefault="00A90CCF" w:rsidP="00D25CA2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</w:p>
    <w:p w14:paraId="1E448C04" w14:textId="77777777" w:rsidR="00582C5E" w:rsidRPr="009D5D94" w:rsidRDefault="00582C5E" w:rsidP="00D25CA2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</w:p>
    <w:p w14:paraId="46BC32D2" w14:textId="77777777" w:rsidR="00582C5E" w:rsidRDefault="009D5D94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  <w:r w:rsidRPr="009D5D94">
        <w:rPr>
          <w:rFonts w:ascii="Times New Roman" w:hAnsi="Times New Roman" w:cs="Times New Roman"/>
          <w:b/>
          <w:sz w:val="24"/>
          <w:szCs w:val="24"/>
        </w:rPr>
        <w:t xml:space="preserve">NAZOČNI ČLANOVI VIJEĆA: </w:t>
      </w:r>
      <w:r w:rsidRPr="009D5D94">
        <w:rPr>
          <w:rFonts w:ascii="Times New Roman" w:hAnsi="Times New Roman" w:cs="Times New Roman"/>
          <w:sz w:val="24"/>
          <w:szCs w:val="24"/>
        </w:rPr>
        <w:t>Iva Janeš, Andrea Nothig Šarić, Kristina Vačevski</w:t>
      </w:r>
    </w:p>
    <w:p w14:paraId="3CF67310" w14:textId="77777777" w:rsidR="00132415" w:rsidRDefault="00132415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</w:p>
    <w:p w14:paraId="55A8FF4F" w14:textId="77777777" w:rsidR="009D5D94" w:rsidRPr="009D5D94" w:rsidRDefault="009D5D94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</w:p>
    <w:p w14:paraId="24EF970C" w14:textId="77777777" w:rsidR="00BC189E" w:rsidRDefault="009D5D94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  <w:r w:rsidRPr="009D5D94">
        <w:rPr>
          <w:rFonts w:ascii="Times New Roman" w:hAnsi="Times New Roman" w:cs="Times New Roman"/>
          <w:sz w:val="24"/>
          <w:szCs w:val="24"/>
        </w:rPr>
        <w:t xml:space="preserve">Predsjednica Vijeća Mjesnog odbora „Knez Mislav“ </w:t>
      </w:r>
      <w:r w:rsidR="00D25CA2">
        <w:rPr>
          <w:rFonts w:ascii="Times New Roman" w:hAnsi="Times New Roman" w:cs="Times New Roman"/>
          <w:sz w:val="24"/>
          <w:szCs w:val="24"/>
        </w:rPr>
        <w:t>Kristina Vačevski</w:t>
      </w:r>
      <w:r w:rsidRPr="009D5D94">
        <w:rPr>
          <w:rFonts w:ascii="Times New Roman" w:hAnsi="Times New Roman" w:cs="Times New Roman"/>
          <w:sz w:val="24"/>
          <w:szCs w:val="24"/>
        </w:rPr>
        <w:t xml:space="preserve"> (dalje u tekstu: predsjednica Vijeća) predsjedava sjednicom. Budući da postoji kvorum, odluke su pravovaljane. </w:t>
      </w:r>
    </w:p>
    <w:p w14:paraId="4F575303" w14:textId="3F7D9122" w:rsidR="00582C5E" w:rsidRPr="009D5D94" w:rsidRDefault="009D5D94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  <w:r w:rsidRPr="009D5D94">
        <w:rPr>
          <w:rFonts w:ascii="Times New Roman" w:hAnsi="Times New Roman" w:cs="Times New Roman"/>
          <w:sz w:val="24"/>
          <w:szCs w:val="24"/>
        </w:rPr>
        <w:t xml:space="preserve">Zapisnik </w:t>
      </w:r>
      <w:r w:rsidR="00AF1C35">
        <w:rPr>
          <w:rFonts w:ascii="Times New Roman" w:hAnsi="Times New Roman" w:cs="Times New Roman"/>
          <w:sz w:val="24"/>
          <w:szCs w:val="24"/>
        </w:rPr>
        <w:t>4</w:t>
      </w:r>
      <w:r w:rsidR="00B364F8">
        <w:rPr>
          <w:rFonts w:ascii="Times New Roman" w:hAnsi="Times New Roman" w:cs="Times New Roman"/>
          <w:sz w:val="24"/>
          <w:szCs w:val="24"/>
        </w:rPr>
        <w:t>3</w:t>
      </w:r>
      <w:r w:rsidRPr="009D5D94">
        <w:rPr>
          <w:rFonts w:ascii="Times New Roman" w:hAnsi="Times New Roman" w:cs="Times New Roman"/>
          <w:sz w:val="24"/>
          <w:szCs w:val="24"/>
        </w:rPr>
        <w:t xml:space="preserve">. sjednice Vijeća Mjesnog odbora „Knez Mislav“ održane dana </w:t>
      </w:r>
      <w:r w:rsidR="00B364F8">
        <w:rPr>
          <w:rFonts w:ascii="Times New Roman" w:hAnsi="Times New Roman" w:cs="Times New Roman"/>
          <w:sz w:val="24"/>
          <w:szCs w:val="24"/>
        </w:rPr>
        <w:t>17</w:t>
      </w:r>
      <w:r w:rsidRPr="009D5D94">
        <w:rPr>
          <w:rFonts w:ascii="Times New Roman" w:hAnsi="Times New Roman" w:cs="Times New Roman"/>
          <w:sz w:val="24"/>
          <w:szCs w:val="24"/>
        </w:rPr>
        <w:t xml:space="preserve">. </w:t>
      </w:r>
      <w:r w:rsidR="00B364F8">
        <w:rPr>
          <w:rFonts w:ascii="Times New Roman" w:hAnsi="Times New Roman" w:cs="Times New Roman"/>
          <w:sz w:val="24"/>
          <w:szCs w:val="24"/>
        </w:rPr>
        <w:t>prosinca</w:t>
      </w:r>
      <w:r w:rsidR="00AF1C35">
        <w:rPr>
          <w:rFonts w:ascii="Times New Roman" w:hAnsi="Times New Roman" w:cs="Times New Roman"/>
          <w:sz w:val="24"/>
          <w:szCs w:val="24"/>
        </w:rPr>
        <w:t xml:space="preserve"> </w:t>
      </w:r>
      <w:r w:rsidRPr="009D5D94">
        <w:rPr>
          <w:rFonts w:ascii="Times New Roman" w:hAnsi="Times New Roman" w:cs="Times New Roman"/>
          <w:sz w:val="24"/>
          <w:szCs w:val="24"/>
        </w:rPr>
        <w:t>202</w:t>
      </w:r>
      <w:r w:rsidR="00602579">
        <w:rPr>
          <w:rFonts w:ascii="Times New Roman" w:hAnsi="Times New Roman" w:cs="Times New Roman"/>
          <w:sz w:val="24"/>
          <w:szCs w:val="24"/>
        </w:rPr>
        <w:t>4</w:t>
      </w:r>
      <w:r w:rsidRPr="009D5D94">
        <w:rPr>
          <w:rFonts w:ascii="Times New Roman" w:hAnsi="Times New Roman" w:cs="Times New Roman"/>
          <w:sz w:val="24"/>
          <w:szCs w:val="24"/>
        </w:rPr>
        <w:t>., jednoglasno je prihvaćen.</w:t>
      </w:r>
    </w:p>
    <w:p w14:paraId="641887B5" w14:textId="77777777" w:rsidR="00132415" w:rsidRDefault="00132415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</w:p>
    <w:p w14:paraId="1C1B20FE" w14:textId="77777777" w:rsidR="00A90CCF" w:rsidRDefault="00A90CCF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</w:p>
    <w:p w14:paraId="57CD7BE0" w14:textId="77777777" w:rsidR="00582C5E" w:rsidRDefault="009D5D94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  <w:r w:rsidRPr="009D5D94">
        <w:rPr>
          <w:rFonts w:ascii="Times New Roman" w:hAnsi="Times New Roman" w:cs="Times New Roman"/>
          <w:sz w:val="24"/>
          <w:szCs w:val="24"/>
        </w:rPr>
        <w:t>Vijeće</w:t>
      </w:r>
      <w:r w:rsidR="00A90CCF">
        <w:rPr>
          <w:rFonts w:ascii="Times New Roman" w:hAnsi="Times New Roman" w:cs="Times New Roman"/>
          <w:sz w:val="24"/>
          <w:szCs w:val="24"/>
        </w:rPr>
        <w:t xml:space="preserve"> jednoglasno</w:t>
      </w:r>
      <w:r w:rsidRPr="009D5D94">
        <w:rPr>
          <w:rFonts w:ascii="Times New Roman" w:hAnsi="Times New Roman" w:cs="Times New Roman"/>
          <w:sz w:val="24"/>
          <w:szCs w:val="24"/>
        </w:rPr>
        <w:t xml:space="preserve"> </w:t>
      </w:r>
      <w:r w:rsidR="00602579">
        <w:rPr>
          <w:rFonts w:ascii="Times New Roman" w:hAnsi="Times New Roman" w:cs="Times New Roman"/>
          <w:sz w:val="24"/>
          <w:szCs w:val="24"/>
        </w:rPr>
        <w:t>prihvaća sljedeći:</w:t>
      </w:r>
    </w:p>
    <w:p w14:paraId="011624C8" w14:textId="77777777" w:rsidR="00132415" w:rsidRDefault="00132415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</w:p>
    <w:p w14:paraId="6B20C140" w14:textId="77777777" w:rsidR="00B364F8" w:rsidRPr="00B364F8" w:rsidRDefault="00B364F8" w:rsidP="00B364F8">
      <w:pPr>
        <w:suppressAutoHyphens w:val="0"/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364F8">
        <w:rPr>
          <w:rFonts w:ascii="Times New Roman" w:eastAsia="Times New Roman" w:hAnsi="Times New Roman" w:cs="Times New Roman"/>
          <w:b/>
          <w:sz w:val="24"/>
          <w:szCs w:val="24"/>
        </w:rPr>
        <w:t>DNEVNI RED:</w:t>
      </w:r>
    </w:p>
    <w:p w14:paraId="62A2AB9C" w14:textId="77777777" w:rsidR="00B364F8" w:rsidRPr="00B364F8" w:rsidRDefault="00B364F8" w:rsidP="00B364F8">
      <w:pPr>
        <w:suppressAutoHyphens w:val="0"/>
        <w:spacing w:after="0" w:line="276" w:lineRule="auto"/>
        <w:jc w:val="lef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59E6727" w14:textId="77777777" w:rsidR="00B364F8" w:rsidRPr="00B364F8" w:rsidRDefault="00B364F8" w:rsidP="00B364F8">
      <w:pPr>
        <w:suppressAutoHyphens w:val="0"/>
        <w:spacing w:after="0"/>
        <w:jc w:val="left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lk115087749"/>
      <w:r w:rsidRPr="00B364F8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bookmarkEnd w:id="0"/>
      <w:r w:rsidRPr="00B364F8">
        <w:rPr>
          <w:rFonts w:ascii="Times New Roman" w:eastAsia="Times New Roman" w:hAnsi="Times New Roman" w:cs="Times New Roman"/>
          <w:sz w:val="24"/>
          <w:szCs w:val="24"/>
        </w:rPr>
        <w:t xml:space="preserve">Zaključak o asfalterskom programu Plana malih komunalnih akcija Vijeća Mjesnog </w:t>
      </w:r>
    </w:p>
    <w:p w14:paraId="78E7F0B9" w14:textId="77777777" w:rsidR="00B364F8" w:rsidRPr="00B364F8" w:rsidRDefault="00B364F8" w:rsidP="00B364F8">
      <w:pPr>
        <w:suppressAutoHyphens w:val="0"/>
        <w:spacing w:after="0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B364F8">
        <w:rPr>
          <w:rFonts w:ascii="Times New Roman" w:eastAsia="Times New Roman" w:hAnsi="Times New Roman" w:cs="Times New Roman"/>
          <w:sz w:val="24"/>
          <w:szCs w:val="24"/>
        </w:rPr>
        <w:t xml:space="preserve">    odbora „Knez Mislav“, </w:t>
      </w:r>
      <w:r w:rsidRPr="00B364F8">
        <w:rPr>
          <w:rFonts w:ascii="Times New Roman" w:eastAsia="Times New Roman" w:hAnsi="Times New Roman" w:cs="Times New Roman"/>
          <w:i/>
          <w:sz w:val="24"/>
          <w:szCs w:val="24"/>
        </w:rPr>
        <w:t>donošenje zaključka</w:t>
      </w:r>
    </w:p>
    <w:p w14:paraId="750AD3D4" w14:textId="77777777" w:rsidR="00B364F8" w:rsidRPr="00B364F8" w:rsidRDefault="00B364F8" w:rsidP="00B364F8">
      <w:pPr>
        <w:tabs>
          <w:tab w:val="left" w:pos="426"/>
        </w:tabs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64F8">
        <w:rPr>
          <w:rFonts w:ascii="Times New Roman" w:eastAsia="Times New Roman" w:hAnsi="Times New Roman" w:cs="Times New Roman"/>
          <w:sz w:val="24"/>
          <w:szCs w:val="24"/>
        </w:rPr>
        <w:t xml:space="preserve">2. Obnova i poboljšanje vertikalne i horizontalne signalizacije na pješačkom prijelazu u Ulici </w:t>
      </w:r>
    </w:p>
    <w:p w14:paraId="3B6D5823" w14:textId="77777777" w:rsidR="00B364F8" w:rsidRPr="00B364F8" w:rsidRDefault="00B364F8" w:rsidP="00B364F8">
      <w:pPr>
        <w:tabs>
          <w:tab w:val="left" w:pos="426"/>
        </w:tabs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64F8">
        <w:rPr>
          <w:rFonts w:ascii="Times New Roman" w:eastAsia="Times New Roman" w:hAnsi="Times New Roman" w:cs="Times New Roman"/>
          <w:sz w:val="24"/>
          <w:szCs w:val="24"/>
        </w:rPr>
        <w:t xml:space="preserve">    kneza Mislava kbr. 13-16, </w:t>
      </w:r>
      <w:r w:rsidRPr="00B364F8">
        <w:rPr>
          <w:rFonts w:ascii="Times New Roman" w:eastAsia="Times New Roman" w:hAnsi="Times New Roman" w:cs="Times New Roman"/>
          <w:i/>
          <w:sz w:val="24"/>
          <w:szCs w:val="24"/>
        </w:rPr>
        <w:t>donošenje zaključka</w:t>
      </w:r>
      <w:r w:rsidRPr="00B364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CDB14BF" w14:textId="77777777" w:rsidR="00B364F8" w:rsidRPr="00B364F8" w:rsidRDefault="00B364F8" w:rsidP="00B364F8">
      <w:pPr>
        <w:tabs>
          <w:tab w:val="left" w:pos="426"/>
        </w:tabs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64F8">
        <w:rPr>
          <w:rFonts w:ascii="Times New Roman" w:eastAsia="Times New Roman" w:hAnsi="Times New Roman" w:cs="Times New Roman"/>
          <w:sz w:val="24"/>
          <w:szCs w:val="24"/>
        </w:rPr>
        <w:t xml:space="preserve">3. Pitanja i prijedlozi </w:t>
      </w:r>
    </w:p>
    <w:p w14:paraId="7B87F882" w14:textId="329F83A9" w:rsidR="003419A6" w:rsidRDefault="003419A6" w:rsidP="003419A6">
      <w:pPr>
        <w:tabs>
          <w:tab w:val="left" w:pos="426"/>
        </w:tabs>
        <w:suppressAutoHyphens w:val="0"/>
        <w:spacing w:after="0" w:line="276" w:lineRule="auto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C8ABED7" w14:textId="77777777" w:rsidR="00195E0B" w:rsidRPr="003419A6" w:rsidRDefault="00195E0B" w:rsidP="003419A6">
      <w:pPr>
        <w:tabs>
          <w:tab w:val="left" w:pos="426"/>
        </w:tabs>
        <w:suppressAutoHyphens w:val="0"/>
        <w:spacing w:after="0" w:line="276" w:lineRule="auto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9773758" w14:textId="77777777" w:rsidR="00582C5E" w:rsidRPr="009D5D94" w:rsidRDefault="00582C5E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14:paraId="77D1BC69" w14:textId="77777777" w:rsidR="00B364F8" w:rsidRDefault="009D5D94" w:rsidP="00B364F8">
      <w:pPr>
        <w:suppressAutoHyphens w:val="0"/>
        <w:spacing w:after="0"/>
        <w:jc w:val="lef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306F5">
        <w:rPr>
          <w:rFonts w:ascii="Times New Roman" w:hAnsi="Times New Roman" w:cs="Times New Roman"/>
          <w:b/>
          <w:sz w:val="24"/>
          <w:szCs w:val="24"/>
        </w:rPr>
        <w:t>AD 1.</w:t>
      </w:r>
      <w:r w:rsidR="0083481A">
        <w:rPr>
          <w:rFonts w:ascii="Times New Roman" w:hAnsi="Times New Roman" w:cs="Times New Roman"/>
          <w:b/>
          <w:sz w:val="24"/>
          <w:szCs w:val="24"/>
        </w:rPr>
        <w:tab/>
      </w:r>
      <w:r w:rsidR="00B364F8" w:rsidRPr="00B364F8">
        <w:rPr>
          <w:rFonts w:ascii="Times New Roman" w:eastAsia="Times New Roman" w:hAnsi="Times New Roman" w:cs="Times New Roman"/>
          <w:b/>
          <w:sz w:val="24"/>
          <w:szCs w:val="24"/>
        </w:rPr>
        <w:t xml:space="preserve">Zaključak o asfalterskom programu Plana malih komunalnih akcija Vijeća </w:t>
      </w:r>
    </w:p>
    <w:p w14:paraId="1E5E0F77" w14:textId="59A47D23" w:rsidR="00B364F8" w:rsidRPr="00B364F8" w:rsidRDefault="00B364F8" w:rsidP="00B364F8">
      <w:pPr>
        <w:suppressAutoHyphens w:val="0"/>
        <w:spacing w:after="0"/>
        <w:jc w:val="lef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</w:t>
      </w:r>
      <w:r w:rsidRPr="00B364F8">
        <w:rPr>
          <w:rFonts w:ascii="Times New Roman" w:eastAsia="Times New Roman" w:hAnsi="Times New Roman" w:cs="Times New Roman"/>
          <w:b/>
          <w:sz w:val="24"/>
          <w:szCs w:val="24"/>
        </w:rPr>
        <w:t xml:space="preserve">Mjesnog odbora „Knez Mislav“, </w:t>
      </w:r>
      <w:r w:rsidRPr="00B364F8">
        <w:rPr>
          <w:rFonts w:ascii="Times New Roman" w:eastAsia="Times New Roman" w:hAnsi="Times New Roman" w:cs="Times New Roman"/>
          <w:b/>
          <w:i/>
          <w:sz w:val="24"/>
          <w:szCs w:val="24"/>
        </w:rPr>
        <w:t>donošenje zaključka</w:t>
      </w:r>
    </w:p>
    <w:p w14:paraId="012E7C16" w14:textId="3DD466C1" w:rsidR="00960067" w:rsidRDefault="00960067" w:rsidP="00B364F8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276" w:lineRule="auto"/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="00905D0E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</w:p>
    <w:p w14:paraId="4C969DE5" w14:textId="1CD88620" w:rsidR="00905D0E" w:rsidRDefault="001F71B9" w:rsidP="00960067">
      <w:pPr>
        <w:suppressAutoHyphens w:val="0"/>
        <w:spacing w:after="0" w:line="276" w:lineRule="auto"/>
        <w:ind w:left="142" w:hanging="624"/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="00960067">
        <w:rPr>
          <w:rFonts w:ascii="Times New Roman" w:eastAsia="Times New Roman" w:hAnsi="Times New Roman" w:cs="Times New Roman"/>
          <w:sz w:val="24"/>
          <w:szCs w:val="24"/>
        </w:rPr>
        <w:t xml:space="preserve"> Vijeće </w:t>
      </w:r>
      <w:r w:rsidR="00195E0B">
        <w:rPr>
          <w:rFonts w:ascii="Times New Roman" w:eastAsia="Times New Roman" w:hAnsi="Times New Roman" w:cs="Times New Roman"/>
          <w:sz w:val="24"/>
          <w:szCs w:val="24"/>
        </w:rPr>
        <w:t>nakon kraće rasprave</w:t>
      </w:r>
      <w:r w:rsidR="00960067">
        <w:rPr>
          <w:rFonts w:ascii="Times New Roman" w:eastAsia="Times New Roman" w:hAnsi="Times New Roman" w:cs="Times New Roman"/>
          <w:sz w:val="24"/>
          <w:szCs w:val="24"/>
        </w:rPr>
        <w:t xml:space="preserve"> jednoglasno</w:t>
      </w:r>
      <w:r w:rsidR="00195E0B">
        <w:rPr>
          <w:rFonts w:ascii="Times New Roman" w:eastAsia="Times New Roman" w:hAnsi="Times New Roman" w:cs="Times New Roman"/>
          <w:sz w:val="24"/>
          <w:szCs w:val="24"/>
        </w:rPr>
        <w:t xml:space="preserve"> donosi</w:t>
      </w:r>
      <w:r w:rsidR="00960067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27D5026E" w14:textId="31CB0BE8" w:rsidR="00960067" w:rsidRDefault="00960067" w:rsidP="00960067">
      <w:pPr>
        <w:suppressAutoHyphens w:val="0"/>
        <w:spacing w:after="0" w:line="276" w:lineRule="auto"/>
        <w:ind w:left="142" w:hanging="624"/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14:paraId="1AFEE5A5" w14:textId="77777777" w:rsidR="00D105B4" w:rsidRPr="00D105B4" w:rsidRDefault="00D105B4" w:rsidP="00D105B4">
      <w:pPr>
        <w:suppressAutoHyphens w:val="0"/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D105B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ZAKLJUČAK</w:t>
      </w:r>
    </w:p>
    <w:p w14:paraId="3FBCADA1" w14:textId="77777777" w:rsidR="00D105B4" w:rsidRPr="00D105B4" w:rsidRDefault="00D105B4" w:rsidP="00D105B4">
      <w:pPr>
        <w:suppressAutoHyphens w:val="0"/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45DC64A" w14:textId="77777777" w:rsidR="00D105B4" w:rsidRPr="00D105B4" w:rsidRDefault="00D105B4" w:rsidP="00D105B4">
      <w:pPr>
        <w:suppressAutoHyphens w:val="0"/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D105B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asfalterskom programu Plana malih komunalnih akcija Vijeća Mjesnog odbora</w:t>
      </w:r>
    </w:p>
    <w:p w14:paraId="5C8CE5B0" w14:textId="77777777" w:rsidR="00D105B4" w:rsidRPr="00D105B4" w:rsidRDefault="00D105B4" w:rsidP="00D105B4">
      <w:pPr>
        <w:suppressAutoHyphens w:val="0"/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105B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„Knez Mislav“ za 2025.</w:t>
      </w:r>
    </w:p>
    <w:p w14:paraId="245484DB" w14:textId="77777777" w:rsidR="00D105B4" w:rsidRPr="00D105B4" w:rsidRDefault="00D105B4" w:rsidP="00D105B4">
      <w:pPr>
        <w:suppressAutoHyphens w:val="0"/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97978F5" w14:textId="77777777" w:rsidR="00D105B4" w:rsidRPr="00D105B4" w:rsidRDefault="00D105B4" w:rsidP="00D105B4">
      <w:pPr>
        <w:suppressAutoHyphens w:val="0"/>
        <w:spacing w:after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4224013" w14:textId="77777777" w:rsidR="00D105B4" w:rsidRPr="00D105B4" w:rsidRDefault="00D105B4" w:rsidP="00D105B4">
      <w:pPr>
        <w:suppressAutoHyphens w:val="0"/>
        <w:spacing w:after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100D00D" w14:textId="77777777" w:rsidR="00D105B4" w:rsidRPr="00D105B4" w:rsidRDefault="00D105B4" w:rsidP="00D105B4">
      <w:pPr>
        <w:numPr>
          <w:ilvl w:val="0"/>
          <w:numId w:val="41"/>
        </w:numPr>
        <w:suppressAutoHyphens w:val="0"/>
        <w:spacing w:after="0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105B4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Mjesnog odbora „Knez Mislav“ u Planu malih komunalnih akcija Vijeća Mjesnog   odbora „Knez Mislav“ za 2025. za asfalterski program ima 16.000,00 eura.</w:t>
      </w:r>
    </w:p>
    <w:p w14:paraId="273A5093" w14:textId="77777777" w:rsidR="00D105B4" w:rsidRPr="00D105B4" w:rsidRDefault="00D105B4" w:rsidP="00D105B4">
      <w:pPr>
        <w:suppressAutoHyphens w:val="0"/>
        <w:spacing w:after="0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331E6AE" w14:textId="77777777" w:rsidR="00D105B4" w:rsidRPr="00D105B4" w:rsidRDefault="00D105B4" w:rsidP="00D105B4">
      <w:pPr>
        <w:suppressAutoHyphens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105B4">
        <w:rPr>
          <w:rFonts w:ascii="Times New Roman" w:eastAsia="Times New Roman" w:hAnsi="Times New Roman" w:cs="Times New Roman"/>
          <w:sz w:val="24"/>
          <w:szCs w:val="24"/>
          <w:lang w:eastAsia="hr-HR"/>
        </w:rPr>
        <w:t>2.   Vijeće Mjesnog odbora „Knez Mislav“ predlaže slijedeću akciju za asfalterski  program:</w:t>
      </w:r>
    </w:p>
    <w:p w14:paraId="2C6B5B6F" w14:textId="77777777" w:rsidR="00D105B4" w:rsidRPr="00D105B4" w:rsidRDefault="00D105B4" w:rsidP="00D105B4">
      <w:pPr>
        <w:suppressAutoHyphens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D9F69F9" w14:textId="77777777" w:rsidR="00D105B4" w:rsidRPr="00D105B4" w:rsidRDefault="00D105B4" w:rsidP="00D105B4">
      <w:pPr>
        <w:numPr>
          <w:ilvl w:val="0"/>
          <w:numId w:val="42"/>
        </w:numPr>
        <w:suppressAutoHyphens w:val="0"/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105B4">
        <w:rPr>
          <w:rFonts w:ascii="Times New Roman" w:eastAsia="Times New Roman" w:hAnsi="Times New Roman" w:cs="Times New Roman"/>
          <w:sz w:val="24"/>
          <w:szCs w:val="24"/>
          <w:lang w:eastAsia="hr-HR"/>
        </w:rPr>
        <w:t>Ulica kneza Borne, od obnovljene ograde vrtića do Švearove ulice, sjeverni nogostup.</w:t>
      </w:r>
    </w:p>
    <w:p w14:paraId="57B14C39" w14:textId="77777777" w:rsidR="00D105B4" w:rsidRPr="00D105B4" w:rsidRDefault="00D105B4" w:rsidP="00D105B4">
      <w:pPr>
        <w:suppressAutoHyphens w:val="0"/>
        <w:spacing w:after="0"/>
        <w:ind w:left="426" w:hanging="426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105B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14:paraId="47C60D95" w14:textId="77777777" w:rsidR="00D105B4" w:rsidRPr="00D105B4" w:rsidRDefault="00D105B4" w:rsidP="00D105B4">
      <w:pPr>
        <w:suppressAutoHyphens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105B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3.   Ovaj Zaključak biti će dostavljen Gradskom uredu za mjesnu samoupravu, promet, civilnu </w:t>
      </w:r>
    </w:p>
    <w:p w14:paraId="1403F608" w14:textId="77777777" w:rsidR="00D105B4" w:rsidRPr="00D105B4" w:rsidRDefault="00D105B4" w:rsidP="00D105B4">
      <w:pPr>
        <w:suppressAutoHyphens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105B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zaštitu i sigurnost na daljnje postupanje.</w:t>
      </w:r>
    </w:p>
    <w:p w14:paraId="38A6AD66" w14:textId="2789BE0B" w:rsidR="003306F5" w:rsidRDefault="003306F5" w:rsidP="008F6195">
      <w:pPr>
        <w:suppressAutoHyphens w:val="0"/>
        <w:spacing w:after="0" w:line="276" w:lineRule="auto"/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14:paraId="262EC526" w14:textId="6B4DFF0B" w:rsidR="008D71E8" w:rsidRDefault="008D71E8" w:rsidP="008F6195">
      <w:pPr>
        <w:suppressAutoHyphens w:val="0"/>
        <w:spacing w:after="0" w:line="276" w:lineRule="auto"/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14:paraId="30695ECB" w14:textId="77777777" w:rsidR="00D105B4" w:rsidRDefault="0083481A" w:rsidP="00D105B4">
      <w:pPr>
        <w:tabs>
          <w:tab w:val="left" w:pos="426"/>
        </w:tabs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3481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AD </w:t>
      </w:r>
      <w:r w:rsidR="00960067">
        <w:rPr>
          <w:rFonts w:ascii="Times New Roman" w:eastAsia="Calibri" w:hAnsi="Times New Roman" w:cs="Times New Roman"/>
          <w:b/>
          <w:bCs/>
          <w:sz w:val="24"/>
          <w:szCs w:val="24"/>
        </w:rPr>
        <w:t>2</w:t>
      </w:r>
      <w:r w:rsidR="00D105B4">
        <w:rPr>
          <w:rFonts w:ascii="Times New Roman" w:eastAsia="Calibri" w:hAnsi="Times New Roman" w:cs="Times New Roman"/>
          <w:b/>
          <w:bCs/>
          <w:sz w:val="24"/>
          <w:szCs w:val="24"/>
        </w:rPr>
        <w:t>.</w:t>
      </w:r>
      <w:r w:rsidR="00D105B4" w:rsidRPr="00D105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105B4" w:rsidRPr="00D105B4">
        <w:rPr>
          <w:rFonts w:ascii="Times New Roman" w:eastAsia="Times New Roman" w:hAnsi="Times New Roman" w:cs="Times New Roman"/>
          <w:b/>
          <w:sz w:val="24"/>
          <w:szCs w:val="24"/>
        </w:rPr>
        <w:t>Obnova i poboljšanje vertikalne i horizontalne signalizacije na pješačkom prijelazu</w:t>
      </w:r>
    </w:p>
    <w:p w14:paraId="6E821CB9" w14:textId="47E86809" w:rsidR="00D105B4" w:rsidRDefault="00D105B4" w:rsidP="00D105B4">
      <w:pPr>
        <w:tabs>
          <w:tab w:val="left" w:pos="426"/>
        </w:tabs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</w:t>
      </w:r>
      <w:r w:rsidRPr="00D105B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Pr="00D105B4">
        <w:rPr>
          <w:rFonts w:ascii="Times New Roman" w:eastAsia="Times New Roman" w:hAnsi="Times New Roman" w:cs="Times New Roman"/>
          <w:b/>
          <w:sz w:val="24"/>
          <w:szCs w:val="24"/>
        </w:rPr>
        <w:t xml:space="preserve">u Ulici kneza Mislava kbr. 13-16, </w:t>
      </w:r>
      <w:r w:rsidRPr="00D105B4">
        <w:rPr>
          <w:rFonts w:ascii="Times New Roman" w:eastAsia="Times New Roman" w:hAnsi="Times New Roman" w:cs="Times New Roman"/>
          <w:b/>
          <w:i/>
          <w:sz w:val="24"/>
          <w:szCs w:val="24"/>
        </w:rPr>
        <w:t>donošenje zaključka</w:t>
      </w:r>
      <w:r w:rsidRPr="00D105B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39EC00CE" w14:textId="2DE7A904" w:rsidR="00D105B4" w:rsidRDefault="00D105B4" w:rsidP="00D105B4">
      <w:pPr>
        <w:tabs>
          <w:tab w:val="left" w:pos="426"/>
        </w:tabs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B4BD18D" w14:textId="77777777" w:rsidR="00D105B4" w:rsidRPr="00D105B4" w:rsidRDefault="00D105B4" w:rsidP="00D105B4">
      <w:pPr>
        <w:tabs>
          <w:tab w:val="left" w:pos="426"/>
        </w:tabs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24BD46C" w14:textId="3E3CA6A7" w:rsidR="00195E0B" w:rsidRDefault="00195E0B" w:rsidP="00D105B4">
      <w:pPr>
        <w:suppressAutoHyphens w:val="0"/>
        <w:spacing w:after="0" w:line="276" w:lineRule="auto"/>
        <w:jc w:val="left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95E0B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Vijeće nakon kraće rasprave jednoglasno donosi;</w:t>
      </w:r>
    </w:p>
    <w:p w14:paraId="2EC2013B" w14:textId="63B609B3" w:rsidR="00195E0B" w:rsidRDefault="00195E0B" w:rsidP="00195E0B">
      <w:pPr>
        <w:tabs>
          <w:tab w:val="left" w:pos="426"/>
        </w:tabs>
        <w:suppressAutoHyphens w:val="0"/>
        <w:spacing w:after="0" w:line="276" w:lineRule="auto"/>
        <w:ind w:left="705" w:hanging="705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25B4B2F5" w14:textId="77777777" w:rsidR="00D105B4" w:rsidRPr="003E44F6" w:rsidRDefault="00D105B4" w:rsidP="00D105B4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E44F6">
        <w:rPr>
          <w:rFonts w:ascii="Times New Roman" w:eastAsia="Times New Roman" w:hAnsi="Times New Roman" w:cs="Times New Roman"/>
          <w:b/>
          <w:sz w:val="24"/>
          <w:szCs w:val="24"/>
        </w:rPr>
        <w:t>Z A K L J U Č A K</w:t>
      </w:r>
    </w:p>
    <w:p w14:paraId="20422ABC" w14:textId="77777777" w:rsidR="00D105B4" w:rsidRPr="003E44F6" w:rsidRDefault="00D105B4" w:rsidP="00D105B4">
      <w:pPr>
        <w:spacing w:after="0"/>
        <w:jc w:val="both"/>
        <w:rPr>
          <w:rFonts w:ascii="Times New Roman" w:eastAsia="Times New Roman" w:hAnsi="Times New Roman" w:cs="Arial"/>
          <w:sz w:val="24"/>
          <w:szCs w:val="24"/>
        </w:rPr>
      </w:pPr>
    </w:p>
    <w:p w14:paraId="256E3DF3" w14:textId="77777777" w:rsidR="00D105B4" w:rsidRDefault="00D105B4" w:rsidP="00D105B4">
      <w:pPr>
        <w:rPr>
          <w:rFonts w:ascii="Times New Roman" w:eastAsia="Calibri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hr-HR"/>
        </w:rPr>
        <w:t>o</w:t>
      </w:r>
      <w:r w:rsidRPr="003E44F6">
        <w:rPr>
          <w:rFonts w:ascii="Times New Roman" w:eastAsia="Calibri" w:hAnsi="Times New Roman" w:cs="Times New Roman"/>
          <w:b/>
          <w:bCs/>
          <w:sz w:val="24"/>
          <w:szCs w:val="24"/>
          <w:lang w:eastAsia="hr-HR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hr-HR"/>
        </w:rPr>
        <w:t>obnovi i poboljšanju vertikalne i horizontalne signalizacije na pješačkom prijelazu u  Ulici kneza Mislava kbr. 13</w:t>
      </w:r>
    </w:p>
    <w:p w14:paraId="114B49FA" w14:textId="77777777" w:rsidR="00D105B4" w:rsidRPr="003E44F6" w:rsidRDefault="00D105B4" w:rsidP="00D105B4">
      <w:pPr>
        <w:rPr>
          <w:rFonts w:ascii="Times New Roman" w:eastAsia="Calibri" w:hAnsi="Times New Roman" w:cs="Times New Roman"/>
          <w:b/>
          <w:bCs/>
          <w:sz w:val="24"/>
          <w:szCs w:val="24"/>
          <w:lang w:eastAsia="hr-HR"/>
        </w:rPr>
      </w:pPr>
    </w:p>
    <w:p w14:paraId="1061C63A" w14:textId="16AE8CFF" w:rsidR="00D105B4" w:rsidRPr="004E4074" w:rsidRDefault="00D105B4" w:rsidP="00D105B4">
      <w:pPr>
        <w:shd w:val="clear" w:color="auto" w:fill="FFFFFF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I.  </w:t>
      </w:r>
      <w:r w:rsidRPr="003E44F6">
        <w:rPr>
          <w:rFonts w:ascii="Times New Roman" w:eastAsia="Calibri" w:hAnsi="Times New Roman" w:cs="Times New Roman"/>
          <w:sz w:val="24"/>
          <w:szCs w:val="24"/>
        </w:rPr>
        <w:t>Vi</w:t>
      </w:r>
      <w:r>
        <w:rPr>
          <w:rFonts w:ascii="Times New Roman" w:eastAsia="Calibri" w:hAnsi="Times New Roman" w:cs="Times New Roman"/>
          <w:sz w:val="24"/>
          <w:szCs w:val="24"/>
        </w:rPr>
        <w:t>jeće Mjesnog odbor „Knez Mislav“</w:t>
      </w:r>
      <w:r w:rsidRPr="003E44F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traži od Zagrebačkih cesta – Službe za prometnu</w:t>
      </w:r>
      <w:r w:rsidR="004E407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E4074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>
        <w:rPr>
          <w:rFonts w:ascii="Times New Roman" w:eastAsia="Calibri" w:hAnsi="Times New Roman" w:cs="Times New Roman"/>
          <w:sz w:val="24"/>
          <w:szCs w:val="24"/>
        </w:rPr>
        <w:t>signalizaciju obnovu i poboljšanje vertikalne i horizontalne signalizacije na pješačkom prijelazu u Ulici kneza Mislava kbr. 13-16. radi bolje sigurnosti svih sudionika u prometu.</w:t>
      </w:r>
    </w:p>
    <w:p w14:paraId="11FE60B6" w14:textId="77777777" w:rsidR="00D105B4" w:rsidRPr="003E44F6" w:rsidRDefault="00D105B4" w:rsidP="00D105B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6D0DE16" w14:textId="77777777" w:rsidR="00D105B4" w:rsidRPr="003E44F6" w:rsidRDefault="00D105B4" w:rsidP="00D105B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II</w:t>
      </w:r>
      <w:r w:rsidRPr="003E44F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Pr="003E44F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Ovaj se zaključak dostavlja Vijeću Gradske četvrti Donji grad na daljnje postupanje.</w:t>
      </w:r>
    </w:p>
    <w:p w14:paraId="75E4E621" w14:textId="77777777" w:rsidR="00D105B4" w:rsidRDefault="00D105B4" w:rsidP="00D105B4">
      <w:pPr>
        <w:spacing w:after="0"/>
        <w:rPr>
          <w:rFonts w:ascii="Times New Roman" w:eastAsia="Times New Roman" w:hAnsi="Times New Roman"/>
          <w:sz w:val="24"/>
          <w:szCs w:val="24"/>
        </w:rPr>
      </w:pPr>
    </w:p>
    <w:p w14:paraId="695D6EA8" w14:textId="77777777" w:rsidR="00D105B4" w:rsidRDefault="00D105B4" w:rsidP="00D105B4">
      <w:pPr>
        <w:spacing w:after="0"/>
        <w:ind w:left="36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</w:t>
      </w:r>
    </w:p>
    <w:p w14:paraId="0266B136" w14:textId="33C6946B" w:rsidR="003375E4" w:rsidRPr="003419A6" w:rsidRDefault="003375E4" w:rsidP="004E4074">
      <w:pPr>
        <w:tabs>
          <w:tab w:val="left" w:pos="426"/>
        </w:tabs>
        <w:suppressAutoHyphens w:val="0"/>
        <w:spacing w:after="0" w:line="276" w:lineRule="auto"/>
        <w:contextualSpacing/>
        <w:jc w:val="left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569A1B4C" w14:textId="41B42460" w:rsidR="003419A6" w:rsidRPr="003419A6" w:rsidRDefault="003419A6" w:rsidP="003419A6">
      <w:pPr>
        <w:tabs>
          <w:tab w:val="left" w:pos="426"/>
        </w:tabs>
        <w:suppressAutoHyphens w:val="0"/>
        <w:spacing w:after="0" w:line="276" w:lineRule="auto"/>
        <w:ind w:left="705" w:hanging="705"/>
        <w:contextualSpacing/>
        <w:jc w:val="left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</w:p>
    <w:p w14:paraId="7B382FCA" w14:textId="6F25218F" w:rsidR="00195E0B" w:rsidRPr="00AF5CEA" w:rsidRDefault="003419A6" w:rsidP="00195E0B">
      <w:pPr>
        <w:tabs>
          <w:tab w:val="left" w:pos="426"/>
        </w:tabs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419A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AD </w:t>
      </w:r>
      <w:r w:rsidR="00D105B4">
        <w:rPr>
          <w:rFonts w:ascii="Times New Roman" w:eastAsia="Calibri" w:hAnsi="Times New Roman" w:cs="Times New Roman"/>
          <w:b/>
          <w:bCs/>
          <w:sz w:val="24"/>
          <w:szCs w:val="24"/>
        </w:rPr>
        <w:t>3</w:t>
      </w:r>
      <w:r w:rsidR="003375E4">
        <w:rPr>
          <w:rFonts w:ascii="Times New Roman" w:eastAsia="Calibri" w:hAnsi="Times New Roman" w:cs="Times New Roman"/>
          <w:b/>
          <w:bCs/>
          <w:sz w:val="24"/>
          <w:szCs w:val="24"/>
        </w:rPr>
        <w:t>.</w:t>
      </w:r>
      <w:r w:rsidR="003375E4" w:rsidRPr="003375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95E0B" w:rsidRPr="00AF5CEA">
        <w:rPr>
          <w:rFonts w:ascii="Times New Roman" w:eastAsia="Times New Roman" w:hAnsi="Times New Roman" w:cs="Times New Roman"/>
          <w:b/>
          <w:sz w:val="24"/>
          <w:szCs w:val="24"/>
        </w:rPr>
        <w:t>Pitanja i prijedlozi građana</w:t>
      </w:r>
    </w:p>
    <w:p w14:paraId="2530C079" w14:textId="0D8C4E9D" w:rsidR="003375E4" w:rsidRDefault="003375E4" w:rsidP="00D105B4">
      <w:pPr>
        <w:tabs>
          <w:tab w:val="left" w:pos="426"/>
        </w:tabs>
        <w:suppressAutoHyphens w:val="0"/>
        <w:spacing w:after="0" w:line="276" w:lineRule="auto"/>
        <w:contextualSpacing/>
        <w:jc w:val="left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0A79A53D" w14:textId="4A0EDA2D" w:rsidR="00D105B4" w:rsidRPr="00AF5CEA" w:rsidRDefault="00D105B4" w:rsidP="00D105B4">
      <w:pPr>
        <w:tabs>
          <w:tab w:val="left" w:pos="426"/>
        </w:tabs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Pr="00AF5CEA">
        <w:rPr>
          <w:rFonts w:ascii="Times New Roman" w:eastAsia="Times New Roman" w:hAnsi="Times New Roman" w:cs="Times New Roman"/>
          <w:sz w:val="24"/>
          <w:szCs w:val="24"/>
        </w:rPr>
        <w:t>Pod ovom točkom nije bilo rasprave.</w:t>
      </w:r>
    </w:p>
    <w:p w14:paraId="3904937D" w14:textId="7F9B0670" w:rsidR="003375E4" w:rsidRDefault="003375E4" w:rsidP="003375E4">
      <w:pPr>
        <w:tabs>
          <w:tab w:val="left" w:pos="426"/>
        </w:tabs>
        <w:suppressAutoHyphens w:val="0"/>
        <w:spacing w:after="0" w:line="276" w:lineRule="auto"/>
        <w:ind w:left="705" w:hanging="705"/>
        <w:contextualSpacing/>
        <w:jc w:val="left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1296843F" w14:textId="6438A609" w:rsidR="003375E4" w:rsidRDefault="003375E4" w:rsidP="004E4074">
      <w:pPr>
        <w:tabs>
          <w:tab w:val="left" w:pos="426"/>
        </w:tabs>
        <w:suppressAutoHyphens w:val="0"/>
        <w:spacing w:after="0" w:line="276" w:lineRule="auto"/>
        <w:contextualSpacing/>
        <w:jc w:val="left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023AFD16" w14:textId="77777777" w:rsidR="00BD0122" w:rsidRDefault="00BD0122" w:rsidP="009E7F93">
      <w:pPr>
        <w:tabs>
          <w:tab w:val="num" w:pos="720"/>
        </w:tabs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4CC6443C" w14:textId="088ACCA5" w:rsidR="00582C5E" w:rsidRPr="00DC517C" w:rsidRDefault="00F85F3A" w:rsidP="00DC517C">
      <w:pPr>
        <w:tabs>
          <w:tab w:val="num" w:pos="720"/>
        </w:tabs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Sjednica je završila u </w:t>
      </w:r>
      <w:r w:rsidR="004E4074">
        <w:rPr>
          <w:rFonts w:ascii="Times New Roman" w:eastAsia="Times New Roman" w:hAnsi="Times New Roman" w:cs="Times New Roman"/>
          <w:sz w:val="24"/>
          <w:szCs w:val="24"/>
        </w:rPr>
        <w:t>16.45</w:t>
      </w:r>
      <w:r w:rsidR="007F5BBF" w:rsidRPr="007F5BBF">
        <w:rPr>
          <w:rFonts w:ascii="Times New Roman" w:eastAsia="Times New Roman" w:hAnsi="Times New Roman" w:cs="Times New Roman"/>
          <w:sz w:val="24"/>
          <w:szCs w:val="24"/>
        </w:rPr>
        <w:t xml:space="preserve"> sati.</w:t>
      </w:r>
    </w:p>
    <w:p w14:paraId="6D3495F9" w14:textId="77777777" w:rsidR="004F729F" w:rsidRPr="009D5D94" w:rsidRDefault="004F729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Zapisnik sastavi</w:t>
      </w:r>
      <w:r w:rsidR="007F5BBF">
        <w:rPr>
          <w:rFonts w:ascii="Times New Roman" w:hAnsi="Times New Roman" w:cs="Times New Roman"/>
          <w:sz w:val="24"/>
          <w:szCs w:val="24"/>
        </w:rPr>
        <w:t>la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7F5BBF">
        <w:rPr>
          <w:rFonts w:ascii="Times New Roman" w:hAnsi="Times New Roman" w:cs="Times New Roman"/>
          <w:sz w:val="24"/>
          <w:szCs w:val="24"/>
        </w:rPr>
        <w:t>Kristina Vačevski</w:t>
      </w:r>
    </w:p>
    <w:p w14:paraId="2326D5E1" w14:textId="77777777" w:rsidR="00BD0122" w:rsidRPr="009D5D94" w:rsidRDefault="00BD012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EBF9BC4" w14:textId="3208378B" w:rsidR="00582C5E" w:rsidRPr="009D5D94" w:rsidRDefault="009D5D94">
      <w:pPr>
        <w:jc w:val="left"/>
        <w:rPr>
          <w:rFonts w:ascii="Times New Roman" w:hAnsi="Times New Roman" w:cs="Times New Roman"/>
          <w:sz w:val="24"/>
          <w:szCs w:val="24"/>
        </w:rPr>
      </w:pPr>
      <w:r w:rsidRPr="009D5D94">
        <w:rPr>
          <w:rFonts w:ascii="Times New Roman" w:hAnsi="Times New Roman" w:cs="Times New Roman"/>
          <w:sz w:val="24"/>
          <w:szCs w:val="24"/>
        </w:rPr>
        <w:t>KLASA:</w:t>
      </w:r>
      <w:r w:rsidR="00905D0E">
        <w:rPr>
          <w:rFonts w:ascii="Times New Roman" w:hAnsi="Times New Roman" w:cs="Times New Roman"/>
          <w:sz w:val="24"/>
          <w:szCs w:val="24"/>
        </w:rPr>
        <w:t xml:space="preserve"> 024-08/</w:t>
      </w:r>
      <w:r w:rsidR="004E4074">
        <w:rPr>
          <w:rFonts w:ascii="Times New Roman" w:hAnsi="Times New Roman" w:cs="Times New Roman"/>
          <w:sz w:val="24"/>
          <w:szCs w:val="24"/>
        </w:rPr>
        <w:t>25</w:t>
      </w:r>
      <w:r w:rsidR="00905D0E">
        <w:rPr>
          <w:rFonts w:ascii="Times New Roman" w:hAnsi="Times New Roman" w:cs="Times New Roman"/>
          <w:sz w:val="24"/>
          <w:szCs w:val="24"/>
        </w:rPr>
        <w:t>-003/</w:t>
      </w:r>
      <w:r w:rsidR="00177DFF">
        <w:rPr>
          <w:rFonts w:ascii="Times New Roman" w:hAnsi="Times New Roman" w:cs="Times New Roman"/>
          <w:sz w:val="24"/>
          <w:szCs w:val="24"/>
        </w:rPr>
        <w:t>2</w:t>
      </w:r>
      <w:r w:rsidR="00195E0B">
        <w:rPr>
          <w:rFonts w:ascii="Times New Roman" w:hAnsi="Times New Roman" w:cs="Times New Roman"/>
          <w:sz w:val="24"/>
          <w:szCs w:val="24"/>
        </w:rPr>
        <w:t>5</w:t>
      </w:r>
      <w:r w:rsidR="004E4074">
        <w:rPr>
          <w:rFonts w:ascii="Times New Roman" w:hAnsi="Times New Roman" w:cs="Times New Roman"/>
          <w:sz w:val="24"/>
          <w:szCs w:val="24"/>
        </w:rPr>
        <w:t>3</w:t>
      </w:r>
    </w:p>
    <w:p w14:paraId="07C789C5" w14:textId="57550421" w:rsidR="00582C5E" w:rsidRPr="009D5D94" w:rsidRDefault="009D5D94">
      <w:pPr>
        <w:jc w:val="left"/>
        <w:rPr>
          <w:rFonts w:ascii="Times New Roman" w:hAnsi="Times New Roman" w:cs="Times New Roman"/>
          <w:sz w:val="24"/>
          <w:szCs w:val="24"/>
        </w:rPr>
      </w:pPr>
      <w:r w:rsidRPr="009D5D94">
        <w:rPr>
          <w:rFonts w:ascii="Times New Roman" w:hAnsi="Times New Roman" w:cs="Times New Roman"/>
          <w:sz w:val="24"/>
          <w:szCs w:val="24"/>
        </w:rPr>
        <w:t xml:space="preserve">URBROJ: </w:t>
      </w:r>
      <w:r w:rsidR="00905D0E">
        <w:rPr>
          <w:rFonts w:ascii="Times New Roman" w:hAnsi="Times New Roman" w:cs="Times New Roman"/>
          <w:sz w:val="24"/>
          <w:szCs w:val="24"/>
        </w:rPr>
        <w:t>251-13-11-1/006-2</w:t>
      </w:r>
      <w:r w:rsidR="004E4074">
        <w:rPr>
          <w:rFonts w:ascii="Times New Roman" w:hAnsi="Times New Roman" w:cs="Times New Roman"/>
          <w:sz w:val="24"/>
          <w:szCs w:val="24"/>
        </w:rPr>
        <w:t>5</w:t>
      </w:r>
      <w:r w:rsidR="00905D0E">
        <w:rPr>
          <w:rFonts w:ascii="Times New Roman" w:hAnsi="Times New Roman" w:cs="Times New Roman"/>
          <w:sz w:val="24"/>
          <w:szCs w:val="24"/>
        </w:rPr>
        <w:t>-02</w:t>
      </w:r>
    </w:p>
    <w:p w14:paraId="0CFCFCB2" w14:textId="399E46BA" w:rsidR="00F85F3A" w:rsidRDefault="009D5D94" w:rsidP="00DC517C">
      <w:pPr>
        <w:jc w:val="left"/>
        <w:rPr>
          <w:rFonts w:ascii="Times New Roman" w:hAnsi="Times New Roman" w:cs="Times New Roman"/>
          <w:sz w:val="24"/>
          <w:szCs w:val="24"/>
        </w:rPr>
      </w:pPr>
      <w:r w:rsidRPr="009D5D94">
        <w:rPr>
          <w:rFonts w:ascii="Times New Roman" w:hAnsi="Times New Roman" w:cs="Times New Roman"/>
          <w:sz w:val="24"/>
          <w:szCs w:val="24"/>
        </w:rPr>
        <w:t xml:space="preserve">Zagreb, </w:t>
      </w:r>
      <w:r w:rsidR="004E4074">
        <w:rPr>
          <w:rFonts w:ascii="Times New Roman" w:hAnsi="Times New Roman" w:cs="Times New Roman"/>
          <w:sz w:val="24"/>
          <w:szCs w:val="24"/>
        </w:rPr>
        <w:t>28</w:t>
      </w:r>
      <w:r w:rsidRPr="009D5D94">
        <w:rPr>
          <w:rFonts w:ascii="Times New Roman" w:hAnsi="Times New Roman" w:cs="Times New Roman"/>
          <w:sz w:val="24"/>
          <w:szCs w:val="24"/>
        </w:rPr>
        <w:t>.</w:t>
      </w:r>
      <w:r w:rsidR="00630AF9">
        <w:rPr>
          <w:rFonts w:ascii="Times New Roman" w:hAnsi="Times New Roman" w:cs="Times New Roman"/>
          <w:sz w:val="24"/>
          <w:szCs w:val="24"/>
        </w:rPr>
        <w:t xml:space="preserve"> </w:t>
      </w:r>
      <w:r w:rsidR="004E4074">
        <w:rPr>
          <w:rFonts w:ascii="Times New Roman" w:hAnsi="Times New Roman" w:cs="Times New Roman"/>
          <w:sz w:val="24"/>
          <w:szCs w:val="24"/>
        </w:rPr>
        <w:t>siječnja</w:t>
      </w:r>
      <w:r w:rsidR="00177DFF">
        <w:rPr>
          <w:rFonts w:ascii="Times New Roman" w:hAnsi="Times New Roman" w:cs="Times New Roman"/>
          <w:sz w:val="24"/>
          <w:szCs w:val="24"/>
        </w:rPr>
        <w:t xml:space="preserve"> </w:t>
      </w:r>
      <w:r w:rsidRPr="009D5D94">
        <w:rPr>
          <w:rFonts w:ascii="Times New Roman" w:hAnsi="Times New Roman" w:cs="Times New Roman"/>
          <w:sz w:val="24"/>
          <w:szCs w:val="24"/>
        </w:rPr>
        <w:t>202</w:t>
      </w:r>
      <w:r w:rsidR="004E4074">
        <w:rPr>
          <w:rFonts w:ascii="Times New Roman" w:hAnsi="Times New Roman" w:cs="Times New Roman"/>
          <w:sz w:val="24"/>
          <w:szCs w:val="24"/>
        </w:rPr>
        <w:t>5</w:t>
      </w:r>
      <w:r w:rsidRPr="009D5D94">
        <w:rPr>
          <w:rFonts w:ascii="Times New Roman" w:hAnsi="Times New Roman" w:cs="Times New Roman"/>
          <w:sz w:val="24"/>
          <w:szCs w:val="24"/>
        </w:rPr>
        <w:t xml:space="preserve">.             </w:t>
      </w:r>
    </w:p>
    <w:p w14:paraId="080C23E4" w14:textId="77777777" w:rsidR="004E4074" w:rsidRDefault="004E4074" w:rsidP="00DC517C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6076FFFF" w14:textId="77777777" w:rsidR="00AC3E3E" w:rsidRDefault="00DC517C" w:rsidP="00846BB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9D5D94" w:rsidRPr="009D5D94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C45799">
        <w:rPr>
          <w:rFonts w:ascii="Times New Roman" w:hAnsi="Times New Roman" w:cs="Times New Roman"/>
          <w:sz w:val="24"/>
          <w:szCs w:val="24"/>
        </w:rPr>
        <w:t xml:space="preserve">     </w:t>
      </w:r>
    </w:p>
    <w:p w14:paraId="3AE3785A" w14:textId="77777777" w:rsidR="008204E6" w:rsidRDefault="00AC3E3E" w:rsidP="00AC3E3E">
      <w:pPr>
        <w:ind w:left="2832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 w:rsidRPr="00AC3E3E">
        <w:rPr>
          <w:rFonts w:ascii="Times New Roman" w:eastAsia="Calibri" w:hAnsi="Times New Roman" w:cs="Times New Roman"/>
          <w:b/>
          <w:sz w:val="24"/>
          <w:szCs w:val="24"/>
        </w:rPr>
        <w:t>PREDSJEDNICA</w:t>
      </w:r>
      <w:r w:rsidR="008204E6">
        <w:rPr>
          <w:rFonts w:ascii="Times New Roman" w:eastAsia="Calibri" w:hAnsi="Times New Roman" w:cs="Times New Roman"/>
          <w:b/>
          <w:sz w:val="24"/>
          <w:szCs w:val="24"/>
        </w:rPr>
        <w:t xml:space="preserve"> VIJEĆA</w:t>
      </w:r>
    </w:p>
    <w:p w14:paraId="5047B07A" w14:textId="1A83968E" w:rsidR="00AC3E3E" w:rsidRPr="00AC3E3E" w:rsidRDefault="008204E6" w:rsidP="00AC3E3E">
      <w:pPr>
        <w:ind w:left="2832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</w:t>
      </w:r>
      <w:r w:rsidR="00AC3E3E" w:rsidRPr="00AC3E3E">
        <w:rPr>
          <w:rFonts w:ascii="Times New Roman" w:eastAsia="Calibri" w:hAnsi="Times New Roman" w:cs="Times New Roman"/>
          <w:b/>
          <w:sz w:val="24"/>
          <w:szCs w:val="24"/>
        </w:rPr>
        <w:t xml:space="preserve"> MJESNOG ODBORA</w:t>
      </w:r>
    </w:p>
    <w:p w14:paraId="2AEC4121" w14:textId="2B15CD0F" w:rsidR="007D1574" w:rsidRDefault="00AC3E3E" w:rsidP="004E4074">
      <w:pPr>
        <w:suppressAutoHyphens w:val="0"/>
        <w:spacing w:after="0" w:line="276" w:lineRule="auto"/>
        <w:ind w:left="2832"/>
        <w:rPr>
          <w:rFonts w:ascii="Times New Roman" w:eastAsia="Calibri" w:hAnsi="Times New Roman" w:cs="Times New Roman"/>
          <w:b/>
          <w:sz w:val="24"/>
          <w:szCs w:val="24"/>
        </w:rPr>
      </w:pPr>
      <w:r w:rsidRPr="00AC3E3E">
        <w:rPr>
          <w:rFonts w:ascii="Times New Roman" w:eastAsia="Calibri" w:hAnsi="Times New Roman" w:cs="Times New Roman"/>
          <w:b/>
          <w:sz w:val="24"/>
          <w:szCs w:val="24"/>
        </w:rPr>
        <w:t xml:space="preserve">          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</w:t>
      </w:r>
      <w:r w:rsidRPr="00AC3E3E">
        <w:rPr>
          <w:rFonts w:ascii="Times New Roman" w:eastAsia="Calibri" w:hAnsi="Times New Roman" w:cs="Times New Roman"/>
          <w:b/>
          <w:sz w:val="24"/>
          <w:szCs w:val="24"/>
        </w:rPr>
        <w:t xml:space="preserve">  „KNEZ MISLAV“</w:t>
      </w:r>
    </w:p>
    <w:p w14:paraId="7E6880FA" w14:textId="77777777" w:rsidR="004E4074" w:rsidRPr="004E4074" w:rsidRDefault="004E4074" w:rsidP="004E4074">
      <w:pPr>
        <w:suppressAutoHyphens w:val="0"/>
        <w:spacing w:after="0" w:line="276" w:lineRule="auto"/>
        <w:ind w:left="2832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D6C84E0" w14:textId="0F80E4F4" w:rsidR="00447CF3" w:rsidRDefault="00DC517C" w:rsidP="00846BB4">
      <w:pPr>
        <w:tabs>
          <w:tab w:val="left" w:pos="6525"/>
        </w:tabs>
        <w:suppressAutoHyphens w:val="0"/>
        <w:spacing w:after="0" w:line="276" w:lineRule="auto"/>
        <w:jc w:val="left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</w:t>
      </w:r>
      <w:r w:rsidR="007D1574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</w:t>
      </w:r>
      <w:r w:rsidRPr="00DC517C">
        <w:rPr>
          <w:rFonts w:ascii="Times New Roman" w:eastAsia="Calibri" w:hAnsi="Times New Roman" w:cs="Times New Roman"/>
          <w:b/>
          <w:sz w:val="24"/>
          <w:szCs w:val="24"/>
        </w:rPr>
        <w:t>Kristina Vačevski</w:t>
      </w:r>
      <w:r w:rsidR="007A4A5A">
        <w:rPr>
          <w:rFonts w:ascii="Times New Roman" w:eastAsia="Calibri" w:hAnsi="Times New Roman" w:cs="Times New Roman"/>
          <w:b/>
          <w:sz w:val="24"/>
          <w:szCs w:val="24"/>
        </w:rPr>
        <w:t>, v.r.</w:t>
      </w:r>
      <w:bookmarkStart w:id="1" w:name="_GoBack"/>
      <w:bookmarkEnd w:id="1"/>
      <w:r w:rsidRPr="00DC517C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14:paraId="40A4FFBC" w14:textId="14F3AEC2" w:rsidR="007D1574" w:rsidRDefault="007D1574" w:rsidP="00846BB4">
      <w:pPr>
        <w:tabs>
          <w:tab w:val="left" w:pos="6525"/>
        </w:tabs>
        <w:suppressAutoHyphens w:val="0"/>
        <w:spacing w:after="0" w:line="276" w:lineRule="auto"/>
        <w:jc w:val="left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3840BAF" w14:textId="5BC13627" w:rsidR="007D1574" w:rsidRDefault="007D1574" w:rsidP="00846BB4">
      <w:pPr>
        <w:tabs>
          <w:tab w:val="left" w:pos="6525"/>
        </w:tabs>
        <w:suppressAutoHyphens w:val="0"/>
        <w:spacing w:after="0" w:line="276" w:lineRule="auto"/>
        <w:jc w:val="left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E68F9E7" w14:textId="07DBB791" w:rsidR="00BD0122" w:rsidRDefault="00BD0122" w:rsidP="00846BB4">
      <w:pPr>
        <w:tabs>
          <w:tab w:val="left" w:pos="6525"/>
        </w:tabs>
        <w:suppressAutoHyphens w:val="0"/>
        <w:spacing w:after="0" w:line="276" w:lineRule="auto"/>
        <w:jc w:val="left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9AF7590" w14:textId="77777777" w:rsidR="00BD0122" w:rsidRPr="00846BB4" w:rsidRDefault="00BD0122" w:rsidP="00846BB4">
      <w:pPr>
        <w:tabs>
          <w:tab w:val="left" w:pos="6525"/>
        </w:tabs>
        <w:suppressAutoHyphens w:val="0"/>
        <w:spacing w:after="0" w:line="276" w:lineRule="auto"/>
        <w:jc w:val="left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732448B" w14:textId="77777777" w:rsidR="002937A8" w:rsidRDefault="002937A8" w:rsidP="00AC3E3E">
      <w:pPr>
        <w:suppressAutoHyphens w:val="0"/>
        <w:spacing w:after="0" w:line="276" w:lineRule="auto"/>
        <w:ind w:left="2832"/>
        <w:jc w:val="left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Ind w:w="-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482"/>
        <w:gridCol w:w="809"/>
        <w:gridCol w:w="708"/>
      </w:tblGrid>
      <w:tr w:rsidR="004E4074" w:rsidRPr="005F2AE5" w14:paraId="7FCAA8FA" w14:textId="62ECF6D6" w:rsidTr="006B55EE">
        <w:trPr>
          <w:trHeight w:val="581"/>
        </w:trPr>
        <w:tc>
          <w:tcPr>
            <w:tcW w:w="32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7C40B0" w14:textId="5F9C7E4E" w:rsidR="004E4074" w:rsidRPr="005F2AE5" w:rsidRDefault="004E4074" w:rsidP="004E4074">
            <w:pPr>
              <w:suppressAutoHyphens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2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Izvješće o glasanju na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  <w:r w:rsidRPr="005F2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sjednici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60DFDA7C" w14:textId="77777777" w:rsidR="004E4074" w:rsidRPr="005F2AE5" w:rsidRDefault="004E4074" w:rsidP="00B73311">
            <w:pPr>
              <w:suppressAutoHyphens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E4074" w:rsidRPr="005F2AE5" w14:paraId="4360BDFE" w14:textId="52850B4D" w:rsidTr="006B55EE">
        <w:trPr>
          <w:trHeight w:val="290"/>
        </w:trPr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</w:tcPr>
          <w:p w14:paraId="1CC18791" w14:textId="77777777" w:rsidR="004E4074" w:rsidRPr="005F2AE5" w:rsidRDefault="004E4074" w:rsidP="00B73311">
            <w:pPr>
              <w:suppressAutoHyphens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477A8C2F" w14:textId="77777777" w:rsidR="004E4074" w:rsidRPr="005F2AE5" w:rsidRDefault="004E4074" w:rsidP="00B73311">
            <w:pPr>
              <w:suppressAutoHyphens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1C8A74A5" w14:textId="77777777" w:rsidR="004E4074" w:rsidRPr="005F2AE5" w:rsidRDefault="004E4074" w:rsidP="00B73311">
            <w:pPr>
              <w:suppressAutoHyphens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E4074" w:rsidRPr="005F2AE5" w14:paraId="3605986A" w14:textId="4BB5E711" w:rsidTr="006B55EE">
        <w:trPr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CCCCFF" w:fill="FFFFFF"/>
          </w:tcPr>
          <w:p w14:paraId="716587B8" w14:textId="77777777" w:rsidR="004E4074" w:rsidRPr="005F2AE5" w:rsidRDefault="004E4074" w:rsidP="00B73311">
            <w:pPr>
              <w:suppressAutoHyphens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2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Članovi Vijeća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FFFFFF"/>
          </w:tcPr>
          <w:p w14:paraId="5F14A4DD" w14:textId="77777777" w:rsidR="004E4074" w:rsidRPr="005F2AE5" w:rsidRDefault="004E4074" w:rsidP="00B73311">
            <w:pPr>
              <w:suppressAutoHyphens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2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Točka 1.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FFFFFF"/>
          </w:tcPr>
          <w:p w14:paraId="3330DC8D" w14:textId="6319378B" w:rsidR="004E4074" w:rsidRPr="005F2AE5" w:rsidRDefault="004E4074" w:rsidP="00B73311">
            <w:pPr>
              <w:suppressAutoHyphens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Točka 2.</w:t>
            </w:r>
          </w:p>
        </w:tc>
      </w:tr>
      <w:tr w:rsidR="004E4074" w:rsidRPr="005F2AE5" w14:paraId="5505597A" w14:textId="525FD302" w:rsidTr="006B55EE">
        <w:trPr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4E417" w14:textId="77777777" w:rsidR="004E4074" w:rsidRPr="005F2AE5" w:rsidRDefault="004E4074" w:rsidP="00B73311">
            <w:pPr>
              <w:suppressAutoHyphens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2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Iva Janeš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F0812" w14:textId="77777777" w:rsidR="004E4074" w:rsidRPr="005F2AE5" w:rsidRDefault="004E4074" w:rsidP="00B73311">
            <w:pPr>
              <w:suppressAutoHyphens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2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04BEC" w14:textId="5974B360" w:rsidR="004E4074" w:rsidRPr="005F2AE5" w:rsidRDefault="004E4074" w:rsidP="00B73311">
            <w:pPr>
              <w:suppressAutoHyphens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4E4074" w:rsidRPr="005F2AE5" w14:paraId="1A22D0B4" w14:textId="3C79DADF" w:rsidTr="006B55EE">
        <w:trPr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68D56" w14:textId="77777777" w:rsidR="004E4074" w:rsidRPr="005F2AE5" w:rsidRDefault="004E4074" w:rsidP="00B73311">
            <w:pPr>
              <w:suppressAutoHyphens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2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Andrea Nöthig Šarić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90B49" w14:textId="77777777" w:rsidR="004E4074" w:rsidRPr="005F2AE5" w:rsidRDefault="004E4074" w:rsidP="00B73311">
            <w:pPr>
              <w:suppressAutoHyphens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2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33FFC" w14:textId="6D124895" w:rsidR="004E4074" w:rsidRPr="005F2AE5" w:rsidRDefault="004E4074" w:rsidP="00B73311">
            <w:pPr>
              <w:suppressAutoHyphens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4E4074" w:rsidRPr="005F2AE5" w14:paraId="1035BE45" w14:textId="7258E7DA" w:rsidTr="006B55EE">
        <w:trPr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D536B" w14:textId="77777777" w:rsidR="004E4074" w:rsidRPr="005F2AE5" w:rsidRDefault="004E4074" w:rsidP="00B73311">
            <w:pPr>
              <w:suppressAutoHyphens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2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Kristina Vačevski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61B65" w14:textId="77777777" w:rsidR="004E4074" w:rsidRPr="005F2AE5" w:rsidRDefault="004E4074" w:rsidP="00B73311">
            <w:pPr>
              <w:suppressAutoHyphens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2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9DADB" w14:textId="29BEF310" w:rsidR="004E4074" w:rsidRPr="005F2AE5" w:rsidRDefault="004E4074" w:rsidP="00B73311">
            <w:pPr>
              <w:suppressAutoHyphens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4E4074" w:rsidRPr="005F2AE5" w14:paraId="0791015F" w14:textId="068FEBAB" w:rsidTr="006B55EE">
        <w:trPr>
          <w:trHeight w:val="290"/>
        </w:trPr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</w:tcPr>
          <w:p w14:paraId="78D128F7" w14:textId="77777777" w:rsidR="004E4074" w:rsidRPr="005F2AE5" w:rsidRDefault="004E4074" w:rsidP="00B73311">
            <w:pPr>
              <w:suppressAutoHyphens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0B1D8C03" w14:textId="77777777" w:rsidR="004E4074" w:rsidRPr="005F2AE5" w:rsidRDefault="004E4074" w:rsidP="00B73311">
            <w:pPr>
              <w:suppressAutoHyphens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707C053D" w14:textId="77777777" w:rsidR="004E4074" w:rsidRPr="005F2AE5" w:rsidRDefault="004E4074" w:rsidP="00B73311">
            <w:pPr>
              <w:suppressAutoHyphens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E4074" w:rsidRPr="005F2AE5" w14:paraId="7AC18D2F" w14:textId="65AC8012" w:rsidTr="006B55EE">
        <w:trPr>
          <w:trHeight w:val="290"/>
        </w:trPr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</w:tcPr>
          <w:p w14:paraId="60EE486A" w14:textId="77777777" w:rsidR="004E4074" w:rsidRPr="005F2AE5" w:rsidRDefault="004E4074" w:rsidP="00B73311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F2AE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*  ZA=  +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305CFF79" w14:textId="77777777" w:rsidR="004E4074" w:rsidRPr="005F2AE5" w:rsidRDefault="004E4074" w:rsidP="00B73311">
            <w:pPr>
              <w:suppressAutoHyphens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552A7E27" w14:textId="77777777" w:rsidR="004E4074" w:rsidRPr="005F2AE5" w:rsidRDefault="004E4074" w:rsidP="00B73311">
            <w:pPr>
              <w:suppressAutoHyphens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E4074" w:rsidRPr="005F2AE5" w14:paraId="6B1DF5E1" w14:textId="6F8D7EFB" w:rsidTr="006B55EE">
        <w:trPr>
          <w:trHeight w:val="290"/>
        </w:trPr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</w:tcPr>
          <w:p w14:paraId="6E52482C" w14:textId="77777777" w:rsidR="004E4074" w:rsidRPr="005F2AE5" w:rsidRDefault="004E4074" w:rsidP="00B73311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F2AE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PROTIV=  —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65A7A2D0" w14:textId="77777777" w:rsidR="004E4074" w:rsidRPr="005F2AE5" w:rsidRDefault="004E4074" w:rsidP="00B73311">
            <w:pPr>
              <w:suppressAutoHyphens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77FCC701" w14:textId="77777777" w:rsidR="004E4074" w:rsidRPr="005F2AE5" w:rsidRDefault="004E4074" w:rsidP="00B73311">
            <w:pPr>
              <w:suppressAutoHyphens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E4074" w:rsidRPr="005F2AE5" w14:paraId="17A3CD43" w14:textId="0E943729" w:rsidTr="006B55EE">
        <w:trPr>
          <w:trHeight w:val="290"/>
        </w:trPr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</w:tcPr>
          <w:p w14:paraId="776E9D4A" w14:textId="77777777" w:rsidR="004E4074" w:rsidRPr="005F2AE5" w:rsidRDefault="004E4074" w:rsidP="00B73311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F2AE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SUZDRŽAN=  0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69951717" w14:textId="77777777" w:rsidR="004E4074" w:rsidRPr="005F2AE5" w:rsidRDefault="004E4074" w:rsidP="00B73311">
            <w:pPr>
              <w:suppressAutoHyphens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311E6BC5" w14:textId="77777777" w:rsidR="004E4074" w:rsidRPr="005F2AE5" w:rsidRDefault="004E4074" w:rsidP="00B73311">
            <w:pPr>
              <w:suppressAutoHyphens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E4074" w:rsidRPr="005F2AE5" w14:paraId="43CADD97" w14:textId="2511D448" w:rsidTr="006B55EE">
        <w:trPr>
          <w:trHeight w:val="290"/>
        </w:trPr>
        <w:tc>
          <w:tcPr>
            <w:tcW w:w="32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063924" w14:textId="77777777" w:rsidR="004E4074" w:rsidRPr="005F2AE5" w:rsidRDefault="004E4074" w:rsidP="00B73311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F2AE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NIJE PRISUTAN= prekrižiti ime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1CCFA0BA" w14:textId="77777777" w:rsidR="004E4074" w:rsidRPr="005F2AE5" w:rsidRDefault="004E4074" w:rsidP="00B73311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14:paraId="58A3B695" w14:textId="2818874A" w:rsidR="005F2AE5" w:rsidRDefault="005F2AE5" w:rsidP="00846BB4">
      <w:pPr>
        <w:suppressAutoHyphens w:val="0"/>
        <w:spacing w:after="0" w:line="276" w:lineRule="auto"/>
        <w:jc w:val="left"/>
        <w:rPr>
          <w:rFonts w:ascii="Times New Roman" w:eastAsia="Calibri" w:hAnsi="Times New Roman" w:cs="Times New Roman"/>
          <w:sz w:val="24"/>
          <w:szCs w:val="24"/>
        </w:rPr>
      </w:pPr>
    </w:p>
    <w:p w14:paraId="69E97716" w14:textId="7E32C714" w:rsidR="007D1574" w:rsidRPr="00846BB4" w:rsidRDefault="007D1574" w:rsidP="00846BB4">
      <w:pPr>
        <w:suppressAutoHyphens w:val="0"/>
        <w:spacing w:after="0" w:line="276" w:lineRule="auto"/>
        <w:jc w:val="left"/>
        <w:rPr>
          <w:rFonts w:ascii="Times New Roman" w:eastAsia="Calibri" w:hAnsi="Times New Roman" w:cs="Times New Roman"/>
          <w:sz w:val="24"/>
          <w:szCs w:val="24"/>
        </w:rPr>
      </w:pPr>
    </w:p>
    <w:sectPr w:rsidR="007D1574" w:rsidRPr="00846BB4">
      <w:pgSz w:w="11906" w:h="16838"/>
      <w:pgMar w:top="567" w:right="1417" w:bottom="1417" w:left="1417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87131C" w14:textId="77777777" w:rsidR="00F8567F" w:rsidRDefault="00F8567F" w:rsidP="00846BB4">
      <w:pPr>
        <w:spacing w:after="0"/>
      </w:pPr>
      <w:r>
        <w:separator/>
      </w:r>
    </w:p>
  </w:endnote>
  <w:endnote w:type="continuationSeparator" w:id="0">
    <w:p w14:paraId="2C177B66" w14:textId="77777777" w:rsidR="00F8567F" w:rsidRDefault="00F8567F" w:rsidP="00846BB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Times New Roman"/>
    <w:charset w:val="01"/>
    <w:family w:val="auto"/>
    <w:pitch w:val="variable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308B92" w14:textId="77777777" w:rsidR="00F8567F" w:rsidRDefault="00F8567F" w:rsidP="00846BB4">
      <w:pPr>
        <w:spacing w:after="0"/>
      </w:pPr>
      <w:r>
        <w:separator/>
      </w:r>
    </w:p>
  </w:footnote>
  <w:footnote w:type="continuationSeparator" w:id="0">
    <w:p w14:paraId="5B611E39" w14:textId="77777777" w:rsidR="00F8567F" w:rsidRDefault="00F8567F" w:rsidP="00846BB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14372"/>
    <w:multiLevelType w:val="multilevel"/>
    <w:tmpl w:val="516AC14C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2447FA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1594388"/>
    <w:multiLevelType w:val="hybridMultilevel"/>
    <w:tmpl w:val="42202052"/>
    <w:lvl w:ilvl="0" w:tplc="55E835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2E341F0"/>
    <w:multiLevelType w:val="multilevel"/>
    <w:tmpl w:val="516AC14C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5841EBC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171530B8"/>
    <w:multiLevelType w:val="multilevel"/>
    <w:tmpl w:val="7CE4A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6" w15:restartNumberingAfterBreak="0">
    <w:nsid w:val="207A2687"/>
    <w:multiLevelType w:val="hybridMultilevel"/>
    <w:tmpl w:val="C9822A1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72164A"/>
    <w:multiLevelType w:val="hybridMultilevel"/>
    <w:tmpl w:val="8F88D6DE"/>
    <w:lvl w:ilvl="0" w:tplc="A44EE8E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156" w:hanging="360"/>
      </w:pPr>
    </w:lvl>
    <w:lvl w:ilvl="2" w:tplc="041A001B">
      <w:start w:val="1"/>
      <w:numFmt w:val="lowerRoman"/>
      <w:lvlText w:val="%3."/>
      <w:lvlJc w:val="right"/>
      <w:pPr>
        <w:ind w:left="1876" w:hanging="180"/>
      </w:pPr>
    </w:lvl>
    <w:lvl w:ilvl="3" w:tplc="041A000F">
      <w:start w:val="1"/>
      <w:numFmt w:val="decimal"/>
      <w:lvlText w:val="%4."/>
      <w:lvlJc w:val="left"/>
      <w:pPr>
        <w:ind w:left="2596" w:hanging="360"/>
      </w:pPr>
    </w:lvl>
    <w:lvl w:ilvl="4" w:tplc="041A0019">
      <w:start w:val="1"/>
      <w:numFmt w:val="lowerLetter"/>
      <w:lvlText w:val="%5."/>
      <w:lvlJc w:val="left"/>
      <w:pPr>
        <w:ind w:left="3316" w:hanging="360"/>
      </w:pPr>
    </w:lvl>
    <w:lvl w:ilvl="5" w:tplc="041A001B">
      <w:start w:val="1"/>
      <w:numFmt w:val="lowerRoman"/>
      <w:lvlText w:val="%6."/>
      <w:lvlJc w:val="right"/>
      <w:pPr>
        <w:ind w:left="4036" w:hanging="180"/>
      </w:pPr>
    </w:lvl>
    <w:lvl w:ilvl="6" w:tplc="041A000F">
      <w:start w:val="1"/>
      <w:numFmt w:val="decimal"/>
      <w:lvlText w:val="%7."/>
      <w:lvlJc w:val="left"/>
      <w:pPr>
        <w:ind w:left="4756" w:hanging="360"/>
      </w:pPr>
    </w:lvl>
    <w:lvl w:ilvl="7" w:tplc="041A0019">
      <w:start w:val="1"/>
      <w:numFmt w:val="lowerLetter"/>
      <w:lvlText w:val="%8."/>
      <w:lvlJc w:val="left"/>
      <w:pPr>
        <w:ind w:left="5476" w:hanging="360"/>
      </w:pPr>
    </w:lvl>
    <w:lvl w:ilvl="8" w:tplc="041A001B">
      <w:start w:val="1"/>
      <w:numFmt w:val="lowerRoman"/>
      <w:lvlText w:val="%9."/>
      <w:lvlJc w:val="right"/>
      <w:pPr>
        <w:ind w:left="6196" w:hanging="180"/>
      </w:pPr>
    </w:lvl>
  </w:abstractNum>
  <w:abstractNum w:abstractNumId="9" w15:restartNumberingAfterBreak="0">
    <w:nsid w:val="25211291"/>
    <w:multiLevelType w:val="multilevel"/>
    <w:tmpl w:val="05F028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 w15:restartNumberingAfterBreak="0">
    <w:nsid w:val="289E7ADF"/>
    <w:multiLevelType w:val="multilevel"/>
    <w:tmpl w:val="FFA2810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1" w15:restartNumberingAfterBreak="0">
    <w:nsid w:val="298218B9"/>
    <w:multiLevelType w:val="multilevel"/>
    <w:tmpl w:val="36D6FC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2134B24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368376EC"/>
    <w:multiLevelType w:val="multilevel"/>
    <w:tmpl w:val="516AC14C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9CF0141"/>
    <w:multiLevelType w:val="multilevel"/>
    <w:tmpl w:val="516AC14C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69F0A85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4BA24501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54B27BE8"/>
    <w:multiLevelType w:val="hybridMultilevel"/>
    <w:tmpl w:val="D6CCCB3E"/>
    <w:lvl w:ilvl="0" w:tplc="7F9E689C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55585B86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5C31166E"/>
    <w:multiLevelType w:val="hybridMultilevel"/>
    <w:tmpl w:val="2CDC4B7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1018E0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60AB59BA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65275365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664F280C"/>
    <w:multiLevelType w:val="multilevel"/>
    <w:tmpl w:val="2F1CB0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4" w15:restartNumberingAfterBreak="0">
    <w:nsid w:val="679D340E"/>
    <w:multiLevelType w:val="hybridMultilevel"/>
    <w:tmpl w:val="2CDC4B7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2D3F27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695822E0"/>
    <w:multiLevelType w:val="multilevel"/>
    <w:tmpl w:val="516AC14C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A0B6EED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6ADB2D93"/>
    <w:multiLevelType w:val="hybridMultilevel"/>
    <w:tmpl w:val="1D2EF50A"/>
    <w:lvl w:ilvl="0" w:tplc="041A000F">
      <w:start w:val="1"/>
      <w:numFmt w:val="decimal"/>
      <w:lvlText w:val="%1."/>
      <w:lvlJc w:val="left"/>
      <w:pPr>
        <w:ind w:left="1146" w:hanging="360"/>
      </w:pPr>
    </w:lvl>
    <w:lvl w:ilvl="1" w:tplc="041A0019">
      <w:start w:val="1"/>
      <w:numFmt w:val="lowerLetter"/>
      <w:lvlText w:val="%2."/>
      <w:lvlJc w:val="left"/>
      <w:pPr>
        <w:ind w:left="1866" w:hanging="360"/>
      </w:pPr>
    </w:lvl>
    <w:lvl w:ilvl="2" w:tplc="041A001B">
      <w:start w:val="1"/>
      <w:numFmt w:val="lowerRoman"/>
      <w:lvlText w:val="%3."/>
      <w:lvlJc w:val="right"/>
      <w:pPr>
        <w:ind w:left="2586" w:hanging="180"/>
      </w:pPr>
    </w:lvl>
    <w:lvl w:ilvl="3" w:tplc="041A000F">
      <w:start w:val="1"/>
      <w:numFmt w:val="decimal"/>
      <w:lvlText w:val="%4."/>
      <w:lvlJc w:val="left"/>
      <w:pPr>
        <w:ind w:left="3306" w:hanging="360"/>
      </w:pPr>
    </w:lvl>
    <w:lvl w:ilvl="4" w:tplc="041A0019">
      <w:start w:val="1"/>
      <w:numFmt w:val="lowerLetter"/>
      <w:lvlText w:val="%5."/>
      <w:lvlJc w:val="left"/>
      <w:pPr>
        <w:ind w:left="4026" w:hanging="360"/>
      </w:pPr>
    </w:lvl>
    <w:lvl w:ilvl="5" w:tplc="041A001B">
      <w:start w:val="1"/>
      <w:numFmt w:val="lowerRoman"/>
      <w:lvlText w:val="%6."/>
      <w:lvlJc w:val="right"/>
      <w:pPr>
        <w:ind w:left="4746" w:hanging="180"/>
      </w:pPr>
    </w:lvl>
    <w:lvl w:ilvl="6" w:tplc="041A000F">
      <w:start w:val="1"/>
      <w:numFmt w:val="decimal"/>
      <w:lvlText w:val="%7."/>
      <w:lvlJc w:val="left"/>
      <w:pPr>
        <w:ind w:left="5466" w:hanging="360"/>
      </w:pPr>
    </w:lvl>
    <w:lvl w:ilvl="7" w:tplc="041A0019">
      <w:start w:val="1"/>
      <w:numFmt w:val="lowerLetter"/>
      <w:lvlText w:val="%8."/>
      <w:lvlJc w:val="left"/>
      <w:pPr>
        <w:ind w:left="6186" w:hanging="360"/>
      </w:pPr>
    </w:lvl>
    <w:lvl w:ilvl="8" w:tplc="041A001B">
      <w:start w:val="1"/>
      <w:numFmt w:val="lowerRoman"/>
      <w:lvlText w:val="%9."/>
      <w:lvlJc w:val="right"/>
      <w:pPr>
        <w:ind w:left="6906" w:hanging="180"/>
      </w:pPr>
    </w:lvl>
  </w:abstractNum>
  <w:abstractNum w:abstractNumId="29" w15:restartNumberingAfterBreak="0">
    <w:nsid w:val="6C752168"/>
    <w:multiLevelType w:val="hybridMultilevel"/>
    <w:tmpl w:val="C5443D0C"/>
    <w:lvl w:ilvl="0" w:tplc="3F04C7BA">
      <w:start w:val="2"/>
      <w:numFmt w:val="bullet"/>
      <w:lvlText w:val="-"/>
      <w:lvlJc w:val="left"/>
      <w:pPr>
        <w:ind w:left="60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30" w15:restartNumberingAfterBreak="0">
    <w:nsid w:val="7527231C"/>
    <w:multiLevelType w:val="multilevel"/>
    <w:tmpl w:val="516AC14C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5D256C1"/>
    <w:multiLevelType w:val="multilevel"/>
    <w:tmpl w:val="516AC14C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8ED7CBE"/>
    <w:multiLevelType w:val="hybridMultilevel"/>
    <w:tmpl w:val="C89C887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7058F8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9"/>
  </w:num>
  <w:num w:numId="2">
    <w:abstractNumId w:val="5"/>
  </w:num>
  <w:num w:numId="3">
    <w:abstractNumId w:val="23"/>
  </w:num>
  <w:num w:numId="4">
    <w:abstractNumId w:val="10"/>
  </w:num>
  <w:num w:numId="5">
    <w:abstractNumId w:val="23"/>
    <w:lvlOverride w:ilvl="0">
      <w:startOverride w:val="1"/>
    </w:lvlOverride>
  </w:num>
  <w:num w:numId="6">
    <w:abstractNumId w:val="23"/>
  </w:num>
  <w:num w:numId="7">
    <w:abstractNumId w:val="23"/>
  </w:num>
  <w:num w:numId="8">
    <w:abstractNumId w:val="23"/>
  </w:num>
  <w:num w:numId="9">
    <w:abstractNumId w:val="23"/>
  </w:num>
  <w:num w:numId="10">
    <w:abstractNumId w:val="17"/>
  </w:num>
  <w:num w:numId="11">
    <w:abstractNumId w:val="2"/>
  </w:num>
  <w:num w:numId="12">
    <w:abstractNumId w:val="27"/>
  </w:num>
  <w:num w:numId="13">
    <w:abstractNumId w:val="1"/>
  </w:num>
  <w:num w:numId="14">
    <w:abstractNumId w:val="24"/>
  </w:num>
  <w:num w:numId="15">
    <w:abstractNumId w:val="30"/>
  </w:num>
  <w:num w:numId="16">
    <w:abstractNumId w:val="3"/>
  </w:num>
  <w:num w:numId="17">
    <w:abstractNumId w:val="26"/>
  </w:num>
  <w:num w:numId="18">
    <w:abstractNumId w:val="21"/>
  </w:num>
  <w:num w:numId="19">
    <w:abstractNumId w:val="0"/>
  </w:num>
  <w:num w:numId="20">
    <w:abstractNumId w:val="33"/>
  </w:num>
  <w:num w:numId="21">
    <w:abstractNumId w:val="31"/>
  </w:num>
  <w:num w:numId="22">
    <w:abstractNumId w:val="12"/>
  </w:num>
  <w:num w:numId="23">
    <w:abstractNumId w:val="14"/>
  </w:num>
  <w:num w:numId="24">
    <w:abstractNumId w:val="13"/>
  </w:num>
  <w:num w:numId="2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9"/>
  </w:num>
  <w:num w:numId="27">
    <w:abstractNumId w:val="18"/>
  </w:num>
  <w:num w:numId="28">
    <w:abstractNumId w:val="22"/>
  </w:num>
  <w:num w:numId="29">
    <w:abstractNumId w:val="15"/>
  </w:num>
  <w:num w:numId="3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2"/>
  </w:num>
  <w:num w:numId="3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8"/>
  </w:num>
  <w:num w:numId="37">
    <w:abstractNumId w:val="20"/>
  </w:num>
  <w:num w:numId="38">
    <w:abstractNumId w:val="25"/>
  </w:num>
  <w:num w:numId="39">
    <w:abstractNumId w:val="16"/>
  </w:num>
  <w:num w:numId="40">
    <w:abstractNumId w:val="4"/>
  </w:num>
  <w:num w:numId="41">
    <w:abstractNumId w:val="6"/>
  </w:num>
  <w:num w:numId="42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5E"/>
    <w:rsid w:val="00090316"/>
    <w:rsid w:val="00132415"/>
    <w:rsid w:val="00141536"/>
    <w:rsid w:val="00177DFF"/>
    <w:rsid w:val="00195E0B"/>
    <w:rsid w:val="001E4763"/>
    <w:rsid w:val="001F71B9"/>
    <w:rsid w:val="0022544F"/>
    <w:rsid w:val="002937A8"/>
    <w:rsid w:val="002D2EB6"/>
    <w:rsid w:val="002E09A8"/>
    <w:rsid w:val="003306F5"/>
    <w:rsid w:val="003375E4"/>
    <w:rsid w:val="003419A6"/>
    <w:rsid w:val="003529A1"/>
    <w:rsid w:val="00447CF3"/>
    <w:rsid w:val="00465FD1"/>
    <w:rsid w:val="0046602F"/>
    <w:rsid w:val="004E4074"/>
    <w:rsid w:val="004F729F"/>
    <w:rsid w:val="00582C5E"/>
    <w:rsid w:val="005F2AE5"/>
    <w:rsid w:val="00602579"/>
    <w:rsid w:val="00630AF9"/>
    <w:rsid w:val="00706796"/>
    <w:rsid w:val="007243D1"/>
    <w:rsid w:val="00762329"/>
    <w:rsid w:val="00766047"/>
    <w:rsid w:val="00786C3E"/>
    <w:rsid w:val="007A4A5A"/>
    <w:rsid w:val="007B77C8"/>
    <w:rsid w:val="007D1574"/>
    <w:rsid w:val="007F5BBF"/>
    <w:rsid w:val="00801390"/>
    <w:rsid w:val="008204E6"/>
    <w:rsid w:val="0083481A"/>
    <w:rsid w:val="00846BB4"/>
    <w:rsid w:val="00877EA5"/>
    <w:rsid w:val="0089089E"/>
    <w:rsid w:val="008A2F41"/>
    <w:rsid w:val="008D71E8"/>
    <w:rsid w:val="008E01B8"/>
    <w:rsid w:val="008F6195"/>
    <w:rsid w:val="00905D0E"/>
    <w:rsid w:val="0093050B"/>
    <w:rsid w:val="00947430"/>
    <w:rsid w:val="00960067"/>
    <w:rsid w:val="009D442E"/>
    <w:rsid w:val="009D5D94"/>
    <w:rsid w:val="009E7F93"/>
    <w:rsid w:val="00A753F4"/>
    <w:rsid w:val="00A90CCF"/>
    <w:rsid w:val="00AC0956"/>
    <w:rsid w:val="00AC3E3E"/>
    <w:rsid w:val="00AD2B15"/>
    <w:rsid w:val="00AF1C35"/>
    <w:rsid w:val="00AF5CEA"/>
    <w:rsid w:val="00B364F8"/>
    <w:rsid w:val="00B635BB"/>
    <w:rsid w:val="00B6696D"/>
    <w:rsid w:val="00BB1661"/>
    <w:rsid w:val="00BC006B"/>
    <w:rsid w:val="00BC189E"/>
    <w:rsid w:val="00BD0122"/>
    <w:rsid w:val="00BF52A1"/>
    <w:rsid w:val="00C45799"/>
    <w:rsid w:val="00D07E31"/>
    <w:rsid w:val="00D105B4"/>
    <w:rsid w:val="00D25CA2"/>
    <w:rsid w:val="00D74F00"/>
    <w:rsid w:val="00D8669E"/>
    <w:rsid w:val="00DC517C"/>
    <w:rsid w:val="00DF74F4"/>
    <w:rsid w:val="00E032CA"/>
    <w:rsid w:val="00E6239F"/>
    <w:rsid w:val="00EF7A54"/>
    <w:rsid w:val="00F005C2"/>
    <w:rsid w:val="00F8567F"/>
    <w:rsid w:val="00F85F3A"/>
    <w:rsid w:val="00F8660F"/>
    <w:rsid w:val="00FA1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529871"/>
  <w15:docId w15:val="{18DEC353-91FB-4660-BD41-A84C938A7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19A6"/>
    <w:pPr>
      <w:spacing w:after="160"/>
      <w:jc w:val="center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3A3AD0"/>
    <w:rPr>
      <w:rFonts w:ascii="Segoe UI" w:hAnsi="Segoe UI" w:cs="Segoe UI"/>
      <w:sz w:val="18"/>
      <w:szCs w:val="18"/>
    </w:rPr>
  </w:style>
  <w:style w:type="character" w:customStyle="1" w:styleId="Internetskapoveznica">
    <w:name w:val="Internetska poveznica"/>
    <w:basedOn w:val="DefaultParagraphFont"/>
    <w:uiPriority w:val="99"/>
    <w:unhideWhenUsed/>
    <w:rsid w:val="00E61AA3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sid w:val="00E61AA3"/>
    <w:rPr>
      <w:color w:val="605E5C"/>
      <w:shd w:val="clear" w:color="auto" w:fill="E1DFDD"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paragraph" w:customStyle="1" w:styleId="Stilnaslova">
    <w:name w:val="Stil naslova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uiPriority w:val="34"/>
    <w:qFormat/>
    <w:rsid w:val="002038A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3A3AD0"/>
    <w:pPr>
      <w:spacing w:after="0"/>
    </w:pPr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C40E8D"/>
    <w:rPr>
      <w:rFonts w:cs="Times New Roman"/>
    </w:rPr>
  </w:style>
  <w:style w:type="paragraph" w:styleId="Header">
    <w:name w:val="header"/>
    <w:basedOn w:val="Normal"/>
    <w:link w:val="HeaderChar"/>
    <w:uiPriority w:val="99"/>
    <w:unhideWhenUsed/>
    <w:rsid w:val="00846BB4"/>
    <w:pPr>
      <w:tabs>
        <w:tab w:val="center" w:pos="4536"/>
        <w:tab w:val="right" w:pos="9072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46BB4"/>
  </w:style>
  <w:style w:type="paragraph" w:styleId="Footer">
    <w:name w:val="footer"/>
    <w:basedOn w:val="Normal"/>
    <w:link w:val="FooterChar"/>
    <w:uiPriority w:val="99"/>
    <w:unhideWhenUsed/>
    <w:rsid w:val="00846BB4"/>
    <w:pPr>
      <w:tabs>
        <w:tab w:val="center" w:pos="4536"/>
        <w:tab w:val="right" w:pos="9072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46BB4"/>
  </w:style>
  <w:style w:type="table" w:styleId="TableGrid">
    <w:name w:val="Table Grid"/>
    <w:basedOn w:val="TableNormal"/>
    <w:uiPriority w:val="39"/>
    <w:rsid w:val="00905D0E"/>
    <w:pPr>
      <w:suppressAutoHyphens w:val="0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6006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60067"/>
    <w:pPr>
      <w:suppressAutoHyphens w:val="0"/>
      <w:spacing w:after="0"/>
      <w:jc w:val="left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60067"/>
    <w:rPr>
      <w:rFonts w:ascii="Times New Roman" w:eastAsia="Times New Roman" w:hAnsi="Times New Roman" w:cs="Times New Roman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47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7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8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6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0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E51F9B-92CE-448E-9E9E-455EA0C148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3</Pages>
  <Words>484</Words>
  <Characters>2761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3239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Antiša Kuzmić</dc:creator>
  <dc:description/>
  <cp:lastModifiedBy>Nenad Kranjčec</cp:lastModifiedBy>
  <cp:revision>31</cp:revision>
  <cp:lastPrinted>2024-12-09T09:42:00Z</cp:lastPrinted>
  <dcterms:created xsi:type="dcterms:W3CDTF">2024-09-09T12:32:00Z</dcterms:created>
  <dcterms:modified xsi:type="dcterms:W3CDTF">2025-02-26T14:14:00Z</dcterms:modified>
  <dc:language>hr-HR</dc:language>
</cp:coreProperties>
</file>