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4830133" w:rsidR="001552FB" w:rsidRPr="00D66944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1552FB" w:rsidRPr="00D66944">
        <w:rPr>
          <w:b/>
          <w:sz w:val="22"/>
          <w:szCs w:val="22"/>
        </w:rPr>
        <w:t>GRAD ZAGREB</w:t>
      </w:r>
    </w:p>
    <w:p w14:paraId="5E9C051E" w14:textId="5BD3019C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1552FB"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3A9A1233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1552FB" w:rsidRPr="00DE57F9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DE57F9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1552FB" w:rsidRPr="00DE57F9">
        <w:rPr>
          <w:b/>
          <w:sz w:val="20"/>
          <w:szCs w:val="20"/>
        </w:rPr>
        <w:t>„Samoborček“</w:t>
      </w:r>
    </w:p>
    <w:p w14:paraId="7FD9CA3E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66C7E549" w:rsidR="001552FB" w:rsidRPr="00DE57F9" w:rsidRDefault="00F34D7C" w:rsidP="0004752F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KLASA: 02</w:t>
      </w:r>
      <w:r w:rsidR="00D66944" w:rsidRPr="00DE57F9">
        <w:rPr>
          <w:sz w:val="20"/>
          <w:szCs w:val="20"/>
        </w:rPr>
        <w:t>4</w:t>
      </w:r>
      <w:r w:rsidRPr="00DE57F9">
        <w:rPr>
          <w:sz w:val="20"/>
          <w:szCs w:val="20"/>
        </w:rPr>
        <w:t>-0</w:t>
      </w:r>
      <w:r w:rsidR="00D66944" w:rsidRPr="00DE57F9">
        <w:rPr>
          <w:sz w:val="20"/>
          <w:szCs w:val="20"/>
        </w:rPr>
        <w:t>8</w:t>
      </w:r>
      <w:r w:rsidRPr="00DE57F9">
        <w:rPr>
          <w:sz w:val="20"/>
          <w:szCs w:val="20"/>
        </w:rPr>
        <w:t>/</w:t>
      </w:r>
      <w:r w:rsidR="00004D2E" w:rsidRPr="00DE57F9">
        <w:rPr>
          <w:sz w:val="20"/>
          <w:szCs w:val="20"/>
        </w:rPr>
        <w:t>2</w:t>
      </w:r>
      <w:r w:rsidR="00C27574">
        <w:rPr>
          <w:sz w:val="20"/>
          <w:szCs w:val="20"/>
        </w:rPr>
        <w:t>4</w:t>
      </w:r>
      <w:r w:rsidRPr="00DE57F9">
        <w:rPr>
          <w:sz w:val="20"/>
          <w:szCs w:val="20"/>
        </w:rPr>
        <w:t>-00</w:t>
      </w:r>
      <w:r w:rsidR="00D66944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/</w:t>
      </w:r>
      <w:r w:rsidR="00B85416">
        <w:rPr>
          <w:sz w:val="20"/>
          <w:szCs w:val="20"/>
        </w:rPr>
        <w:t>638</w:t>
      </w:r>
    </w:p>
    <w:p w14:paraId="23288FB4" w14:textId="1F2BAE29" w:rsidR="001552FB" w:rsidRPr="00DE57F9" w:rsidRDefault="00673AC9" w:rsidP="0004752F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URBROJ: 251-</w:t>
      </w:r>
      <w:r w:rsidR="00D66944" w:rsidRPr="00DE57F9">
        <w:rPr>
          <w:sz w:val="20"/>
          <w:szCs w:val="20"/>
        </w:rPr>
        <w:t>13</w:t>
      </w:r>
      <w:r w:rsidRPr="00DE57F9">
        <w:rPr>
          <w:sz w:val="20"/>
          <w:szCs w:val="20"/>
        </w:rPr>
        <w:t>-11-16</w:t>
      </w:r>
      <w:r w:rsidR="0079200A" w:rsidRPr="00DE57F9">
        <w:rPr>
          <w:sz w:val="20"/>
          <w:szCs w:val="20"/>
        </w:rPr>
        <w:t>/00</w:t>
      </w:r>
      <w:r w:rsidR="008139DA">
        <w:rPr>
          <w:sz w:val="20"/>
          <w:szCs w:val="20"/>
        </w:rPr>
        <w:t>3</w:t>
      </w:r>
      <w:r w:rsidRPr="00DE57F9">
        <w:rPr>
          <w:sz w:val="20"/>
          <w:szCs w:val="20"/>
        </w:rPr>
        <w:t>-</w:t>
      </w:r>
      <w:r w:rsidR="00004D2E" w:rsidRPr="00DE57F9">
        <w:rPr>
          <w:sz w:val="20"/>
          <w:szCs w:val="20"/>
        </w:rPr>
        <w:t>2</w:t>
      </w:r>
      <w:r w:rsidR="00C27574">
        <w:rPr>
          <w:sz w:val="20"/>
          <w:szCs w:val="20"/>
        </w:rPr>
        <w:t>4</w:t>
      </w:r>
      <w:bookmarkStart w:id="0" w:name="_GoBack"/>
      <w:bookmarkEnd w:id="0"/>
      <w:r w:rsidR="001552FB" w:rsidRPr="00DE57F9">
        <w:rPr>
          <w:sz w:val="20"/>
          <w:szCs w:val="20"/>
        </w:rPr>
        <w:t>-</w:t>
      </w:r>
      <w:r w:rsidR="00EB1CF3">
        <w:rPr>
          <w:sz w:val="20"/>
          <w:szCs w:val="20"/>
        </w:rPr>
        <w:t>3</w:t>
      </w:r>
    </w:p>
    <w:p w14:paraId="661DA0FD" w14:textId="0188FD5A" w:rsidR="001552FB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Zagreb, </w:t>
      </w:r>
      <w:r w:rsidR="00A5626B">
        <w:rPr>
          <w:sz w:val="20"/>
          <w:szCs w:val="20"/>
        </w:rPr>
        <w:t>2</w:t>
      </w:r>
      <w:r w:rsidR="00B85416">
        <w:rPr>
          <w:sz w:val="20"/>
          <w:szCs w:val="20"/>
        </w:rPr>
        <w:t>6</w:t>
      </w:r>
      <w:r w:rsidRPr="00DE57F9">
        <w:rPr>
          <w:sz w:val="20"/>
          <w:szCs w:val="20"/>
        </w:rPr>
        <w:t>.</w:t>
      </w:r>
      <w:r w:rsidR="005C76BA">
        <w:rPr>
          <w:sz w:val="20"/>
          <w:szCs w:val="20"/>
        </w:rPr>
        <w:t xml:space="preserve"> </w:t>
      </w:r>
      <w:r w:rsidR="00B85416">
        <w:rPr>
          <w:sz w:val="20"/>
          <w:szCs w:val="20"/>
        </w:rPr>
        <w:t>ožujak</w:t>
      </w:r>
      <w:r w:rsidR="00C565AF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A5626B">
        <w:rPr>
          <w:sz w:val="20"/>
          <w:szCs w:val="20"/>
        </w:rPr>
        <w:t>4</w:t>
      </w:r>
      <w:r w:rsidRPr="00DE57F9">
        <w:rPr>
          <w:sz w:val="20"/>
          <w:szCs w:val="20"/>
        </w:rPr>
        <w:t>.</w:t>
      </w:r>
    </w:p>
    <w:p w14:paraId="5C6AB488" w14:textId="77777777" w:rsidR="00B15738" w:rsidRPr="00DE57F9" w:rsidRDefault="00B15738" w:rsidP="0004752F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</w:p>
    <w:p w14:paraId="19B5F762" w14:textId="77777777" w:rsidR="005A2D27" w:rsidRPr="00DE57F9" w:rsidRDefault="005A2D27" w:rsidP="0004752F">
      <w:pPr>
        <w:spacing w:line="276" w:lineRule="auto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Z A P I S N I K</w:t>
      </w:r>
    </w:p>
    <w:p w14:paraId="74E02C89" w14:textId="77777777" w:rsidR="005A2D27" w:rsidRPr="00DE57F9" w:rsidRDefault="005A2D27" w:rsidP="0004752F">
      <w:pPr>
        <w:spacing w:line="276" w:lineRule="auto"/>
        <w:jc w:val="center"/>
        <w:rPr>
          <w:b/>
          <w:sz w:val="20"/>
          <w:szCs w:val="20"/>
        </w:rPr>
      </w:pPr>
    </w:p>
    <w:p w14:paraId="57197DFA" w14:textId="19D36F11" w:rsidR="005A2D27" w:rsidRPr="00DE57F9" w:rsidRDefault="000C235C" w:rsidP="0004752F">
      <w:pPr>
        <w:spacing w:line="276" w:lineRule="auto"/>
        <w:ind w:firstLine="708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sa </w:t>
      </w:r>
      <w:r w:rsidR="00603C3A">
        <w:rPr>
          <w:sz w:val="20"/>
          <w:szCs w:val="20"/>
        </w:rPr>
        <w:t>3</w:t>
      </w:r>
      <w:r w:rsidR="00B85416">
        <w:rPr>
          <w:sz w:val="20"/>
          <w:szCs w:val="20"/>
        </w:rPr>
        <w:t>6</w:t>
      </w:r>
      <w:r w:rsidR="00E72BA7" w:rsidRPr="00DE57F9">
        <w:rPr>
          <w:sz w:val="20"/>
          <w:szCs w:val="20"/>
        </w:rPr>
        <w:t>.</w:t>
      </w:r>
      <w:r w:rsidR="00004D2E" w:rsidRPr="00DE57F9">
        <w:rPr>
          <w:sz w:val="20"/>
          <w:szCs w:val="20"/>
        </w:rPr>
        <w:t xml:space="preserve"> </w:t>
      </w:r>
      <w:r w:rsidR="00273767" w:rsidRPr="00DE57F9">
        <w:rPr>
          <w:sz w:val="20"/>
          <w:szCs w:val="20"/>
        </w:rPr>
        <w:t xml:space="preserve">sjednice Vijeća Mjesnog odbora </w:t>
      </w:r>
      <w:r w:rsidR="00C60E37" w:rsidRPr="00DE57F9">
        <w:rPr>
          <w:sz w:val="20"/>
          <w:szCs w:val="20"/>
        </w:rPr>
        <w:t>„Samoborček“</w:t>
      </w:r>
      <w:r w:rsidR="00C5235F" w:rsidRPr="00DE57F9">
        <w:rPr>
          <w:sz w:val="20"/>
          <w:szCs w:val="20"/>
        </w:rPr>
        <w:t xml:space="preserve">, </w:t>
      </w:r>
      <w:r w:rsidR="005A2D27" w:rsidRPr="00DE57F9">
        <w:rPr>
          <w:sz w:val="20"/>
          <w:szCs w:val="20"/>
        </w:rPr>
        <w:t xml:space="preserve">održane </w:t>
      </w:r>
      <w:r w:rsidR="00A5626B">
        <w:rPr>
          <w:sz w:val="20"/>
          <w:szCs w:val="20"/>
        </w:rPr>
        <w:t>2</w:t>
      </w:r>
      <w:r w:rsidR="00B85416">
        <w:rPr>
          <w:sz w:val="20"/>
          <w:szCs w:val="20"/>
        </w:rPr>
        <w:t>6</w:t>
      </w:r>
      <w:r w:rsidR="00DE57F9" w:rsidRPr="00DE57F9">
        <w:rPr>
          <w:sz w:val="20"/>
          <w:szCs w:val="20"/>
        </w:rPr>
        <w:t xml:space="preserve">. </w:t>
      </w:r>
      <w:r w:rsidR="00B85416">
        <w:rPr>
          <w:sz w:val="20"/>
          <w:szCs w:val="20"/>
        </w:rPr>
        <w:t>ožujka</w:t>
      </w:r>
      <w:r w:rsidR="00943F10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A5626B">
        <w:rPr>
          <w:sz w:val="20"/>
          <w:szCs w:val="20"/>
        </w:rPr>
        <w:t>4</w:t>
      </w:r>
      <w:r w:rsidR="009E76D3" w:rsidRPr="00DE57F9">
        <w:rPr>
          <w:sz w:val="20"/>
          <w:szCs w:val="20"/>
        </w:rPr>
        <w:t xml:space="preserve">. s početkom u </w:t>
      </w:r>
      <w:r w:rsidR="00EA0E8A" w:rsidRPr="00DE57F9">
        <w:rPr>
          <w:sz w:val="20"/>
          <w:szCs w:val="20"/>
        </w:rPr>
        <w:t>20</w:t>
      </w:r>
      <w:r w:rsidR="005A2D27" w:rsidRPr="00DE57F9">
        <w:rPr>
          <w:sz w:val="20"/>
          <w:szCs w:val="20"/>
        </w:rPr>
        <w:t>,0</w:t>
      </w:r>
      <w:r w:rsidR="00DE57F9" w:rsidRPr="00DE57F9">
        <w:rPr>
          <w:sz w:val="20"/>
          <w:szCs w:val="20"/>
        </w:rPr>
        <w:t>0</w:t>
      </w:r>
      <w:r w:rsidR="005A2D27" w:rsidRPr="00DE57F9">
        <w:rPr>
          <w:sz w:val="20"/>
          <w:szCs w:val="20"/>
        </w:rPr>
        <w:t xml:space="preserve"> sati, u prostoru </w:t>
      </w:r>
      <w:r w:rsidR="0059162B" w:rsidRPr="00DE57F9">
        <w:rPr>
          <w:sz w:val="20"/>
          <w:szCs w:val="20"/>
        </w:rPr>
        <w:t>Mjesnog odbora „</w:t>
      </w:r>
      <w:r w:rsidR="00874C62" w:rsidRPr="00DE57F9">
        <w:rPr>
          <w:sz w:val="20"/>
          <w:szCs w:val="20"/>
        </w:rPr>
        <w:t>Samoborček</w:t>
      </w:r>
      <w:r w:rsidR="0059162B" w:rsidRPr="00DE57F9">
        <w:rPr>
          <w:sz w:val="20"/>
          <w:szCs w:val="20"/>
        </w:rPr>
        <w:t xml:space="preserve">“, </w:t>
      </w:r>
      <w:r w:rsidR="00874C62" w:rsidRPr="00DE57F9">
        <w:rPr>
          <w:sz w:val="20"/>
          <w:szCs w:val="20"/>
        </w:rPr>
        <w:t>Nova cesta 37</w:t>
      </w:r>
      <w:r w:rsidR="0059162B" w:rsidRPr="00DE57F9">
        <w:rPr>
          <w:sz w:val="20"/>
          <w:szCs w:val="20"/>
        </w:rPr>
        <w:t>.</w:t>
      </w:r>
    </w:p>
    <w:p w14:paraId="0802C38E" w14:textId="77777777" w:rsidR="005A136A" w:rsidRPr="00DE57F9" w:rsidRDefault="005A136A" w:rsidP="0004752F">
      <w:pPr>
        <w:spacing w:line="276" w:lineRule="auto"/>
        <w:ind w:firstLine="708"/>
        <w:jc w:val="both"/>
        <w:rPr>
          <w:sz w:val="20"/>
          <w:szCs w:val="20"/>
        </w:rPr>
      </w:pPr>
    </w:p>
    <w:p w14:paraId="25F32F2F" w14:textId="76D21E5A" w:rsidR="005C76BA" w:rsidRDefault="00EA0E8A" w:rsidP="0004752F">
      <w:pPr>
        <w:spacing w:line="276" w:lineRule="auto"/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>Nazočni</w:t>
      </w:r>
      <w:r w:rsidR="00874C62" w:rsidRPr="00DE57F9">
        <w:rPr>
          <w:b/>
          <w:sz w:val="20"/>
          <w:szCs w:val="20"/>
        </w:rPr>
        <w:t xml:space="preserve"> članovi Vijeća:</w:t>
      </w:r>
      <w:r w:rsidR="00857DC9" w:rsidRPr="00DE57F9">
        <w:rPr>
          <w:sz w:val="20"/>
          <w:szCs w:val="20"/>
        </w:rPr>
        <w:t xml:space="preserve"> </w:t>
      </w:r>
      <w:r w:rsidR="00874C62" w:rsidRPr="00DE57F9">
        <w:rPr>
          <w:sz w:val="20"/>
          <w:szCs w:val="20"/>
        </w:rPr>
        <w:t>Ivan Maksan</w:t>
      </w:r>
      <w:r w:rsidR="00DC5C26" w:rsidRPr="00DE57F9">
        <w:rPr>
          <w:sz w:val="20"/>
          <w:szCs w:val="20"/>
        </w:rPr>
        <w:t>, Nikolina Rajković</w:t>
      </w:r>
      <w:r w:rsidR="00400173" w:rsidRPr="00DE57F9">
        <w:rPr>
          <w:sz w:val="20"/>
          <w:szCs w:val="20"/>
        </w:rPr>
        <w:t>,</w:t>
      </w:r>
      <w:r w:rsidR="00D260D9" w:rsidRPr="00DE57F9">
        <w:rPr>
          <w:sz w:val="20"/>
          <w:szCs w:val="20"/>
        </w:rPr>
        <w:t xml:space="preserve"> </w:t>
      </w:r>
      <w:r w:rsidR="00B556A3" w:rsidRPr="00DE57F9">
        <w:rPr>
          <w:sz w:val="20"/>
          <w:szCs w:val="20"/>
        </w:rPr>
        <w:t>Noah Kraljević</w:t>
      </w:r>
      <w:r w:rsidR="00E2427F">
        <w:rPr>
          <w:sz w:val="20"/>
          <w:szCs w:val="20"/>
        </w:rPr>
        <w:t xml:space="preserve">, </w:t>
      </w:r>
      <w:r w:rsidR="00930F36">
        <w:rPr>
          <w:sz w:val="20"/>
          <w:szCs w:val="20"/>
        </w:rPr>
        <w:t xml:space="preserve">Mirjana </w:t>
      </w:r>
      <w:r w:rsidR="00D67B9D">
        <w:rPr>
          <w:sz w:val="20"/>
          <w:szCs w:val="20"/>
        </w:rPr>
        <w:t>Ana-</w:t>
      </w:r>
      <w:r w:rsidR="00603C3A" w:rsidRPr="00603C3A">
        <w:rPr>
          <w:sz w:val="20"/>
          <w:szCs w:val="20"/>
        </w:rPr>
        <w:t>Marija Piskulić</w:t>
      </w:r>
      <w:r w:rsidR="00A5626B">
        <w:rPr>
          <w:sz w:val="20"/>
          <w:szCs w:val="20"/>
        </w:rPr>
        <w:t>,</w:t>
      </w:r>
      <w:r w:rsidR="00A5626B" w:rsidRPr="00A5626B">
        <w:rPr>
          <w:sz w:val="20"/>
          <w:szCs w:val="20"/>
        </w:rPr>
        <w:t xml:space="preserve"> </w:t>
      </w:r>
      <w:r w:rsidR="00A5626B">
        <w:rPr>
          <w:sz w:val="20"/>
          <w:szCs w:val="20"/>
        </w:rPr>
        <w:t>Ana Legčević,</w:t>
      </w:r>
      <w:r w:rsidR="00B85416">
        <w:rPr>
          <w:sz w:val="20"/>
          <w:szCs w:val="20"/>
        </w:rPr>
        <w:t xml:space="preserve"> Maja Đuroković</w:t>
      </w:r>
    </w:p>
    <w:p w14:paraId="44EB3EBE" w14:textId="7FE6CFD2" w:rsidR="00D66944" w:rsidRPr="00A83C8F" w:rsidRDefault="00D66944" w:rsidP="0004752F">
      <w:pPr>
        <w:spacing w:line="276" w:lineRule="auto"/>
        <w:jc w:val="both"/>
        <w:rPr>
          <w:sz w:val="20"/>
          <w:szCs w:val="20"/>
        </w:rPr>
      </w:pPr>
    </w:p>
    <w:p w14:paraId="0FD2CD40" w14:textId="2DE5F3DB" w:rsidR="00AF0F23" w:rsidRPr="00DE57F9" w:rsidRDefault="001A1CB4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BB3444" w:rsidRPr="00DE57F9">
        <w:rPr>
          <w:rFonts w:eastAsia="Calibri"/>
          <w:sz w:val="20"/>
          <w:szCs w:val="20"/>
        </w:rPr>
        <w:t>Vijeća</w:t>
      </w:r>
      <w:r w:rsidR="0096063F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 xml:space="preserve">Mjesnog odbora </w:t>
      </w:r>
      <w:r w:rsidR="00C60E37" w:rsidRPr="00DE57F9">
        <w:rPr>
          <w:rFonts w:eastAsia="Calibri"/>
          <w:sz w:val="20"/>
          <w:szCs w:val="20"/>
        </w:rPr>
        <w:t>„Samoborček“</w:t>
      </w:r>
      <w:r w:rsidR="005A2D27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>u</w:t>
      </w:r>
      <w:r w:rsidR="005A2D27" w:rsidRPr="00DE57F9">
        <w:rPr>
          <w:rFonts w:eastAsia="Calibri"/>
          <w:sz w:val="20"/>
          <w:szCs w:val="20"/>
        </w:rPr>
        <w:t xml:space="preserve">tvrđuje da je na sjednici prisutno </w:t>
      </w:r>
      <w:r w:rsidR="00B85416">
        <w:rPr>
          <w:rFonts w:eastAsia="Calibri"/>
          <w:sz w:val="20"/>
          <w:szCs w:val="20"/>
        </w:rPr>
        <w:t>6</w:t>
      </w:r>
      <w:r w:rsidR="00820ACA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5C9509E6" w:rsidR="00AF0F23" w:rsidRPr="00DE57F9" w:rsidRDefault="00AF0F23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2A3CAD" w:rsidRPr="00DE57F9">
        <w:rPr>
          <w:rFonts w:eastAsia="Calibri"/>
          <w:sz w:val="20"/>
          <w:szCs w:val="20"/>
        </w:rPr>
        <w:t xml:space="preserve">predlaže verifikaciju Zapisnika s </w:t>
      </w:r>
      <w:r w:rsidR="00C55697">
        <w:rPr>
          <w:rFonts w:eastAsia="Calibri"/>
          <w:sz w:val="20"/>
          <w:szCs w:val="20"/>
        </w:rPr>
        <w:t>3</w:t>
      </w:r>
      <w:r w:rsidR="00B85416">
        <w:rPr>
          <w:rFonts w:eastAsia="Calibri"/>
          <w:sz w:val="20"/>
          <w:szCs w:val="20"/>
        </w:rPr>
        <w:t>5</w:t>
      </w:r>
      <w:r w:rsidR="002A3CAD" w:rsidRPr="00DE57F9">
        <w:rPr>
          <w:rFonts w:eastAsia="Calibri"/>
          <w:sz w:val="20"/>
          <w:szCs w:val="20"/>
        </w:rPr>
        <w:t>. sjednice.</w:t>
      </w:r>
      <w:r w:rsidR="00BE7FD4" w:rsidRPr="00DE57F9">
        <w:rPr>
          <w:rFonts w:eastAsia="Calibri"/>
          <w:sz w:val="20"/>
          <w:szCs w:val="20"/>
        </w:rPr>
        <w:t xml:space="preserve"> </w:t>
      </w:r>
    </w:p>
    <w:p w14:paraId="45BCDE57" w14:textId="729F1F7B" w:rsidR="0061550E" w:rsidRPr="00DE57F9" w:rsidRDefault="00AF0F23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 xml:space="preserve">Vijeće JEDNOGLASNO prihvaća </w:t>
      </w:r>
      <w:r w:rsidR="002A3CAD" w:rsidRPr="00DE57F9">
        <w:rPr>
          <w:rFonts w:eastAsia="Calibri"/>
          <w:sz w:val="20"/>
          <w:szCs w:val="20"/>
        </w:rPr>
        <w:t xml:space="preserve">Zapisnik s </w:t>
      </w:r>
      <w:r w:rsidR="00C55697">
        <w:rPr>
          <w:rFonts w:eastAsia="Calibri"/>
          <w:sz w:val="20"/>
          <w:szCs w:val="20"/>
        </w:rPr>
        <w:t>3</w:t>
      </w:r>
      <w:r w:rsidR="00B85416">
        <w:rPr>
          <w:rFonts w:eastAsia="Calibri"/>
          <w:sz w:val="20"/>
          <w:szCs w:val="20"/>
        </w:rPr>
        <w:t>5</w:t>
      </w:r>
      <w:r w:rsidR="002A3CAD" w:rsidRPr="00DE57F9">
        <w:rPr>
          <w:rFonts w:eastAsia="Calibri"/>
          <w:sz w:val="20"/>
          <w:szCs w:val="20"/>
        </w:rPr>
        <w:t>. sjednice.</w:t>
      </w:r>
    </w:p>
    <w:p w14:paraId="66DDD352" w14:textId="6F4CB5CF" w:rsidR="00DE57F9" w:rsidRPr="00DE57F9" w:rsidRDefault="00DE57F9" w:rsidP="0004752F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533886BA" w14:textId="355694A0" w:rsidR="00B17012" w:rsidRDefault="008C7706" w:rsidP="006534B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predlaže dopunu dnevnog reda točkama:</w:t>
      </w:r>
    </w:p>
    <w:p w14:paraId="0607BCB1" w14:textId="62535B06" w:rsidR="008C7706" w:rsidRDefault="008C7706" w:rsidP="006534B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a) Izvješće o razgovoru s predstavnicima društva „Peron 16“ o ponuđenoj suradnji</w:t>
      </w:r>
    </w:p>
    <w:p w14:paraId="32D7F36F" w14:textId="559095CA" w:rsidR="008C7706" w:rsidRDefault="008C7706" w:rsidP="006534B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b) Projekt „Divlja parkirališta“ – produljenje roka dovršetka projekta</w:t>
      </w:r>
    </w:p>
    <w:p w14:paraId="26CF5428" w14:textId="7A484ED7" w:rsidR="008C7706" w:rsidRDefault="008C7706" w:rsidP="006534B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c) Osposobljavanje (popravak</w:t>
      </w:r>
      <w:r w:rsidR="00586A3E">
        <w:rPr>
          <w:sz w:val="20"/>
          <w:szCs w:val="20"/>
        </w:rPr>
        <w:t>)</w:t>
      </w:r>
      <w:r>
        <w:rPr>
          <w:sz w:val="20"/>
          <w:szCs w:val="20"/>
        </w:rPr>
        <w:t xml:space="preserve"> frižidera</w:t>
      </w:r>
      <w:r w:rsidR="00586A3E">
        <w:rPr>
          <w:sz w:val="20"/>
          <w:szCs w:val="20"/>
        </w:rPr>
        <w:t xml:space="preserve"> i kuhinjske opreme u zgradi M.O. „Samoborček“ koje bi uvrstio pod </w:t>
      </w:r>
    </w:p>
    <w:p w14:paraId="43057C53" w14:textId="503E79F3" w:rsidR="00586A3E" w:rsidRDefault="00586A3E" w:rsidP="006534B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točku 2. Pitanja, prijedlozi i obavijesti.</w:t>
      </w:r>
    </w:p>
    <w:p w14:paraId="07D930E1" w14:textId="41E2C5AD" w:rsidR="00586A3E" w:rsidRPr="0004752F" w:rsidRDefault="00586A3E" w:rsidP="006534B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predlaže:</w:t>
      </w:r>
    </w:p>
    <w:p w14:paraId="081C831C" w14:textId="77777777" w:rsidR="00590A05" w:rsidRPr="00DE57F9" w:rsidRDefault="009F356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DE57F9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DE57F9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14C355C2" w14:textId="2FE5CBA3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0EFFA2E7" w14:textId="35C0D141" w:rsidR="006F455D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  </w:t>
      </w:r>
      <w:r w:rsidR="00925709" w:rsidRPr="00DE57F9">
        <w:rPr>
          <w:sz w:val="20"/>
          <w:szCs w:val="20"/>
        </w:rPr>
        <w:t xml:space="preserve"> </w:t>
      </w:r>
      <w:r w:rsidR="00B85416">
        <w:rPr>
          <w:sz w:val="20"/>
          <w:szCs w:val="20"/>
        </w:rPr>
        <w:t>1</w:t>
      </w:r>
      <w:r w:rsidR="008D3203">
        <w:rPr>
          <w:sz w:val="20"/>
          <w:szCs w:val="20"/>
        </w:rPr>
        <w:t xml:space="preserve">. </w:t>
      </w:r>
      <w:r w:rsidR="00292324" w:rsidRPr="00DE57F9">
        <w:rPr>
          <w:sz w:val="20"/>
          <w:szCs w:val="20"/>
        </w:rPr>
        <w:t>Aktualna problematika</w:t>
      </w:r>
    </w:p>
    <w:p w14:paraId="161A0204" w14:textId="176158BF" w:rsidR="00413843" w:rsidRDefault="00413843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</w:t>
      </w:r>
      <w:r w:rsidR="00B15EE9">
        <w:rPr>
          <w:sz w:val="20"/>
          <w:szCs w:val="20"/>
        </w:rPr>
        <w:t xml:space="preserve"> </w:t>
      </w:r>
      <w:r w:rsidR="00B85416">
        <w:rPr>
          <w:sz w:val="20"/>
          <w:szCs w:val="20"/>
        </w:rPr>
        <w:t>Upoznavanje s programom i rasporedom Plana Potreba</w:t>
      </w:r>
      <w:r w:rsidR="00A5626B">
        <w:rPr>
          <w:sz w:val="20"/>
          <w:szCs w:val="20"/>
        </w:rPr>
        <w:t xml:space="preserve"> </w:t>
      </w:r>
    </w:p>
    <w:p w14:paraId="662FDF90" w14:textId="47FCB99C" w:rsidR="00A5626B" w:rsidRDefault="00B85416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 Izvješće o korištenju prostora</w:t>
      </w:r>
    </w:p>
    <w:p w14:paraId="65F6D5DE" w14:textId="421DD8AD" w:rsidR="00A5626B" w:rsidRDefault="00A5626B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B8541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I</w:t>
      </w:r>
      <w:r w:rsidR="00B85416">
        <w:rPr>
          <w:sz w:val="20"/>
          <w:szCs w:val="20"/>
        </w:rPr>
        <w:t>zvješće o zahtjevu suvlasnika Božidara Adžije 22</w:t>
      </w:r>
    </w:p>
    <w:p w14:paraId="00192089" w14:textId="33C64BA0" w:rsidR="003147D6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</w:t>
      </w:r>
      <w:r w:rsidR="00486EF7" w:rsidRPr="00DE57F9">
        <w:rPr>
          <w:sz w:val="20"/>
          <w:szCs w:val="20"/>
        </w:rPr>
        <w:t xml:space="preserve">  </w:t>
      </w:r>
      <w:r w:rsidR="001B4319" w:rsidRPr="00DE57F9">
        <w:rPr>
          <w:sz w:val="20"/>
          <w:szCs w:val="20"/>
        </w:rPr>
        <w:t xml:space="preserve"> </w:t>
      </w:r>
      <w:r w:rsidR="00B85416">
        <w:rPr>
          <w:sz w:val="20"/>
          <w:szCs w:val="20"/>
        </w:rPr>
        <w:t>2</w:t>
      </w:r>
      <w:r w:rsidR="008D3203">
        <w:rPr>
          <w:sz w:val="20"/>
          <w:szCs w:val="20"/>
        </w:rPr>
        <w:t xml:space="preserve">. </w:t>
      </w:r>
      <w:r w:rsidR="003147D6" w:rsidRPr="00DE57F9">
        <w:rPr>
          <w:sz w:val="20"/>
          <w:szCs w:val="20"/>
        </w:rPr>
        <w:t>Pitanja, prijedlozi i obavijesti</w:t>
      </w:r>
    </w:p>
    <w:p w14:paraId="5950016E" w14:textId="406FC6F8" w:rsidR="00586A3E" w:rsidRDefault="00586A3E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- Izvješće o razgovoru s predstavnicima društva „Peron 16“ o ponuđenoj suradnji</w:t>
      </w:r>
    </w:p>
    <w:p w14:paraId="03E5A2CF" w14:textId="3AB93C61" w:rsidR="00586A3E" w:rsidRDefault="00586A3E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- Projekt „Divlja parkirališta“ – produljenje roka dovršetka projekta</w:t>
      </w:r>
    </w:p>
    <w:p w14:paraId="6F4E342B" w14:textId="4A19CEE2" w:rsidR="00586A3E" w:rsidRDefault="00586A3E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- Osposobljavanje popravak frižidera i kuhinjske opreme u zgradi M.O. „Samoborček“</w:t>
      </w:r>
    </w:p>
    <w:p w14:paraId="5AD54AFF" w14:textId="77777777" w:rsidR="00DE57F9" w:rsidRPr="00DE57F9" w:rsidRDefault="00DE57F9" w:rsidP="00AA509C">
      <w:pPr>
        <w:spacing w:line="276" w:lineRule="auto"/>
        <w:rPr>
          <w:sz w:val="20"/>
          <w:szCs w:val="20"/>
        </w:rPr>
      </w:pPr>
    </w:p>
    <w:p w14:paraId="16FB57ED" w14:textId="77777777" w:rsidR="00E04BCD" w:rsidRDefault="005A2D27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6A15FB04" w14:textId="77777777" w:rsidR="0004752F" w:rsidRDefault="0004752F" w:rsidP="001A5B35">
      <w:pPr>
        <w:spacing w:line="276" w:lineRule="auto"/>
        <w:rPr>
          <w:b/>
          <w:sz w:val="20"/>
          <w:szCs w:val="20"/>
        </w:rPr>
      </w:pPr>
    </w:p>
    <w:p w14:paraId="5E63B65F" w14:textId="238CB6C0" w:rsidR="00E649C7" w:rsidRDefault="00EB1CF3" w:rsidP="001A5B35">
      <w:pPr>
        <w:spacing w:line="276" w:lineRule="auto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Ad. </w:t>
      </w:r>
      <w:r w:rsidR="0004752F">
        <w:rPr>
          <w:rFonts w:eastAsia="Calibri"/>
          <w:b/>
          <w:sz w:val="20"/>
          <w:szCs w:val="20"/>
        </w:rPr>
        <w:t>1</w:t>
      </w:r>
      <w:r w:rsidRPr="00EB1CF3">
        <w:rPr>
          <w:rFonts w:eastAsia="Calibri"/>
          <w:b/>
          <w:sz w:val="20"/>
          <w:szCs w:val="20"/>
        </w:rPr>
        <w:t xml:space="preserve"> </w:t>
      </w:r>
      <w:bookmarkStart w:id="1" w:name="_Hlk138760601"/>
      <w:r w:rsidR="00E649C7">
        <w:rPr>
          <w:rFonts w:eastAsia="Calibri"/>
          <w:b/>
          <w:sz w:val="20"/>
          <w:szCs w:val="20"/>
        </w:rPr>
        <w:t>Aktualna problematika</w:t>
      </w:r>
    </w:p>
    <w:p w14:paraId="47D31FC8" w14:textId="77777777" w:rsidR="00E649C7" w:rsidRPr="00E649C7" w:rsidRDefault="00E649C7" w:rsidP="00E649C7">
      <w:pPr>
        <w:spacing w:before="160"/>
        <w:jc w:val="both"/>
        <w:rPr>
          <w:b/>
          <w:sz w:val="20"/>
          <w:szCs w:val="20"/>
        </w:rPr>
      </w:pPr>
      <w:r w:rsidRPr="00E649C7">
        <w:rPr>
          <w:b/>
          <w:sz w:val="20"/>
          <w:szCs w:val="20"/>
        </w:rPr>
        <w:t>AD 1 a</w:t>
      </w:r>
      <w:r w:rsidRPr="00E649C7">
        <w:rPr>
          <w:b/>
          <w:sz w:val="20"/>
          <w:szCs w:val="20"/>
        </w:rPr>
        <w:tab/>
        <w:t>Upoznavanje s programom i rasporedom za Plan potreba;</w:t>
      </w:r>
    </w:p>
    <w:p w14:paraId="09770B62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 xml:space="preserve">Predsjednik daje riječ potpredsjednici Nikolini Rajković koja izvješćuje o „Planu potreba“. Predsjednik otvara raspravu. U raspravi sudjeluju članovi/ce Vijeća. Predsjednik zaključuje raspravu i daje na glasovanje predmet rasprave. </w:t>
      </w:r>
    </w:p>
    <w:p w14:paraId="36FC6C45" w14:textId="77777777" w:rsidR="00E649C7" w:rsidRPr="00E649C7" w:rsidRDefault="00E649C7" w:rsidP="00E649C7">
      <w:pPr>
        <w:spacing w:before="160"/>
        <w:jc w:val="both"/>
        <w:rPr>
          <w:b/>
          <w:bCs/>
          <w:sz w:val="20"/>
          <w:szCs w:val="20"/>
        </w:rPr>
      </w:pPr>
      <w:r w:rsidRPr="00E649C7">
        <w:rPr>
          <w:sz w:val="20"/>
          <w:szCs w:val="20"/>
        </w:rPr>
        <w:lastRenderedPageBreak/>
        <w:t xml:space="preserve">Vijeće Mjesnog odbora jednoglasno </w:t>
      </w:r>
      <w:r w:rsidRPr="00E649C7">
        <w:rPr>
          <w:b/>
          <w:bCs/>
          <w:sz w:val="20"/>
          <w:szCs w:val="20"/>
        </w:rPr>
        <w:t>prima na znanje informaciju o provedbi Plana potreba Mjesnog odbora „Samoborček“ za 2023.</w:t>
      </w:r>
    </w:p>
    <w:p w14:paraId="0CD2595A" w14:textId="77777777" w:rsidR="00E649C7" w:rsidRPr="00E649C7" w:rsidRDefault="00E649C7" w:rsidP="00E649C7">
      <w:pPr>
        <w:spacing w:before="160"/>
        <w:jc w:val="both"/>
        <w:rPr>
          <w:b/>
          <w:sz w:val="20"/>
          <w:szCs w:val="20"/>
        </w:rPr>
      </w:pPr>
      <w:r w:rsidRPr="00E649C7">
        <w:rPr>
          <w:b/>
          <w:sz w:val="20"/>
          <w:szCs w:val="20"/>
        </w:rPr>
        <w:t>AD 1 b</w:t>
      </w:r>
      <w:r w:rsidRPr="00E649C7">
        <w:rPr>
          <w:b/>
          <w:sz w:val="20"/>
          <w:szCs w:val="20"/>
        </w:rPr>
        <w:tab/>
        <w:t>Izvješće o korištenju prostora;</w:t>
      </w:r>
    </w:p>
    <w:p w14:paraId="7CBA93B4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>Predsjednik izvješćuje o odlukama donesenim po zahtjevima za jednokratno korištenje prostora koje je zaključkom VMO Samoborček ovlašten samostalno donositi.</w:t>
      </w:r>
    </w:p>
    <w:p w14:paraId="1CC16192" w14:textId="69942CA0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>Vijeće Mjesnog odbora prima na znanje Info o odobrenim jednokratnim korištenjima prostora u veljači.</w:t>
      </w:r>
    </w:p>
    <w:p w14:paraId="41C8D736" w14:textId="77777777" w:rsidR="00E649C7" w:rsidRPr="00E649C7" w:rsidRDefault="00E649C7" w:rsidP="00E649C7">
      <w:pPr>
        <w:spacing w:before="160"/>
        <w:jc w:val="both"/>
        <w:rPr>
          <w:b/>
          <w:sz w:val="20"/>
          <w:szCs w:val="20"/>
        </w:rPr>
      </w:pPr>
      <w:r w:rsidRPr="00E649C7">
        <w:rPr>
          <w:b/>
          <w:sz w:val="20"/>
          <w:szCs w:val="20"/>
        </w:rPr>
        <w:t>AD 1 c</w:t>
      </w:r>
      <w:r w:rsidRPr="00E649C7">
        <w:rPr>
          <w:b/>
          <w:sz w:val="20"/>
          <w:szCs w:val="20"/>
        </w:rPr>
        <w:tab/>
        <w:t>Izvješće o zahtjevu suvlasnika Božidara Adžije 22;</w:t>
      </w:r>
    </w:p>
    <w:p w14:paraId="50F4FCCC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 xml:space="preserve">Predsjednik izvješćuje da je po zahtjevu sazvano povjerenstvo Grada Zagreba i obavljen očevid na lokaciji u petak 15.03.2024. te da je zahtjev u proceduri obrade u nadležnim službama. Predsjednik otvara raspravu. U raspravi sudjeluju članovi/ce Vijeća. Predsjednik zaključuje raspravu i daje na glasovanje predmet rasprave. </w:t>
      </w:r>
    </w:p>
    <w:p w14:paraId="6192F134" w14:textId="77777777" w:rsidR="00E649C7" w:rsidRPr="00E649C7" w:rsidRDefault="00E649C7" w:rsidP="00E649C7">
      <w:pPr>
        <w:spacing w:before="160"/>
        <w:jc w:val="both"/>
        <w:rPr>
          <w:b/>
          <w:bCs/>
          <w:sz w:val="20"/>
          <w:szCs w:val="20"/>
        </w:rPr>
      </w:pPr>
      <w:r w:rsidRPr="00E649C7">
        <w:rPr>
          <w:sz w:val="20"/>
          <w:szCs w:val="20"/>
        </w:rPr>
        <w:t xml:space="preserve">Vijeće Mjesnog odbora jednoglasno </w:t>
      </w:r>
      <w:r w:rsidRPr="008D46E3">
        <w:rPr>
          <w:bCs/>
          <w:sz w:val="20"/>
          <w:szCs w:val="20"/>
        </w:rPr>
        <w:t>prihvaća izvješće o stanju obrade predmetnog zahtjeva suvlasnika stambene zgrade Božidara Adžije 22.</w:t>
      </w:r>
    </w:p>
    <w:p w14:paraId="5D3C4296" w14:textId="6DE990BE" w:rsidR="00E649C7" w:rsidRPr="00E649C7" w:rsidRDefault="00E649C7" w:rsidP="00E649C7">
      <w:pPr>
        <w:tabs>
          <w:tab w:val="left" w:pos="1418"/>
        </w:tabs>
        <w:spacing w:before="480"/>
        <w:jc w:val="both"/>
        <w:rPr>
          <w:b/>
          <w:sz w:val="20"/>
          <w:szCs w:val="20"/>
        </w:rPr>
      </w:pPr>
      <w:r w:rsidRPr="00E649C7">
        <w:rPr>
          <w:b/>
          <w:sz w:val="20"/>
          <w:szCs w:val="20"/>
        </w:rPr>
        <w:t>AD 2</w:t>
      </w:r>
      <w:r w:rsidR="00497C52">
        <w:rPr>
          <w:b/>
          <w:sz w:val="20"/>
          <w:szCs w:val="20"/>
        </w:rPr>
        <w:t xml:space="preserve"> </w:t>
      </w:r>
      <w:r w:rsidRPr="00E649C7">
        <w:rPr>
          <w:b/>
          <w:sz w:val="20"/>
          <w:szCs w:val="20"/>
        </w:rPr>
        <w:t>Pitanja, prijedlozi i obavijesti</w:t>
      </w:r>
    </w:p>
    <w:p w14:paraId="6BD36781" w14:textId="3D265E28" w:rsidR="00E649C7" w:rsidRPr="00E649C7" w:rsidRDefault="00E649C7" w:rsidP="00E649C7">
      <w:pPr>
        <w:tabs>
          <w:tab w:val="left" w:pos="1418"/>
        </w:tabs>
        <w:spacing w:before="480"/>
        <w:jc w:val="both"/>
        <w:rPr>
          <w:sz w:val="20"/>
          <w:szCs w:val="20"/>
        </w:rPr>
      </w:pPr>
      <w:r w:rsidRPr="00E649C7">
        <w:rPr>
          <w:b/>
          <w:sz w:val="20"/>
          <w:szCs w:val="20"/>
        </w:rPr>
        <w:t>AD 2 a</w:t>
      </w:r>
      <w:bookmarkStart w:id="2" w:name="_Hlk140928196"/>
      <w:r w:rsidR="00497C52">
        <w:rPr>
          <w:b/>
          <w:sz w:val="20"/>
          <w:szCs w:val="20"/>
        </w:rPr>
        <w:t xml:space="preserve"> </w:t>
      </w:r>
      <w:r w:rsidRPr="00E649C7">
        <w:rPr>
          <w:b/>
          <w:sz w:val="20"/>
          <w:szCs w:val="20"/>
        </w:rPr>
        <w:t>Izvješće o razgovoru s predstavnicima društva „Peron 16“ o ponuđenoj suradnji</w:t>
      </w:r>
    </w:p>
    <w:p w14:paraId="2836B919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>Nakon obavijesti Predsjednika VGČ-i Trešnjevka-sjever, Romana Karaturovića, o zahtjevu predstavnika društva „Peron 16“ za sastanak i moguću suradnju u narednom razdoblju pozvani su predstavnici društva u MO na sastanak kako bi iznijeli prijedlog i pojasnili način, oblik i opseg predložene suradnje.</w:t>
      </w:r>
    </w:p>
    <w:p w14:paraId="5667CA06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>Tvrtka koja upravlja Peronom 16 je Food fusion d.o.o. u kojoj je osoba za zastupanje gospodin Ante Perica. Kontak osoba je Ana 098/841 528 koja nastupa u ime marketinga Perona 16.</w:t>
      </w:r>
    </w:p>
    <w:p w14:paraId="66BE2F21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>Na sastanak, zakazan u MO "Samoborček", Nova cesta 37, u utorak 26.03.2024. u 19.00 sati, došli su predstvavnici društva. Ispred MO Samoborček prisustvovali su Nikolina Rajković i Ivan Maksan.</w:t>
      </w:r>
    </w:p>
    <w:p w14:paraId="2922F4DC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 xml:space="preserve">Nakon inicijalnog predstavljanja i iskazanog očekivanja od strane prestavnika MO-a da prijedlog bude pojašnjen, gospodin Perica je neprimjereno reagirao na pitanja o dosadašnjem iskustvu i suradnji s MO-om. Obzirom da je razgovor krenuo na stranu koja nije bila predmet sastanka te je u neprimjerenom tonu vođen od gospodina Perice, Maksan je, uz isprike gospođi Ani, zaključio sastanak i ispratio predstavnike društva Food fusion d.o.o. </w:t>
      </w:r>
    </w:p>
    <w:p w14:paraId="3D1856AB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>Slijedom navedenog te nedostatka prezentacije predložene situacije i neprimjerenog nastupa gospodina Perice nije moguće dati ocjenu mogućnosti suradnje.</w:t>
      </w:r>
    </w:p>
    <w:p w14:paraId="69C1A12E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>Predsjednik otvara raspravu. U raspravi sudjeluju članovi/ce Vijeća. Predsjednik zaključuje raspravu i daje na glasovanje predmet rasprave.</w:t>
      </w:r>
    </w:p>
    <w:p w14:paraId="4451515B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 xml:space="preserve">Vijeće Mjesnog odbora jednoglasno prima na znanje Izvješće o sastanku s predstavnicima društva Food fusion d.o.o. koje upravlja Peronom 16. </w:t>
      </w:r>
    </w:p>
    <w:p w14:paraId="7EAADC42" w14:textId="1626D012" w:rsidR="00E649C7" w:rsidRPr="00E649C7" w:rsidRDefault="00497C52" w:rsidP="00E649C7">
      <w:pPr>
        <w:tabs>
          <w:tab w:val="left" w:pos="1418"/>
        </w:tabs>
        <w:spacing w:before="4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2 b </w:t>
      </w:r>
      <w:r w:rsidR="00E649C7" w:rsidRPr="00E649C7">
        <w:rPr>
          <w:b/>
          <w:sz w:val="20"/>
          <w:szCs w:val="20"/>
        </w:rPr>
        <w:t xml:space="preserve">Projekt „Divlja parkirališta na području Mjesnih odbora Samoborček i Silvije Strahimir Kranjčević“ - produljenje roka dovršetka projekta </w:t>
      </w:r>
    </w:p>
    <w:p w14:paraId="0E907844" w14:textId="7EA9697F" w:rsid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 xml:space="preserve">Predsjednik uvodi u točku, izvješćuje o stanju provedbe projekta, razlozima za produljenje roka za dovršetak te otvara diskusiju na kojoj sudjeluju svi vijećnici. Nakon provedene rasprave </w:t>
      </w:r>
      <w:r w:rsidR="00311F17">
        <w:rPr>
          <w:sz w:val="20"/>
          <w:szCs w:val="20"/>
        </w:rPr>
        <w:t>Članovi vijeća</w:t>
      </w:r>
      <w:r w:rsidRPr="00E649C7">
        <w:rPr>
          <w:sz w:val="20"/>
          <w:szCs w:val="20"/>
        </w:rPr>
        <w:t xml:space="preserve"> </w:t>
      </w:r>
      <w:r w:rsidR="00311F17">
        <w:rPr>
          <w:sz w:val="20"/>
          <w:szCs w:val="20"/>
        </w:rPr>
        <w:t xml:space="preserve">prihvaćaju prijedlog i </w:t>
      </w:r>
      <w:r w:rsidRPr="00E649C7">
        <w:rPr>
          <w:sz w:val="20"/>
          <w:szCs w:val="20"/>
        </w:rPr>
        <w:t xml:space="preserve">produljuje se rok dovršetka projekta „Divlja parkirališta na području Mjesnih odbora Samoborček i </w:t>
      </w:r>
      <w:r w:rsidR="00A470FB">
        <w:rPr>
          <w:sz w:val="20"/>
          <w:szCs w:val="20"/>
        </w:rPr>
        <w:t>„</w:t>
      </w:r>
      <w:r w:rsidRPr="00E649C7">
        <w:rPr>
          <w:sz w:val="20"/>
          <w:szCs w:val="20"/>
        </w:rPr>
        <w:t>Silvije Strahimir Kranjčević“ do 01.07.2024.</w:t>
      </w:r>
    </w:p>
    <w:p w14:paraId="758AC0D8" w14:textId="67152304" w:rsidR="00497C52" w:rsidRDefault="00497C52" w:rsidP="00E649C7">
      <w:pPr>
        <w:spacing w:before="160"/>
        <w:jc w:val="both"/>
        <w:rPr>
          <w:sz w:val="20"/>
          <w:szCs w:val="20"/>
        </w:rPr>
      </w:pPr>
    </w:p>
    <w:p w14:paraId="30ED36BB" w14:textId="7480E1A5" w:rsidR="00497C52" w:rsidRDefault="00497C52" w:rsidP="00E649C7">
      <w:pPr>
        <w:spacing w:before="160"/>
        <w:jc w:val="both"/>
        <w:rPr>
          <w:sz w:val="20"/>
          <w:szCs w:val="20"/>
        </w:rPr>
      </w:pPr>
    </w:p>
    <w:p w14:paraId="0F5D69E2" w14:textId="77777777" w:rsidR="008D46E3" w:rsidRPr="00E649C7" w:rsidRDefault="008D46E3" w:rsidP="00E649C7">
      <w:pPr>
        <w:spacing w:before="160"/>
        <w:jc w:val="both"/>
        <w:rPr>
          <w:sz w:val="20"/>
          <w:szCs w:val="20"/>
        </w:rPr>
      </w:pPr>
    </w:p>
    <w:p w14:paraId="5762902F" w14:textId="017A6445" w:rsidR="00E649C7" w:rsidRPr="00E649C7" w:rsidRDefault="00E649C7" w:rsidP="00E649C7">
      <w:pPr>
        <w:tabs>
          <w:tab w:val="left" w:pos="1418"/>
        </w:tabs>
        <w:spacing w:before="4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AD 2c </w:t>
      </w:r>
      <w:r w:rsidRPr="00E649C7">
        <w:rPr>
          <w:b/>
          <w:sz w:val="20"/>
          <w:szCs w:val="20"/>
        </w:rPr>
        <w:t>Osposobljavanje (popravak) frižidera i kuhinjske opreme u zgradi Mjesnog odbora „Samoborček“.</w:t>
      </w:r>
    </w:p>
    <w:p w14:paraId="7B423FD9" w14:textId="175E45EC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 xml:space="preserve">Predsjednik izvješćuje da su korisnici prostora obavijestili da frižider i oprema u kuhinji građevine Mjesnog odbora „Samoborček“ nisu u funkciji te mole da se ista osposobi (popravi) kako bi mogla biti korištena. Predsjednik otvara diskusiju u kojoj sudjeluju svi vijećnici. Nakon provedene rasprave Vijeće jednoglasno prihvaća zamolbu i prosljeđuje je Gradskom uredu za mjesnu samoupravu, promet, civilnu zaštitu i sigurnost, </w:t>
      </w:r>
      <w:r w:rsidR="007567B0">
        <w:rPr>
          <w:sz w:val="20"/>
          <w:szCs w:val="20"/>
        </w:rPr>
        <w:t>Područni odsjek</w:t>
      </w:r>
      <w:r w:rsidRPr="00E649C7">
        <w:rPr>
          <w:sz w:val="20"/>
          <w:szCs w:val="20"/>
        </w:rPr>
        <w:t xml:space="preserve"> Trešnjevka-sjever na dalje postupanje.</w:t>
      </w:r>
    </w:p>
    <w:p w14:paraId="379873CD" w14:textId="77777777" w:rsidR="00E649C7" w:rsidRPr="00E649C7" w:rsidRDefault="00E649C7" w:rsidP="00E649C7">
      <w:pPr>
        <w:spacing w:before="160"/>
        <w:jc w:val="center"/>
        <w:rPr>
          <w:sz w:val="20"/>
          <w:szCs w:val="20"/>
        </w:rPr>
      </w:pPr>
    </w:p>
    <w:bookmarkEnd w:id="2"/>
    <w:p w14:paraId="6E9F3EA2" w14:textId="77777777" w:rsidR="00E649C7" w:rsidRPr="00E649C7" w:rsidRDefault="00E649C7" w:rsidP="00E649C7">
      <w:pPr>
        <w:spacing w:before="160"/>
        <w:jc w:val="both"/>
        <w:rPr>
          <w:sz w:val="20"/>
          <w:szCs w:val="20"/>
        </w:rPr>
      </w:pPr>
      <w:r w:rsidRPr="00E649C7">
        <w:rPr>
          <w:sz w:val="20"/>
          <w:szCs w:val="20"/>
        </w:rPr>
        <w:t>Sjednica Vijeća završila je u 20.55 sati.</w:t>
      </w:r>
    </w:p>
    <w:p w14:paraId="01AE5AE4" w14:textId="77777777" w:rsidR="00E649C7" w:rsidRDefault="00E649C7" w:rsidP="001A5B35">
      <w:pPr>
        <w:spacing w:line="276" w:lineRule="auto"/>
        <w:rPr>
          <w:b/>
          <w:sz w:val="20"/>
          <w:szCs w:val="20"/>
        </w:rPr>
      </w:pPr>
    </w:p>
    <w:p w14:paraId="3B72531E" w14:textId="77777777" w:rsidR="00D80662" w:rsidRPr="00B23E27" w:rsidRDefault="00D80662" w:rsidP="00DC05E7">
      <w:pPr>
        <w:spacing w:line="276" w:lineRule="auto"/>
        <w:jc w:val="both"/>
        <w:rPr>
          <w:sz w:val="20"/>
          <w:szCs w:val="20"/>
        </w:rPr>
      </w:pPr>
    </w:p>
    <w:bookmarkEnd w:id="1"/>
    <w:p w14:paraId="34EDC3BF" w14:textId="4C7DDBA8" w:rsidR="00856286" w:rsidRPr="00E90B34" w:rsidRDefault="007652E8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078F2AA6" w:rsidR="00856286" w:rsidRPr="00E90B34" w:rsidRDefault="00AF0DFE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  <w:r w:rsidR="00AA509C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  <w:r w:rsidR="000534AF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Predsjednik</w:t>
      </w:r>
    </w:p>
    <w:p w14:paraId="122AEBD9" w14:textId="31CC4583" w:rsidR="00AA509C" w:rsidRDefault="00863D26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</w:t>
      </w:r>
      <w:r w:rsidR="007F0288">
        <w:rPr>
          <w:rFonts w:eastAsia="Calibri"/>
          <w:color w:val="000000"/>
          <w:sz w:val="20"/>
          <w:szCs w:val="20"/>
        </w:rPr>
        <w:t xml:space="preserve"> </w:t>
      </w:r>
      <w:r w:rsidR="00C44866" w:rsidRPr="00E90B34">
        <w:rPr>
          <w:rFonts w:eastAsia="Calibri"/>
          <w:color w:val="000000"/>
          <w:sz w:val="20"/>
          <w:szCs w:val="20"/>
        </w:rPr>
        <w:t>I</w:t>
      </w:r>
      <w:r w:rsidR="000116CF">
        <w:rPr>
          <w:rFonts w:eastAsia="Calibri"/>
          <w:color w:val="000000"/>
          <w:sz w:val="20"/>
          <w:szCs w:val="20"/>
        </w:rPr>
        <w:t>van Maksan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</w:t>
      </w:r>
      <w:r w:rsidR="000116CF">
        <w:rPr>
          <w:rFonts w:eastAsia="Calibri"/>
          <w:color w:val="000000"/>
          <w:sz w:val="20"/>
          <w:szCs w:val="20"/>
        </w:rPr>
        <w:t xml:space="preserve">  </w:t>
      </w:r>
      <w:r w:rsidR="00AA509C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Vijeća Mjes</w:t>
      </w:r>
      <w:r w:rsidR="00AA509C">
        <w:rPr>
          <w:rFonts w:eastAsia="Calibri"/>
          <w:b/>
          <w:bCs/>
          <w:color w:val="000000"/>
          <w:sz w:val="20"/>
          <w:szCs w:val="20"/>
        </w:rPr>
        <w:t>nog odbora</w:t>
      </w:r>
    </w:p>
    <w:p w14:paraId="779A73CB" w14:textId="1C2D2830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  <w:r w:rsidR="00DB185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</w:t>
      </w:r>
    </w:p>
    <w:p w14:paraId="25E51E8B" w14:textId="77777777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</w:p>
    <w:p w14:paraId="733C2E2A" w14:textId="2BF8871C" w:rsidR="00DB1858" w:rsidRPr="00AA509C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Calibri"/>
          <w:b/>
          <w:bCs/>
          <w:sz w:val="20"/>
          <w:szCs w:val="20"/>
          <w:lang w:val="sv-SE"/>
        </w:rPr>
        <w:t>Ivan Maksan</w:t>
      </w:r>
      <w:r w:rsidR="001B5D46">
        <w:rPr>
          <w:rFonts w:eastAsia="Calibri"/>
          <w:b/>
          <w:bCs/>
          <w:sz w:val="20"/>
          <w:szCs w:val="20"/>
          <w:lang w:val="sv-SE"/>
        </w:rPr>
        <w:t>, v. r.</w:t>
      </w:r>
      <w:r w:rsidR="004527D0">
        <w:rPr>
          <w:rFonts w:eastAsia="Calibri"/>
          <w:b/>
          <w:bCs/>
          <w:sz w:val="20"/>
          <w:szCs w:val="20"/>
          <w:lang w:val="sv-SE"/>
        </w:rPr>
        <w:t xml:space="preserve"> </w:t>
      </w:r>
    </w:p>
    <w:p w14:paraId="6DEF0434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4A59E1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6E8D7F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F0BE93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936A9E9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9783B3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9EAB641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97DA82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39C1A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48BE3B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1B40E6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53A14E9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4C50A3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2CE87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EC473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B85F0C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8690875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20F662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881C92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69FA07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F3EF407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CDAEEE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1F24D4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A78843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26A4420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77D5B6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3652FC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64F303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656E2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6E45DA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CE7F81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A2F58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5DDE5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42145" w14:textId="77777777" w:rsidR="00EF137E" w:rsidRDefault="00EF137E" w:rsidP="007163E1">
      <w:r>
        <w:separator/>
      </w:r>
    </w:p>
  </w:endnote>
  <w:endnote w:type="continuationSeparator" w:id="0">
    <w:p w14:paraId="2F9F01A2" w14:textId="77777777" w:rsidR="00EF137E" w:rsidRDefault="00EF137E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F5D9E" w14:textId="77777777" w:rsidR="00EF137E" w:rsidRDefault="00EF137E" w:rsidP="007163E1">
      <w:r>
        <w:separator/>
      </w:r>
    </w:p>
  </w:footnote>
  <w:footnote w:type="continuationSeparator" w:id="0">
    <w:p w14:paraId="7900D0E5" w14:textId="77777777" w:rsidR="00EF137E" w:rsidRDefault="00EF137E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2F36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5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23"/>
  </w:num>
  <w:num w:numId="3">
    <w:abstractNumId w:val="18"/>
  </w:num>
  <w:num w:numId="4">
    <w:abstractNumId w:val="1"/>
  </w:num>
  <w:num w:numId="5">
    <w:abstractNumId w:val="6"/>
  </w:num>
  <w:num w:numId="6">
    <w:abstractNumId w:val="27"/>
  </w:num>
  <w:num w:numId="7">
    <w:abstractNumId w:val="2"/>
  </w:num>
  <w:num w:numId="8">
    <w:abstractNumId w:val="5"/>
  </w:num>
  <w:num w:numId="9">
    <w:abstractNumId w:val="20"/>
  </w:num>
  <w:num w:numId="10">
    <w:abstractNumId w:val="26"/>
  </w:num>
  <w:num w:numId="11">
    <w:abstractNumId w:val="15"/>
  </w:num>
  <w:num w:numId="12">
    <w:abstractNumId w:val="1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4"/>
  </w:num>
  <w:num w:numId="16">
    <w:abstractNumId w:val="25"/>
  </w:num>
  <w:num w:numId="17">
    <w:abstractNumId w:val="22"/>
  </w:num>
  <w:num w:numId="18">
    <w:abstractNumId w:val="0"/>
  </w:num>
  <w:num w:numId="19">
    <w:abstractNumId w:val="10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6"/>
  </w:num>
  <w:num w:numId="23">
    <w:abstractNumId w:val="17"/>
  </w:num>
  <w:num w:numId="24">
    <w:abstractNumId w:val="9"/>
  </w:num>
  <w:num w:numId="25">
    <w:abstractNumId w:val="11"/>
  </w:num>
  <w:num w:numId="26">
    <w:abstractNumId w:val="13"/>
  </w:num>
  <w:num w:numId="27">
    <w:abstractNumId w:val="7"/>
  </w:num>
  <w:num w:numId="28">
    <w:abstractNumId w:val="8"/>
  </w:num>
  <w:num w:numId="29">
    <w:abstractNumId w:val="4"/>
  </w:num>
  <w:num w:numId="30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21AB1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EEF"/>
    <w:rsid w:val="001276D7"/>
    <w:rsid w:val="00134580"/>
    <w:rsid w:val="001348D6"/>
    <w:rsid w:val="001354EC"/>
    <w:rsid w:val="001377E7"/>
    <w:rsid w:val="001462EF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29C5"/>
    <w:rsid w:val="00193564"/>
    <w:rsid w:val="00193D5C"/>
    <w:rsid w:val="0019419F"/>
    <w:rsid w:val="001958FB"/>
    <w:rsid w:val="00197174"/>
    <w:rsid w:val="001979F1"/>
    <w:rsid w:val="001A19E4"/>
    <w:rsid w:val="001A1CB4"/>
    <w:rsid w:val="001A233F"/>
    <w:rsid w:val="001A40A4"/>
    <w:rsid w:val="001A5B35"/>
    <w:rsid w:val="001A6BC3"/>
    <w:rsid w:val="001B3249"/>
    <w:rsid w:val="001B4319"/>
    <w:rsid w:val="001B476C"/>
    <w:rsid w:val="001B4F7C"/>
    <w:rsid w:val="001B5D46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1F5792"/>
    <w:rsid w:val="002017E2"/>
    <w:rsid w:val="002039A2"/>
    <w:rsid w:val="00207253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6110"/>
    <w:rsid w:val="002E701C"/>
    <w:rsid w:val="002F0D68"/>
    <w:rsid w:val="002F2F84"/>
    <w:rsid w:val="003004A2"/>
    <w:rsid w:val="00300D6C"/>
    <w:rsid w:val="00301911"/>
    <w:rsid w:val="00306986"/>
    <w:rsid w:val="00306D68"/>
    <w:rsid w:val="0030711B"/>
    <w:rsid w:val="00311F17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71F2"/>
    <w:rsid w:val="003A796A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3843"/>
    <w:rsid w:val="00414442"/>
    <w:rsid w:val="0042656B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97C52"/>
    <w:rsid w:val="004A06F0"/>
    <w:rsid w:val="004A2D59"/>
    <w:rsid w:val="004A45DB"/>
    <w:rsid w:val="004B0E4D"/>
    <w:rsid w:val="004B29B6"/>
    <w:rsid w:val="004B430D"/>
    <w:rsid w:val="004C036E"/>
    <w:rsid w:val="004C067F"/>
    <w:rsid w:val="004C6AB6"/>
    <w:rsid w:val="004C75CE"/>
    <w:rsid w:val="004D29CF"/>
    <w:rsid w:val="004D3456"/>
    <w:rsid w:val="004E6813"/>
    <w:rsid w:val="004F5C93"/>
    <w:rsid w:val="00501EB5"/>
    <w:rsid w:val="00506A7F"/>
    <w:rsid w:val="00517A99"/>
    <w:rsid w:val="0052183E"/>
    <w:rsid w:val="00523ABA"/>
    <w:rsid w:val="00523AEF"/>
    <w:rsid w:val="00523E02"/>
    <w:rsid w:val="00525859"/>
    <w:rsid w:val="005325F1"/>
    <w:rsid w:val="005358DB"/>
    <w:rsid w:val="005409CE"/>
    <w:rsid w:val="0054249F"/>
    <w:rsid w:val="00542500"/>
    <w:rsid w:val="00554B90"/>
    <w:rsid w:val="00563415"/>
    <w:rsid w:val="00567E7B"/>
    <w:rsid w:val="00573753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654B"/>
    <w:rsid w:val="007C00C1"/>
    <w:rsid w:val="007C5AF9"/>
    <w:rsid w:val="007D69EB"/>
    <w:rsid w:val="007E283F"/>
    <w:rsid w:val="007E7BB0"/>
    <w:rsid w:val="007F0288"/>
    <w:rsid w:val="007F1CCE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C7706"/>
    <w:rsid w:val="008D3203"/>
    <w:rsid w:val="008D3216"/>
    <w:rsid w:val="008D46E3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8079D"/>
    <w:rsid w:val="00980AC0"/>
    <w:rsid w:val="00981C43"/>
    <w:rsid w:val="00982020"/>
    <w:rsid w:val="00982C69"/>
    <w:rsid w:val="009870CF"/>
    <w:rsid w:val="009931EB"/>
    <w:rsid w:val="0099426C"/>
    <w:rsid w:val="009973A9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C9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33A0A"/>
    <w:rsid w:val="00A35FA9"/>
    <w:rsid w:val="00A40C4F"/>
    <w:rsid w:val="00A42618"/>
    <w:rsid w:val="00A441F8"/>
    <w:rsid w:val="00A44BEF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618B"/>
    <w:rsid w:val="00AB20C1"/>
    <w:rsid w:val="00AC29F3"/>
    <w:rsid w:val="00AC43BB"/>
    <w:rsid w:val="00AC6C25"/>
    <w:rsid w:val="00AD012A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1B46"/>
    <w:rsid w:val="00B8541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27574"/>
    <w:rsid w:val="00C37259"/>
    <w:rsid w:val="00C4342C"/>
    <w:rsid w:val="00C44866"/>
    <w:rsid w:val="00C5235F"/>
    <w:rsid w:val="00C55697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2C97"/>
    <w:rsid w:val="00D64B62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ED5"/>
    <w:rsid w:val="00DF7B3E"/>
    <w:rsid w:val="00E02B26"/>
    <w:rsid w:val="00E04BCD"/>
    <w:rsid w:val="00E06CFB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649C7"/>
    <w:rsid w:val="00E72BA7"/>
    <w:rsid w:val="00E852D8"/>
    <w:rsid w:val="00E87AF4"/>
    <w:rsid w:val="00E90B34"/>
    <w:rsid w:val="00E9379E"/>
    <w:rsid w:val="00EA004F"/>
    <w:rsid w:val="00EA0E8A"/>
    <w:rsid w:val="00EA3D88"/>
    <w:rsid w:val="00EA43E1"/>
    <w:rsid w:val="00EA4E92"/>
    <w:rsid w:val="00EB1CF3"/>
    <w:rsid w:val="00EB1D95"/>
    <w:rsid w:val="00EB42DF"/>
    <w:rsid w:val="00EC0912"/>
    <w:rsid w:val="00EC19C4"/>
    <w:rsid w:val="00EC25EE"/>
    <w:rsid w:val="00ED2279"/>
    <w:rsid w:val="00ED29F3"/>
    <w:rsid w:val="00ED3BBB"/>
    <w:rsid w:val="00EE313B"/>
    <w:rsid w:val="00EE5672"/>
    <w:rsid w:val="00EE5D6F"/>
    <w:rsid w:val="00EF137E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5411D"/>
    <w:rsid w:val="00F6252F"/>
    <w:rsid w:val="00F73BCF"/>
    <w:rsid w:val="00F769ED"/>
    <w:rsid w:val="00F76DFB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0B38B-96F2-4273-A117-8A573F05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4787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374</cp:revision>
  <cp:lastPrinted>2023-12-19T11:55:00Z</cp:lastPrinted>
  <dcterms:created xsi:type="dcterms:W3CDTF">2017-07-13T07:46:00Z</dcterms:created>
  <dcterms:modified xsi:type="dcterms:W3CDTF">2024-06-13T12:02:00Z</dcterms:modified>
</cp:coreProperties>
</file>