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0A01" w14:textId="77777777" w:rsidR="00F10FE2" w:rsidRPr="00F20075" w:rsidRDefault="00F10FE2" w:rsidP="00F10FE2">
      <w:pPr>
        <w:rPr>
          <w:sz w:val="22"/>
          <w:szCs w:val="22"/>
        </w:rPr>
      </w:pPr>
      <w:r w:rsidRPr="00F20075">
        <w:rPr>
          <w:sz w:val="22"/>
          <w:szCs w:val="22"/>
        </w:rPr>
        <w:t xml:space="preserve">                                  </w:t>
      </w:r>
      <w:r w:rsidRPr="00F20075">
        <w:rPr>
          <w:noProof/>
          <w:sz w:val="22"/>
          <w:szCs w:val="22"/>
        </w:rPr>
        <w:drawing>
          <wp:inline distT="0" distB="0" distL="0" distR="0" wp14:anchorId="517E4A59" wp14:editId="74F712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7A918" w14:textId="77777777" w:rsidR="00F10FE2" w:rsidRPr="00F20075" w:rsidRDefault="00F10FE2" w:rsidP="00F10FE2">
      <w:pPr>
        <w:tabs>
          <w:tab w:val="center" w:pos="1980"/>
        </w:tabs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 xml:space="preserve">                        GRAD ZAGREB</w:t>
      </w:r>
    </w:p>
    <w:p w14:paraId="22DEEABE" w14:textId="77777777" w:rsidR="00F10FE2" w:rsidRPr="00F20075" w:rsidRDefault="00F10FE2" w:rsidP="00F10FE2">
      <w:pPr>
        <w:tabs>
          <w:tab w:val="center" w:pos="1980"/>
        </w:tabs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GRADSKA ČETVRT TREŠNJEVKA - SJEVER</w:t>
      </w:r>
    </w:p>
    <w:p w14:paraId="5CE03983" w14:textId="77777777" w:rsidR="00F10FE2" w:rsidRPr="00F20075" w:rsidRDefault="00F10FE2" w:rsidP="00F10FE2">
      <w:pPr>
        <w:tabs>
          <w:tab w:val="center" w:pos="1980"/>
        </w:tabs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 xml:space="preserve">                     Vijeće Mjesnog odbora </w:t>
      </w:r>
    </w:p>
    <w:p w14:paraId="210B432A" w14:textId="77777777" w:rsidR="00F10FE2" w:rsidRPr="00F20075" w:rsidRDefault="00F10FE2" w:rsidP="00F10FE2">
      <w:pPr>
        <w:tabs>
          <w:tab w:val="center" w:pos="1980"/>
        </w:tabs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 xml:space="preserve">                            Ciglenica</w:t>
      </w:r>
    </w:p>
    <w:p w14:paraId="481C5D4D" w14:textId="77777777" w:rsidR="009F41C5" w:rsidRPr="00F20075" w:rsidRDefault="009F41C5" w:rsidP="00F10FE2">
      <w:pPr>
        <w:tabs>
          <w:tab w:val="center" w:pos="1980"/>
        </w:tabs>
        <w:rPr>
          <w:b/>
          <w:sz w:val="22"/>
          <w:szCs w:val="22"/>
        </w:rPr>
      </w:pPr>
    </w:p>
    <w:p w14:paraId="033431E9" w14:textId="77777777" w:rsidR="009F41C5" w:rsidRPr="00F20075" w:rsidRDefault="009F41C5" w:rsidP="00F10FE2">
      <w:pPr>
        <w:tabs>
          <w:tab w:val="center" w:pos="1980"/>
        </w:tabs>
        <w:rPr>
          <w:b/>
          <w:sz w:val="22"/>
          <w:szCs w:val="22"/>
        </w:rPr>
      </w:pPr>
    </w:p>
    <w:p w14:paraId="046B7072" w14:textId="77777777" w:rsidR="009F41C5" w:rsidRPr="00F20075" w:rsidRDefault="009F41C5" w:rsidP="009F41C5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F20075">
        <w:rPr>
          <w:rFonts w:eastAsia="Times New Roman"/>
          <w:sz w:val="22"/>
          <w:szCs w:val="22"/>
        </w:rPr>
        <w:t>KLASA: 024-08/22-003/1365</w:t>
      </w:r>
    </w:p>
    <w:p w14:paraId="28C56CC1" w14:textId="77777777" w:rsidR="009F41C5" w:rsidRPr="00F20075" w:rsidRDefault="009F41C5" w:rsidP="009F41C5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F20075">
        <w:rPr>
          <w:rFonts w:eastAsia="Times New Roman"/>
          <w:sz w:val="22"/>
          <w:szCs w:val="22"/>
        </w:rPr>
        <w:t>URBROJ: 251-13-11-16-22-3</w:t>
      </w:r>
    </w:p>
    <w:p w14:paraId="38EA0072" w14:textId="77777777" w:rsidR="009F41C5" w:rsidRPr="00F20075" w:rsidRDefault="009F41C5" w:rsidP="009F41C5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F20075">
        <w:rPr>
          <w:rFonts w:eastAsia="Times New Roman"/>
          <w:sz w:val="22"/>
          <w:szCs w:val="22"/>
        </w:rPr>
        <w:t>Zagreb, 4. srpanj 2022.</w:t>
      </w:r>
    </w:p>
    <w:p w14:paraId="041FE5EE" w14:textId="77777777" w:rsidR="00F10FE2" w:rsidRPr="00F20075" w:rsidRDefault="00F10FE2" w:rsidP="00F10FE2">
      <w:pPr>
        <w:tabs>
          <w:tab w:val="left" w:pos="4140"/>
        </w:tabs>
        <w:jc w:val="both"/>
        <w:rPr>
          <w:sz w:val="22"/>
          <w:szCs w:val="22"/>
        </w:rPr>
      </w:pPr>
      <w:r w:rsidRPr="00F20075">
        <w:rPr>
          <w:b/>
          <w:bCs/>
          <w:sz w:val="22"/>
          <w:szCs w:val="22"/>
        </w:rPr>
        <w:tab/>
      </w:r>
      <w:r w:rsidRPr="00F20075">
        <w:rPr>
          <w:b/>
          <w:bCs/>
          <w:sz w:val="22"/>
          <w:szCs w:val="22"/>
        </w:rPr>
        <w:tab/>
      </w:r>
      <w:r w:rsidRPr="00F20075">
        <w:rPr>
          <w:b/>
          <w:bCs/>
          <w:sz w:val="22"/>
          <w:szCs w:val="22"/>
        </w:rPr>
        <w:tab/>
      </w:r>
    </w:p>
    <w:p w14:paraId="56C4826C" w14:textId="77777777" w:rsidR="00F10FE2" w:rsidRPr="00F20075" w:rsidRDefault="00F10FE2" w:rsidP="00F10FE2">
      <w:pPr>
        <w:jc w:val="center"/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Z A P I S N I K</w:t>
      </w:r>
    </w:p>
    <w:p w14:paraId="4BCC5475" w14:textId="77777777" w:rsidR="00F10FE2" w:rsidRPr="00F20075" w:rsidRDefault="00F10FE2" w:rsidP="00F10FE2">
      <w:pPr>
        <w:jc w:val="both"/>
        <w:rPr>
          <w:b/>
          <w:sz w:val="22"/>
          <w:szCs w:val="22"/>
        </w:rPr>
      </w:pPr>
    </w:p>
    <w:p w14:paraId="78D0E391" w14:textId="77777777" w:rsidR="00F10FE2" w:rsidRPr="00F20075" w:rsidRDefault="00F10FE2" w:rsidP="00F10FE2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 xml:space="preserve">s </w:t>
      </w:r>
      <w:r w:rsidRPr="00F20075">
        <w:rPr>
          <w:b/>
          <w:sz w:val="22"/>
          <w:szCs w:val="22"/>
        </w:rPr>
        <w:t xml:space="preserve"> 14.</w:t>
      </w:r>
      <w:r w:rsidRPr="00F20075">
        <w:rPr>
          <w:sz w:val="22"/>
          <w:szCs w:val="22"/>
        </w:rPr>
        <w:t xml:space="preserve"> sjednice Vijeća Mjesnog</w:t>
      </w:r>
      <w:r w:rsidR="007516D0">
        <w:rPr>
          <w:sz w:val="22"/>
          <w:szCs w:val="22"/>
        </w:rPr>
        <w:t xml:space="preserve"> odbora Ciglenica, održane 4. srpnja</w:t>
      </w:r>
      <w:r w:rsidRPr="00F20075">
        <w:rPr>
          <w:sz w:val="22"/>
          <w:szCs w:val="22"/>
        </w:rPr>
        <w:t xml:space="preserve"> 2022. u 19:00 sati, u prostorijama Mjesnog odbora Ciglenica, Selska cesta 44. </w:t>
      </w:r>
    </w:p>
    <w:p w14:paraId="00B7346E" w14:textId="77777777" w:rsidR="00F10FE2" w:rsidRPr="00F20075" w:rsidRDefault="00F10FE2" w:rsidP="00F10FE2">
      <w:pPr>
        <w:ind w:firstLine="708"/>
        <w:jc w:val="both"/>
        <w:rPr>
          <w:sz w:val="22"/>
          <w:szCs w:val="22"/>
        </w:rPr>
      </w:pPr>
    </w:p>
    <w:p w14:paraId="66B9C3B0" w14:textId="6B5FAAB0" w:rsidR="00F10FE2" w:rsidRPr="00F20075" w:rsidRDefault="00F10FE2" w:rsidP="00F10FE2">
      <w:pPr>
        <w:jc w:val="both"/>
        <w:rPr>
          <w:sz w:val="22"/>
          <w:szCs w:val="22"/>
        </w:rPr>
      </w:pPr>
      <w:r w:rsidRPr="00F20075">
        <w:rPr>
          <w:b/>
          <w:sz w:val="22"/>
          <w:szCs w:val="22"/>
        </w:rPr>
        <w:t>Nazočni članovi Vijeća:</w:t>
      </w:r>
      <w:r w:rsidRPr="00F20075">
        <w:rPr>
          <w:sz w:val="22"/>
          <w:szCs w:val="22"/>
        </w:rPr>
        <w:t xml:space="preserve"> Maja Šćukanec, Sanja Tonković, Hrvoje Skejić, Goran Štefek i  Siniša Bijelić.</w:t>
      </w:r>
    </w:p>
    <w:p w14:paraId="7F951947" w14:textId="6305AA35" w:rsidR="00F10FE2" w:rsidRPr="00F20075" w:rsidRDefault="00F10FE2" w:rsidP="00F10FE2">
      <w:pPr>
        <w:jc w:val="both"/>
        <w:rPr>
          <w:sz w:val="22"/>
          <w:szCs w:val="22"/>
        </w:rPr>
      </w:pPr>
      <w:r w:rsidRPr="00F20075">
        <w:rPr>
          <w:b/>
          <w:sz w:val="22"/>
          <w:szCs w:val="22"/>
        </w:rPr>
        <w:t xml:space="preserve">Nenazočni članovi Vijeća:  </w:t>
      </w:r>
      <w:r w:rsidRPr="00F20075">
        <w:rPr>
          <w:sz w:val="22"/>
          <w:szCs w:val="22"/>
        </w:rPr>
        <w:t>Marina Milić Babić</w:t>
      </w:r>
      <w:r w:rsidR="00F84C9D">
        <w:rPr>
          <w:sz w:val="22"/>
          <w:szCs w:val="22"/>
        </w:rPr>
        <w:t>,</w:t>
      </w:r>
      <w:r w:rsidRPr="00F20075">
        <w:rPr>
          <w:sz w:val="22"/>
          <w:szCs w:val="22"/>
        </w:rPr>
        <w:t xml:space="preserve"> Milka Škripek.</w:t>
      </w:r>
    </w:p>
    <w:p w14:paraId="15F7B554" w14:textId="77777777" w:rsidR="00F10FE2" w:rsidRPr="00F20075" w:rsidRDefault="00F10FE2" w:rsidP="00F10FE2">
      <w:pPr>
        <w:jc w:val="both"/>
        <w:rPr>
          <w:sz w:val="22"/>
          <w:szCs w:val="22"/>
        </w:rPr>
      </w:pPr>
    </w:p>
    <w:p w14:paraId="5AF406CB" w14:textId="77777777" w:rsidR="00F10FE2" w:rsidRPr="00F20075" w:rsidRDefault="00F10FE2" w:rsidP="00F10FE2">
      <w:pPr>
        <w:jc w:val="both"/>
        <w:rPr>
          <w:rFonts w:eastAsia="Times New Roman"/>
          <w:sz w:val="22"/>
          <w:szCs w:val="22"/>
        </w:rPr>
      </w:pPr>
      <w:r w:rsidRPr="00F20075">
        <w:rPr>
          <w:sz w:val="22"/>
          <w:szCs w:val="22"/>
        </w:rPr>
        <w:t xml:space="preserve">Predsjednica Vijeća Mjesnog odbora Ciglenica, Maja Šćukanec, otvara sjednicu i pozdravlja sve nazočne. Utvrđuje da je na sjednici nazočno 5 članova od ukupno 7 članova Vijeća Mjesnog odbora, </w:t>
      </w:r>
      <w:r w:rsidRPr="00F20075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5EB58B30" w14:textId="77777777" w:rsidR="009F41C5" w:rsidRPr="00F20075" w:rsidRDefault="009F41C5" w:rsidP="00F10FE2">
      <w:pPr>
        <w:jc w:val="both"/>
        <w:rPr>
          <w:rFonts w:eastAsia="Times New Roman"/>
          <w:sz w:val="22"/>
          <w:szCs w:val="22"/>
        </w:rPr>
      </w:pPr>
    </w:p>
    <w:p w14:paraId="75A98A6C" w14:textId="77777777" w:rsidR="00F10FE2" w:rsidRPr="00F20075" w:rsidRDefault="00F10FE2" w:rsidP="00F10FE2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>Predsjednica Vijeća daje zapisnik s</w:t>
      </w:r>
      <w:r w:rsidRPr="00F20075">
        <w:rPr>
          <w:b/>
          <w:sz w:val="22"/>
          <w:szCs w:val="22"/>
        </w:rPr>
        <w:t xml:space="preserve"> </w:t>
      </w:r>
      <w:r w:rsidRPr="00F20075">
        <w:rPr>
          <w:sz w:val="22"/>
          <w:szCs w:val="22"/>
        </w:rPr>
        <w:t>13. sjednice na verifikaciju. Otvara raspravu. Predsjednica zaključuje raspravu. Predsjednica daje zapisnik na verifikaciju.</w:t>
      </w:r>
    </w:p>
    <w:p w14:paraId="04305736" w14:textId="77777777" w:rsidR="00F10FE2" w:rsidRPr="00F20075" w:rsidRDefault="00F10FE2" w:rsidP="009F41C5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 xml:space="preserve">Vijeće Mjesnog odbora Ciglenica JEDNOGLASNO prihvaća zapisnik s 13. sjednice. </w:t>
      </w:r>
    </w:p>
    <w:p w14:paraId="4D8E5D67" w14:textId="77777777" w:rsidR="00F10FE2" w:rsidRPr="00F20075" w:rsidRDefault="00F10FE2" w:rsidP="00F10FE2">
      <w:pPr>
        <w:jc w:val="both"/>
        <w:rPr>
          <w:rFonts w:eastAsia="Times New Roman"/>
          <w:sz w:val="22"/>
          <w:szCs w:val="22"/>
        </w:rPr>
      </w:pPr>
    </w:p>
    <w:p w14:paraId="69A20764" w14:textId="0E157F88" w:rsidR="00F10FE2" w:rsidRDefault="00F10FE2" w:rsidP="00F10FE2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>Predsjednic</w:t>
      </w:r>
      <w:r w:rsidR="009F41C5" w:rsidRPr="00F20075">
        <w:rPr>
          <w:sz w:val="22"/>
          <w:szCs w:val="22"/>
        </w:rPr>
        <w:t xml:space="preserve">a </w:t>
      </w:r>
      <w:r w:rsidR="00F84C9D">
        <w:rPr>
          <w:sz w:val="22"/>
          <w:szCs w:val="22"/>
        </w:rPr>
        <w:t xml:space="preserve">predlaže </w:t>
      </w:r>
      <w:r w:rsidR="009F41C5" w:rsidRPr="00F20075">
        <w:rPr>
          <w:sz w:val="22"/>
          <w:szCs w:val="22"/>
        </w:rPr>
        <w:t xml:space="preserve">dopunu dnevnog reda </w:t>
      </w:r>
      <w:r w:rsidRPr="00F20075">
        <w:rPr>
          <w:sz w:val="22"/>
          <w:szCs w:val="22"/>
        </w:rPr>
        <w:t>točkom</w:t>
      </w:r>
      <w:r w:rsidR="009F41C5" w:rsidRPr="00F20075">
        <w:rPr>
          <w:sz w:val="22"/>
          <w:szCs w:val="22"/>
        </w:rPr>
        <w:t>:</w:t>
      </w:r>
      <w:r w:rsidRPr="00F20075">
        <w:rPr>
          <w:sz w:val="22"/>
          <w:szCs w:val="22"/>
        </w:rPr>
        <w:t xml:space="preserve"> Godišnji izvještaj o izvršenju Financijskog plana Mjesnog odbora Ciglenica za 2021.</w:t>
      </w:r>
      <w:r w:rsidR="00F84C9D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godinu,</w:t>
      </w:r>
      <w:r w:rsidR="009F41C5" w:rsidRP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te</w:t>
      </w:r>
      <w:r w:rsidR="00F84C9D">
        <w:rPr>
          <w:sz w:val="22"/>
          <w:szCs w:val="22"/>
        </w:rPr>
        <w:t xml:space="preserve"> konstatira da je dopuna dnevnog reda prihvaćena JEDNOGLASNO.</w:t>
      </w:r>
    </w:p>
    <w:p w14:paraId="69CA473D" w14:textId="57EFEF04" w:rsidR="00F84C9D" w:rsidRPr="00F20075" w:rsidRDefault="00F84C9D" w:rsidP="00F10FE2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predlaže</w:t>
      </w:r>
    </w:p>
    <w:p w14:paraId="08027268" w14:textId="77777777" w:rsidR="00F10FE2" w:rsidRPr="00F20075" w:rsidRDefault="00F10FE2" w:rsidP="00F10FE2">
      <w:pPr>
        <w:jc w:val="both"/>
        <w:rPr>
          <w:sz w:val="22"/>
          <w:szCs w:val="22"/>
        </w:rPr>
      </w:pPr>
    </w:p>
    <w:p w14:paraId="60EBA28C" w14:textId="77777777" w:rsidR="00F10FE2" w:rsidRPr="00F20075" w:rsidRDefault="00F10FE2" w:rsidP="00F10FE2">
      <w:pPr>
        <w:jc w:val="center"/>
        <w:rPr>
          <w:rFonts w:eastAsia="Times New Roman"/>
          <w:b/>
          <w:sz w:val="22"/>
          <w:szCs w:val="22"/>
        </w:rPr>
      </w:pPr>
      <w:r w:rsidRPr="00F20075">
        <w:rPr>
          <w:rFonts w:eastAsia="Times New Roman"/>
          <w:b/>
          <w:sz w:val="22"/>
          <w:szCs w:val="22"/>
        </w:rPr>
        <w:t>DNEVNI RED</w:t>
      </w:r>
    </w:p>
    <w:p w14:paraId="4AC7B97D" w14:textId="77777777" w:rsidR="00F10FE2" w:rsidRPr="00F20075" w:rsidRDefault="00F10FE2" w:rsidP="00F10FE2">
      <w:pPr>
        <w:rPr>
          <w:rFonts w:eastAsia="Times New Roman"/>
          <w:b/>
          <w:sz w:val="22"/>
          <w:szCs w:val="22"/>
        </w:rPr>
      </w:pPr>
    </w:p>
    <w:p w14:paraId="6B23C813" w14:textId="77777777" w:rsidR="00F10FE2" w:rsidRPr="00F20075" w:rsidRDefault="00F10FE2" w:rsidP="00F10FE2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Prijedlog zaključka o akcijama za Plan komunalnih aktivnosti Vijeća Gradske četvrti Trešnjevka – sjever za 2023.godinu</w:t>
      </w:r>
    </w:p>
    <w:p w14:paraId="56BF6EAC" w14:textId="6CF564F5" w:rsidR="00F10FE2" w:rsidRPr="00F20075" w:rsidRDefault="00F10FE2" w:rsidP="00F10FE2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Prijedlog zaključka o provjeri pravnog st</w:t>
      </w:r>
      <w:r w:rsidR="00C333DF">
        <w:rPr>
          <w:b/>
          <w:sz w:val="22"/>
          <w:szCs w:val="22"/>
        </w:rPr>
        <w:t>a</w:t>
      </w:r>
      <w:r w:rsidRPr="00F20075">
        <w:rPr>
          <w:b/>
          <w:sz w:val="22"/>
          <w:szCs w:val="22"/>
        </w:rPr>
        <w:t>tusa vlasništva u Zagorskoj ulici k.č. 446/8 k.o. Trešnjevka i u Sutinskoj ulici k.č. 446/9,k.č. 446/4,k.č. 446/5,k.č.446/3,k.č.446/7,</w:t>
      </w:r>
      <w:r w:rsidR="00F84C9D">
        <w:rPr>
          <w:b/>
          <w:sz w:val="22"/>
          <w:szCs w:val="22"/>
        </w:rPr>
        <w:t xml:space="preserve"> </w:t>
      </w:r>
      <w:r w:rsidRPr="00F20075">
        <w:rPr>
          <w:b/>
          <w:sz w:val="22"/>
          <w:szCs w:val="22"/>
        </w:rPr>
        <w:t>k.č. 446/6,k.č. 480/1  i k.č. 489 k.o. Trešnjevka</w:t>
      </w:r>
    </w:p>
    <w:p w14:paraId="09059A60" w14:textId="77777777" w:rsidR="00F10FE2" w:rsidRPr="00F20075" w:rsidRDefault="00F10FE2" w:rsidP="00F10FE2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Godišnji izvještaj o izvršenju Financijskog plana Mjesnog odbora Ciglenica za 2021. godinu</w:t>
      </w:r>
    </w:p>
    <w:p w14:paraId="36FFF8D7" w14:textId="5024104E" w:rsidR="00F10FE2" w:rsidRPr="00F20075" w:rsidRDefault="00F10FE2" w:rsidP="00F10FE2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Pitanja,</w:t>
      </w:r>
      <w:r w:rsidR="00F84C9D">
        <w:rPr>
          <w:b/>
          <w:sz w:val="22"/>
          <w:szCs w:val="22"/>
        </w:rPr>
        <w:t xml:space="preserve"> </w:t>
      </w:r>
      <w:r w:rsidRPr="00F20075">
        <w:rPr>
          <w:b/>
          <w:sz w:val="22"/>
          <w:szCs w:val="22"/>
        </w:rPr>
        <w:t>prijedlozi i obavijesti</w:t>
      </w:r>
    </w:p>
    <w:p w14:paraId="5D3BEE2B" w14:textId="77777777" w:rsidR="00F10FE2" w:rsidRPr="00F20075" w:rsidRDefault="00F10FE2" w:rsidP="00F10FE2">
      <w:pPr>
        <w:jc w:val="both"/>
        <w:rPr>
          <w:rFonts w:eastAsia="Times New Roman"/>
          <w:sz w:val="22"/>
          <w:szCs w:val="22"/>
        </w:rPr>
      </w:pPr>
    </w:p>
    <w:p w14:paraId="5F2CDB62" w14:textId="77777777" w:rsidR="00F10FE2" w:rsidRPr="00F20075" w:rsidRDefault="00F10FE2" w:rsidP="00F10FE2">
      <w:pPr>
        <w:jc w:val="both"/>
        <w:rPr>
          <w:sz w:val="22"/>
          <w:szCs w:val="22"/>
        </w:rPr>
      </w:pPr>
      <w:r w:rsidRPr="00F20075">
        <w:rPr>
          <w:rFonts w:eastAsia="Times New Roman"/>
          <w:sz w:val="22"/>
          <w:szCs w:val="22"/>
        </w:rPr>
        <w:t xml:space="preserve">     </w:t>
      </w:r>
      <w:r w:rsidRPr="00F20075">
        <w:rPr>
          <w:sz w:val="22"/>
          <w:szCs w:val="22"/>
        </w:rPr>
        <w:t>koji je prihvaćen JEDNOGLASNO.</w:t>
      </w:r>
    </w:p>
    <w:p w14:paraId="0C7F2D7C" w14:textId="77777777" w:rsidR="00F10FE2" w:rsidRPr="00F20075" w:rsidRDefault="00F10FE2" w:rsidP="00F10FE2">
      <w:pPr>
        <w:rPr>
          <w:rFonts w:eastAsia="Times New Roman"/>
          <w:b/>
          <w:sz w:val="22"/>
          <w:szCs w:val="22"/>
        </w:rPr>
      </w:pPr>
    </w:p>
    <w:p w14:paraId="060095B0" w14:textId="77777777" w:rsidR="00F10FE2" w:rsidRPr="00F20075" w:rsidRDefault="00F10FE2" w:rsidP="00F10FE2">
      <w:pPr>
        <w:pStyle w:val="ListParagraph"/>
        <w:ind w:left="0"/>
        <w:jc w:val="center"/>
        <w:rPr>
          <w:b/>
          <w:sz w:val="22"/>
          <w:szCs w:val="22"/>
        </w:rPr>
      </w:pPr>
    </w:p>
    <w:p w14:paraId="5F7B37C9" w14:textId="77777777" w:rsidR="00F10FE2" w:rsidRPr="00F20075" w:rsidRDefault="00F10FE2" w:rsidP="00F10FE2">
      <w:pPr>
        <w:pStyle w:val="ListParagraph"/>
        <w:ind w:left="0"/>
        <w:jc w:val="both"/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Ad 1. Prijedlog zaključka o akcijama za  Plan komunalnih aktivnosti  Vijeća Gradske četvrti Trešnjevka – sjever za 2023. godinu</w:t>
      </w:r>
    </w:p>
    <w:p w14:paraId="1517F25D" w14:textId="77777777" w:rsidR="00F10FE2" w:rsidRPr="00F20075" w:rsidRDefault="00F10FE2" w:rsidP="00F10FE2">
      <w:pPr>
        <w:pStyle w:val="ListParagraph"/>
        <w:ind w:left="0"/>
        <w:jc w:val="both"/>
        <w:rPr>
          <w:b/>
          <w:sz w:val="22"/>
          <w:szCs w:val="22"/>
        </w:rPr>
      </w:pPr>
    </w:p>
    <w:p w14:paraId="6150E62C" w14:textId="2A59A6FF" w:rsidR="00513AA4" w:rsidRPr="00F20075" w:rsidRDefault="00F10FE2" w:rsidP="00513AA4">
      <w:pPr>
        <w:pStyle w:val="ListParagraph"/>
        <w:ind w:left="0"/>
        <w:jc w:val="both"/>
        <w:rPr>
          <w:sz w:val="22"/>
          <w:szCs w:val="22"/>
        </w:rPr>
      </w:pPr>
      <w:r w:rsidRPr="00F20075">
        <w:rPr>
          <w:sz w:val="22"/>
          <w:szCs w:val="22"/>
        </w:rPr>
        <w:t>Predsjednica izvješćuje o materijalima</w:t>
      </w:r>
      <w:r w:rsidR="00513AA4">
        <w:rPr>
          <w:sz w:val="22"/>
          <w:szCs w:val="22"/>
        </w:rPr>
        <w:t xml:space="preserve">, otvara raspravu, u kojoj </w:t>
      </w:r>
      <w:r w:rsidRPr="00F20075">
        <w:rPr>
          <w:sz w:val="22"/>
          <w:szCs w:val="22"/>
        </w:rPr>
        <w:t xml:space="preserve"> </w:t>
      </w:r>
      <w:r w:rsidR="00513AA4" w:rsidRPr="00F20075">
        <w:rPr>
          <w:sz w:val="22"/>
          <w:szCs w:val="22"/>
        </w:rPr>
        <w:t>sudjeluju svi nazočni članovi Vijeća. Predsjednica zatvara raspravu.</w:t>
      </w:r>
    </w:p>
    <w:p w14:paraId="25A34936" w14:textId="4C68576F" w:rsidR="00F84C9D" w:rsidRDefault="00F84C9D" w:rsidP="00F10FE2">
      <w:pPr>
        <w:pStyle w:val="ListParagraph"/>
        <w:ind w:left="0"/>
        <w:jc w:val="both"/>
        <w:rPr>
          <w:sz w:val="22"/>
          <w:szCs w:val="22"/>
        </w:rPr>
      </w:pPr>
    </w:p>
    <w:p w14:paraId="59EF0C26" w14:textId="77777777" w:rsidR="00513AA4" w:rsidRDefault="00513AA4" w:rsidP="00F10FE2">
      <w:pPr>
        <w:pStyle w:val="ListParagraph"/>
        <w:ind w:left="0"/>
        <w:jc w:val="both"/>
        <w:rPr>
          <w:sz w:val="22"/>
          <w:szCs w:val="22"/>
        </w:rPr>
      </w:pPr>
    </w:p>
    <w:p w14:paraId="3C41DEBE" w14:textId="77777777" w:rsidR="00F84C9D" w:rsidRDefault="00F84C9D" w:rsidP="00F10FE2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Ciglenica JEDNOGLASNO donosi</w:t>
      </w:r>
    </w:p>
    <w:p w14:paraId="635E8A6C" w14:textId="77777777" w:rsidR="00F84C9D" w:rsidRDefault="00F84C9D" w:rsidP="00F10FE2">
      <w:pPr>
        <w:pStyle w:val="ListParagraph"/>
        <w:ind w:left="0"/>
        <w:jc w:val="both"/>
        <w:rPr>
          <w:sz w:val="22"/>
          <w:szCs w:val="22"/>
        </w:rPr>
      </w:pPr>
    </w:p>
    <w:p w14:paraId="5DF46EC7" w14:textId="77777777" w:rsidR="00513AA4" w:rsidRPr="00513AA4" w:rsidRDefault="00513AA4" w:rsidP="00513AA4">
      <w:pPr>
        <w:pStyle w:val="ListParagraph"/>
        <w:ind w:left="0"/>
        <w:jc w:val="center"/>
        <w:rPr>
          <w:b/>
          <w:bCs/>
          <w:sz w:val="22"/>
          <w:szCs w:val="22"/>
        </w:rPr>
      </w:pPr>
      <w:r w:rsidRPr="00513AA4">
        <w:rPr>
          <w:b/>
          <w:bCs/>
          <w:sz w:val="22"/>
          <w:szCs w:val="22"/>
        </w:rPr>
        <w:t>Z A K LJ U Č A K</w:t>
      </w:r>
    </w:p>
    <w:p w14:paraId="39133FE9" w14:textId="77777777" w:rsidR="00513AA4" w:rsidRDefault="00513AA4" w:rsidP="00F10FE2">
      <w:pPr>
        <w:pStyle w:val="ListParagraph"/>
        <w:ind w:left="0"/>
        <w:jc w:val="both"/>
        <w:rPr>
          <w:sz w:val="22"/>
          <w:szCs w:val="22"/>
        </w:rPr>
      </w:pPr>
    </w:p>
    <w:p w14:paraId="631CA299" w14:textId="0AE614A5" w:rsidR="00F84C9D" w:rsidRPr="00513AA4" w:rsidRDefault="00F10FE2" w:rsidP="00513AA4">
      <w:pPr>
        <w:pStyle w:val="ListParagraph"/>
        <w:numPr>
          <w:ilvl w:val="0"/>
          <w:numId w:val="6"/>
        </w:numPr>
        <w:jc w:val="both"/>
        <w:rPr>
          <w:sz w:val="22"/>
          <w:szCs w:val="22"/>
        </w:rPr>
      </w:pPr>
      <w:r w:rsidRPr="00F20075">
        <w:rPr>
          <w:sz w:val="22"/>
          <w:szCs w:val="22"/>
        </w:rPr>
        <w:t xml:space="preserve">Vijeće Mjesnog odbora Ciglenica predlaže slijedeće akcije za Plan </w:t>
      </w:r>
      <w:r w:rsidR="00F84C9D">
        <w:rPr>
          <w:sz w:val="22"/>
          <w:szCs w:val="22"/>
        </w:rPr>
        <w:t>k</w:t>
      </w:r>
      <w:r w:rsidRPr="00F20075">
        <w:rPr>
          <w:sz w:val="22"/>
          <w:szCs w:val="22"/>
        </w:rPr>
        <w:t xml:space="preserve">omunalnih aktivnosti Vijeća gradske četvrti Trešnjevka – sjever za 2023. godinu:  </w:t>
      </w:r>
    </w:p>
    <w:p w14:paraId="02869AD9" w14:textId="77777777" w:rsidR="00F10FE2" w:rsidRPr="00F20075" w:rsidRDefault="00F10FE2" w:rsidP="00F10FE2">
      <w:pPr>
        <w:pStyle w:val="ListParagraph"/>
        <w:ind w:left="0"/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 xml:space="preserve">     </w:t>
      </w:r>
      <w:r w:rsidR="00F20075">
        <w:rPr>
          <w:sz w:val="22"/>
          <w:szCs w:val="22"/>
        </w:rPr>
        <w:t xml:space="preserve">               </w:t>
      </w:r>
      <w:r w:rsidRPr="00F20075">
        <w:rPr>
          <w:b/>
          <w:sz w:val="22"/>
          <w:szCs w:val="22"/>
        </w:rPr>
        <w:t>Javnoprometne površine i objekti</w:t>
      </w:r>
      <w:r w:rsidR="00F20075" w:rsidRPr="00F20075">
        <w:rPr>
          <w:b/>
          <w:sz w:val="22"/>
          <w:szCs w:val="22"/>
        </w:rPr>
        <w:t>:</w:t>
      </w:r>
    </w:p>
    <w:p w14:paraId="00EF15EE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Rekonstrukcija Klanječke ulice ( izrada nogostupa,</w:t>
      </w:r>
      <w:r w:rsidR="007516D0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uređenje kolnika,</w:t>
      </w:r>
      <w:r w:rsidR="007516D0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uređenje parkirališta,</w:t>
      </w:r>
      <w:r w:rsidR="007516D0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pješački prijelaz )</w:t>
      </w:r>
    </w:p>
    <w:p w14:paraId="14F9ACA4" w14:textId="6E6CBAED" w:rsidR="00F10FE2" w:rsidRPr="00595DB0" w:rsidRDefault="007516D0" w:rsidP="00F10FE2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Izrada prometnog r</w:t>
      </w:r>
      <w:r w:rsidR="00F10FE2" w:rsidRPr="00F20075">
        <w:rPr>
          <w:sz w:val="22"/>
          <w:szCs w:val="22"/>
        </w:rPr>
        <w:t>ješenja ispred ulaza u pješački pothodnik na Selskoj cesti ( denivelacija nogostupa,</w:t>
      </w:r>
      <w:r>
        <w:rPr>
          <w:sz w:val="22"/>
          <w:szCs w:val="22"/>
        </w:rPr>
        <w:t xml:space="preserve"> </w:t>
      </w:r>
      <w:r w:rsidR="00F10FE2" w:rsidRPr="00F20075">
        <w:rPr>
          <w:sz w:val="22"/>
          <w:szCs w:val="22"/>
        </w:rPr>
        <w:t>pješački prijelaz )</w:t>
      </w:r>
    </w:p>
    <w:p w14:paraId="4960CEE4" w14:textId="77777777" w:rsidR="00F10FE2" w:rsidRPr="00F20075" w:rsidRDefault="00F10FE2" w:rsidP="00F10FE2">
      <w:pPr>
        <w:jc w:val="both"/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 xml:space="preserve">           </w:t>
      </w:r>
      <w:r w:rsidR="00F20075">
        <w:rPr>
          <w:b/>
          <w:sz w:val="22"/>
          <w:szCs w:val="22"/>
        </w:rPr>
        <w:t xml:space="preserve">         </w:t>
      </w:r>
      <w:r w:rsidRPr="00F20075">
        <w:rPr>
          <w:b/>
          <w:sz w:val="22"/>
          <w:szCs w:val="22"/>
        </w:rPr>
        <w:t>Igrališta i zelene površine</w:t>
      </w:r>
      <w:r w:rsidR="00F20075" w:rsidRPr="00F20075">
        <w:rPr>
          <w:b/>
          <w:sz w:val="22"/>
          <w:szCs w:val="22"/>
        </w:rPr>
        <w:t>:</w:t>
      </w:r>
    </w:p>
    <w:p w14:paraId="21EDED54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 xml:space="preserve">Uređenje školskog igrališta Zagorska ulica 14 – 16 </w:t>
      </w:r>
    </w:p>
    <w:p w14:paraId="3FB66397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Postavljanje dodatnih sprava,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antistres podloge,i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stočni dio dječjeg parka u  Parku pravednika među narodima</w:t>
      </w:r>
    </w:p>
    <w:p w14:paraId="53177AE9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Postavljanje stola za stolni tenis na velikoj livadi Selska – Krapinska,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između parka za pse i street workout parka</w:t>
      </w:r>
    </w:p>
    <w:p w14:paraId="46D31B6E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Uređenje parka u Žutničkoj ulici na parceli u vlasništvu Grada Zagreba k.č. 2907 k.o. Trešnjevka ( micanje postojeće ograde,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postavljanje klupica za sjedenje,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koševa za m</w:t>
      </w:r>
      <w:r w:rsidR="00F20075">
        <w:rPr>
          <w:sz w:val="22"/>
          <w:szCs w:val="22"/>
        </w:rPr>
        <w:t>i</w:t>
      </w:r>
      <w:r w:rsidRPr="00F20075">
        <w:rPr>
          <w:sz w:val="22"/>
          <w:szCs w:val="22"/>
        </w:rPr>
        <w:t>ješani otpad i pseći izmet,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sadnja drveća i grmova )</w:t>
      </w:r>
    </w:p>
    <w:p w14:paraId="2BD01C2F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Uređenje parka u Andraševečkoj ulici na parceli u vlasnišrvu Grada Zagreba k.č.355/2,k.č.356 k.o. Trešnjevka ( postavljanje klupica za sjedenje,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koševa za m</w:t>
      </w:r>
      <w:r w:rsidR="00F20075">
        <w:rPr>
          <w:sz w:val="22"/>
          <w:szCs w:val="22"/>
        </w:rPr>
        <w:t>i</w:t>
      </w:r>
      <w:r w:rsidRPr="00F20075">
        <w:rPr>
          <w:sz w:val="22"/>
          <w:szCs w:val="22"/>
        </w:rPr>
        <w:t>ješani otpad i pseći izmet,</w:t>
      </w:r>
      <w:r w:rsid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sadnja drveća )</w:t>
      </w:r>
    </w:p>
    <w:p w14:paraId="69D60D04" w14:textId="77777777" w:rsidR="00F10FE2" w:rsidRPr="00F20075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Postavljanje stola sa klupama u Parku pravednika među narodima</w:t>
      </w:r>
    </w:p>
    <w:p w14:paraId="53BE3967" w14:textId="1B1A2E22" w:rsidR="00F10FE2" w:rsidRPr="00F84C9D" w:rsidRDefault="00F10FE2" w:rsidP="00F20075">
      <w:pPr>
        <w:pStyle w:val="ListParagraph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F20075">
        <w:rPr>
          <w:sz w:val="22"/>
          <w:szCs w:val="22"/>
        </w:rPr>
        <w:t>Sadnja novih stabala i grmova na cijelom području Mjesnog odbora Ciglenica na mjestima gdje je to moguće</w:t>
      </w:r>
      <w:r w:rsidR="00F84C9D">
        <w:rPr>
          <w:sz w:val="22"/>
          <w:szCs w:val="22"/>
        </w:rPr>
        <w:t>.</w:t>
      </w:r>
    </w:p>
    <w:p w14:paraId="5D2386BD" w14:textId="70D4FB08" w:rsidR="00F84C9D" w:rsidRPr="00DB7F68" w:rsidRDefault="00F84C9D" w:rsidP="00513AA4">
      <w:pPr>
        <w:pStyle w:val="ListParagraph"/>
        <w:numPr>
          <w:ilvl w:val="0"/>
          <w:numId w:val="6"/>
        </w:numPr>
        <w:ind w:right="-2"/>
        <w:contextualSpacing w:val="0"/>
        <w:jc w:val="both"/>
        <w:rPr>
          <w:color w:val="000000"/>
          <w:lang w:eastAsia="en-US"/>
        </w:rPr>
      </w:pPr>
      <w:r w:rsidRPr="000917A8">
        <w:rPr>
          <w:color w:val="000000"/>
          <w:lang w:eastAsia="en-US"/>
        </w:rPr>
        <w:t xml:space="preserve">Ovaj Zaključak dostavlja se Vijeću Gradske četvrti Trešnjevka </w:t>
      </w:r>
      <w:r>
        <w:rPr>
          <w:color w:val="000000"/>
          <w:lang w:eastAsia="en-US"/>
        </w:rPr>
        <w:t>–</w:t>
      </w:r>
      <w:r w:rsidRPr="000917A8">
        <w:rPr>
          <w:color w:val="000000"/>
          <w:lang w:eastAsia="en-US"/>
        </w:rPr>
        <w:t xml:space="preserve"> sjever</w:t>
      </w:r>
      <w:r>
        <w:rPr>
          <w:color w:val="000000"/>
          <w:lang w:eastAsia="en-US"/>
        </w:rPr>
        <w:t>.</w:t>
      </w:r>
    </w:p>
    <w:p w14:paraId="606C2A19" w14:textId="77777777" w:rsidR="00F10FE2" w:rsidRPr="00F20075" w:rsidRDefault="00F10FE2" w:rsidP="00F20075">
      <w:pPr>
        <w:rPr>
          <w:rFonts w:eastAsia="Times New Roman"/>
          <w:sz w:val="22"/>
          <w:szCs w:val="22"/>
        </w:rPr>
      </w:pPr>
    </w:p>
    <w:p w14:paraId="3097FE37" w14:textId="77777777" w:rsidR="00F10FE2" w:rsidRPr="00F20075" w:rsidRDefault="00F10FE2" w:rsidP="00F10FE2">
      <w:pPr>
        <w:rPr>
          <w:b/>
          <w:sz w:val="22"/>
          <w:szCs w:val="22"/>
        </w:rPr>
      </w:pPr>
      <w:r w:rsidRPr="00F20075">
        <w:rPr>
          <w:rFonts w:eastAsia="Times New Roman"/>
          <w:b/>
          <w:sz w:val="22"/>
          <w:szCs w:val="22"/>
        </w:rPr>
        <w:t xml:space="preserve">Ad 2.  </w:t>
      </w:r>
      <w:r w:rsidRPr="00F20075">
        <w:rPr>
          <w:b/>
          <w:sz w:val="22"/>
          <w:szCs w:val="22"/>
        </w:rPr>
        <w:t xml:space="preserve">Prijedlog zaključka o provjeri pravnog statusa vlasništva </w:t>
      </w:r>
    </w:p>
    <w:p w14:paraId="5200447E" w14:textId="77777777" w:rsidR="00F10FE2" w:rsidRPr="00F20075" w:rsidRDefault="00F10FE2" w:rsidP="00F10FE2">
      <w:pPr>
        <w:rPr>
          <w:rFonts w:eastAsia="Times New Roman"/>
          <w:b/>
          <w:sz w:val="22"/>
          <w:szCs w:val="22"/>
        </w:rPr>
      </w:pPr>
    </w:p>
    <w:p w14:paraId="259D871F" w14:textId="6C673346" w:rsidR="00513AA4" w:rsidRDefault="00513AA4" w:rsidP="00513AA4">
      <w:pPr>
        <w:pStyle w:val="ListParagraph"/>
        <w:ind w:left="0"/>
        <w:jc w:val="both"/>
        <w:rPr>
          <w:sz w:val="22"/>
          <w:szCs w:val="22"/>
        </w:rPr>
      </w:pPr>
      <w:r w:rsidRPr="00F20075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 xml:space="preserve">, otvara raspravu, u kojoj </w:t>
      </w:r>
      <w:r w:rsidRPr="00F20075">
        <w:rPr>
          <w:sz w:val="22"/>
          <w:szCs w:val="22"/>
        </w:rPr>
        <w:t xml:space="preserve"> sudjeluju svi nazočni članovi Vijeća. Predsjednica zatvara raspravu.</w:t>
      </w:r>
    </w:p>
    <w:p w14:paraId="6F507EAC" w14:textId="275582D6" w:rsidR="00F10FE2" w:rsidRPr="00F20075" w:rsidRDefault="009F41C5" w:rsidP="00F10FE2">
      <w:pPr>
        <w:rPr>
          <w:sz w:val="22"/>
          <w:szCs w:val="22"/>
        </w:rPr>
      </w:pPr>
      <w:r w:rsidRPr="00F20075">
        <w:rPr>
          <w:sz w:val="22"/>
          <w:szCs w:val="22"/>
        </w:rPr>
        <w:t xml:space="preserve"> </w:t>
      </w:r>
    </w:p>
    <w:p w14:paraId="7E1871B6" w14:textId="77777777" w:rsidR="00F10FE2" w:rsidRPr="00F20075" w:rsidRDefault="00F10FE2" w:rsidP="00F10FE2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>Vijeće Mjesnog odbora Ciglenica JEDNOGLASNO donosi</w:t>
      </w:r>
    </w:p>
    <w:p w14:paraId="0ACF3C3F" w14:textId="77777777" w:rsidR="00F10FE2" w:rsidRPr="00F20075" w:rsidRDefault="00F10FE2" w:rsidP="00F10FE2">
      <w:pPr>
        <w:jc w:val="both"/>
        <w:rPr>
          <w:sz w:val="22"/>
          <w:szCs w:val="22"/>
        </w:rPr>
      </w:pPr>
    </w:p>
    <w:p w14:paraId="2258FAC3" w14:textId="3BFFF899" w:rsidR="00513AA4" w:rsidRDefault="00F10FE2" w:rsidP="00513AA4">
      <w:pPr>
        <w:jc w:val="center"/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Z A K LJ U Č A K</w:t>
      </w:r>
    </w:p>
    <w:p w14:paraId="65F0DA2D" w14:textId="77777777" w:rsidR="00513AA4" w:rsidRPr="00513AA4" w:rsidRDefault="00513AA4" w:rsidP="00513AA4">
      <w:pPr>
        <w:jc w:val="center"/>
        <w:rPr>
          <w:b/>
          <w:sz w:val="22"/>
          <w:szCs w:val="22"/>
        </w:rPr>
      </w:pPr>
    </w:p>
    <w:p w14:paraId="71C825EB" w14:textId="6C95AD73" w:rsidR="00513AA4" w:rsidRPr="00513AA4" w:rsidRDefault="00513AA4" w:rsidP="00513AA4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sz w:val="22"/>
          <w:szCs w:val="22"/>
        </w:rPr>
      </w:pPr>
      <w:r w:rsidRPr="00513AA4">
        <w:rPr>
          <w:sz w:val="22"/>
          <w:szCs w:val="22"/>
        </w:rPr>
        <w:t xml:space="preserve">Vijeće Mjesnog odbora Ciglenica traži provjeru pravnog statusa vlasništva </w:t>
      </w:r>
      <w:r w:rsidRPr="00513AA4">
        <w:rPr>
          <w:b/>
          <w:sz w:val="22"/>
          <w:szCs w:val="22"/>
        </w:rPr>
        <w:t xml:space="preserve"> </w:t>
      </w:r>
      <w:r w:rsidRPr="00513AA4">
        <w:rPr>
          <w:sz w:val="22"/>
          <w:szCs w:val="22"/>
        </w:rPr>
        <w:t>u Zagorskoj ulici k.č.446/8 k.o. Trešnjevka i u Sutinskoj ulici k.č.446/9, k.č.446/4, k.č.446/5, k.č.446/3, k.č.446/7, k.č.446/6, k.č.480/1  i k.č.489 k.o. Trešnjevka</w:t>
      </w:r>
      <w:r>
        <w:rPr>
          <w:sz w:val="22"/>
          <w:szCs w:val="22"/>
        </w:rPr>
        <w:t>.</w:t>
      </w:r>
    </w:p>
    <w:p w14:paraId="2663ABCC" w14:textId="77777777" w:rsidR="00513AA4" w:rsidRPr="00513AA4" w:rsidRDefault="00513AA4" w:rsidP="00513AA4">
      <w:pPr>
        <w:pStyle w:val="ListParagraph"/>
        <w:numPr>
          <w:ilvl w:val="0"/>
          <w:numId w:val="5"/>
        </w:numPr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513AA4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05DD7A5" w14:textId="77777777" w:rsidR="007516D0" w:rsidRPr="00F20075" w:rsidRDefault="007516D0" w:rsidP="00513AA4">
      <w:pPr>
        <w:rPr>
          <w:sz w:val="22"/>
          <w:szCs w:val="22"/>
        </w:rPr>
      </w:pPr>
    </w:p>
    <w:p w14:paraId="2B268546" w14:textId="77777777" w:rsidR="00F10FE2" w:rsidRPr="00F20075" w:rsidRDefault="00F10FE2" w:rsidP="00F10FE2">
      <w:pPr>
        <w:rPr>
          <w:b/>
          <w:sz w:val="22"/>
          <w:szCs w:val="22"/>
        </w:rPr>
      </w:pPr>
    </w:p>
    <w:p w14:paraId="7FD387F9" w14:textId="452C0206" w:rsidR="00F10FE2" w:rsidRDefault="00F10FE2" w:rsidP="00F10FE2">
      <w:pPr>
        <w:rPr>
          <w:b/>
          <w:sz w:val="22"/>
          <w:szCs w:val="22"/>
        </w:rPr>
      </w:pPr>
      <w:r w:rsidRPr="00F20075">
        <w:rPr>
          <w:b/>
          <w:sz w:val="22"/>
          <w:szCs w:val="22"/>
        </w:rPr>
        <w:t>Ad 3.  Godišnji izvještaj o izvršenju Financijskog plana Mjesnog odbora Ciglenica za 2021. godinu</w:t>
      </w:r>
    </w:p>
    <w:p w14:paraId="445673BA" w14:textId="43A26E5A" w:rsidR="00513AA4" w:rsidRDefault="00513AA4" w:rsidP="00F10FE2">
      <w:pPr>
        <w:rPr>
          <w:b/>
          <w:sz w:val="22"/>
          <w:szCs w:val="22"/>
        </w:rPr>
      </w:pPr>
    </w:p>
    <w:p w14:paraId="0643A08E" w14:textId="77777777" w:rsidR="00513AA4" w:rsidRDefault="00513AA4" w:rsidP="00513AA4">
      <w:pPr>
        <w:pStyle w:val="ListParagraph"/>
        <w:ind w:left="0"/>
        <w:jc w:val="both"/>
        <w:rPr>
          <w:sz w:val="22"/>
          <w:szCs w:val="22"/>
        </w:rPr>
      </w:pPr>
      <w:r w:rsidRPr="00F20075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 xml:space="preserve">, otvara raspravu, u kojoj </w:t>
      </w:r>
      <w:r w:rsidRPr="00F20075">
        <w:rPr>
          <w:sz w:val="22"/>
          <w:szCs w:val="22"/>
        </w:rPr>
        <w:t xml:space="preserve"> sudjeluju svi nazočni članovi Vijeća. Predsjednica zatvara raspravu.</w:t>
      </w:r>
    </w:p>
    <w:p w14:paraId="6B73245A" w14:textId="03BDDBCD" w:rsidR="00513AA4" w:rsidRDefault="00513AA4" w:rsidP="00513AA4">
      <w:pPr>
        <w:rPr>
          <w:sz w:val="22"/>
          <w:szCs w:val="22"/>
        </w:rPr>
      </w:pPr>
      <w:r w:rsidRPr="00F20075">
        <w:rPr>
          <w:sz w:val="22"/>
          <w:szCs w:val="22"/>
        </w:rPr>
        <w:t xml:space="preserve"> </w:t>
      </w:r>
    </w:p>
    <w:p w14:paraId="25A5FC4D" w14:textId="77777777" w:rsidR="00513AA4" w:rsidRPr="00F20075" w:rsidRDefault="00513AA4" w:rsidP="00513AA4">
      <w:pPr>
        <w:rPr>
          <w:sz w:val="22"/>
          <w:szCs w:val="22"/>
        </w:rPr>
      </w:pPr>
    </w:p>
    <w:p w14:paraId="711456DC" w14:textId="5C4C19BF" w:rsidR="00F10FE2" w:rsidRDefault="00513AA4" w:rsidP="00513AA4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>Vijeće Mjesnog odbora Ciglenica JEDNOGLASNO donosi</w:t>
      </w:r>
    </w:p>
    <w:p w14:paraId="6E8493C5" w14:textId="6F25CF2B" w:rsidR="00595DB0" w:rsidRDefault="00595DB0" w:rsidP="00513AA4">
      <w:pPr>
        <w:jc w:val="both"/>
        <w:rPr>
          <w:sz w:val="22"/>
          <w:szCs w:val="22"/>
        </w:rPr>
      </w:pPr>
    </w:p>
    <w:p w14:paraId="1889A653" w14:textId="73BE81CF" w:rsidR="00595DB0" w:rsidRDefault="00595DB0" w:rsidP="00513AA4">
      <w:pPr>
        <w:jc w:val="both"/>
        <w:rPr>
          <w:sz w:val="22"/>
          <w:szCs w:val="22"/>
        </w:rPr>
      </w:pPr>
    </w:p>
    <w:p w14:paraId="6E86E339" w14:textId="77777777" w:rsidR="00595DB0" w:rsidRPr="00513AA4" w:rsidRDefault="00595DB0" w:rsidP="00513AA4">
      <w:pPr>
        <w:jc w:val="both"/>
        <w:rPr>
          <w:sz w:val="22"/>
          <w:szCs w:val="22"/>
        </w:rPr>
      </w:pPr>
    </w:p>
    <w:p w14:paraId="34553C6B" w14:textId="77777777" w:rsidR="00F20075" w:rsidRPr="00F20075" w:rsidRDefault="00F20075" w:rsidP="00F20075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F20075">
        <w:rPr>
          <w:rFonts w:eastAsiaTheme="minorHAnsi"/>
          <w:b/>
          <w:sz w:val="22"/>
          <w:szCs w:val="22"/>
          <w:lang w:eastAsia="en-US"/>
        </w:rPr>
        <w:t>GODIŠNJI IZVJEŠTAJ O IZVRŠENJU FINANCIJSKOG PLANA</w:t>
      </w:r>
    </w:p>
    <w:p w14:paraId="15ED5C24" w14:textId="1D2EF27B" w:rsidR="00F20075" w:rsidRPr="00F20075" w:rsidRDefault="00F20075" w:rsidP="00C333DF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F20075">
        <w:rPr>
          <w:rFonts w:eastAsiaTheme="minorHAnsi"/>
          <w:b/>
          <w:sz w:val="22"/>
          <w:szCs w:val="22"/>
          <w:lang w:eastAsia="en-US"/>
        </w:rPr>
        <w:t xml:space="preserve">Mjesnog odbora </w:t>
      </w:r>
      <w:r w:rsidRPr="00F20075">
        <w:rPr>
          <w:rFonts w:eastAsiaTheme="minorHAnsi"/>
          <w:b/>
          <w:noProof/>
          <w:sz w:val="22"/>
          <w:szCs w:val="22"/>
          <w:lang w:eastAsia="en-US"/>
        </w:rPr>
        <w:t xml:space="preserve">Ciglenica </w:t>
      </w:r>
      <w:r w:rsidRPr="00F20075">
        <w:rPr>
          <w:rFonts w:eastAsiaTheme="minorHAnsi"/>
          <w:b/>
          <w:sz w:val="22"/>
          <w:szCs w:val="22"/>
          <w:lang w:eastAsia="en-US"/>
        </w:rPr>
        <w:t>za 2021.</w:t>
      </w:r>
    </w:p>
    <w:p w14:paraId="4DF4A140" w14:textId="77777777" w:rsidR="00F20075" w:rsidRPr="00F20075" w:rsidRDefault="00F20075" w:rsidP="00F20075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F20075">
        <w:rPr>
          <w:rFonts w:eastAsiaTheme="minorHAnsi"/>
          <w:b/>
          <w:sz w:val="22"/>
          <w:szCs w:val="22"/>
          <w:lang w:eastAsia="en-US"/>
        </w:rPr>
        <w:t xml:space="preserve">Članak 1. </w:t>
      </w:r>
    </w:p>
    <w:p w14:paraId="3CDAFBBA" w14:textId="77777777" w:rsidR="00F20075" w:rsidRPr="00F20075" w:rsidRDefault="00F20075" w:rsidP="00F20075">
      <w:pPr>
        <w:jc w:val="both"/>
        <w:rPr>
          <w:rFonts w:eastAsia="Times New Roman"/>
          <w:sz w:val="22"/>
          <w:szCs w:val="22"/>
        </w:rPr>
      </w:pPr>
      <w:r w:rsidRPr="00F20075">
        <w:rPr>
          <w:rFonts w:eastAsiaTheme="minorHAnsi"/>
          <w:sz w:val="22"/>
          <w:szCs w:val="22"/>
          <w:lang w:eastAsia="en-US"/>
        </w:rPr>
        <w:t xml:space="preserve">Godišnji izvještaj o izvršenju Financijskog plana Mjesnog odbora </w:t>
      </w:r>
      <w:r w:rsidRPr="00F20075">
        <w:rPr>
          <w:rFonts w:eastAsiaTheme="minorHAnsi"/>
          <w:noProof/>
          <w:sz w:val="22"/>
          <w:szCs w:val="22"/>
          <w:lang w:eastAsia="en-US"/>
        </w:rPr>
        <w:t xml:space="preserve">Ciglenica </w:t>
      </w:r>
      <w:r w:rsidRPr="00F20075">
        <w:rPr>
          <w:rFonts w:eastAsiaTheme="minorHAnsi"/>
          <w:sz w:val="22"/>
          <w:szCs w:val="22"/>
          <w:lang w:eastAsia="en-US"/>
        </w:rPr>
        <w:t>za 2021. sadrži:</w:t>
      </w:r>
    </w:p>
    <w:p w14:paraId="37F7E27E" w14:textId="77777777" w:rsidR="00F20075" w:rsidRPr="00F20075" w:rsidRDefault="00F20075" w:rsidP="00F20075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F20075" w:rsidRPr="00F20075" w14:paraId="4F9AEE42" w14:textId="77777777" w:rsidTr="000D3AB8">
        <w:trPr>
          <w:trHeight w:val="720"/>
        </w:trPr>
        <w:tc>
          <w:tcPr>
            <w:tcW w:w="846" w:type="dxa"/>
            <w:hideMark/>
          </w:tcPr>
          <w:p w14:paraId="3BB8C009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Broj ek. klasifik.</w:t>
            </w:r>
          </w:p>
        </w:tc>
        <w:tc>
          <w:tcPr>
            <w:tcW w:w="3685" w:type="dxa"/>
            <w:hideMark/>
          </w:tcPr>
          <w:p w14:paraId="39ABDEF4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11950DA3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1E38D546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055A949B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Plan za 2021.</w:t>
            </w:r>
          </w:p>
        </w:tc>
        <w:tc>
          <w:tcPr>
            <w:tcW w:w="1276" w:type="dxa"/>
            <w:hideMark/>
          </w:tcPr>
          <w:p w14:paraId="7F03BE4B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4DA84818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4BE29C81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Indeks (5/3*100)</w:t>
            </w:r>
          </w:p>
        </w:tc>
      </w:tr>
      <w:tr w:rsidR="00F20075" w:rsidRPr="00F20075" w14:paraId="601CF740" w14:textId="77777777" w:rsidTr="000D3AB8">
        <w:trPr>
          <w:trHeight w:val="240"/>
        </w:trPr>
        <w:tc>
          <w:tcPr>
            <w:tcW w:w="846" w:type="dxa"/>
            <w:noWrap/>
            <w:hideMark/>
          </w:tcPr>
          <w:p w14:paraId="05B33B50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47F71DAA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6E39E609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3E3ADAF6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72EED439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F508C23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F20075" w:rsidRPr="00F20075" w14:paraId="3EFC6049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5246389A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AF64A6D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</w:t>
            </w:r>
          </w:p>
        </w:tc>
        <w:tc>
          <w:tcPr>
            <w:tcW w:w="1276" w:type="dxa"/>
            <w:noWrap/>
          </w:tcPr>
          <w:p w14:paraId="059239AD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1.077.083,00</w:t>
            </w:r>
          </w:p>
        </w:tc>
        <w:tc>
          <w:tcPr>
            <w:tcW w:w="1276" w:type="dxa"/>
            <w:noWrap/>
          </w:tcPr>
          <w:p w14:paraId="55BB61E9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1.077.083,00</w:t>
            </w:r>
          </w:p>
        </w:tc>
        <w:tc>
          <w:tcPr>
            <w:tcW w:w="1276" w:type="dxa"/>
            <w:noWrap/>
          </w:tcPr>
          <w:p w14:paraId="10A80D1A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1.065.456,15</w:t>
            </w:r>
          </w:p>
        </w:tc>
        <w:tc>
          <w:tcPr>
            <w:tcW w:w="992" w:type="dxa"/>
            <w:noWrap/>
          </w:tcPr>
          <w:p w14:paraId="1A0B4FAD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98,92</w:t>
            </w:r>
          </w:p>
        </w:tc>
      </w:tr>
      <w:tr w:rsidR="00F20075" w:rsidRPr="00F20075" w14:paraId="7A3FFE94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7306B273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2F8CF20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 POSLOVANJA</w:t>
            </w:r>
          </w:p>
        </w:tc>
        <w:tc>
          <w:tcPr>
            <w:tcW w:w="1276" w:type="dxa"/>
            <w:noWrap/>
          </w:tcPr>
          <w:p w14:paraId="7E2EE772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1.077.083,00</w:t>
            </w:r>
          </w:p>
        </w:tc>
        <w:tc>
          <w:tcPr>
            <w:tcW w:w="1276" w:type="dxa"/>
            <w:noWrap/>
          </w:tcPr>
          <w:p w14:paraId="68720509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1.077.083,00</w:t>
            </w:r>
          </w:p>
        </w:tc>
        <w:tc>
          <w:tcPr>
            <w:tcW w:w="1276" w:type="dxa"/>
            <w:noWrap/>
          </w:tcPr>
          <w:p w14:paraId="79381796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1.065.456,15</w:t>
            </w:r>
          </w:p>
        </w:tc>
        <w:tc>
          <w:tcPr>
            <w:tcW w:w="992" w:type="dxa"/>
            <w:noWrap/>
          </w:tcPr>
          <w:p w14:paraId="77EDD637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98,92</w:t>
            </w:r>
          </w:p>
        </w:tc>
      </w:tr>
      <w:tr w:rsidR="00F20075" w:rsidRPr="00F20075" w14:paraId="63F2FEEF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041664B0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6A215D39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Materijalni rashodi</w:t>
            </w:r>
          </w:p>
        </w:tc>
        <w:tc>
          <w:tcPr>
            <w:tcW w:w="1276" w:type="dxa"/>
            <w:noWrap/>
          </w:tcPr>
          <w:p w14:paraId="1D0230C5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1.077.083,00</w:t>
            </w:r>
          </w:p>
        </w:tc>
        <w:tc>
          <w:tcPr>
            <w:tcW w:w="1276" w:type="dxa"/>
            <w:noWrap/>
          </w:tcPr>
          <w:p w14:paraId="7815BFF8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1.077.083,00</w:t>
            </w:r>
          </w:p>
        </w:tc>
        <w:tc>
          <w:tcPr>
            <w:tcW w:w="1276" w:type="dxa"/>
            <w:noWrap/>
          </w:tcPr>
          <w:p w14:paraId="75727517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1.065.456,15</w:t>
            </w:r>
          </w:p>
        </w:tc>
        <w:tc>
          <w:tcPr>
            <w:tcW w:w="992" w:type="dxa"/>
            <w:noWrap/>
          </w:tcPr>
          <w:p w14:paraId="4302F80E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98,92</w:t>
            </w:r>
          </w:p>
        </w:tc>
      </w:tr>
      <w:tr w:rsidR="00F20075" w:rsidRPr="00F20075" w14:paraId="1593F986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7C2B0C75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1A89EB74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Rashodi za usluge</w:t>
            </w:r>
          </w:p>
        </w:tc>
        <w:tc>
          <w:tcPr>
            <w:tcW w:w="1276" w:type="dxa"/>
            <w:noWrap/>
          </w:tcPr>
          <w:p w14:paraId="381A79DD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969.683,00</w:t>
            </w:r>
          </w:p>
        </w:tc>
        <w:tc>
          <w:tcPr>
            <w:tcW w:w="1276" w:type="dxa"/>
            <w:noWrap/>
          </w:tcPr>
          <w:p w14:paraId="6AC1DA04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969.683,00</w:t>
            </w:r>
          </w:p>
        </w:tc>
        <w:tc>
          <w:tcPr>
            <w:tcW w:w="1276" w:type="dxa"/>
            <w:noWrap/>
          </w:tcPr>
          <w:p w14:paraId="29D5B747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968.157,63</w:t>
            </w:r>
          </w:p>
        </w:tc>
        <w:tc>
          <w:tcPr>
            <w:tcW w:w="992" w:type="dxa"/>
            <w:noWrap/>
          </w:tcPr>
          <w:p w14:paraId="06E4E0E2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99,84</w:t>
            </w:r>
          </w:p>
        </w:tc>
      </w:tr>
      <w:tr w:rsidR="00F20075" w:rsidRPr="00F20075" w14:paraId="591D4465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68D83EBA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4AEB567D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4161C8FC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969.683,00</w:t>
            </w:r>
          </w:p>
        </w:tc>
        <w:tc>
          <w:tcPr>
            <w:tcW w:w="1276" w:type="dxa"/>
            <w:noWrap/>
          </w:tcPr>
          <w:p w14:paraId="5F6841A3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969.683,00</w:t>
            </w:r>
          </w:p>
        </w:tc>
        <w:tc>
          <w:tcPr>
            <w:tcW w:w="1276" w:type="dxa"/>
            <w:noWrap/>
          </w:tcPr>
          <w:p w14:paraId="3DAAFF1A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968.157,63</w:t>
            </w:r>
          </w:p>
        </w:tc>
        <w:tc>
          <w:tcPr>
            <w:tcW w:w="992" w:type="dxa"/>
            <w:noWrap/>
          </w:tcPr>
          <w:p w14:paraId="64097012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99,84</w:t>
            </w:r>
          </w:p>
        </w:tc>
      </w:tr>
      <w:tr w:rsidR="00F20075" w:rsidRPr="00F20075" w14:paraId="4B51A756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52D5B912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C29D455" w14:textId="77777777" w:rsidR="00F20075" w:rsidRPr="00F20075" w:rsidRDefault="00F20075" w:rsidP="00F2007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sz w:val="22"/>
                <w:szCs w:val="22"/>
                <w:lang w:eastAsia="en-US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1BC3B731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351.264,00</w:t>
            </w:r>
          </w:p>
        </w:tc>
        <w:tc>
          <w:tcPr>
            <w:tcW w:w="1276" w:type="dxa"/>
            <w:noWrap/>
          </w:tcPr>
          <w:p w14:paraId="3E57A572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351.264,00</w:t>
            </w:r>
          </w:p>
        </w:tc>
        <w:tc>
          <w:tcPr>
            <w:tcW w:w="1276" w:type="dxa"/>
            <w:noWrap/>
          </w:tcPr>
          <w:p w14:paraId="4372EDAA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351.264,00</w:t>
            </w:r>
          </w:p>
        </w:tc>
        <w:tc>
          <w:tcPr>
            <w:tcW w:w="992" w:type="dxa"/>
            <w:noWrap/>
          </w:tcPr>
          <w:p w14:paraId="2B147823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100,00</w:t>
            </w:r>
          </w:p>
        </w:tc>
      </w:tr>
      <w:tr w:rsidR="00F20075" w:rsidRPr="00F20075" w14:paraId="319A4562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168D792B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C6E21D0" w14:textId="77777777" w:rsidR="00F20075" w:rsidRPr="00F20075" w:rsidRDefault="00F20075" w:rsidP="00F2007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sz w:val="22"/>
                <w:szCs w:val="22"/>
                <w:lang w:eastAsia="en-US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3814156F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618.419,00</w:t>
            </w:r>
          </w:p>
        </w:tc>
        <w:tc>
          <w:tcPr>
            <w:tcW w:w="1276" w:type="dxa"/>
            <w:noWrap/>
          </w:tcPr>
          <w:p w14:paraId="75871A3D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618.419,00</w:t>
            </w:r>
          </w:p>
        </w:tc>
        <w:tc>
          <w:tcPr>
            <w:tcW w:w="1276" w:type="dxa"/>
            <w:noWrap/>
          </w:tcPr>
          <w:p w14:paraId="5B068AF9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616.893,63</w:t>
            </w:r>
          </w:p>
        </w:tc>
        <w:tc>
          <w:tcPr>
            <w:tcW w:w="992" w:type="dxa"/>
            <w:noWrap/>
          </w:tcPr>
          <w:p w14:paraId="250E5331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99,75</w:t>
            </w:r>
          </w:p>
        </w:tc>
      </w:tr>
      <w:tr w:rsidR="00F20075" w:rsidRPr="00F20075" w14:paraId="4837759F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06649E7E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329</w:t>
            </w:r>
          </w:p>
        </w:tc>
        <w:tc>
          <w:tcPr>
            <w:tcW w:w="3685" w:type="dxa"/>
            <w:hideMark/>
          </w:tcPr>
          <w:p w14:paraId="5D20EBBD" w14:textId="77777777" w:rsidR="00F20075" w:rsidRPr="00F20075" w:rsidRDefault="00F20075" w:rsidP="00F20075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530092B1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107.400,00</w:t>
            </w:r>
          </w:p>
        </w:tc>
        <w:tc>
          <w:tcPr>
            <w:tcW w:w="1276" w:type="dxa"/>
            <w:noWrap/>
          </w:tcPr>
          <w:p w14:paraId="580872C1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107.400,00</w:t>
            </w:r>
          </w:p>
        </w:tc>
        <w:tc>
          <w:tcPr>
            <w:tcW w:w="1276" w:type="dxa"/>
            <w:noWrap/>
          </w:tcPr>
          <w:p w14:paraId="572749E0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97.298,52</w:t>
            </w:r>
          </w:p>
        </w:tc>
        <w:tc>
          <w:tcPr>
            <w:tcW w:w="992" w:type="dxa"/>
            <w:noWrap/>
          </w:tcPr>
          <w:p w14:paraId="194A0892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90,59</w:t>
            </w:r>
          </w:p>
        </w:tc>
      </w:tr>
      <w:tr w:rsidR="00F20075" w:rsidRPr="00F20075" w14:paraId="5247FB4F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12A83187" w14:textId="77777777" w:rsidR="00F20075" w:rsidRPr="00F20075" w:rsidRDefault="00F20075" w:rsidP="00F2007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5980B692" w14:textId="77777777" w:rsidR="00F20075" w:rsidRPr="00F20075" w:rsidRDefault="00F20075" w:rsidP="00F2007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sz w:val="22"/>
                <w:szCs w:val="22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39E8F786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99.000,00</w:t>
            </w:r>
          </w:p>
        </w:tc>
        <w:tc>
          <w:tcPr>
            <w:tcW w:w="1276" w:type="dxa"/>
            <w:noWrap/>
          </w:tcPr>
          <w:p w14:paraId="396CAC84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99.000,00</w:t>
            </w:r>
          </w:p>
        </w:tc>
        <w:tc>
          <w:tcPr>
            <w:tcW w:w="1276" w:type="dxa"/>
            <w:noWrap/>
          </w:tcPr>
          <w:p w14:paraId="19231FD1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97.298,52</w:t>
            </w:r>
          </w:p>
        </w:tc>
        <w:tc>
          <w:tcPr>
            <w:tcW w:w="992" w:type="dxa"/>
            <w:noWrap/>
          </w:tcPr>
          <w:p w14:paraId="738862EC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98,28</w:t>
            </w:r>
          </w:p>
        </w:tc>
      </w:tr>
      <w:tr w:rsidR="00F20075" w:rsidRPr="00F20075" w14:paraId="691BF9A1" w14:textId="77777777" w:rsidTr="000D3AB8">
        <w:trPr>
          <w:trHeight w:val="480"/>
        </w:trPr>
        <w:tc>
          <w:tcPr>
            <w:tcW w:w="846" w:type="dxa"/>
            <w:noWrap/>
            <w:hideMark/>
          </w:tcPr>
          <w:p w14:paraId="2E80DE0B" w14:textId="77777777" w:rsidR="00F20075" w:rsidRPr="00F20075" w:rsidRDefault="00F20075" w:rsidP="00F20075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sz w:val="22"/>
                <w:szCs w:val="22"/>
                <w:lang w:eastAsia="en-US"/>
              </w:rPr>
              <w:t>3299</w:t>
            </w:r>
          </w:p>
        </w:tc>
        <w:tc>
          <w:tcPr>
            <w:tcW w:w="3685" w:type="dxa"/>
            <w:hideMark/>
          </w:tcPr>
          <w:p w14:paraId="20D30565" w14:textId="77777777" w:rsidR="00F20075" w:rsidRPr="00F20075" w:rsidRDefault="00F20075" w:rsidP="00F2007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sz w:val="22"/>
                <w:szCs w:val="22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5A82AC69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8.400,00</w:t>
            </w:r>
          </w:p>
        </w:tc>
        <w:tc>
          <w:tcPr>
            <w:tcW w:w="1276" w:type="dxa"/>
            <w:noWrap/>
          </w:tcPr>
          <w:p w14:paraId="621D253D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8.400,00</w:t>
            </w:r>
          </w:p>
        </w:tc>
        <w:tc>
          <w:tcPr>
            <w:tcW w:w="1276" w:type="dxa"/>
            <w:noWrap/>
          </w:tcPr>
          <w:p w14:paraId="132A80FC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noProof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992" w:type="dxa"/>
            <w:noWrap/>
          </w:tcPr>
          <w:p w14:paraId="60A305A2" w14:textId="77777777" w:rsidR="00F20075" w:rsidRPr="00F20075" w:rsidRDefault="00F20075" w:rsidP="00F20075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F20075">
              <w:rPr>
                <w:rFonts w:eastAsiaTheme="minorHAnsi"/>
                <w:b/>
                <w:bCs/>
                <w:noProof/>
                <w:sz w:val="22"/>
                <w:szCs w:val="22"/>
                <w:lang w:eastAsia="en-US"/>
              </w:rPr>
              <w:t>0,00</w:t>
            </w:r>
          </w:p>
        </w:tc>
      </w:tr>
    </w:tbl>
    <w:p w14:paraId="71449743" w14:textId="77777777" w:rsidR="00F20075" w:rsidRPr="00F20075" w:rsidRDefault="00F20075" w:rsidP="00F20075">
      <w:pPr>
        <w:pStyle w:val="NoSpacing"/>
        <w:jc w:val="center"/>
        <w:rPr>
          <w:rFonts w:ascii="Times New Roman" w:hAnsi="Times New Roman" w:cs="Times New Roman"/>
          <w:b/>
        </w:rPr>
      </w:pPr>
      <w:r w:rsidRPr="00F20075">
        <w:rPr>
          <w:rFonts w:ascii="Times New Roman" w:hAnsi="Times New Roman" w:cs="Times New Roman"/>
          <w:b/>
        </w:rPr>
        <w:t>Članak 2.</w:t>
      </w:r>
    </w:p>
    <w:p w14:paraId="6F6BD641" w14:textId="77777777" w:rsidR="00F20075" w:rsidRPr="00F20075" w:rsidRDefault="00F20075" w:rsidP="00F20075">
      <w:pPr>
        <w:pStyle w:val="NoSpacing"/>
        <w:jc w:val="center"/>
        <w:rPr>
          <w:rFonts w:ascii="Times New Roman" w:hAnsi="Times New Roman" w:cs="Times New Roman"/>
        </w:rPr>
      </w:pPr>
      <w:r w:rsidRPr="00F20075">
        <w:rPr>
          <w:rFonts w:ascii="Times New Roman" w:hAnsi="Times New Roman" w:cs="Times New Roman"/>
        </w:rPr>
        <w:t xml:space="preserve">Ovaj će Godišnji izvještaj o izvršenju biti objavljen na oglasnoj ploči Mjesnog odbora </w:t>
      </w:r>
      <w:r w:rsidRPr="00F20075">
        <w:rPr>
          <w:rFonts w:ascii="Times New Roman" w:hAnsi="Times New Roman" w:cs="Times New Roman"/>
          <w:noProof/>
        </w:rPr>
        <w:t>Ciglenica</w:t>
      </w:r>
      <w:r w:rsidRPr="00F20075">
        <w:rPr>
          <w:rFonts w:ascii="Times New Roman" w:hAnsi="Times New Roman" w:cs="Times New Roman"/>
        </w:rPr>
        <w:t>.</w:t>
      </w:r>
    </w:p>
    <w:p w14:paraId="170771A1" w14:textId="77777777" w:rsidR="00F10FE2" w:rsidRPr="00F20075" w:rsidRDefault="00F10FE2" w:rsidP="00F10FE2">
      <w:pPr>
        <w:rPr>
          <w:b/>
          <w:sz w:val="22"/>
          <w:szCs w:val="22"/>
        </w:rPr>
      </w:pPr>
    </w:p>
    <w:p w14:paraId="139EE444" w14:textId="69F3DB5F" w:rsidR="00F10FE2" w:rsidRPr="00F20075" w:rsidRDefault="00C92EE9" w:rsidP="00F10FE2">
      <w:pPr>
        <w:rPr>
          <w:b/>
          <w:sz w:val="22"/>
          <w:szCs w:val="22"/>
        </w:rPr>
      </w:pPr>
      <w:r>
        <w:rPr>
          <w:b/>
          <w:sz w:val="22"/>
          <w:szCs w:val="22"/>
        </w:rPr>
        <w:t>Ad 4</w:t>
      </w:r>
      <w:r w:rsidR="00F10FE2" w:rsidRPr="00F20075">
        <w:rPr>
          <w:b/>
          <w:sz w:val="22"/>
          <w:szCs w:val="22"/>
        </w:rPr>
        <w:t>. Pitanja,</w:t>
      </w:r>
      <w:r w:rsidR="00353162" w:rsidRPr="00F20075">
        <w:rPr>
          <w:b/>
          <w:sz w:val="22"/>
          <w:szCs w:val="22"/>
        </w:rPr>
        <w:t xml:space="preserve"> </w:t>
      </w:r>
      <w:r w:rsidR="00F10FE2" w:rsidRPr="00F20075">
        <w:rPr>
          <w:b/>
          <w:sz w:val="22"/>
          <w:szCs w:val="22"/>
        </w:rPr>
        <w:t>prijedlozi i obavijesti</w:t>
      </w:r>
    </w:p>
    <w:p w14:paraId="51A7AFB6" w14:textId="77777777" w:rsidR="00F10FE2" w:rsidRPr="00F20075" w:rsidRDefault="00F10FE2" w:rsidP="00F10FE2">
      <w:pPr>
        <w:rPr>
          <w:b/>
          <w:sz w:val="22"/>
          <w:szCs w:val="22"/>
        </w:rPr>
      </w:pPr>
    </w:p>
    <w:p w14:paraId="290CBD00" w14:textId="77777777" w:rsidR="00F10FE2" w:rsidRPr="00F20075" w:rsidRDefault="00353162" w:rsidP="00513AA4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 xml:space="preserve">Član Vijeća </w:t>
      </w:r>
      <w:r w:rsidR="00F10FE2" w:rsidRPr="00F20075">
        <w:rPr>
          <w:sz w:val="22"/>
          <w:szCs w:val="22"/>
        </w:rPr>
        <w:t>Hrvoje Skejić pita zašto se u naselju Ciglenica ne odvozi redovito smeće (m</w:t>
      </w:r>
      <w:r w:rsidRPr="00F20075">
        <w:rPr>
          <w:sz w:val="22"/>
          <w:szCs w:val="22"/>
        </w:rPr>
        <w:t>i</w:t>
      </w:r>
      <w:r w:rsidR="00F10FE2" w:rsidRPr="00F20075">
        <w:rPr>
          <w:sz w:val="22"/>
          <w:szCs w:val="22"/>
        </w:rPr>
        <w:t>ješani otpad,</w:t>
      </w:r>
      <w:r w:rsidRPr="00F20075">
        <w:rPr>
          <w:sz w:val="22"/>
          <w:szCs w:val="22"/>
        </w:rPr>
        <w:t xml:space="preserve"> plastika i papir.</w:t>
      </w:r>
    </w:p>
    <w:p w14:paraId="68BB6158" w14:textId="77777777" w:rsidR="00F10FE2" w:rsidRPr="00F20075" w:rsidRDefault="00353162" w:rsidP="00513AA4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 xml:space="preserve">Članica Vijeća </w:t>
      </w:r>
      <w:r w:rsidR="00F10FE2" w:rsidRPr="00F20075">
        <w:rPr>
          <w:sz w:val="22"/>
          <w:szCs w:val="22"/>
        </w:rPr>
        <w:t>Sanja Tonković pita kada će se u naselju Ciglenica re</w:t>
      </w:r>
      <w:r w:rsidRPr="00F20075">
        <w:rPr>
          <w:sz w:val="22"/>
          <w:szCs w:val="22"/>
        </w:rPr>
        <w:t>alizirati donijet</w:t>
      </w:r>
      <w:r w:rsidR="00F10FE2" w:rsidRPr="00F20075">
        <w:rPr>
          <w:sz w:val="22"/>
          <w:szCs w:val="22"/>
        </w:rPr>
        <w:t xml:space="preserve">i zaključci sa sjednica Vijeća </w:t>
      </w:r>
      <w:r w:rsidRPr="00F20075">
        <w:rPr>
          <w:sz w:val="22"/>
          <w:szCs w:val="22"/>
        </w:rPr>
        <w:t>u svezi gorućeg problema prometa (</w:t>
      </w:r>
      <w:r w:rsidR="00F10FE2" w:rsidRPr="00F20075">
        <w:rPr>
          <w:sz w:val="22"/>
          <w:szCs w:val="22"/>
        </w:rPr>
        <w:t>postavljanje uzdignutih pješačkih ploha na Zagorskoj ulici (traženi r</w:t>
      </w:r>
      <w:r w:rsidRPr="00F20075">
        <w:rPr>
          <w:sz w:val="22"/>
          <w:szCs w:val="22"/>
        </w:rPr>
        <w:t>adi učestalih prometnih nesreća</w:t>
      </w:r>
      <w:r w:rsidR="00F10FE2" w:rsidRPr="00F20075">
        <w:rPr>
          <w:sz w:val="22"/>
          <w:szCs w:val="22"/>
        </w:rPr>
        <w:t>),</w:t>
      </w:r>
      <w:r w:rsidRPr="00F20075">
        <w:rPr>
          <w:sz w:val="22"/>
          <w:szCs w:val="22"/>
        </w:rPr>
        <w:t xml:space="preserve"> </w:t>
      </w:r>
      <w:r w:rsidR="00F10FE2" w:rsidRPr="00F20075">
        <w:rPr>
          <w:sz w:val="22"/>
          <w:szCs w:val="22"/>
        </w:rPr>
        <w:t>postavljanje prometnih ogledala na raskrižjima Stubičke ulica sa Zagorskom ulicom i Bistranske ulice sa Zagorskom ulicom</w:t>
      </w:r>
      <w:r w:rsidRPr="00F20075">
        <w:rPr>
          <w:sz w:val="22"/>
          <w:szCs w:val="22"/>
        </w:rPr>
        <w:t>.</w:t>
      </w:r>
      <w:r w:rsidR="00F10FE2" w:rsidRPr="00F20075">
        <w:rPr>
          <w:sz w:val="22"/>
          <w:szCs w:val="22"/>
        </w:rPr>
        <w:t xml:space="preserve"> </w:t>
      </w:r>
    </w:p>
    <w:p w14:paraId="77925D95" w14:textId="77777777" w:rsidR="00F10FE2" w:rsidRPr="00F20075" w:rsidRDefault="00353162" w:rsidP="00513AA4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>Članovi vijeća</w:t>
      </w:r>
      <w:r w:rsidR="00F10FE2" w:rsidRPr="00F20075">
        <w:rPr>
          <w:sz w:val="22"/>
          <w:szCs w:val="22"/>
        </w:rPr>
        <w:t xml:space="preserve"> Siniša Bijelić i Goran Štefek mole da se na slijedeću sjednicu Vijeća M</w:t>
      </w:r>
      <w:r w:rsidRPr="00F20075">
        <w:rPr>
          <w:sz w:val="22"/>
          <w:szCs w:val="22"/>
        </w:rPr>
        <w:t>jesnog odbora Ciglenica pozove predsjednik Vijeća Gradske č</w:t>
      </w:r>
      <w:r w:rsidR="00F10FE2" w:rsidRPr="00F20075">
        <w:rPr>
          <w:sz w:val="22"/>
          <w:szCs w:val="22"/>
        </w:rPr>
        <w:t>etvrti Trešnjevka – sjever</w:t>
      </w:r>
      <w:r w:rsidRPr="00F20075">
        <w:rPr>
          <w:sz w:val="22"/>
          <w:szCs w:val="22"/>
        </w:rPr>
        <w:t>.</w:t>
      </w:r>
    </w:p>
    <w:p w14:paraId="451D1D8E" w14:textId="77777777" w:rsidR="00F10FE2" w:rsidRPr="00411949" w:rsidRDefault="00F10FE2" w:rsidP="00513AA4">
      <w:pPr>
        <w:jc w:val="both"/>
        <w:rPr>
          <w:sz w:val="22"/>
          <w:szCs w:val="22"/>
        </w:rPr>
      </w:pPr>
      <w:r w:rsidRPr="00F20075">
        <w:rPr>
          <w:sz w:val="22"/>
          <w:szCs w:val="22"/>
        </w:rPr>
        <w:t>Vijeće Mjesnog odbora</w:t>
      </w:r>
      <w:r w:rsidR="00353162" w:rsidRPr="00F20075">
        <w:rPr>
          <w:sz w:val="22"/>
          <w:szCs w:val="22"/>
        </w:rPr>
        <w:t xml:space="preserve"> Ciglenica moli da se pitanja v</w:t>
      </w:r>
      <w:r w:rsidRPr="00F20075">
        <w:rPr>
          <w:sz w:val="22"/>
          <w:szCs w:val="22"/>
        </w:rPr>
        <w:t>ijećnika i zamolba proslijede nadležnima na daljnje postupanje.</w:t>
      </w:r>
    </w:p>
    <w:p w14:paraId="0903B751" w14:textId="77777777" w:rsidR="00F10FE2" w:rsidRPr="00F20075" w:rsidRDefault="00F10FE2" w:rsidP="00513AA4">
      <w:pPr>
        <w:pStyle w:val="ListParagraph"/>
        <w:ind w:left="0"/>
        <w:jc w:val="both"/>
        <w:rPr>
          <w:sz w:val="22"/>
          <w:szCs w:val="22"/>
        </w:rPr>
      </w:pPr>
      <w:r w:rsidRPr="00F20075">
        <w:rPr>
          <w:sz w:val="22"/>
          <w:szCs w:val="22"/>
        </w:rPr>
        <w:t>Predsjednica Vijeća Mjesnog odbora Ciglenica Maja Šću</w:t>
      </w:r>
      <w:r w:rsidR="00353162" w:rsidRPr="00F20075">
        <w:rPr>
          <w:sz w:val="22"/>
          <w:szCs w:val="22"/>
        </w:rPr>
        <w:t>kanec obavijestila je članove vijeća</w:t>
      </w:r>
      <w:r w:rsidRPr="00F20075">
        <w:rPr>
          <w:sz w:val="22"/>
          <w:szCs w:val="22"/>
        </w:rPr>
        <w:t xml:space="preserve"> o pristiglim upitima i prijedlozima građana. Vijeće je raspravljalo o budućim akcijama i prijedlozima poboljšanja života građana u naselju Ciglenica,</w:t>
      </w:r>
      <w:r w:rsidR="00353162" w:rsidRP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>prometnoj problematici,</w:t>
      </w:r>
      <w:r w:rsidR="00353162" w:rsidRPr="00F20075">
        <w:rPr>
          <w:sz w:val="22"/>
          <w:szCs w:val="22"/>
        </w:rPr>
        <w:t xml:space="preserve"> </w:t>
      </w:r>
      <w:r w:rsidRPr="00F20075">
        <w:rPr>
          <w:sz w:val="22"/>
          <w:szCs w:val="22"/>
        </w:rPr>
        <w:t xml:space="preserve">te dogovorilo datum održavanja slijedeće sjednice.                                             </w:t>
      </w:r>
    </w:p>
    <w:p w14:paraId="1F463738" w14:textId="47894813" w:rsidR="00513AA4" w:rsidRDefault="00513AA4" w:rsidP="00F10FE2">
      <w:pPr>
        <w:ind w:right="-2"/>
        <w:jc w:val="both"/>
        <w:rPr>
          <w:rFonts w:eastAsia="Times New Roman"/>
          <w:sz w:val="22"/>
          <w:szCs w:val="22"/>
        </w:rPr>
      </w:pPr>
    </w:p>
    <w:p w14:paraId="789EED52" w14:textId="52083589" w:rsidR="00513AA4" w:rsidRPr="00513AA4" w:rsidRDefault="00513AA4" w:rsidP="00F10FE2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Sjednica završena u 19.55 sati                                                                </w:t>
      </w:r>
      <w:r w:rsidRPr="00513AA4">
        <w:rPr>
          <w:rFonts w:eastAsia="Times New Roman"/>
          <w:b/>
          <w:bCs/>
          <w:sz w:val="22"/>
          <w:szCs w:val="22"/>
        </w:rPr>
        <w:t>Predsjednica Vijeća</w:t>
      </w:r>
    </w:p>
    <w:p w14:paraId="1074ACA8" w14:textId="4FA71FA2" w:rsidR="00513AA4" w:rsidRPr="00513AA4" w:rsidRDefault="00513AA4" w:rsidP="00F10FE2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513AA4">
        <w:rPr>
          <w:rFonts w:eastAsia="Times New Roman"/>
          <w:b/>
          <w:bCs/>
          <w:sz w:val="22"/>
          <w:szCs w:val="22"/>
        </w:rPr>
        <w:t xml:space="preserve">                                                                                                          Mjesnog odbora Ciglenica</w:t>
      </w:r>
    </w:p>
    <w:p w14:paraId="5CCA21C4" w14:textId="39D3DA71" w:rsidR="00F10FE2" w:rsidRPr="00513AA4" w:rsidRDefault="00F10FE2" w:rsidP="00F10FE2">
      <w:pPr>
        <w:rPr>
          <w:b/>
          <w:bCs/>
          <w:sz w:val="22"/>
          <w:szCs w:val="22"/>
        </w:rPr>
      </w:pPr>
      <w:r w:rsidRPr="00513AA4"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C333DF">
        <w:rPr>
          <w:b/>
          <w:bCs/>
          <w:sz w:val="22"/>
          <w:szCs w:val="22"/>
        </w:rPr>
        <w:t xml:space="preserve">    </w:t>
      </w:r>
      <w:bookmarkStart w:id="0" w:name="_GoBack"/>
      <w:bookmarkEnd w:id="0"/>
      <w:r w:rsidRPr="00513AA4">
        <w:rPr>
          <w:b/>
          <w:bCs/>
          <w:sz w:val="22"/>
          <w:szCs w:val="22"/>
        </w:rPr>
        <w:t xml:space="preserve"> </w:t>
      </w:r>
      <w:r w:rsidR="00513AA4">
        <w:rPr>
          <w:b/>
          <w:bCs/>
          <w:sz w:val="22"/>
          <w:szCs w:val="22"/>
        </w:rPr>
        <w:t xml:space="preserve">   </w:t>
      </w:r>
      <w:r w:rsidR="00513AA4" w:rsidRPr="00513AA4">
        <w:rPr>
          <w:b/>
          <w:bCs/>
          <w:sz w:val="22"/>
          <w:szCs w:val="22"/>
        </w:rPr>
        <w:t>Maja Šćukanec</w:t>
      </w:r>
      <w:r w:rsidR="00C333DF">
        <w:rPr>
          <w:b/>
          <w:bCs/>
          <w:sz w:val="22"/>
          <w:szCs w:val="22"/>
        </w:rPr>
        <w:t>, v. r.</w:t>
      </w:r>
    </w:p>
    <w:sectPr w:rsidR="00F10FE2" w:rsidRPr="00513AA4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173F5"/>
    <w:multiLevelType w:val="hybridMultilevel"/>
    <w:tmpl w:val="E3B6635E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4B709A"/>
    <w:multiLevelType w:val="hybridMultilevel"/>
    <w:tmpl w:val="A798DB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F3FDD"/>
    <w:multiLevelType w:val="hybridMultilevel"/>
    <w:tmpl w:val="DD549518"/>
    <w:lvl w:ilvl="0" w:tplc="09461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FE2"/>
    <w:rsid w:val="000F5F26"/>
    <w:rsid w:val="00353162"/>
    <w:rsid w:val="00411949"/>
    <w:rsid w:val="00513AA4"/>
    <w:rsid w:val="00595DB0"/>
    <w:rsid w:val="007516D0"/>
    <w:rsid w:val="009F41C5"/>
    <w:rsid w:val="00C333DF"/>
    <w:rsid w:val="00C92EE9"/>
    <w:rsid w:val="00F10FE2"/>
    <w:rsid w:val="00F20075"/>
    <w:rsid w:val="00F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C8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FE2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F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0075"/>
    <w:pPr>
      <w:spacing w:after="0" w:line="240" w:lineRule="auto"/>
    </w:pPr>
  </w:style>
  <w:style w:type="paragraph" w:customStyle="1" w:styleId="Normal1">
    <w:name w:val="Normal1"/>
    <w:basedOn w:val="Normal"/>
    <w:rsid w:val="00513AA4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E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EE9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FE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FE2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39"/>
    <w:rsid w:val="00F20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0075"/>
    <w:pPr>
      <w:spacing w:after="0" w:line="240" w:lineRule="auto"/>
    </w:pPr>
  </w:style>
  <w:style w:type="paragraph" w:customStyle="1" w:styleId="Normal1">
    <w:name w:val="Normal1"/>
    <w:basedOn w:val="Normal"/>
    <w:rsid w:val="00513AA4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E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EE9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7</cp:revision>
  <cp:lastPrinted>2022-07-11T09:33:00Z</cp:lastPrinted>
  <dcterms:created xsi:type="dcterms:W3CDTF">2022-07-08T10:44:00Z</dcterms:created>
  <dcterms:modified xsi:type="dcterms:W3CDTF">2022-09-01T13:12:00Z</dcterms:modified>
</cp:coreProperties>
</file>