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8FB3E" w14:textId="77777777" w:rsidR="00582C5E" w:rsidRPr="00781289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6B53D0" w14:textId="77777777" w:rsidR="00582C5E" w:rsidRPr="00781289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7B27AE" w14:textId="77777777" w:rsidR="00582C5E" w:rsidRPr="00781289" w:rsidRDefault="009D5D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289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64AE253C" w14:textId="77777777" w:rsidR="00582C5E" w:rsidRPr="00781289" w:rsidRDefault="00582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D765A3" w14:textId="21F5E48B" w:rsidR="00582C5E" w:rsidRPr="00781289" w:rsidRDefault="00602F4D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781289">
        <w:rPr>
          <w:rFonts w:ascii="Times New Roman" w:hAnsi="Times New Roman" w:cs="Times New Roman"/>
          <w:b/>
          <w:sz w:val="24"/>
          <w:szCs w:val="24"/>
        </w:rPr>
        <w:t>3</w:t>
      </w:r>
      <w:r w:rsidR="00CA5682" w:rsidRPr="00781289">
        <w:rPr>
          <w:rFonts w:ascii="Times New Roman" w:hAnsi="Times New Roman" w:cs="Times New Roman"/>
          <w:b/>
          <w:sz w:val="24"/>
          <w:szCs w:val="24"/>
        </w:rPr>
        <w:t>1</w:t>
      </w:r>
      <w:r w:rsidR="009D5D94" w:rsidRPr="00781289">
        <w:rPr>
          <w:rFonts w:ascii="Times New Roman" w:hAnsi="Times New Roman" w:cs="Times New Roman"/>
          <w:b/>
          <w:sz w:val="24"/>
          <w:szCs w:val="24"/>
        </w:rPr>
        <w:t>. sjednic</w:t>
      </w:r>
      <w:r w:rsidR="00CA5682" w:rsidRPr="00781289">
        <w:rPr>
          <w:rFonts w:ascii="Times New Roman" w:hAnsi="Times New Roman" w:cs="Times New Roman"/>
          <w:b/>
          <w:sz w:val="24"/>
          <w:szCs w:val="24"/>
        </w:rPr>
        <w:t>a</w:t>
      </w:r>
      <w:r w:rsidR="009D5D94" w:rsidRPr="00781289">
        <w:rPr>
          <w:rFonts w:ascii="Times New Roman" w:hAnsi="Times New Roman" w:cs="Times New Roman"/>
          <w:b/>
          <w:sz w:val="24"/>
          <w:szCs w:val="24"/>
        </w:rPr>
        <w:t xml:space="preserve"> Vijeća Mjesnog odbora „Knez Mislav“ održa</w:t>
      </w:r>
      <w:r w:rsidR="00CA5682" w:rsidRPr="00781289">
        <w:rPr>
          <w:rFonts w:ascii="Times New Roman" w:hAnsi="Times New Roman" w:cs="Times New Roman"/>
          <w:b/>
          <w:sz w:val="24"/>
          <w:szCs w:val="24"/>
        </w:rPr>
        <w:t>n</w:t>
      </w:r>
      <w:r w:rsidR="009D5D94" w:rsidRPr="00781289">
        <w:rPr>
          <w:rFonts w:ascii="Times New Roman" w:hAnsi="Times New Roman" w:cs="Times New Roman"/>
          <w:b/>
          <w:sz w:val="24"/>
          <w:szCs w:val="24"/>
        </w:rPr>
        <w:t xml:space="preserve"> dana</w:t>
      </w:r>
      <w:r w:rsidR="00AA1D66" w:rsidRPr="007812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5027" w:rsidRPr="00781289">
        <w:rPr>
          <w:rFonts w:ascii="Times New Roman" w:hAnsi="Times New Roman" w:cs="Times New Roman"/>
          <w:b/>
          <w:sz w:val="24"/>
          <w:szCs w:val="24"/>
        </w:rPr>
        <w:t>19.</w:t>
      </w:r>
      <w:r w:rsidR="002F0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5027" w:rsidRPr="00781289">
        <w:rPr>
          <w:rFonts w:ascii="Times New Roman" w:hAnsi="Times New Roman" w:cs="Times New Roman"/>
          <w:b/>
          <w:sz w:val="24"/>
          <w:szCs w:val="24"/>
        </w:rPr>
        <w:t>prosinca</w:t>
      </w:r>
      <w:r w:rsidR="009D5D94" w:rsidRPr="00781289">
        <w:rPr>
          <w:rFonts w:ascii="Times New Roman" w:hAnsi="Times New Roman" w:cs="Times New Roman"/>
          <w:b/>
          <w:sz w:val="24"/>
          <w:szCs w:val="24"/>
        </w:rPr>
        <w:t xml:space="preserve"> 2023., s početkom u 1</w:t>
      </w:r>
      <w:r w:rsidR="00E536B8" w:rsidRPr="00781289">
        <w:rPr>
          <w:rFonts w:ascii="Times New Roman" w:hAnsi="Times New Roman" w:cs="Times New Roman"/>
          <w:b/>
          <w:sz w:val="24"/>
          <w:szCs w:val="24"/>
        </w:rPr>
        <w:t>6</w:t>
      </w:r>
      <w:r w:rsidR="009D5D94" w:rsidRPr="00781289">
        <w:rPr>
          <w:rFonts w:ascii="Times New Roman" w:hAnsi="Times New Roman" w:cs="Times New Roman"/>
          <w:b/>
          <w:sz w:val="24"/>
          <w:szCs w:val="24"/>
        </w:rPr>
        <w:t>:30 sati u prostorijama Mjesnog odbora „</w:t>
      </w:r>
      <w:r w:rsidR="00A41120" w:rsidRPr="00781289">
        <w:rPr>
          <w:rFonts w:ascii="Times New Roman" w:hAnsi="Times New Roman" w:cs="Times New Roman"/>
          <w:b/>
          <w:sz w:val="24"/>
          <w:szCs w:val="24"/>
        </w:rPr>
        <w:t>Hrvatski nar</w:t>
      </w:r>
      <w:r w:rsidR="00444108" w:rsidRPr="00781289">
        <w:rPr>
          <w:rFonts w:ascii="Times New Roman" w:hAnsi="Times New Roman" w:cs="Times New Roman"/>
          <w:b/>
          <w:sz w:val="24"/>
          <w:szCs w:val="24"/>
        </w:rPr>
        <w:t>odn</w:t>
      </w:r>
      <w:r w:rsidR="00A41120" w:rsidRPr="00781289">
        <w:rPr>
          <w:rFonts w:ascii="Times New Roman" w:hAnsi="Times New Roman" w:cs="Times New Roman"/>
          <w:b/>
          <w:sz w:val="24"/>
          <w:szCs w:val="24"/>
        </w:rPr>
        <w:t>i vladari</w:t>
      </w:r>
      <w:r w:rsidR="009D5D94" w:rsidRPr="00781289">
        <w:rPr>
          <w:rFonts w:ascii="Times New Roman" w:hAnsi="Times New Roman" w:cs="Times New Roman"/>
          <w:b/>
          <w:sz w:val="24"/>
          <w:szCs w:val="24"/>
        </w:rPr>
        <w:t xml:space="preserve">“, </w:t>
      </w:r>
      <w:r w:rsidR="00A41120" w:rsidRPr="00781289">
        <w:rPr>
          <w:rFonts w:ascii="Times New Roman" w:hAnsi="Times New Roman" w:cs="Times New Roman"/>
          <w:b/>
          <w:sz w:val="24"/>
          <w:szCs w:val="24"/>
        </w:rPr>
        <w:t xml:space="preserve">Trg hrvatskih velikana </w:t>
      </w:r>
      <w:r w:rsidR="00AB43D9" w:rsidRPr="00781289">
        <w:rPr>
          <w:rFonts w:ascii="Times New Roman" w:hAnsi="Times New Roman" w:cs="Times New Roman"/>
          <w:b/>
          <w:sz w:val="24"/>
          <w:szCs w:val="24"/>
        </w:rPr>
        <w:t>2/1</w:t>
      </w:r>
    </w:p>
    <w:p w14:paraId="6D62D4D6" w14:textId="77777777" w:rsidR="00582C5E" w:rsidRPr="00781289" w:rsidRDefault="00582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8BFF8C" w14:textId="41E5F04C" w:rsidR="00582C5E" w:rsidRPr="00781289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781289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781289">
        <w:rPr>
          <w:rFonts w:ascii="Times New Roman" w:hAnsi="Times New Roman" w:cs="Times New Roman"/>
          <w:sz w:val="24"/>
          <w:szCs w:val="24"/>
        </w:rPr>
        <w:t>Iva Janeš, Andrea N</w:t>
      </w:r>
      <w:r w:rsidR="00357CBB" w:rsidRPr="00781289">
        <w:rPr>
          <w:rFonts w:ascii="Times New Roman" w:hAnsi="Times New Roman" w:cs="Times New Roman"/>
          <w:sz w:val="24"/>
          <w:szCs w:val="24"/>
        </w:rPr>
        <w:t>ö</w:t>
      </w:r>
      <w:r w:rsidRPr="00781289">
        <w:rPr>
          <w:rFonts w:ascii="Times New Roman" w:hAnsi="Times New Roman" w:cs="Times New Roman"/>
          <w:sz w:val="24"/>
          <w:szCs w:val="24"/>
        </w:rPr>
        <w:t>thig Šarić, Kristina Vačevski</w:t>
      </w:r>
    </w:p>
    <w:p w14:paraId="2CD73D41" w14:textId="77777777" w:rsidR="00132415" w:rsidRPr="00781289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BEB0BF1" w14:textId="77777777" w:rsidR="009D5D94" w:rsidRPr="00781289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F002C0D" w14:textId="188BEACB" w:rsidR="00AB43D9" w:rsidRPr="00781289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781289">
        <w:rPr>
          <w:rFonts w:ascii="Times New Roman" w:hAnsi="Times New Roman" w:cs="Times New Roman"/>
          <w:sz w:val="24"/>
          <w:szCs w:val="24"/>
        </w:rPr>
        <w:t xml:space="preserve">Predsjednica Vijeća Mjesnog odbora „Knez Mislav“ </w:t>
      </w:r>
      <w:r w:rsidR="00A37F9E" w:rsidRPr="00781289">
        <w:rPr>
          <w:rFonts w:ascii="Times New Roman" w:hAnsi="Times New Roman" w:cs="Times New Roman"/>
          <w:sz w:val="24"/>
          <w:szCs w:val="24"/>
        </w:rPr>
        <w:t>Andrea</w:t>
      </w:r>
      <w:r w:rsidR="009B43F9" w:rsidRPr="00781289">
        <w:rPr>
          <w:rFonts w:ascii="Times New Roman" w:hAnsi="Times New Roman" w:cs="Times New Roman"/>
          <w:sz w:val="24"/>
          <w:szCs w:val="24"/>
        </w:rPr>
        <w:t xml:space="preserve"> N</w:t>
      </w:r>
      <w:r w:rsidR="00357CBB" w:rsidRPr="00781289">
        <w:rPr>
          <w:rFonts w:ascii="Times New Roman" w:hAnsi="Times New Roman" w:cs="Times New Roman"/>
          <w:sz w:val="24"/>
          <w:szCs w:val="24"/>
        </w:rPr>
        <w:t>ö</w:t>
      </w:r>
      <w:r w:rsidR="009B43F9" w:rsidRPr="00781289">
        <w:rPr>
          <w:rFonts w:ascii="Times New Roman" w:hAnsi="Times New Roman" w:cs="Times New Roman"/>
          <w:sz w:val="24"/>
          <w:szCs w:val="24"/>
        </w:rPr>
        <w:t>thig Šarić</w:t>
      </w:r>
      <w:r w:rsidRPr="00781289">
        <w:rPr>
          <w:rFonts w:ascii="Times New Roman" w:hAnsi="Times New Roman" w:cs="Times New Roman"/>
          <w:sz w:val="24"/>
          <w:szCs w:val="24"/>
        </w:rPr>
        <w:t xml:space="preserve"> (dalje u tekstu: predsjednica Vijeća) predsjedava sjednicom. Budući da postoji kvorum, odluke su pravovaljane. </w:t>
      </w:r>
    </w:p>
    <w:p w14:paraId="53D35EB2" w14:textId="7ECD9B6A" w:rsidR="00132415" w:rsidRPr="00781289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781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7E5027" w:rsidRPr="00781289">
        <w:rPr>
          <w:rFonts w:ascii="Times New Roman" w:hAnsi="Times New Roman" w:cs="Times New Roman"/>
          <w:sz w:val="24"/>
          <w:szCs w:val="24"/>
        </w:rPr>
        <w:t>30</w:t>
      </w:r>
      <w:r w:rsidRPr="00781289">
        <w:rPr>
          <w:rFonts w:ascii="Times New Roman" w:hAnsi="Times New Roman" w:cs="Times New Roman"/>
          <w:sz w:val="24"/>
          <w:szCs w:val="24"/>
        </w:rPr>
        <w:t xml:space="preserve">. sjednice Vijeća Mjesnog odbora „Knez Mislav“ održane dana </w:t>
      </w:r>
      <w:r w:rsidR="00490628" w:rsidRPr="00781289">
        <w:rPr>
          <w:rFonts w:ascii="Times New Roman" w:hAnsi="Times New Roman" w:cs="Times New Roman"/>
          <w:sz w:val="24"/>
          <w:szCs w:val="24"/>
        </w:rPr>
        <w:t>2</w:t>
      </w:r>
      <w:r w:rsidR="007E5027" w:rsidRPr="00781289">
        <w:rPr>
          <w:rFonts w:ascii="Times New Roman" w:hAnsi="Times New Roman" w:cs="Times New Roman"/>
          <w:sz w:val="24"/>
          <w:szCs w:val="24"/>
        </w:rPr>
        <w:t>2</w:t>
      </w:r>
      <w:r w:rsidR="00AA6F51" w:rsidRPr="00781289">
        <w:rPr>
          <w:rFonts w:ascii="Times New Roman" w:hAnsi="Times New Roman" w:cs="Times New Roman"/>
          <w:sz w:val="24"/>
          <w:szCs w:val="24"/>
        </w:rPr>
        <w:t xml:space="preserve">. </w:t>
      </w:r>
      <w:r w:rsidR="007E5027" w:rsidRPr="00781289">
        <w:rPr>
          <w:rFonts w:ascii="Times New Roman" w:hAnsi="Times New Roman" w:cs="Times New Roman"/>
          <w:sz w:val="24"/>
          <w:szCs w:val="24"/>
        </w:rPr>
        <w:t>studenog</w:t>
      </w:r>
      <w:r w:rsidR="00AA6F51" w:rsidRPr="00781289">
        <w:rPr>
          <w:rFonts w:ascii="Times New Roman" w:hAnsi="Times New Roman" w:cs="Times New Roman"/>
          <w:sz w:val="24"/>
          <w:szCs w:val="24"/>
        </w:rPr>
        <w:t xml:space="preserve"> </w:t>
      </w:r>
      <w:r w:rsidRPr="00781289">
        <w:rPr>
          <w:rFonts w:ascii="Times New Roman" w:hAnsi="Times New Roman" w:cs="Times New Roman"/>
          <w:sz w:val="24"/>
          <w:szCs w:val="24"/>
        </w:rPr>
        <w:t>2023., jednoglasno je prihvaćen.</w:t>
      </w:r>
    </w:p>
    <w:p w14:paraId="6EE4B03F" w14:textId="77777777" w:rsidR="00132415" w:rsidRPr="00781289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64A5C11" w14:textId="70D206F8" w:rsidR="00582C5E" w:rsidRPr="00781289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781289">
        <w:rPr>
          <w:rFonts w:ascii="Times New Roman" w:hAnsi="Times New Roman" w:cs="Times New Roman"/>
          <w:sz w:val="24"/>
          <w:szCs w:val="24"/>
        </w:rPr>
        <w:t>Vijeće Mjesnog odbora „Knez Mislav“</w:t>
      </w:r>
      <w:r w:rsidR="007A7805" w:rsidRPr="00781289">
        <w:rPr>
          <w:rFonts w:ascii="Times New Roman" w:hAnsi="Times New Roman" w:cs="Times New Roman"/>
          <w:sz w:val="24"/>
          <w:szCs w:val="24"/>
        </w:rPr>
        <w:t xml:space="preserve"> </w:t>
      </w:r>
      <w:r w:rsidRPr="00781289">
        <w:rPr>
          <w:rFonts w:ascii="Times New Roman" w:hAnsi="Times New Roman" w:cs="Times New Roman"/>
          <w:sz w:val="24"/>
          <w:szCs w:val="24"/>
        </w:rPr>
        <w:t>donosi sljedeći:</w:t>
      </w:r>
    </w:p>
    <w:p w14:paraId="2E8353CE" w14:textId="77777777" w:rsidR="00A92171" w:rsidRPr="00781289" w:rsidRDefault="00A92171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6587C01" w14:textId="77777777" w:rsidR="002F0C81" w:rsidRPr="002F0C81" w:rsidRDefault="002F0C81" w:rsidP="002F0C81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0C81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3B9A3590" w14:textId="77777777" w:rsidR="002F0C81" w:rsidRPr="002F0C81" w:rsidRDefault="002F0C81" w:rsidP="002F0C81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05B140" w14:textId="77777777" w:rsidR="002F0C81" w:rsidRPr="002F0C81" w:rsidRDefault="002F0C81" w:rsidP="002F0C81">
      <w:pPr>
        <w:numPr>
          <w:ilvl w:val="0"/>
          <w:numId w:val="12"/>
        </w:numPr>
        <w:tabs>
          <w:tab w:val="left" w:pos="426"/>
        </w:tabs>
        <w:suppressAutoHyphens w:val="0"/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103258837"/>
      <w:bookmarkStart w:id="1" w:name="_Hlk103322994"/>
      <w:r w:rsidRPr="002F0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Financijski plan Mjesnog odbora „Knez Mislav“ za 2024., </w:t>
      </w:r>
      <w:r w:rsidRPr="002F0C8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</w:t>
      </w:r>
    </w:p>
    <w:p w14:paraId="436DB938" w14:textId="77777777" w:rsidR="002F0C81" w:rsidRPr="002F0C81" w:rsidRDefault="002F0C81" w:rsidP="002F0C81">
      <w:pPr>
        <w:numPr>
          <w:ilvl w:val="0"/>
          <w:numId w:val="12"/>
        </w:numPr>
        <w:tabs>
          <w:tab w:val="left" w:pos="426"/>
        </w:tabs>
        <w:suppressAutoHyphens w:val="0"/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0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Plan malih komunalnih akcija Mjesnog odbora „Knez Mislav“ za 2024., </w:t>
      </w:r>
      <w:r w:rsidRPr="002F0C81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donošenje</w:t>
      </w:r>
    </w:p>
    <w:p w14:paraId="6367726F" w14:textId="77777777" w:rsidR="002F0C81" w:rsidRPr="002F0C81" w:rsidRDefault="002F0C81" w:rsidP="002F0C81">
      <w:pPr>
        <w:numPr>
          <w:ilvl w:val="0"/>
          <w:numId w:val="12"/>
        </w:numPr>
        <w:tabs>
          <w:tab w:val="left" w:pos="426"/>
        </w:tabs>
        <w:suppressAutoHyphens w:val="0"/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0C81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Revizija 2 parkirna mjesta od HSS-a u ulici Kneza Mislava kbr. 15, </w:t>
      </w:r>
      <w:r w:rsidRPr="002F0C81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donošenje zaključka</w:t>
      </w:r>
    </w:p>
    <w:bookmarkEnd w:id="0"/>
    <w:bookmarkEnd w:id="1"/>
    <w:p w14:paraId="129DE50B" w14:textId="77777777" w:rsidR="002F0C81" w:rsidRPr="002F0C81" w:rsidRDefault="002F0C81" w:rsidP="002F0C81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0C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  </w:t>
      </w:r>
      <w:r w:rsidRPr="002F0C81">
        <w:rPr>
          <w:rFonts w:ascii="Times New Roman" w:eastAsia="Times New Roman" w:hAnsi="Times New Roman" w:cs="Times New Roman"/>
          <w:sz w:val="24"/>
          <w:szCs w:val="24"/>
        </w:rPr>
        <w:t xml:space="preserve"> Izvještaj s 28. koordinacije predsjednika Vijeća Gradske četvrti Donji grad s predsjednicima </w:t>
      </w:r>
    </w:p>
    <w:p w14:paraId="4E688CDE" w14:textId="77777777" w:rsidR="002F0C81" w:rsidRPr="002F0C81" w:rsidRDefault="002F0C81" w:rsidP="002F0C81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C81">
        <w:rPr>
          <w:rFonts w:ascii="Times New Roman" w:eastAsia="Times New Roman" w:hAnsi="Times New Roman" w:cs="Times New Roman"/>
          <w:sz w:val="24"/>
          <w:szCs w:val="24"/>
        </w:rPr>
        <w:t xml:space="preserve">       Vijeća Mjesnih odbora održane 08. prosinca 2023.</w:t>
      </w:r>
    </w:p>
    <w:p w14:paraId="320FB4B9" w14:textId="575DB12A" w:rsidR="00A92171" w:rsidRPr="00C964DC" w:rsidRDefault="002F0C81" w:rsidP="00C964DC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C81">
        <w:rPr>
          <w:rFonts w:ascii="Times New Roman" w:eastAsia="Times New Roman" w:hAnsi="Times New Roman" w:cs="Times New Roman"/>
          <w:sz w:val="24"/>
          <w:szCs w:val="24"/>
        </w:rPr>
        <w:t>5.    Pitanja i prijedlozi</w:t>
      </w:r>
    </w:p>
    <w:p w14:paraId="4FEDD858" w14:textId="77777777" w:rsidR="00D93A01" w:rsidRPr="00781289" w:rsidRDefault="00D93A01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4F30BC8B" w14:textId="77777777" w:rsidR="002F0C81" w:rsidRDefault="009D5D94" w:rsidP="002F0C81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  <w:lang w:eastAsia="hr-HR"/>
        </w:rPr>
      </w:pPr>
      <w:r w:rsidRPr="00781289">
        <w:rPr>
          <w:rFonts w:ascii="Times New Roman" w:hAnsi="Times New Roman" w:cs="Times New Roman"/>
          <w:b/>
          <w:bCs/>
          <w:sz w:val="24"/>
          <w:szCs w:val="24"/>
        </w:rPr>
        <w:t>AD 1</w:t>
      </w:r>
      <w:r w:rsidR="004C3153" w:rsidRPr="007812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A4964" w:rsidRPr="00CD13C8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Financijski plan Mjesnog odbora „Knez Mislav“ za 2024., </w:t>
      </w:r>
      <w:r w:rsidR="005A4964" w:rsidRPr="00CD13C8">
        <w:rPr>
          <w:rFonts w:ascii="Times New Roman" w:hAnsi="Times New Roman" w:cs="Times New Roman"/>
          <w:b/>
          <w:bCs/>
          <w:i/>
          <w:sz w:val="24"/>
          <w:szCs w:val="24"/>
          <w:lang w:eastAsia="hr-HR"/>
        </w:rPr>
        <w:t>donošenje</w:t>
      </w:r>
    </w:p>
    <w:p w14:paraId="63647976" w14:textId="77777777" w:rsidR="002F0C81" w:rsidRDefault="002F0C81" w:rsidP="002F0C81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76130CE4" w14:textId="77737CAE" w:rsidR="002F0C81" w:rsidRPr="00C964DC" w:rsidRDefault="002F0C81" w:rsidP="002F0C81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 </w:t>
      </w:r>
      <w:r w:rsidR="00FE71E0" w:rsidRPr="0078128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Vij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</w:t>
      </w:r>
      <w:r w:rsidR="00FE71E0" w:rsidRPr="0078128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će bez rasprave jednoglasno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donosi;</w:t>
      </w:r>
    </w:p>
    <w:p w14:paraId="77BA70C9" w14:textId="77777777" w:rsidR="002F0C81" w:rsidRPr="002F0C81" w:rsidRDefault="002F0C81" w:rsidP="002F0C81">
      <w:pPr>
        <w:suppressAutoHyphens w:val="0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4685B8D1" w14:textId="77777777" w:rsidR="002F0C81" w:rsidRPr="002F0C81" w:rsidRDefault="002F0C81" w:rsidP="002F0C81">
      <w:pPr>
        <w:suppressAutoHyphens w:val="0"/>
        <w:spacing w:after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2F0C81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14:paraId="1310160D" w14:textId="77777777" w:rsidR="002F0C81" w:rsidRPr="002F0C81" w:rsidRDefault="002F0C81" w:rsidP="002F0C81">
      <w:pPr>
        <w:suppressAutoHyphens w:val="0"/>
        <w:spacing w:after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2F0C81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 w:rsidRPr="002F0C81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''Knez Mislav''</w:t>
      </w:r>
    </w:p>
    <w:p w14:paraId="6B2AA851" w14:textId="77777777" w:rsidR="002F0C81" w:rsidRPr="002F0C81" w:rsidRDefault="002F0C81" w:rsidP="002F0C81">
      <w:pPr>
        <w:suppressAutoHyphens w:val="0"/>
        <w:spacing w:after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2F0C81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za 2024.</w:t>
      </w:r>
    </w:p>
    <w:p w14:paraId="5E882316" w14:textId="77777777" w:rsidR="002F0C81" w:rsidRPr="002F0C81" w:rsidRDefault="002F0C81" w:rsidP="002F0C81">
      <w:pPr>
        <w:suppressAutoHyphens w:val="0"/>
        <w:spacing w:after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27B6DFFB" w14:textId="77777777" w:rsidR="002F0C81" w:rsidRPr="002F0C81" w:rsidRDefault="002F0C81" w:rsidP="002F0C81">
      <w:pPr>
        <w:suppressAutoHyphens w:val="0"/>
        <w:spacing w:after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2F0C81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14:paraId="2DBB639F" w14:textId="77777777" w:rsidR="002F0C81" w:rsidRPr="002F0C81" w:rsidRDefault="002F0C81" w:rsidP="002F0C81">
      <w:pPr>
        <w:suppressAutoHyphens w:val="0"/>
        <w:spacing w:after="0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2F0C81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''Knez Mislav'' </w:t>
      </w: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za 2024. (dalje u tekstu: Plan) sastoji se od:</w:t>
      </w:r>
    </w:p>
    <w:p w14:paraId="08E99086" w14:textId="77777777" w:rsidR="002F0C81" w:rsidRPr="002F0C81" w:rsidRDefault="002F0C81" w:rsidP="002F0C81">
      <w:pPr>
        <w:suppressAutoHyphens w:val="0"/>
        <w:spacing w:after="0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035A1C48" w14:textId="77777777" w:rsidR="002F0C81" w:rsidRPr="002F0C81" w:rsidRDefault="002F0C81" w:rsidP="002F0C81">
      <w:pPr>
        <w:suppressAutoHyphens w:val="0"/>
        <w:spacing w:after="0"/>
        <w:jc w:val="left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2F0C81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27.560,00 €</w:t>
      </w:r>
    </w:p>
    <w:p w14:paraId="32FBA117" w14:textId="77777777" w:rsidR="002F0C81" w:rsidRPr="002F0C81" w:rsidRDefault="002F0C81" w:rsidP="002F0C81">
      <w:pPr>
        <w:suppressAutoHyphens w:val="0"/>
        <w:spacing w:after="0"/>
        <w:jc w:val="left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2F0C81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27.560,00 €</w:t>
      </w:r>
    </w:p>
    <w:p w14:paraId="7A5FCC43" w14:textId="77777777" w:rsidR="002F0C81" w:rsidRPr="002F0C81" w:rsidRDefault="002F0C81" w:rsidP="002F0C81">
      <w:pPr>
        <w:suppressAutoHyphens w:val="0"/>
        <w:spacing w:after="0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2F0C81" w:rsidRPr="002F0C81" w14:paraId="622864B9" w14:textId="77777777" w:rsidTr="00A958B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82C2F89" w14:textId="77777777" w:rsidR="002F0C81" w:rsidRPr="002F0C81" w:rsidRDefault="002F0C81" w:rsidP="002F0C8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Članak 2.</w:t>
            </w:r>
          </w:p>
        </w:tc>
      </w:tr>
      <w:tr w:rsidR="002F0C81" w:rsidRPr="002F0C81" w14:paraId="7FC39689" w14:textId="77777777" w:rsidTr="00A958B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2ACF1C3" w14:textId="77777777" w:rsidR="002F0C81" w:rsidRPr="002F0C81" w:rsidRDefault="002F0C81" w:rsidP="002F0C81">
            <w:pPr>
              <w:suppressAutoHyphens w:val="0"/>
              <w:spacing w:after="0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Prihodi i rashodi iz članka 1. Plana su:</w:t>
            </w:r>
          </w:p>
        </w:tc>
      </w:tr>
      <w:tr w:rsidR="002F0C81" w:rsidRPr="002F0C81" w14:paraId="0E93EBD5" w14:textId="77777777" w:rsidTr="00A958B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D72F7AA" w14:textId="77777777" w:rsidR="002F0C81" w:rsidRPr="002F0C81" w:rsidRDefault="002F0C81" w:rsidP="002F0C81">
            <w:pPr>
              <w:numPr>
                <w:ilvl w:val="0"/>
                <w:numId w:val="13"/>
              </w:numPr>
              <w:suppressAutoHyphens w:val="0"/>
              <w:spacing w:line="254" w:lineRule="auto"/>
              <w:contextualSpacing/>
              <w:jc w:val="left"/>
              <w:rPr>
                <w:rFonts w:ascii="Arial" w:eastAsia="Calibri" w:hAnsi="Arial" w:cs="Arial"/>
                <w:kern w:val="2"/>
                <w:sz w:val="20"/>
                <w:szCs w:val="20"/>
                <w14:ligatures w14:val="standardContextual"/>
              </w:rPr>
            </w:pPr>
            <w:r w:rsidRPr="002F0C81">
              <w:rPr>
                <w:rFonts w:ascii="Arial" w:eastAsia="Calibri" w:hAnsi="Arial" w:cs="Arial"/>
                <w:kern w:val="2"/>
                <w:sz w:val="20"/>
                <w:szCs w:val="20"/>
                <w14:ligatures w14:val="standardContextual"/>
              </w:rPr>
              <w:t>PRIHODI</w:t>
            </w:r>
          </w:p>
        </w:tc>
      </w:tr>
      <w:tr w:rsidR="002F0C81" w:rsidRPr="002F0C81" w14:paraId="22CA9010" w14:textId="77777777" w:rsidTr="00A958B7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B1142" w14:textId="77777777" w:rsidR="002F0C81" w:rsidRPr="002F0C81" w:rsidRDefault="002F0C81" w:rsidP="002F0C8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20ABD" w14:textId="77777777" w:rsidR="002F0C81" w:rsidRPr="002F0C81" w:rsidRDefault="002F0C81" w:rsidP="002F0C8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AE82" w14:textId="77777777" w:rsidR="002F0C81" w:rsidRPr="002F0C81" w:rsidRDefault="002F0C81" w:rsidP="002F0C8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IZNOS</w:t>
            </w:r>
          </w:p>
          <w:p w14:paraId="0D2D6D66" w14:textId="77777777" w:rsidR="002F0C81" w:rsidRPr="002F0C81" w:rsidRDefault="002F0C81" w:rsidP="002F0C8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(€)</w:t>
            </w:r>
          </w:p>
        </w:tc>
      </w:tr>
      <w:tr w:rsidR="002F0C81" w:rsidRPr="002F0C81" w14:paraId="77498874" w14:textId="77777777" w:rsidTr="002F0C81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50057D85" w14:textId="77777777" w:rsidR="002F0C81" w:rsidRPr="002F0C81" w:rsidRDefault="002F0C81" w:rsidP="002F0C81">
            <w:pPr>
              <w:suppressAutoHyphens w:val="0"/>
              <w:spacing w:after="0"/>
              <w:jc w:val="left"/>
              <w:rPr>
                <w:rFonts w:ascii="Arial" w:eastAsia="Times New Roman" w:hAnsi="Arial" w:cs="Arial"/>
                <w:b/>
                <w:bCs/>
                <w:color w:val="FFFFFF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b/>
                <w:bCs/>
                <w:color w:val="FFFFFF"/>
                <w:kern w:val="2"/>
                <w:sz w:val="20"/>
                <w:szCs w:val="20"/>
                <w:lang w:eastAsia="hr-HR"/>
                <w14:ligatures w14:val="standardContextual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7DAD2AA2" w14:textId="77777777" w:rsidR="002F0C81" w:rsidRPr="002F0C81" w:rsidRDefault="002F0C81" w:rsidP="002F0C81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b/>
                <w:noProof/>
                <w:color w:val="FFFFFF"/>
                <w:kern w:val="2"/>
                <w:sz w:val="20"/>
                <w:szCs w:val="20"/>
                <w:lang w:eastAsia="hr-HR"/>
                <w14:ligatures w14:val="standardContextual"/>
              </w:rPr>
              <w:t>27.560,00</w:t>
            </w:r>
          </w:p>
        </w:tc>
      </w:tr>
      <w:tr w:rsidR="002F0C81" w:rsidRPr="002F0C81" w14:paraId="4ECDD445" w14:textId="77777777" w:rsidTr="00A958B7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B0DE" w14:textId="77777777" w:rsidR="002F0C81" w:rsidRPr="002F0C81" w:rsidRDefault="002F0C81" w:rsidP="002F0C81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20FAF" w14:textId="77777777" w:rsidR="002F0C81" w:rsidRPr="002F0C81" w:rsidRDefault="002F0C81" w:rsidP="002F0C81">
            <w:pPr>
              <w:suppressAutoHyphens w:val="0"/>
              <w:spacing w:after="0"/>
              <w:jc w:val="lef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0A104" w14:textId="77777777" w:rsidR="002F0C81" w:rsidRPr="002F0C81" w:rsidRDefault="002F0C81" w:rsidP="002F0C81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27.560,00</w:t>
            </w:r>
          </w:p>
        </w:tc>
      </w:tr>
      <w:tr w:rsidR="002F0C81" w:rsidRPr="002F0C81" w14:paraId="0441593C" w14:textId="77777777" w:rsidTr="00A958B7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49552F49" w14:textId="77777777" w:rsidR="002F0C81" w:rsidRPr="002F0C81" w:rsidRDefault="002F0C81" w:rsidP="002F0C81">
            <w:pPr>
              <w:suppressAutoHyphens w:val="0"/>
              <w:spacing w:line="254" w:lineRule="auto"/>
              <w:jc w:val="lef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</w:p>
          <w:p w14:paraId="6403E3A7" w14:textId="77777777" w:rsidR="002F0C81" w:rsidRPr="002F0C81" w:rsidRDefault="002F0C81" w:rsidP="002F0C81">
            <w:pPr>
              <w:numPr>
                <w:ilvl w:val="0"/>
                <w:numId w:val="13"/>
              </w:numPr>
              <w:suppressAutoHyphens w:val="0"/>
              <w:spacing w:line="254" w:lineRule="auto"/>
              <w:contextualSpacing/>
              <w:jc w:val="lef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RASHODI</w:t>
            </w:r>
          </w:p>
        </w:tc>
      </w:tr>
      <w:tr w:rsidR="002F0C81" w:rsidRPr="002F0C81" w14:paraId="47A9735B" w14:textId="77777777" w:rsidTr="00A958B7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04EC" w14:textId="77777777" w:rsidR="002F0C81" w:rsidRPr="002F0C81" w:rsidRDefault="002F0C81" w:rsidP="002F0C8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EBF6E" w14:textId="77777777" w:rsidR="002F0C81" w:rsidRPr="002F0C81" w:rsidRDefault="002F0C81" w:rsidP="002F0C8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B5CD" w14:textId="77777777" w:rsidR="002F0C81" w:rsidRPr="002F0C81" w:rsidRDefault="002F0C81" w:rsidP="002F0C8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IZNOS</w:t>
            </w:r>
          </w:p>
          <w:p w14:paraId="5D956751" w14:textId="77777777" w:rsidR="002F0C81" w:rsidRPr="002F0C81" w:rsidRDefault="002F0C81" w:rsidP="002F0C8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(€)</w:t>
            </w:r>
          </w:p>
        </w:tc>
      </w:tr>
      <w:tr w:rsidR="002F0C81" w:rsidRPr="002F0C81" w14:paraId="1E1BC2F1" w14:textId="77777777" w:rsidTr="002F0C81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ABB373C" w14:textId="77777777" w:rsidR="002F0C81" w:rsidRPr="002F0C81" w:rsidRDefault="002F0C81" w:rsidP="002F0C81">
            <w:pPr>
              <w:suppressAutoHyphens w:val="0"/>
              <w:spacing w:after="0"/>
              <w:jc w:val="left"/>
              <w:rPr>
                <w:rFonts w:ascii="Arial" w:eastAsia="Times New Roman" w:hAnsi="Arial" w:cs="Arial"/>
                <w:b/>
                <w:bCs/>
                <w:color w:val="FFFFFF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b/>
                <w:bCs/>
                <w:color w:val="FFFFFF"/>
                <w:kern w:val="2"/>
                <w:sz w:val="20"/>
                <w:szCs w:val="20"/>
                <w:lang w:eastAsia="hr-HR"/>
                <w14:ligatures w14:val="standardContextual"/>
              </w:rPr>
              <w:lastRenderedPageBreak/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0B42D616" w14:textId="77777777" w:rsidR="002F0C81" w:rsidRPr="002F0C81" w:rsidRDefault="002F0C81" w:rsidP="002F0C81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b/>
                <w:noProof/>
                <w:color w:val="FFFFFF"/>
                <w:kern w:val="2"/>
                <w:sz w:val="20"/>
                <w:szCs w:val="20"/>
                <w:lang w:eastAsia="hr-HR"/>
                <w14:ligatures w14:val="standardContextual"/>
              </w:rPr>
              <w:t>27.560,00</w:t>
            </w:r>
          </w:p>
        </w:tc>
      </w:tr>
      <w:tr w:rsidR="002F0C81" w:rsidRPr="002F0C81" w14:paraId="53688DBF" w14:textId="77777777" w:rsidTr="00A958B7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4CD4" w14:textId="77777777" w:rsidR="002F0C81" w:rsidRPr="002F0C81" w:rsidRDefault="002F0C81" w:rsidP="002F0C81">
            <w:pPr>
              <w:suppressAutoHyphens w:val="0"/>
              <w:spacing w:after="0"/>
              <w:jc w:val="left"/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A1A1D" w14:textId="77777777" w:rsidR="002F0C81" w:rsidRPr="002F0C81" w:rsidRDefault="002F0C81" w:rsidP="002F0C81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12.560,00</w:t>
            </w:r>
          </w:p>
        </w:tc>
      </w:tr>
      <w:tr w:rsidR="002F0C81" w:rsidRPr="002F0C81" w14:paraId="3D29EF82" w14:textId="77777777" w:rsidTr="00A958B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AF9A" w14:textId="77777777" w:rsidR="002F0C81" w:rsidRPr="002F0C81" w:rsidRDefault="002F0C81" w:rsidP="002F0C81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79146" w14:textId="77777777" w:rsidR="002F0C81" w:rsidRPr="002F0C81" w:rsidRDefault="002F0C81" w:rsidP="002F0C81">
            <w:pPr>
              <w:suppressAutoHyphens w:val="0"/>
              <w:spacing w:after="0"/>
              <w:jc w:val="lef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CD450" w14:textId="77777777" w:rsidR="002F0C81" w:rsidRPr="002F0C81" w:rsidRDefault="002F0C81" w:rsidP="002F0C81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Cs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bCs/>
                <w:noProof/>
                <w:kern w:val="2"/>
                <w:sz w:val="20"/>
                <w:szCs w:val="20"/>
                <w:lang w:eastAsia="hr-HR"/>
                <w14:ligatures w14:val="standardContextual"/>
              </w:rPr>
              <w:t>9.560,00</w:t>
            </w:r>
          </w:p>
        </w:tc>
      </w:tr>
      <w:tr w:rsidR="002F0C81" w:rsidRPr="002F0C81" w14:paraId="76563FC8" w14:textId="77777777" w:rsidTr="00A958B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6297E" w14:textId="77777777" w:rsidR="002F0C81" w:rsidRPr="002F0C81" w:rsidRDefault="002F0C81" w:rsidP="002F0C81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28365" w14:textId="77777777" w:rsidR="002F0C81" w:rsidRPr="002F0C81" w:rsidRDefault="002F0C81" w:rsidP="002F0C81">
            <w:pPr>
              <w:suppressAutoHyphens w:val="0"/>
              <w:spacing w:after="0"/>
              <w:jc w:val="lef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76B24" w14:textId="77777777" w:rsidR="002F0C81" w:rsidRPr="002F0C81" w:rsidRDefault="002F0C81" w:rsidP="002F0C81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Cs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bCs/>
                <w:noProof/>
                <w:kern w:val="2"/>
                <w:sz w:val="20"/>
                <w:szCs w:val="20"/>
                <w:lang w:eastAsia="hr-HR"/>
                <w14:ligatures w14:val="standardContextual"/>
              </w:rPr>
              <w:t>3.000,00</w:t>
            </w:r>
          </w:p>
        </w:tc>
      </w:tr>
      <w:tr w:rsidR="002F0C81" w:rsidRPr="002F0C81" w14:paraId="5AF34E9A" w14:textId="77777777" w:rsidTr="00A958B7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9D7A9" w14:textId="77777777" w:rsidR="002F0C81" w:rsidRPr="002F0C81" w:rsidRDefault="002F0C81" w:rsidP="002F0C81">
            <w:pPr>
              <w:suppressAutoHyphens w:val="0"/>
              <w:spacing w:after="0"/>
              <w:jc w:val="left"/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5FE9" w14:textId="77777777" w:rsidR="002F0C81" w:rsidRPr="002F0C81" w:rsidRDefault="002F0C81" w:rsidP="002F0C81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15.000,00</w:t>
            </w:r>
          </w:p>
        </w:tc>
      </w:tr>
      <w:tr w:rsidR="002F0C81" w:rsidRPr="002F0C81" w14:paraId="0C7D1B65" w14:textId="77777777" w:rsidTr="00A958B7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4595" w14:textId="77777777" w:rsidR="002F0C81" w:rsidRPr="002F0C81" w:rsidRDefault="002F0C81" w:rsidP="002F0C81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4497" w14:textId="77777777" w:rsidR="002F0C81" w:rsidRPr="002F0C81" w:rsidRDefault="002F0C81" w:rsidP="002F0C81">
            <w:pPr>
              <w:suppressAutoHyphens w:val="0"/>
              <w:spacing w:after="0"/>
              <w:jc w:val="lef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1810" w14:textId="77777777" w:rsidR="002F0C81" w:rsidRPr="002F0C81" w:rsidRDefault="002F0C81" w:rsidP="002F0C81">
            <w:pPr>
              <w:suppressAutoHyphens w:val="0"/>
              <w:spacing w:after="0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 w:rsidRPr="002F0C81">
              <w:rPr>
                <w:rFonts w:ascii="Arial" w:eastAsia="Times New Roman" w:hAnsi="Arial" w:cs="Arial"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15.000,00</w:t>
            </w:r>
          </w:p>
        </w:tc>
      </w:tr>
    </w:tbl>
    <w:p w14:paraId="3690B5A7" w14:textId="77777777" w:rsidR="002F0C81" w:rsidRPr="002F0C81" w:rsidRDefault="002F0C81" w:rsidP="002F0C81">
      <w:pPr>
        <w:suppressAutoHyphens w:val="0"/>
        <w:spacing w:after="0"/>
        <w:rPr>
          <w:rFonts w:ascii="Arial" w:eastAsia="Calibri" w:hAnsi="Arial" w:cs="Arial"/>
          <w:b/>
          <w:sz w:val="20"/>
          <w:szCs w:val="20"/>
        </w:rPr>
      </w:pPr>
    </w:p>
    <w:p w14:paraId="689597D7" w14:textId="77777777" w:rsidR="002F0C81" w:rsidRPr="002F0C81" w:rsidRDefault="002F0C81" w:rsidP="002F0C81">
      <w:pPr>
        <w:suppressAutoHyphens w:val="0"/>
        <w:spacing w:after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2F0C81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14:paraId="4DEEFA95" w14:textId="77777777" w:rsidR="002F0C81" w:rsidRPr="002F0C81" w:rsidRDefault="002F0C81" w:rsidP="002F0C81">
      <w:pPr>
        <w:suppressAutoHyphens w:val="0"/>
        <w:spacing w:after="0"/>
        <w:rPr>
          <w:rFonts w:ascii="Arial" w:eastAsia="Calibri" w:hAnsi="Arial" w:cs="Arial"/>
          <w:b/>
          <w:sz w:val="20"/>
          <w:szCs w:val="20"/>
        </w:rPr>
      </w:pP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Naredbodavac za izvršenje Plana je Pročelnik Gradskog ureda za mjesnu samoupravu, promet, civilnu zaštitu i sigurnost.</w:t>
      </w:r>
    </w:p>
    <w:p w14:paraId="640FFA0C" w14:textId="77777777" w:rsidR="002F0C81" w:rsidRPr="002F0C81" w:rsidRDefault="002F0C81" w:rsidP="002F0C81">
      <w:pPr>
        <w:suppressAutoHyphens w:val="0"/>
        <w:spacing w:after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53F888FB" w14:textId="77777777" w:rsidR="002F0C81" w:rsidRPr="002F0C81" w:rsidRDefault="002F0C81" w:rsidP="002F0C81">
      <w:pPr>
        <w:suppressAutoHyphens w:val="0"/>
        <w:spacing w:after="0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2F0C81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14:paraId="00ABF13C" w14:textId="77777777" w:rsidR="002F0C81" w:rsidRPr="002F0C81" w:rsidRDefault="002F0C81" w:rsidP="002F0C81">
      <w:pPr>
        <w:suppressAutoHyphens w:val="0"/>
        <w:spacing w:after="0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2F0C8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Plan će biti objavljen na oglasnoj ploči u sjedištu Mjesnog odbora, a stupa na snagu 1. siječnja 2024.</w:t>
      </w:r>
    </w:p>
    <w:p w14:paraId="73AB6505" w14:textId="77777777" w:rsidR="00405D52" w:rsidRPr="00781289" w:rsidRDefault="00405D52" w:rsidP="00405D52">
      <w:pPr>
        <w:suppressAutoHyphens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229E92" w14:textId="54DA7CF2" w:rsidR="00C964DC" w:rsidRDefault="00C964DC" w:rsidP="007C4882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278442EF" w14:textId="77777777" w:rsidR="002F0C81" w:rsidRPr="00781289" w:rsidRDefault="002F0C81" w:rsidP="007C4882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3B349292" w14:textId="77777777" w:rsidR="002F0C81" w:rsidRDefault="007C4882" w:rsidP="002F0C81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781289">
        <w:rPr>
          <w:rFonts w:ascii="Times New Roman" w:hAnsi="Times New Roman" w:cs="Times New Roman"/>
          <w:b/>
          <w:bCs/>
          <w:sz w:val="24"/>
          <w:szCs w:val="24"/>
        </w:rPr>
        <w:t>AD 2.</w:t>
      </w:r>
      <w:r w:rsidRPr="00CD13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101372035"/>
      <w:r w:rsidR="00CD13C8" w:rsidRPr="00CD13C8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Plan malih komunalnih akcija Mjesnog odbora „Knez Mislav“ za 2024., </w:t>
      </w:r>
      <w:r w:rsidR="00CD13C8" w:rsidRPr="00CD13C8">
        <w:rPr>
          <w:rFonts w:ascii="Times New Roman" w:hAnsi="Times New Roman" w:cs="Times New Roman"/>
          <w:b/>
          <w:bCs/>
          <w:i/>
          <w:iCs/>
          <w:sz w:val="24"/>
          <w:szCs w:val="24"/>
          <w:lang w:eastAsia="hr-HR"/>
        </w:rPr>
        <w:t>donošenje</w:t>
      </w:r>
    </w:p>
    <w:p w14:paraId="59281585" w14:textId="77777777" w:rsidR="002F0C81" w:rsidRDefault="002F0C81" w:rsidP="002F0C81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hr-HR"/>
        </w:rPr>
      </w:pPr>
    </w:p>
    <w:p w14:paraId="5A250F10" w14:textId="71CE79F0" w:rsidR="002F0C81" w:rsidRDefault="003E5D4B" w:rsidP="002F0C81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78128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Vij</w:t>
      </w:r>
      <w:r w:rsidR="00A038B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</w:t>
      </w:r>
      <w:r w:rsidRPr="0078128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će bez rasprave jednoglasno </w:t>
      </w:r>
      <w:r w:rsidR="002F0C8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donosi;</w:t>
      </w:r>
    </w:p>
    <w:p w14:paraId="1928D83D" w14:textId="4EFC4CF0" w:rsidR="002F0C81" w:rsidRDefault="002F0C81" w:rsidP="002F0C81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B30C2B5" w14:textId="22EBE635" w:rsidR="002F0C81" w:rsidRPr="002F0C81" w:rsidRDefault="00C964DC" w:rsidP="002F0C81">
      <w:pPr>
        <w:suppressAutoHyphens w:val="0"/>
        <w:spacing w:before="240" w:after="0" w:line="276" w:lineRule="auto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Plan malih komun</w:t>
      </w:r>
      <w:r w:rsidR="002F0C81" w:rsidRPr="002F0C81">
        <w:rPr>
          <w:rFonts w:ascii="Times New Roman" w:eastAsia="Times New Roman" w:hAnsi="Times New Roman" w:cs="Times New Roman"/>
          <w:b/>
          <w:bCs/>
          <w:sz w:val="24"/>
        </w:rPr>
        <w:t>alnih akcija</w:t>
      </w:r>
    </w:p>
    <w:p w14:paraId="08AA5374" w14:textId="77777777" w:rsidR="002F0C81" w:rsidRPr="002F0C81" w:rsidRDefault="002F0C81" w:rsidP="002F0C81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2F0C81">
        <w:rPr>
          <w:rFonts w:ascii="Times New Roman" w:eastAsia="Times New Roman" w:hAnsi="Times New Roman" w:cs="Times New Roman"/>
          <w:b/>
          <w:bCs/>
          <w:sz w:val="24"/>
        </w:rPr>
        <w:t xml:space="preserve">Mjesnog odbora </w:t>
      </w:r>
      <w:r w:rsidRPr="002F0C81">
        <w:rPr>
          <w:rFonts w:ascii="Times New Roman" w:eastAsia="Times New Roman" w:hAnsi="Times New Roman" w:cs="Times New Roman"/>
          <w:b/>
          <w:bCs/>
          <w:noProof/>
          <w:sz w:val="24"/>
        </w:rPr>
        <w:t>''Knez Mislav'' za 2024. godinu</w:t>
      </w:r>
    </w:p>
    <w:p w14:paraId="09503760" w14:textId="77777777" w:rsidR="002F0C81" w:rsidRPr="002F0C81" w:rsidRDefault="002F0C81" w:rsidP="002F0C81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569141F" w14:textId="77777777" w:rsidR="002F0C81" w:rsidRPr="002F0C81" w:rsidRDefault="002F0C81" w:rsidP="002F0C81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2F0C81">
        <w:rPr>
          <w:rFonts w:ascii="Times New Roman" w:eastAsia="Times New Roman" w:hAnsi="Times New Roman" w:cs="Times New Roman"/>
          <w:sz w:val="24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2F0C81">
        <w:rPr>
          <w:rFonts w:ascii="Times New Roman" w:eastAsia="Times New Roman" w:hAnsi="Times New Roman" w:cs="Times New Roman"/>
          <w:noProof/>
          <w:sz w:val="24"/>
        </w:rPr>
        <w:t>''Knez Mislav''</w:t>
      </w:r>
      <w:r w:rsidRPr="002F0C81">
        <w:rPr>
          <w:rFonts w:ascii="Times New Roman" w:eastAsia="Times New Roman" w:hAnsi="Times New Roman" w:cs="Times New Roman"/>
          <w:sz w:val="24"/>
        </w:rPr>
        <w:t>, a koji nisu obuhvaćeni drugim programom.</w:t>
      </w:r>
    </w:p>
    <w:p w14:paraId="0B35D696" w14:textId="77777777" w:rsidR="002F0C81" w:rsidRPr="002F0C81" w:rsidRDefault="002F0C81" w:rsidP="002F0C81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trike/>
          <w:sz w:val="24"/>
        </w:rPr>
      </w:pPr>
    </w:p>
    <w:p w14:paraId="2B75EC7E" w14:textId="77777777" w:rsidR="002F0C81" w:rsidRPr="002F0C81" w:rsidRDefault="002F0C81" w:rsidP="002F0C81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noProof/>
          <w:sz w:val="24"/>
        </w:rPr>
      </w:pPr>
      <w:r w:rsidRPr="002F0C81">
        <w:rPr>
          <w:rFonts w:ascii="Times New Roman" w:eastAsia="Times New Roman" w:hAnsi="Times New Roman" w:cs="Times New Roman"/>
          <w:sz w:val="24"/>
        </w:rPr>
        <w:t xml:space="preserve">2. Planirana sredstva za financiranje radova iz točke 1. ovog Plana iznose ukupno </w:t>
      </w:r>
      <w:r w:rsidRPr="002F0C81">
        <w:rPr>
          <w:rFonts w:ascii="Times New Roman" w:eastAsia="Times New Roman" w:hAnsi="Times New Roman" w:cs="Times New Roman"/>
          <w:bCs/>
          <w:noProof/>
          <w:sz w:val="24"/>
        </w:rPr>
        <w:t>15.000,00 eura.</w:t>
      </w:r>
    </w:p>
    <w:p w14:paraId="65FE79DC" w14:textId="77777777" w:rsidR="002F0C81" w:rsidRPr="002F0C81" w:rsidRDefault="002F0C81" w:rsidP="002F0C81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6E95CFD3" w14:textId="77777777" w:rsidR="002F0C81" w:rsidRPr="002F0C81" w:rsidRDefault="002F0C81" w:rsidP="002F0C81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2F0C81">
        <w:rPr>
          <w:rFonts w:ascii="Times New Roman" w:eastAsia="Times New Roman" w:hAnsi="Times New Roman" w:cs="Times New Roman"/>
          <w:sz w:val="24"/>
        </w:rPr>
        <w:t>3. Izvršitelj radova iz točke 1. ovog Plana je Zagrebački holding d.o.o., Podružnica Zagrebačke ceste (u daljnjem tekstu: Izvršitelj).</w:t>
      </w:r>
    </w:p>
    <w:p w14:paraId="0452C8DE" w14:textId="77777777" w:rsidR="002F0C81" w:rsidRPr="002F0C81" w:rsidRDefault="002F0C81" w:rsidP="002F0C81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6F09FD2" w14:textId="77777777" w:rsidR="002F0C81" w:rsidRPr="002F0C81" w:rsidRDefault="002F0C81" w:rsidP="002F0C81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2F0C81">
        <w:rPr>
          <w:rFonts w:ascii="Times New Roman" w:eastAsia="Times New Roman" w:hAnsi="Times New Roman" w:cs="Times New Roman"/>
          <w:sz w:val="24"/>
        </w:rPr>
        <w:t>4. A</w:t>
      </w:r>
      <w:r w:rsidRPr="002F0C81">
        <w:rPr>
          <w:rFonts w:ascii="Times New Roman" w:eastAsia="Times New Roman" w:hAnsi="Times New Roman" w:cs="Times New Roman"/>
          <w:bCs/>
          <w:sz w:val="24"/>
        </w:rPr>
        <w:t>sfalterski program</w:t>
      </w:r>
      <w:r w:rsidRPr="002F0C81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2F0C81">
        <w:rPr>
          <w:rFonts w:ascii="Times New Roman" w:eastAsia="Times New Roman" w:hAnsi="Times New Roman" w:cs="Times New Roman"/>
          <w:bCs/>
          <w:sz w:val="24"/>
        </w:rPr>
        <w:t>obuhvaća</w:t>
      </w:r>
      <w:r w:rsidRPr="002F0C81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2F0C81">
        <w:rPr>
          <w:rFonts w:ascii="Times New Roman" w:eastAsia="Times New Roman" w:hAnsi="Times New Roman" w:cs="Times New Roman"/>
          <w:sz w:val="24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2F0C81">
        <w:rPr>
          <w:rFonts w:ascii="Times New Roman" w:eastAsia="Times New Roman" w:hAnsi="Times New Roman" w:cs="Times New Roman"/>
          <w:bCs/>
          <w:sz w:val="24"/>
        </w:rPr>
        <w:t>sve u cilju produljenja eksploatacije prometnica.</w:t>
      </w:r>
      <w:r w:rsidRPr="002F0C81">
        <w:rPr>
          <w:rFonts w:ascii="Times New Roman" w:eastAsia="Times New Roman" w:hAnsi="Times New Roman" w:cs="Times New Roman"/>
          <w:sz w:val="24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08303DD1" w14:textId="77777777" w:rsidR="002F0C81" w:rsidRPr="002F0C81" w:rsidRDefault="002F0C81" w:rsidP="002F0C81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2F0C81">
        <w:rPr>
          <w:rFonts w:ascii="Times New Roman" w:eastAsia="Times New Roman" w:hAnsi="Times New Roman" w:cs="Times New Roman"/>
          <w:sz w:val="24"/>
        </w:rPr>
        <w:tab/>
      </w:r>
    </w:p>
    <w:p w14:paraId="3DC03E96" w14:textId="77777777" w:rsidR="002F0C81" w:rsidRPr="002F0C81" w:rsidRDefault="002F0C81" w:rsidP="002F0C81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2F0C81">
        <w:rPr>
          <w:rFonts w:ascii="Times New Roman" w:eastAsia="Times New Roman" w:hAnsi="Times New Roman" w:cs="Times New Roman"/>
          <w:sz w:val="24"/>
        </w:rPr>
        <w:t>5. Mjesni odbor, u svrhu realizacije ovog Plana, posebnim će zaključkom utvrditi nerazvrstane ceste koje će biti uvrštene u asfalterski program.</w:t>
      </w:r>
    </w:p>
    <w:p w14:paraId="132DDB29" w14:textId="77777777" w:rsidR="002F0C81" w:rsidRPr="002F0C81" w:rsidRDefault="002F0C81" w:rsidP="002F0C81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613D5F20" w14:textId="77777777" w:rsidR="002F0C81" w:rsidRPr="002F0C81" w:rsidRDefault="002F0C81" w:rsidP="002F0C81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2F0C81">
        <w:rPr>
          <w:rFonts w:ascii="Times New Roman" w:eastAsia="Times New Roman" w:hAnsi="Times New Roman" w:cs="Times New Roman"/>
          <w:sz w:val="24"/>
        </w:rPr>
        <w:lastRenderedPageBreak/>
        <w:t>6. Mjesni odbor, u suradnji sa gradskim upravnim tijelom nadležnom za poslove mjesne samouprave te Izvršiteljem, brine o provedbi ovog Plana.</w:t>
      </w:r>
    </w:p>
    <w:p w14:paraId="0A77476A" w14:textId="77777777" w:rsidR="002F0C81" w:rsidRPr="002F0C81" w:rsidRDefault="002F0C81" w:rsidP="002F0C81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1CFB597E" w14:textId="77777777" w:rsidR="002F0C81" w:rsidRPr="002F0C81" w:rsidRDefault="002F0C81" w:rsidP="002F0C81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2F0C81">
        <w:rPr>
          <w:rFonts w:ascii="Times New Roman" w:eastAsia="Times New Roman" w:hAnsi="Times New Roman" w:cs="Times New Roman"/>
          <w:sz w:val="24"/>
        </w:rPr>
        <w:t xml:space="preserve">7. Ovaj Plan sastavni je dio Plana komunalnih aktivnosti Gradske četvrti </w:t>
      </w:r>
      <w:r w:rsidRPr="002F0C81">
        <w:rPr>
          <w:rFonts w:ascii="Times New Roman" w:eastAsia="Times New Roman" w:hAnsi="Times New Roman" w:cs="Times New Roman"/>
          <w:noProof/>
          <w:sz w:val="24"/>
        </w:rPr>
        <w:t>Donji grad</w:t>
      </w:r>
      <w:r w:rsidRPr="002F0C81">
        <w:rPr>
          <w:rFonts w:ascii="Times New Roman" w:eastAsia="Times New Roman" w:hAnsi="Times New Roman" w:cs="Times New Roman"/>
          <w:sz w:val="24"/>
        </w:rPr>
        <w:t xml:space="preserve"> u 2024.</w:t>
      </w:r>
    </w:p>
    <w:bookmarkEnd w:id="2"/>
    <w:p w14:paraId="2A7DF134" w14:textId="4EEB399F" w:rsidR="00C854A7" w:rsidRDefault="00C854A7" w:rsidP="00C854A7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F90779" w14:textId="77777777" w:rsidR="00C964DC" w:rsidRPr="00781289" w:rsidRDefault="00C964DC" w:rsidP="00C854A7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2EAEF7" w14:textId="21354B85" w:rsidR="004074E3" w:rsidRPr="00C964DC" w:rsidRDefault="00152159" w:rsidP="00BA2576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781289"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FD4927" w:rsidRPr="00FD4927">
        <w:rPr>
          <w:rFonts w:ascii="Times New Roman" w:hAnsi="Times New Roman" w:cs="Times New Roman"/>
          <w:b/>
          <w:bCs/>
          <w:iCs/>
          <w:sz w:val="24"/>
          <w:szCs w:val="24"/>
          <w:lang w:eastAsia="hr-HR"/>
        </w:rPr>
        <w:t xml:space="preserve">Revizija 2 parkirna mjesta od HSS-a u ulici Kneza Mislava kbr. 15, </w:t>
      </w:r>
      <w:r w:rsidR="00C964DC">
        <w:rPr>
          <w:rFonts w:ascii="Times New Roman" w:hAnsi="Times New Roman" w:cs="Times New Roman"/>
          <w:b/>
          <w:bCs/>
          <w:i/>
          <w:iCs/>
          <w:sz w:val="24"/>
          <w:szCs w:val="24"/>
          <w:lang w:eastAsia="hr-HR"/>
        </w:rPr>
        <w:t>donošenje zaključka</w:t>
      </w:r>
    </w:p>
    <w:p w14:paraId="17842571" w14:textId="439D189F" w:rsidR="002F0C81" w:rsidRDefault="002F0C81" w:rsidP="002F0C81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0C81">
        <w:rPr>
          <w:rFonts w:ascii="Times New Roman" w:hAnsi="Times New Roman" w:cs="Times New Roman"/>
          <w:bCs/>
          <w:sz w:val="24"/>
          <w:szCs w:val="24"/>
        </w:rPr>
        <w:t>Članice vijeća</w:t>
      </w:r>
      <w:r w:rsidR="00134F04" w:rsidRPr="002F0C81">
        <w:rPr>
          <w:rFonts w:ascii="Times New Roman" w:hAnsi="Times New Roman" w:cs="Times New Roman"/>
          <w:bCs/>
          <w:sz w:val="24"/>
          <w:szCs w:val="24"/>
        </w:rPr>
        <w:t xml:space="preserve"> Mjesnog odbor</w:t>
      </w:r>
      <w:r w:rsidRPr="002F0C81">
        <w:rPr>
          <w:rFonts w:ascii="Times New Roman" w:hAnsi="Times New Roman" w:cs="Times New Roman"/>
          <w:bCs/>
          <w:sz w:val="24"/>
          <w:szCs w:val="24"/>
        </w:rPr>
        <w:t>a</w:t>
      </w:r>
      <w:r w:rsidR="00134F04" w:rsidRPr="002F0C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F0C81">
        <w:rPr>
          <w:rFonts w:ascii="Times New Roman" w:hAnsi="Times New Roman" w:cs="Times New Roman"/>
          <w:bCs/>
          <w:sz w:val="24"/>
          <w:szCs w:val="24"/>
        </w:rPr>
        <w:t xml:space="preserve">uočilo </w:t>
      </w:r>
      <w:r w:rsidR="00AD2F3A" w:rsidRPr="002F0C81">
        <w:rPr>
          <w:rFonts w:ascii="Times New Roman" w:hAnsi="Times New Roman" w:cs="Times New Roman"/>
          <w:bCs/>
          <w:sz w:val="24"/>
          <w:szCs w:val="24"/>
        </w:rPr>
        <w:t xml:space="preserve">je </w:t>
      </w:r>
      <w:r w:rsidR="00017EA4" w:rsidRPr="002F0C81">
        <w:rPr>
          <w:rFonts w:ascii="Times New Roman" w:hAnsi="Times New Roman" w:cs="Times New Roman"/>
          <w:bCs/>
          <w:sz w:val="24"/>
          <w:szCs w:val="24"/>
        </w:rPr>
        <w:t xml:space="preserve">da Hrvatska </w:t>
      </w:r>
      <w:r w:rsidR="00421C47" w:rsidRPr="002F0C81">
        <w:rPr>
          <w:rFonts w:ascii="Times New Roman" w:hAnsi="Times New Roman" w:cs="Times New Roman"/>
          <w:bCs/>
          <w:sz w:val="24"/>
          <w:szCs w:val="24"/>
        </w:rPr>
        <w:t>s</w:t>
      </w:r>
      <w:r w:rsidR="00017EA4" w:rsidRPr="002F0C81">
        <w:rPr>
          <w:rFonts w:ascii="Times New Roman" w:hAnsi="Times New Roman" w:cs="Times New Roman"/>
          <w:bCs/>
          <w:sz w:val="24"/>
          <w:szCs w:val="24"/>
        </w:rPr>
        <w:t xml:space="preserve">eljačka </w:t>
      </w:r>
      <w:r w:rsidR="00421C47" w:rsidRPr="002F0C81">
        <w:rPr>
          <w:rFonts w:ascii="Times New Roman" w:hAnsi="Times New Roman" w:cs="Times New Roman"/>
          <w:bCs/>
          <w:sz w:val="24"/>
          <w:szCs w:val="24"/>
        </w:rPr>
        <w:t>strank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421C47" w:rsidRPr="002F0C81">
        <w:rPr>
          <w:rFonts w:ascii="Times New Roman" w:hAnsi="Times New Roman" w:cs="Times New Roman"/>
          <w:bCs/>
          <w:sz w:val="24"/>
          <w:szCs w:val="24"/>
        </w:rPr>
        <w:t xml:space="preserve"> na adresi Kneza Mislava </w:t>
      </w:r>
      <w:r>
        <w:rPr>
          <w:rFonts w:ascii="Times New Roman" w:hAnsi="Times New Roman" w:cs="Times New Roman"/>
          <w:bCs/>
          <w:sz w:val="24"/>
          <w:szCs w:val="24"/>
        </w:rPr>
        <w:t xml:space="preserve">kbr. </w:t>
      </w:r>
      <w:r w:rsidR="00984F45" w:rsidRPr="002F0C81">
        <w:rPr>
          <w:rFonts w:ascii="Times New Roman" w:hAnsi="Times New Roman" w:cs="Times New Roman"/>
          <w:bCs/>
          <w:sz w:val="24"/>
          <w:szCs w:val="24"/>
        </w:rPr>
        <w:t xml:space="preserve">13 </w:t>
      </w:r>
      <w:r w:rsidR="00E91332" w:rsidRPr="002F0C81">
        <w:rPr>
          <w:rFonts w:ascii="Times New Roman" w:hAnsi="Times New Roman" w:cs="Times New Roman"/>
          <w:bCs/>
          <w:sz w:val="24"/>
          <w:szCs w:val="24"/>
        </w:rPr>
        <w:t>ima</w:t>
      </w:r>
      <w:r w:rsidR="00311DDE" w:rsidRPr="002F0C8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 parkirna mjesta, a u pravilu koriste jedno parkirno mjesto.</w:t>
      </w:r>
    </w:p>
    <w:p w14:paraId="7CC66AEB" w14:textId="7A84B2B3" w:rsidR="002F0C81" w:rsidRDefault="002F0C81" w:rsidP="002F0C81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Nakon kraće rasprave Vijeće jednoglasno donosi;</w:t>
      </w:r>
    </w:p>
    <w:p w14:paraId="4FC87643" w14:textId="77777777" w:rsidR="004074E3" w:rsidRDefault="004074E3" w:rsidP="002F0C81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015037" w14:textId="77777777" w:rsidR="004074E3" w:rsidRPr="004074E3" w:rsidRDefault="004074E3" w:rsidP="004074E3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74E3"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</w:t>
      </w:r>
      <w:r w:rsidRPr="004074E3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316F152A" w14:textId="77777777" w:rsidR="004074E3" w:rsidRPr="004074E3" w:rsidRDefault="004074E3" w:rsidP="004074E3">
      <w:pPr>
        <w:suppressAutoHyphens w:val="0"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4074E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 prenamjeni rezerviranog parkirnog mjesta</w:t>
      </w:r>
    </w:p>
    <w:p w14:paraId="0D8BB52B" w14:textId="77777777" w:rsidR="004074E3" w:rsidRPr="004074E3" w:rsidRDefault="004074E3" w:rsidP="004074E3">
      <w:pPr>
        <w:suppressAutoHyphens w:val="0"/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3B1DBFB" w14:textId="77777777" w:rsidR="004074E3" w:rsidRPr="004074E3" w:rsidRDefault="004074E3" w:rsidP="004074E3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74E3">
        <w:rPr>
          <w:rFonts w:ascii="Times New Roman" w:eastAsia="Calibri" w:hAnsi="Times New Roman" w:cs="Times New Roman"/>
          <w:b/>
          <w:sz w:val="24"/>
          <w:szCs w:val="24"/>
        </w:rPr>
        <w:t xml:space="preserve">I.  </w:t>
      </w:r>
      <w:r w:rsidRPr="004074E3">
        <w:rPr>
          <w:rFonts w:ascii="Times New Roman" w:eastAsia="Calibri" w:hAnsi="Times New Roman" w:cs="Times New Roman"/>
          <w:sz w:val="24"/>
          <w:szCs w:val="24"/>
        </w:rPr>
        <w:t xml:space="preserve">Vijeće Mjesnog odbora „ Knez Mislav“ uočilo je da u Ulici Kneza Mislava kod kbr. 15 </w:t>
      </w:r>
    </w:p>
    <w:p w14:paraId="19511037" w14:textId="77777777" w:rsidR="004074E3" w:rsidRPr="004074E3" w:rsidRDefault="004074E3" w:rsidP="004074E3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74E3">
        <w:rPr>
          <w:rFonts w:ascii="Times New Roman" w:eastAsia="Calibri" w:hAnsi="Times New Roman" w:cs="Times New Roman"/>
          <w:sz w:val="24"/>
          <w:szCs w:val="24"/>
        </w:rPr>
        <w:t xml:space="preserve">     postoje dva parkirna mjesta rezervirana za Hrvatsku seljačku stranku.</w:t>
      </w:r>
    </w:p>
    <w:p w14:paraId="55E7D443" w14:textId="77777777" w:rsidR="004074E3" w:rsidRPr="004074E3" w:rsidRDefault="004074E3" w:rsidP="004074E3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74E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9C6F6B7" w14:textId="77777777" w:rsidR="004074E3" w:rsidRPr="004074E3" w:rsidRDefault="004074E3" w:rsidP="004074E3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74E3">
        <w:rPr>
          <w:rFonts w:ascii="Times New Roman" w:eastAsia="Calibri" w:hAnsi="Times New Roman" w:cs="Times New Roman"/>
          <w:b/>
          <w:sz w:val="24"/>
          <w:szCs w:val="24"/>
        </w:rPr>
        <w:t xml:space="preserve">II. </w:t>
      </w:r>
      <w:r w:rsidRPr="004074E3">
        <w:rPr>
          <w:rFonts w:ascii="Times New Roman" w:eastAsia="Calibri" w:hAnsi="Times New Roman" w:cs="Times New Roman"/>
          <w:sz w:val="24"/>
          <w:szCs w:val="24"/>
        </w:rPr>
        <w:t xml:space="preserve"> Vijeće Mjesnog odbora „Knez Mislav“ traži prenamjenu jednog rezerviranog parkirnog</w:t>
      </w:r>
    </w:p>
    <w:p w14:paraId="20F3A54C" w14:textId="77777777" w:rsidR="004074E3" w:rsidRPr="004074E3" w:rsidRDefault="004074E3" w:rsidP="004074E3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74E3">
        <w:rPr>
          <w:rFonts w:ascii="Times New Roman" w:eastAsia="Calibri" w:hAnsi="Times New Roman" w:cs="Times New Roman"/>
          <w:sz w:val="24"/>
          <w:szCs w:val="24"/>
        </w:rPr>
        <w:t xml:space="preserve">      mjesta u parkirno mjesto za sva vozila, obzirom da Hrvatska seljačka stranka koristi samo </w:t>
      </w:r>
    </w:p>
    <w:p w14:paraId="3E190DC8" w14:textId="77777777" w:rsidR="004074E3" w:rsidRPr="004074E3" w:rsidRDefault="004074E3" w:rsidP="004074E3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74E3">
        <w:rPr>
          <w:rFonts w:ascii="Times New Roman" w:eastAsia="Calibri" w:hAnsi="Times New Roman" w:cs="Times New Roman"/>
          <w:sz w:val="24"/>
          <w:szCs w:val="24"/>
        </w:rPr>
        <w:t xml:space="preserve">      jedno rezervirano parkirno mjesto. </w:t>
      </w:r>
    </w:p>
    <w:p w14:paraId="62327BD5" w14:textId="77777777" w:rsidR="004074E3" w:rsidRPr="004074E3" w:rsidRDefault="004074E3" w:rsidP="004074E3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C593D6" w14:textId="77777777" w:rsidR="004074E3" w:rsidRPr="004074E3" w:rsidRDefault="004074E3" w:rsidP="004074E3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74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</w:t>
      </w:r>
      <w:r w:rsidRPr="004074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Ovaj se zaključak dostavlja Vijeću Gradske četvrti Donji na daljnje postupanje.</w:t>
      </w:r>
    </w:p>
    <w:p w14:paraId="28BBDFC7" w14:textId="6E06FA73" w:rsidR="004074E3" w:rsidRDefault="004074E3" w:rsidP="002F0C81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3600E3" w14:textId="2D6A34FF" w:rsidR="00010A34" w:rsidRDefault="000D62F9" w:rsidP="00010A34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1289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152159" w:rsidRPr="0078128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8128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812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0A34" w:rsidRPr="00010A34">
        <w:rPr>
          <w:rFonts w:ascii="Times New Roman" w:hAnsi="Times New Roman" w:cs="Times New Roman"/>
          <w:b/>
          <w:bCs/>
          <w:sz w:val="24"/>
          <w:szCs w:val="24"/>
        </w:rPr>
        <w:t>Izvještaj s 28. koordinacije predsjednika Vijeća G</w:t>
      </w:r>
      <w:r w:rsidR="0081014B">
        <w:rPr>
          <w:rFonts w:ascii="Times New Roman" w:hAnsi="Times New Roman" w:cs="Times New Roman"/>
          <w:b/>
          <w:bCs/>
          <w:sz w:val="24"/>
          <w:szCs w:val="24"/>
        </w:rPr>
        <w:t xml:space="preserve">Č </w:t>
      </w:r>
      <w:r w:rsidR="00010A34" w:rsidRPr="00010A34">
        <w:rPr>
          <w:rFonts w:ascii="Times New Roman" w:hAnsi="Times New Roman" w:cs="Times New Roman"/>
          <w:b/>
          <w:bCs/>
          <w:sz w:val="24"/>
          <w:szCs w:val="24"/>
        </w:rPr>
        <w:t xml:space="preserve"> Donji grad s predsjednicima Vijeća M</w:t>
      </w:r>
      <w:r w:rsidR="0081014B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10A34" w:rsidRPr="00010A34">
        <w:rPr>
          <w:rFonts w:ascii="Times New Roman" w:hAnsi="Times New Roman" w:cs="Times New Roman"/>
          <w:b/>
          <w:bCs/>
          <w:sz w:val="24"/>
          <w:szCs w:val="24"/>
        </w:rPr>
        <w:t xml:space="preserve"> održane 08. prosinca 2023.</w:t>
      </w:r>
    </w:p>
    <w:p w14:paraId="2B618648" w14:textId="77777777" w:rsidR="00CC0220" w:rsidRDefault="00CC0220" w:rsidP="00010A34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199CA" w14:textId="3AD5F002" w:rsidR="00CC0220" w:rsidRDefault="00CC0220" w:rsidP="00CC022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AAD">
        <w:rPr>
          <w:rFonts w:ascii="Times New Roman" w:hAnsi="Times New Roman" w:cs="Times New Roman"/>
          <w:sz w:val="24"/>
          <w:szCs w:val="24"/>
        </w:rPr>
        <w:t xml:space="preserve">Predsjednik Vijeća </w:t>
      </w:r>
      <w:r w:rsidR="004074E3">
        <w:rPr>
          <w:rFonts w:ascii="Times New Roman" w:hAnsi="Times New Roman" w:cs="Times New Roman"/>
          <w:sz w:val="24"/>
          <w:szCs w:val="24"/>
        </w:rPr>
        <w:t>gradske četvrti Donji grad</w:t>
      </w:r>
      <w:r w:rsidRPr="005D0AAD">
        <w:rPr>
          <w:rFonts w:ascii="Times New Roman" w:hAnsi="Times New Roman" w:cs="Times New Roman"/>
          <w:sz w:val="24"/>
          <w:szCs w:val="24"/>
        </w:rPr>
        <w:t xml:space="preserve"> </w:t>
      </w:r>
      <w:r w:rsidR="004074E3">
        <w:rPr>
          <w:rFonts w:ascii="Times New Roman" w:hAnsi="Times New Roman" w:cs="Times New Roman"/>
          <w:sz w:val="24"/>
          <w:szCs w:val="24"/>
        </w:rPr>
        <w:t>izvjestio je o</w:t>
      </w:r>
      <w:r w:rsidRPr="005D0AAD">
        <w:rPr>
          <w:rFonts w:ascii="Times New Roman" w:hAnsi="Times New Roman" w:cs="Times New Roman"/>
          <w:sz w:val="24"/>
          <w:szCs w:val="24"/>
        </w:rPr>
        <w:t xml:space="preserve"> sljedećem: </w:t>
      </w:r>
    </w:p>
    <w:p w14:paraId="7D7BA0D1" w14:textId="562BD71E" w:rsidR="00CC0220" w:rsidRDefault="00871B35" w:rsidP="00871B35">
      <w:pPr>
        <w:pStyle w:val="ListParagraph"/>
        <w:numPr>
          <w:ilvl w:val="0"/>
          <w:numId w:val="15"/>
        </w:num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871B35">
        <w:rPr>
          <w:rFonts w:ascii="Times New Roman" w:hAnsi="Times New Roman" w:cs="Times New Roman"/>
          <w:sz w:val="24"/>
          <w:szCs w:val="24"/>
        </w:rPr>
        <w:t>dvent</w:t>
      </w:r>
      <w:r>
        <w:rPr>
          <w:rFonts w:ascii="Times New Roman" w:hAnsi="Times New Roman" w:cs="Times New Roman"/>
          <w:sz w:val="24"/>
          <w:szCs w:val="24"/>
        </w:rPr>
        <w:t xml:space="preserve"> – mjerenje buke je kontinuirano</w:t>
      </w:r>
      <w:r w:rsidR="00196804">
        <w:rPr>
          <w:rFonts w:ascii="Times New Roman" w:hAnsi="Times New Roman" w:cs="Times New Roman"/>
          <w:sz w:val="24"/>
          <w:szCs w:val="24"/>
        </w:rPr>
        <w:t>; svaki dan se pišu kazne (600 eura)</w:t>
      </w:r>
    </w:p>
    <w:p w14:paraId="6AF91E3E" w14:textId="77777777" w:rsidR="009914AB" w:rsidRDefault="004074E3" w:rsidP="00F40102">
      <w:pPr>
        <w:pStyle w:val="ListParagraph"/>
        <w:numPr>
          <w:ilvl w:val="0"/>
          <w:numId w:val="15"/>
        </w:num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Malih komunalnih akcija  mjesnih odbora </w:t>
      </w:r>
      <w:r w:rsidR="0019680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neke poz</w:t>
      </w:r>
      <w:r w:rsidR="009914AB">
        <w:rPr>
          <w:rFonts w:ascii="Times New Roman" w:hAnsi="Times New Roman" w:cs="Times New Roman"/>
          <w:sz w:val="24"/>
          <w:szCs w:val="24"/>
        </w:rPr>
        <w:t xml:space="preserve">icije su premještene, tako da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14A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</w:t>
      </w:r>
      <w:r w:rsidR="009914AB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 xml:space="preserve"> Planu ostala sredstva samo za asfalterski program. Predložio je da mogu dva ili više</w:t>
      </w:r>
      <w:r w:rsidR="00F40102">
        <w:rPr>
          <w:rFonts w:ascii="Times New Roman" w:hAnsi="Times New Roman" w:cs="Times New Roman"/>
          <w:sz w:val="24"/>
          <w:szCs w:val="24"/>
        </w:rPr>
        <w:t xml:space="preserve"> m</w:t>
      </w:r>
      <w:r w:rsidRPr="00F40102">
        <w:rPr>
          <w:rFonts w:ascii="Times New Roman" w:hAnsi="Times New Roman" w:cs="Times New Roman"/>
          <w:sz w:val="24"/>
          <w:szCs w:val="24"/>
        </w:rPr>
        <w:t>jesnih odbora osigurati sredstva za jednu veću i konkretnu akciju</w:t>
      </w:r>
    </w:p>
    <w:p w14:paraId="0770C714" w14:textId="7E610491" w:rsidR="00F40102" w:rsidRPr="00F40102" w:rsidRDefault="00F40102" w:rsidP="00F40102">
      <w:pPr>
        <w:pStyle w:val="ListParagraph"/>
        <w:numPr>
          <w:ilvl w:val="0"/>
          <w:numId w:val="15"/>
        </w:num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102">
        <w:rPr>
          <w:rFonts w:ascii="Times New Roman" w:hAnsi="Times New Roman" w:cs="Times New Roman"/>
          <w:sz w:val="24"/>
          <w:szCs w:val="24"/>
        </w:rPr>
        <w:t xml:space="preserve"> </w:t>
      </w:r>
      <w:r w:rsidRPr="00F40102">
        <w:rPr>
          <w:rFonts w:ascii="Times New Roman" w:hAnsi="Times New Roman" w:cs="Times New Roman"/>
          <w:bCs/>
          <w:sz w:val="24"/>
          <w:szCs w:val="24"/>
        </w:rPr>
        <w:t xml:space="preserve">Gradska četvrt Donji grad dobila je povećanje sredstava za vodovod i odvodnju te za održavanje zelenih površina koje su u posjedu Grada Zagreba. </w:t>
      </w:r>
    </w:p>
    <w:p w14:paraId="28D3B3D3" w14:textId="51B2ADD5" w:rsidR="00F40102" w:rsidRPr="00F40102" w:rsidRDefault="00F40102" w:rsidP="00F40102">
      <w:pPr>
        <w:pStyle w:val="ListParagraph"/>
        <w:numPr>
          <w:ilvl w:val="0"/>
          <w:numId w:val="15"/>
        </w:num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40102">
        <w:rPr>
          <w:rFonts w:ascii="Times New Roman" w:hAnsi="Times New Roman" w:cs="Times New Roman"/>
          <w:bCs/>
          <w:sz w:val="24"/>
          <w:szCs w:val="24"/>
        </w:rPr>
        <w:t>Na javnu nabavu za uklanjanje grafita nitko se nije javio, te će se raspisati nova javna nabava.</w:t>
      </w:r>
      <w:r w:rsidR="009914AB">
        <w:rPr>
          <w:rFonts w:ascii="Times New Roman" w:hAnsi="Times New Roman" w:cs="Times New Roman"/>
          <w:bCs/>
          <w:sz w:val="24"/>
          <w:szCs w:val="24"/>
        </w:rPr>
        <w:t xml:space="preserve"> (pojedinaćni slučajevi će se rješavati)</w:t>
      </w:r>
    </w:p>
    <w:p w14:paraId="24439574" w14:textId="47DDDD99" w:rsidR="00E80BA3" w:rsidRDefault="000B5701" w:rsidP="00005C16">
      <w:pPr>
        <w:pStyle w:val="ListParagraph"/>
        <w:numPr>
          <w:ilvl w:val="0"/>
          <w:numId w:val="15"/>
        </w:num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 se zadužio; do</w:t>
      </w:r>
      <w:r w:rsidR="00F40102">
        <w:rPr>
          <w:rFonts w:ascii="Times New Roman" w:hAnsi="Times New Roman" w:cs="Times New Roman"/>
          <w:sz w:val="24"/>
          <w:szCs w:val="24"/>
        </w:rPr>
        <w:t>bio je povoljne kredite</w:t>
      </w:r>
      <w:r>
        <w:rPr>
          <w:rFonts w:ascii="Times New Roman" w:hAnsi="Times New Roman" w:cs="Times New Roman"/>
          <w:sz w:val="24"/>
          <w:szCs w:val="24"/>
        </w:rPr>
        <w:t>(Paromlin, Greenway,..)</w:t>
      </w:r>
    </w:p>
    <w:p w14:paraId="3DF0A684" w14:textId="366C2314" w:rsidR="000B5701" w:rsidRDefault="00853613" w:rsidP="00005C16">
      <w:pPr>
        <w:pStyle w:val="ListParagraph"/>
        <w:numPr>
          <w:ilvl w:val="0"/>
          <w:numId w:val="15"/>
        </w:num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'All in' i ostale terase kafića</w:t>
      </w:r>
      <w:r w:rsidR="009914AB">
        <w:rPr>
          <w:rFonts w:ascii="Times New Roman" w:hAnsi="Times New Roman" w:cs="Times New Roman"/>
          <w:sz w:val="24"/>
          <w:szCs w:val="24"/>
        </w:rPr>
        <w:t xml:space="preserve">, vezano uz prenamjenu u parkirna mjesta </w:t>
      </w:r>
      <w:r>
        <w:rPr>
          <w:rFonts w:ascii="Times New Roman" w:hAnsi="Times New Roman" w:cs="Times New Roman"/>
          <w:sz w:val="24"/>
          <w:szCs w:val="24"/>
        </w:rPr>
        <w:t xml:space="preserve"> – predsjednik će poslati upit dalje</w:t>
      </w:r>
      <w:r w:rsidR="009914AB">
        <w:rPr>
          <w:rFonts w:ascii="Times New Roman" w:hAnsi="Times New Roman" w:cs="Times New Roman"/>
          <w:sz w:val="24"/>
          <w:szCs w:val="24"/>
        </w:rPr>
        <w:t xml:space="preserve"> nadležnom uredu</w:t>
      </w:r>
    </w:p>
    <w:p w14:paraId="70D8DF67" w14:textId="036E08A3" w:rsidR="00CC0220" w:rsidRPr="002C4C2E" w:rsidRDefault="002200E6" w:rsidP="00010A34">
      <w:pPr>
        <w:pStyle w:val="ListParagraph"/>
        <w:numPr>
          <w:ilvl w:val="0"/>
          <w:numId w:val="15"/>
        </w:num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Nitko se nije javio na javnu nabavu za uklanjanje grafita (pojedinčni slučajevi će se rješavati)</w:t>
      </w:r>
    </w:p>
    <w:p w14:paraId="43EE7A2B" w14:textId="77777777" w:rsidR="00CC0220" w:rsidRPr="00010A34" w:rsidRDefault="00CC0220" w:rsidP="00010A34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3B8E27C7" w14:textId="066899A9" w:rsidR="00A55731" w:rsidRPr="00781289" w:rsidRDefault="009A41E5" w:rsidP="00A5573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289">
        <w:rPr>
          <w:rFonts w:ascii="Times New Roman" w:hAnsi="Times New Roman" w:cs="Times New Roman"/>
          <w:b/>
          <w:bCs/>
          <w:sz w:val="24"/>
          <w:szCs w:val="24"/>
        </w:rPr>
        <w:t>AD 5.</w:t>
      </w:r>
      <w:r w:rsidRPr="0078128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A55731" w:rsidRPr="00A55731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10D2BC26" w14:textId="2F8D3A75" w:rsidR="00EF0912" w:rsidRDefault="003F7C43" w:rsidP="00EF091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zaprimilo je nekoliko e.mail-ova te predsjednica otvara raspravu</w:t>
      </w:r>
      <w:r w:rsidR="00A9320F">
        <w:rPr>
          <w:rFonts w:ascii="Times New Roman" w:hAnsi="Times New Roman" w:cs="Times New Roman"/>
          <w:sz w:val="24"/>
          <w:szCs w:val="24"/>
        </w:rPr>
        <w:t>:</w:t>
      </w:r>
    </w:p>
    <w:p w14:paraId="2725392B" w14:textId="77777777" w:rsidR="003F7C43" w:rsidRPr="00D919E1" w:rsidRDefault="003F7C43" w:rsidP="00EF091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921B87" w14:textId="5FBE4D4B" w:rsidR="00D919E1" w:rsidRPr="007C09B7" w:rsidRDefault="00D919E1" w:rsidP="007C09B7">
      <w:pPr>
        <w:pStyle w:val="ListParagraph"/>
        <w:numPr>
          <w:ilvl w:val="0"/>
          <w:numId w:val="15"/>
        </w:numPr>
        <w:shd w:val="clear" w:color="auto" w:fill="FFFFFF"/>
        <w:spacing w:after="0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320F">
        <w:rPr>
          <w:rFonts w:ascii="Times New Roman" w:hAnsi="Times New Roman" w:cs="Times New Roman"/>
          <w:sz w:val="24"/>
          <w:szCs w:val="24"/>
        </w:rPr>
        <w:t>Voditelj knjižare</w:t>
      </w:r>
      <w:r w:rsidR="00BE301F" w:rsidRPr="00A9320F">
        <w:rPr>
          <w:rFonts w:ascii="Times New Roman" w:hAnsi="Times New Roman" w:cs="Times New Roman"/>
          <w:sz w:val="24"/>
          <w:szCs w:val="24"/>
        </w:rPr>
        <w:t xml:space="preserve"> Fraktura </w:t>
      </w:r>
      <w:r w:rsidRPr="00A9320F">
        <w:rPr>
          <w:rFonts w:ascii="Times New Roman" w:hAnsi="Times New Roman" w:cs="Times New Roman"/>
          <w:sz w:val="24"/>
          <w:szCs w:val="24"/>
        </w:rPr>
        <w:t xml:space="preserve">primjećuje da je </w:t>
      </w:r>
      <w:r w:rsidRPr="00A9320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u Ulici kneza Mislava izostalo </w:t>
      </w:r>
      <w:r w:rsidR="00A9320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</w:t>
      </w:r>
      <w:r w:rsidRPr="00A9320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kakvo blagdansko osvjetljenje, zbog čega prostor izgleda neatraktivno i ni na koji način ne odražava ovo posebno razdoblje niti iskorištava njegov gospodarski potencijal.</w:t>
      </w:r>
      <w:r w:rsidR="007C09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</w:t>
      </w:r>
      <w:r w:rsidRPr="007C09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anima </w:t>
      </w:r>
      <w:r w:rsidR="00453F9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ih </w:t>
      </w:r>
      <w:r w:rsidRPr="007C09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planira</w:t>
      </w:r>
      <w:r w:rsidR="00453F9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mo </w:t>
      </w:r>
      <w:r w:rsidRPr="007C09B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li na neki način urediti javni prostor ulice kako bi se postigao božićni ugođaj i na taj način motiviralo kako građane Zagreba tako goste na prolazak ulicom, a time možda i kupnju u nekoj od trgovina</w:t>
      </w:r>
      <w:r w:rsidR="00453F9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–</w:t>
      </w:r>
      <w:r w:rsidR="00D05CD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upu</w:t>
      </w:r>
      <w:r w:rsidR="005B45E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tili smo ih Gradsk</w:t>
      </w:r>
      <w:r w:rsidR="00F14F7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om</w:t>
      </w:r>
      <w:r w:rsidR="005B45E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ured</w:t>
      </w:r>
      <w:r w:rsidR="00C40FD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</w:t>
      </w:r>
      <w:r w:rsidR="005B45E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za obnovu, izgradnju, prost</w:t>
      </w:r>
      <w:r w:rsidR="00C40FD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orno uređenje, graditeljstvo i komunalne poslove (Sektor za kom</w:t>
      </w:r>
      <w:r w:rsidR="00F14F7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unalne</w:t>
      </w:r>
      <w:r w:rsidR="00C40FD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p</w:t>
      </w:r>
      <w:r w:rsidR="00F14F7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oslove</w:t>
      </w:r>
      <w:r w:rsidR="00C40FD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 javne površine)</w:t>
      </w:r>
    </w:p>
    <w:p w14:paraId="3166CD73" w14:textId="5554C16C" w:rsidR="00D919E1" w:rsidRPr="00276051" w:rsidRDefault="00AF7C2B" w:rsidP="00276051">
      <w:pPr>
        <w:pStyle w:val="ListParagraph"/>
        <w:numPr>
          <w:ilvl w:val="0"/>
          <w:numId w:val="15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Gospodin </w:t>
      </w:r>
      <w:r w:rsidRPr="00AF7C2B">
        <w:rPr>
          <w:rFonts w:ascii="Times New Roman" w:hAnsi="Times New Roman" w:cs="Times New Roman"/>
          <w:sz w:val="24"/>
          <w:szCs w:val="24"/>
        </w:rPr>
        <w:t xml:space="preserve">Vukmirović iz Kneza Mutimira </w:t>
      </w:r>
      <w:r w:rsidR="00D52839">
        <w:rPr>
          <w:rFonts w:ascii="Times New Roman" w:hAnsi="Times New Roman" w:cs="Times New Roman"/>
          <w:sz w:val="24"/>
          <w:szCs w:val="24"/>
        </w:rPr>
        <w:t xml:space="preserve">nam opetovano piše </w:t>
      </w:r>
      <w:r w:rsidRPr="00AF7C2B">
        <w:rPr>
          <w:rFonts w:ascii="Times New Roman" w:hAnsi="Times New Roman" w:cs="Times New Roman"/>
          <w:sz w:val="24"/>
          <w:szCs w:val="24"/>
        </w:rPr>
        <w:t xml:space="preserve">za postavljanje stupića – uputili ga na njegov </w:t>
      </w:r>
      <w:r w:rsidR="003F7C43">
        <w:rPr>
          <w:rFonts w:ascii="Times New Roman" w:hAnsi="Times New Roman" w:cs="Times New Roman"/>
          <w:sz w:val="24"/>
          <w:szCs w:val="24"/>
        </w:rPr>
        <w:t>na Mjesni odbor „Hrvatski narodni vladari“ gdje ulica pripada.</w:t>
      </w:r>
    </w:p>
    <w:p w14:paraId="2E2171A7" w14:textId="77777777" w:rsidR="00D364CB" w:rsidRDefault="002A1CE1" w:rsidP="00CA70DE">
      <w:pPr>
        <w:pStyle w:val="ListParagraph"/>
        <w:numPr>
          <w:ilvl w:val="0"/>
          <w:numId w:val="15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CA70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Gospodin Ettinger </w:t>
      </w:r>
      <w:r w:rsidR="00BE5200" w:rsidRPr="00CA70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smatra da se dolaskom stanara u "Park Kneževa" dodatno zakomplicirao</w:t>
      </w:r>
      <w:r w:rsidR="00F622C8" w:rsidRPr="00CA70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problem parkirnih mjesta</w:t>
      </w:r>
      <w:r w:rsidR="0046551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te </w:t>
      </w:r>
      <w:r w:rsidR="007128B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predlaže uk</w:t>
      </w:r>
      <w:r w:rsidR="00501FA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</w:t>
      </w:r>
      <w:r w:rsidR="007128B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danje svih taxi </w:t>
      </w:r>
      <w:r w:rsidR="004710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mjesta nasuprot Sheratonu</w:t>
      </w:r>
      <w:r w:rsidR="00501FA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/prenamjena </w:t>
      </w:r>
      <w:r w:rsidR="003824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 običn</w:t>
      </w:r>
      <w:r w:rsidR="00B64EA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3824A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parking mjest</w:t>
      </w:r>
      <w:r w:rsidR="00B64EA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4710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F622C8" w:rsidRPr="00CA70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55507" w:rsidRPr="00CA70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</w:t>
      </w:r>
      <w:r w:rsidR="00F622C8" w:rsidRPr="00CA70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nformirali </w:t>
      </w:r>
      <w:r w:rsidR="00155507" w:rsidRPr="00CA70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smo ga </w:t>
      </w:r>
      <w:r w:rsidR="00F622C8" w:rsidRPr="00CA70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da </w:t>
      </w:r>
      <w:r w:rsidR="00FD52C5" w:rsidRPr="00CA70DE">
        <w:rPr>
          <w:rFonts w:ascii="Times New Roman" w:hAnsi="Times New Roman" w:cs="Times New Roman"/>
          <w:sz w:val="24"/>
          <w:szCs w:val="24"/>
        </w:rPr>
        <w:t>do sada nismo dobili odgovor</w:t>
      </w:r>
      <w:r w:rsidR="002C258C">
        <w:rPr>
          <w:rFonts w:ascii="Times New Roman" w:hAnsi="Times New Roman" w:cs="Times New Roman"/>
          <w:sz w:val="24"/>
          <w:szCs w:val="24"/>
        </w:rPr>
        <w:t xml:space="preserve"> na </w:t>
      </w:r>
      <w:r w:rsidR="00D364CB">
        <w:rPr>
          <w:rFonts w:ascii="Times New Roman" w:hAnsi="Times New Roman" w:cs="Times New Roman"/>
          <w:sz w:val="24"/>
          <w:szCs w:val="24"/>
        </w:rPr>
        <w:t xml:space="preserve">naše Zaključke </w:t>
      </w:r>
      <w:r w:rsidR="00F9512B">
        <w:rPr>
          <w:rFonts w:ascii="Times New Roman" w:hAnsi="Times New Roman" w:cs="Times New Roman"/>
          <w:sz w:val="24"/>
          <w:szCs w:val="24"/>
        </w:rPr>
        <w:t xml:space="preserve"> (naš 1.Zaključak je iz veljače 2022-ge</w:t>
      </w:r>
      <w:r w:rsidR="00FE0C45">
        <w:rPr>
          <w:rFonts w:ascii="Times New Roman" w:hAnsi="Times New Roman" w:cs="Times New Roman"/>
          <w:sz w:val="24"/>
          <w:szCs w:val="24"/>
        </w:rPr>
        <w:t>), da</w:t>
      </w:r>
      <w:r w:rsidR="00CA70DE" w:rsidRPr="00CA70DE">
        <w:rPr>
          <w:rFonts w:ascii="Times New Roman" w:hAnsi="Times New Roman" w:cs="Times New Roman"/>
          <w:sz w:val="24"/>
          <w:szCs w:val="24"/>
        </w:rPr>
        <w:t xml:space="preserve"> ništa nije rješeno te da ćemo ponoviti </w:t>
      </w:r>
      <w:r w:rsidR="00FD52C5" w:rsidRPr="00CA70DE">
        <w:rPr>
          <w:rFonts w:ascii="Times New Roman" w:hAnsi="Times New Roman" w:cs="Times New Roman"/>
          <w:sz w:val="24"/>
          <w:szCs w:val="24"/>
        </w:rPr>
        <w:t>zakl</w:t>
      </w:r>
      <w:r w:rsidR="00FE0C45">
        <w:rPr>
          <w:rFonts w:ascii="Times New Roman" w:hAnsi="Times New Roman" w:cs="Times New Roman"/>
          <w:sz w:val="24"/>
          <w:szCs w:val="24"/>
        </w:rPr>
        <w:t>j</w:t>
      </w:r>
      <w:r w:rsidR="00FD52C5" w:rsidRPr="00CA70DE">
        <w:rPr>
          <w:rFonts w:ascii="Times New Roman" w:hAnsi="Times New Roman" w:cs="Times New Roman"/>
          <w:sz w:val="24"/>
          <w:szCs w:val="24"/>
        </w:rPr>
        <w:t>učak</w:t>
      </w:r>
      <w:r w:rsidR="00FE0C45">
        <w:rPr>
          <w:rFonts w:ascii="Times New Roman" w:hAnsi="Times New Roman" w:cs="Times New Roman"/>
          <w:sz w:val="24"/>
          <w:szCs w:val="24"/>
        </w:rPr>
        <w:t>.</w:t>
      </w:r>
      <w:r w:rsidR="00445F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C0FB0D" w14:textId="5CCED0D1" w:rsidR="003F7C43" w:rsidRDefault="003F7C43" w:rsidP="003F7C43">
      <w:pPr>
        <w:shd w:val="clear" w:color="auto" w:fill="FFFFFF"/>
        <w:suppressAutoHyphens w:val="0"/>
        <w:spacing w:after="0"/>
        <w:ind w:left="72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Vijeć</w:t>
      </w:r>
      <w:r w:rsidR="00C964D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3F1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nakon rasprave donosi;</w:t>
      </w:r>
    </w:p>
    <w:p w14:paraId="782B2E27" w14:textId="7604AA82" w:rsidR="00C964DC" w:rsidRDefault="00C964DC" w:rsidP="00C964DC">
      <w:pPr>
        <w:suppressAutoHyphens w:val="0"/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B039389" w14:textId="77777777" w:rsidR="00C964DC" w:rsidRPr="00C964DC" w:rsidRDefault="00C964DC" w:rsidP="00C964DC">
      <w:pPr>
        <w:suppressAutoHyphens w:val="0"/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969291" w14:textId="77777777" w:rsidR="00C964DC" w:rsidRPr="00C964DC" w:rsidRDefault="00C964DC" w:rsidP="00C964DC">
      <w:pPr>
        <w:tabs>
          <w:tab w:val="left" w:pos="3060"/>
        </w:tabs>
        <w:suppressAutoHyphens w:val="0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C964DC">
        <w:rPr>
          <w:rFonts w:ascii="Times New Roman" w:eastAsia="Calibri" w:hAnsi="Times New Roman" w:cs="Times New Roman"/>
          <w:b/>
          <w:sz w:val="24"/>
          <w:szCs w:val="24"/>
        </w:rPr>
        <w:t>ZAKLJUČAK</w:t>
      </w:r>
    </w:p>
    <w:p w14:paraId="4A819D04" w14:textId="77777777" w:rsidR="00C964DC" w:rsidRPr="00C964DC" w:rsidRDefault="00C964DC" w:rsidP="00C964DC">
      <w:pPr>
        <w:tabs>
          <w:tab w:val="left" w:pos="3060"/>
        </w:tabs>
        <w:suppressAutoHyphens w:val="0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718236" w14:textId="77777777" w:rsidR="00C964DC" w:rsidRPr="00C964DC" w:rsidRDefault="00C964DC" w:rsidP="00C964DC">
      <w:pPr>
        <w:tabs>
          <w:tab w:val="left" w:pos="3060"/>
        </w:tabs>
        <w:suppressAutoHyphens w:val="0"/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C964DC">
        <w:rPr>
          <w:rFonts w:ascii="Times New Roman" w:eastAsia="Calibri" w:hAnsi="Times New Roman" w:cs="Times New Roman"/>
          <w:bCs/>
          <w:sz w:val="24"/>
          <w:szCs w:val="24"/>
        </w:rPr>
        <w:t xml:space="preserve">     o prenamjeni taxi parkirnih mjesta na području Mjesnog odbora „Knez Mislav“</w:t>
      </w:r>
    </w:p>
    <w:p w14:paraId="429D30B4" w14:textId="77777777" w:rsidR="00C964DC" w:rsidRPr="00C964DC" w:rsidRDefault="00C964DC" w:rsidP="00C964DC">
      <w:pPr>
        <w:tabs>
          <w:tab w:val="left" w:pos="3060"/>
        </w:tabs>
        <w:suppressAutoHyphens w:val="0"/>
        <w:spacing w:before="120"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3623020" w14:textId="77777777" w:rsidR="00C964DC" w:rsidRPr="00C964DC" w:rsidRDefault="00C964DC" w:rsidP="00C964DC">
      <w:pPr>
        <w:tabs>
          <w:tab w:val="left" w:pos="3060"/>
        </w:tabs>
        <w:suppressAutoHyphens w:val="0"/>
        <w:spacing w:before="120" w:after="0"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  <w:r w:rsidRPr="00C964DC">
        <w:rPr>
          <w:rFonts w:ascii="Times New Roman" w:eastAsia="Calibri" w:hAnsi="Times New Roman" w:cs="Times New Roman"/>
          <w:bCs/>
          <w:sz w:val="24"/>
          <w:szCs w:val="24"/>
        </w:rPr>
        <w:t>1. Vijeće Mjesnog odbora zaprimilo je veliki broj upita vezano uz problem parkiranja dolaskom stanara u „Park Kneževa“.</w:t>
      </w:r>
    </w:p>
    <w:p w14:paraId="08DD0116" w14:textId="77777777" w:rsidR="00C964DC" w:rsidRPr="00C964DC" w:rsidRDefault="00C964DC" w:rsidP="00C964DC">
      <w:pPr>
        <w:tabs>
          <w:tab w:val="left" w:pos="3060"/>
        </w:tabs>
        <w:suppressAutoHyphens w:val="0"/>
        <w:spacing w:before="120" w:after="0"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03BC00C" w14:textId="43BAA40D" w:rsidR="00C964DC" w:rsidRDefault="00C964DC" w:rsidP="00C964DC">
      <w:pPr>
        <w:tabs>
          <w:tab w:val="left" w:pos="3060"/>
        </w:tabs>
        <w:suppressAutoHyphens w:val="0"/>
        <w:spacing w:before="120"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964DC">
        <w:rPr>
          <w:rFonts w:ascii="Times New Roman" w:eastAsia="Calibri" w:hAnsi="Times New Roman" w:cs="Times New Roman"/>
          <w:bCs/>
          <w:sz w:val="24"/>
          <w:szCs w:val="24"/>
        </w:rPr>
        <w:t>2. Vijeće Mjesnog odbora „Knez Mislav“ traži od Vijeća Gradske četvrti Donji grad pokretanje postupka prenamjene parkirnih mjesta  rezerviranih za taxi službu u Ul. kneza Borne u parkirna mjesta za građane.</w:t>
      </w:r>
    </w:p>
    <w:p w14:paraId="6A345DF0" w14:textId="77777777" w:rsidR="00C964DC" w:rsidRPr="00C964DC" w:rsidRDefault="00C964DC" w:rsidP="00C964DC">
      <w:pPr>
        <w:tabs>
          <w:tab w:val="left" w:pos="3060"/>
        </w:tabs>
        <w:suppressAutoHyphens w:val="0"/>
        <w:spacing w:before="120"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F4367C5" w14:textId="77777777" w:rsidR="00C964DC" w:rsidRPr="00C964DC" w:rsidRDefault="00C964DC" w:rsidP="00C964DC">
      <w:pPr>
        <w:tabs>
          <w:tab w:val="left" w:pos="3060"/>
        </w:tabs>
        <w:suppressAutoHyphens w:val="0"/>
        <w:spacing w:before="120"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964DC">
        <w:rPr>
          <w:rFonts w:ascii="Times New Roman" w:eastAsia="Calibri" w:hAnsi="Times New Roman" w:cs="Times New Roman"/>
          <w:bCs/>
          <w:sz w:val="24"/>
          <w:szCs w:val="24"/>
        </w:rPr>
        <w:t>3. Ovaj zaključak dostavlja se Vijeću Gradske četvrti Donji grad daljnje postupanje.</w:t>
      </w:r>
    </w:p>
    <w:p w14:paraId="1AC6EF16" w14:textId="77777777" w:rsidR="00C964DC" w:rsidRDefault="00C964DC" w:rsidP="00C964DC">
      <w:pPr>
        <w:shd w:val="clear" w:color="auto" w:fill="FFFFFF"/>
        <w:suppressAutoHyphens w:val="0"/>
        <w:spacing w:after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E884C2" w14:textId="59F96216" w:rsidR="009914AB" w:rsidRPr="00C964DC" w:rsidRDefault="009914AB" w:rsidP="00C964DC">
      <w:pPr>
        <w:shd w:val="clear" w:color="auto" w:fill="FFFFFF"/>
        <w:suppressAutoHyphens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4663C5" w14:textId="2D7EA183" w:rsidR="00582C5E" w:rsidRPr="00781289" w:rsidRDefault="00630AF9">
      <w:pPr>
        <w:jc w:val="both"/>
        <w:rPr>
          <w:rFonts w:ascii="Times New Roman" w:hAnsi="Times New Roman" w:cs="Times New Roman"/>
          <w:sz w:val="24"/>
          <w:szCs w:val="24"/>
        </w:rPr>
      </w:pPr>
      <w:r w:rsidRPr="00781289"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3533DC" w:rsidRPr="00781289">
        <w:rPr>
          <w:rFonts w:ascii="Times New Roman" w:hAnsi="Times New Roman" w:cs="Times New Roman"/>
          <w:sz w:val="24"/>
          <w:szCs w:val="24"/>
        </w:rPr>
        <w:t>1</w:t>
      </w:r>
      <w:r w:rsidR="003F7C43">
        <w:rPr>
          <w:rFonts w:ascii="Times New Roman" w:hAnsi="Times New Roman" w:cs="Times New Roman"/>
          <w:sz w:val="24"/>
          <w:szCs w:val="24"/>
        </w:rPr>
        <w:t>8</w:t>
      </w:r>
      <w:r w:rsidR="0033107C" w:rsidRPr="00781289">
        <w:rPr>
          <w:rFonts w:ascii="Times New Roman" w:hAnsi="Times New Roman" w:cs="Times New Roman"/>
          <w:sz w:val="24"/>
          <w:szCs w:val="24"/>
        </w:rPr>
        <w:t xml:space="preserve">.00 </w:t>
      </w:r>
      <w:r w:rsidRPr="00781289">
        <w:rPr>
          <w:rFonts w:ascii="Times New Roman" w:hAnsi="Times New Roman" w:cs="Times New Roman"/>
          <w:sz w:val="24"/>
          <w:szCs w:val="24"/>
        </w:rPr>
        <w:t>sati.</w:t>
      </w:r>
    </w:p>
    <w:p w14:paraId="0E7FCAC2" w14:textId="3ED307DF" w:rsidR="00582C5E" w:rsidRPr="00781289" w:rsidRDefault="004F729F">
      <w:pPr>
        <w:jc w:val="both"/>
        <w:rPr>
          <w:rFonts w:ascii="Times New Roman" w:hAnsi="Times New Roman" w:cs="Times New Roman"/>
          <w:sz w:val="24"/>
          <w:szCs w:val="24"/>
        </w:rPr>
      </w:pPr>
      <w:r w:rsidRPr="00781289">
        <w:rPr>
          <w:rFonts w:ascii="Times New Roman" w:hAnsi="Times New Roman" w:cs="Times New Roman"/>
          <w:sz w:val="24"/>
          <w:szCs w:val="24"/>
        </w:rPr>
        <w:t>Zapisnik sastavi</w:t>
      </w:r>
      <w:r w:rsidR="003252D7" w:rsidRPr="00781289">
        <w:rPr>
          <w:rFonts w:ascii="Times New Roman" w:hAnsi="Times New Roman" w:cs="Times New Roman"/>
          <w:sz w:val="24"/>
          <w:szCs w:val="24"/>
        </w:rPr>
        <w:t>la</w:t>
      </w:r>
      <w:r w:rsidRPr="00781289">
        <w:rPr>
          <w:rFonts w:ascii="Times New Roman" w:hAnsi="Times New Roman" w:cs="Times New Roman"/>
          <w:sz w:val="24"/>
          <w:szCs w:val="24"/>
        </w:rPr>
        <w:t xml:space="preserve">: </w:t>
      </w:r>
      <w:r w:rsidR="003252D7" w:rsidRPr="00781289">
        <w:rPr>
          <w:rFonts w:ascii="Times New Roman" w:hAnsi="Times New Roman" w:cs="Times New Roman"/>
          <w:sz w:val="24"/>
          <w:szCs w:val="24"/>
        </w:rPr>
        <w:t>Andrea Nothig Šarić</w:t>
      </w:r>
    </w:p>
    <w:p w14:paraId="57923703" w14:textId="68F0D1DF" w:rsidR="00582C5E" w:rsidRPr="00781289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781289">
        <w:rPr>
          <w:rFonts w:ascii="Times New Roman" w:hAnsi="Times New Roman" w:cs="Times New Roman"/>
          <w:sz w:val="24"/>
          <w:szCs w:val="24"/>
        </w:rPr>
        <w:t>KLASA:</w:t>
      </w:r>
      <w:r w:rsidR="00AC3E3E" w:rsidRPr="00781289">
        <w:rPr>
          <w:rFonts w:ascii="Times New Roman" w:hAnsi="Times New Roman" w:cs="Times New Roman"/>
          <w:sz w:val="24"/>
          <w:szCs w:val="24"/>
        </w:rPr>
        <w:t xml:space="preserve"> </w:t>
      </w:r>
      <w:r w:rsidR="00EA1169" w:rsidRPr="00781289">
        <w:rPr>
          <w:rFonts w:ascii="Times New Roman" w:hAnsi="Times New Roman" w:cs="Times New Roman"/>
          <w:sz w:val="24"/>
          <w:szCs w:val="24"/>
        </w:rPr>
        <w:t>024-08/23-003/</w:t>
      </w:r>
      <w:r w:rsidR="007A7805" w:rsidRPr="00781289">
        <w:rPr>
          <w:rFonts w:ascii="Times New Roman" w:hAnsi="Times New Roman" w:cs="Times New Roman"/>
          <w:sz w:val="24"/>
          <w:szCs w:val="24"/>
        </w:rPr>
        <w:t>1</w:t>
      </w:r>
      <w:r w:rsidR="009914AB">
        <w:rPr>
          <w:rFonts w:ascii="Times New Roman" w:hAnsi="Times New Roman" w:cs="Times New Roman"/>
          <w:sz w:val="24"/>
          <w:szCs w:val="24"/>
        </w:rPr>
        <w:t>2515</w:t>
      </w:r>
    </w:p>
    <w:p w14:paraId="1F555352" w14:textId="663F9EAE" w:rsidR="00582C5E" w:rsidRPr="00781289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781289">
        <w:rPr>
          <w:rFonts w:ascii="Times New Roman" w:hAnsi="Times New Roman" w:cs="Times New Roman"/>
          <w:sz w:val="24"/>
          <w:szCs w:val="24"/>
        </w:rPr>
        <w:t xml:space="preserve">URBROJ: </w:t>
      </w:r>
      <w:r w:rsidR="00B05AF1" w:rsidRPr="00781289">
        <w:rPr>
          <w:rFonts w:ascii="Times New Roman" w:hAnsi="Times New Roman" w:cs="Times New Roman"/>
          <w:sz w:val="24"/>
          <w:szCs w:val="24"/>
        </w:rPr>
        <w:t>251-13-11</w:t>
      </w:r>
      <w:r w:rsidR="00C964DC">
        <w:rPr>
          <w:rFonts w:ascii="Times New Roman" w:hAnsi="Times New Roman" w:cs="Times New Roman"/>
          <w:sz w:val="24"/>
          <w:szCs w:val="24"/>
        </w:rPr>
        <w:t>-1</w:t>
      </w:r>
      <w:r w:rsidR="00B05AF1" w:rsidRPr="00781289">
        <w:rPr>
          <w:rFonts w:ascii="Times New Roman" w:hAnsi="Times New Roman" w:cs="Times New Roman"/>
          <w:sz w:val="24"/>
          <w:szCs w:val="24"/>
        </w:rPr>
        <w:t>/</w:t>
      </w:r>
      <w:r w:rsidR="00C964DC">
        <w:rPr>
          <w:rFonts w:ascii="Times New Roman" w:hAnsi="Times New Roman" w:cs="Times New Roman"/>
          <w:sz w:val="24"/>
          <w:szCs w:val="24"/>
        </w:rPr>
        <w:t>006-23-02</w:t>
      </w:r>
    </w:p>
    <w:p w14:paraId="276A337A" w14:textId="7C8100B1" w:rsidR="00582C5E" w:rsidRPr="00781289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781289">
        <w:rPr>
          <w:rFonts w:ascii="Times New Roman" w:hAnsi="Times New Roman" w:cs="Times New Roman"/>
          <w:sz w:val="24"/>
          <w:szCs w:val="24"/>
        </w:rPr>
        <w:t>Zagreb,</w:t>
      </w:r>
      <w:r w:rsidR="00F7748D" w:rsidRPr="00781289">
        <w:rPr>
          <w:rFonts w:ascii="Times New Roman" w:hAnsi="Times New Roman" w:cs="Times New Roman"/>
          <w:sz w:val="24"/>
          <w:szCs w:val="24"/>
        </w:rPr>
        <w:t xml:space="preserve"> </w:t>
      </w:r>
      <w:r w:rsidR="007E5027" w:rsidRPr="00781289">
        <w:rPr>
          <w:rFonts w:ascii="Times New Roman" w:hAnsi="Times New Roman" w:cs="Times New Roman"/>
          <w:sz w:val="24"/>
          <w:szCs w:val="24"/>
        </w:rPr>
        <w:t>19.</w:t>
      </w:r>
      <w:r w:rsidR="009914AB">
        <w:rPr>
          <w:rFonts w:ascii="Times New Roman" w:hAnsi="Times New Roman" w:cs="Times New Roman"/>
          <w:sz w:val="24"/>
          <w:szCs w:val="24"/>
        </w:rPr>
        <w:t xml:space="preserve"> </w:t>
      </w:r>
      <w:r w:rsidR="007E5027" w:rsidRPr="00781289">
        <w:rPr>
          <w:rFonts w:ascii="Times New Roman" w:hAnsi="Times New Roman" w:cs="Times New Roman"/>
          <w:sz w:val="24"/>
          <w:szCs w:val="24"/>
        </w:rPr>
        <w:t>prosina</w:t>
      </w:r>
      <w:r w:rsidR="009914AB">
        <w:rPr>
          <w:rFonts w:ascii="Times New Roman" w:hAnsi="Times New Roman" w:cs="Times New Roman"/>
          <w:sz w:val="24"/>
          <w:szCs w:val="24"/>
        </w:rPr>
        <w:t>ca</w:t>
      </w:r>
      <w:r w:rsidR="00630AF9" w:rsidRPr="00781289">
        <w:rPr>
          <w:rFonts w:ascii="Times New Roman" w:hAnsi="Times New Roman" w:cs="Times New Roman"/>
          <w:sz w:val="24"/>
          <w:szCs w:val="24"/>
        </w:rPr>
        <w:t xml:space="preserve"> </w:t>
      </w:r>
      <w:r w:rsidRPr="00781289">
        <w:rPr>
          <w:rFonts w:ascii="Times New Roman" w:hAnsi="Times New Roman" w:cs="Times New Roman"/>
          <w:sz w:val="24"/>
          <w:szCs w:val="24"/>
        </w:rPr>
        <w:t>2023.</w:t>
      </w:r>
    </w:p>
    <w:p w14:paraId="4E9E0E32" w14:textId="37E4A777" w:rsidR="00AC3E3E" w:rsidRPr="00781289" w:rsidRDefault="009D5D94" w:rsidP="00C964DC">
      <w:pPr>
        <w:rPr>
          <w:rFonts w:ascii="Times New Roman" w:hAnsi="Times New Roman" w:cs="Times New Roman"/>
          <w:sz w:val="24"/>
          <w:szCs w:val="24"/>
        </w:rPr>
      </w:pPr>
      <w:r w:rsidRPr="007812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14:paraId="209365D7" w14:textId="77777777" w:rsidR="00AC3E3E" w:rsidRPr="00781289" w:rsidRDefault="00AC3E3E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781289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781289">
        <w:rPr>
          <w:rFonts w:ascii="Times New Roman" w:eastAsia="Calibri" w:hAnsi="Times New Roman" w:cs="Times New Roman"/>
          <w:b/>
          <w:sz w:val="24"/>
          <w:szCs w:val="24"/>
        </w:rPr>
        <w:t>PREDSJEDNICA MJESNOG ODBORA</w:t>
      </w:r>
    </w:p>
    <w:p w14:paraId="51B69C22" w14:textId="77777777" w:rsidR="00AC3E3E" w:rsidRPr="00781289" w:rsidRDefault="00AC3E3E" w:rsidP="00AC3E3E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78128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„KNEZ MISLAV“</w:t>
      </w:r>
    </w:p>
    <w:p w14:paraId="65909293" w14:textId="77777777" w:rsidR="00AC3E3E" w:rsidRPr="00781289" w:rsidRDefault="00AC3E3E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781289">
        <w:rPr>
          <w:rFonts w:ascii="Times New Roman" w:eastAsia="Calibri" w:hAnsi="Times New Roman" w:cs="Times New Roman"/>
          <w:sz w:val="24"/>
          <w:szCs w:val="24"/>
        </w:rPr>
        <w:t> </w:t>
      </w:r>
    </w:p>
    <w:p w14:paraId="1017D14C" w14:textId="432AE89C" w:rsidR="00582C5E" w:rsidRPr="00781289" w:rsidRDefault="00AC3E3E" w:rsidP="005B06A7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78128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  <w:r w:rsidR="00630AF9" w:rsidRPr="00781289">
        <w:rPr>
          <w:rFonts w:ascii="Times New Roman" w:eastAsia="Calibri" w:hAnsi="Times New Roman" w:cs="Times New Roman"/>
          <w:b/>
          <w:sz w:val="24"/>
          <w:szCs w:val="24"/>
        </w:rPr>
        <w:t>Andrea Nöthig Šarić</w:t>
      </w:r>
      <w:r w:rsidR="00833FFA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3" w:name="_GoBack"/>
      <w:bookmarkEnd w:id="3"/>
    </w:p>
    <w:sectPr w:rsidR="00582C5E" w:rsidRPr="00781289">
      <w:pgSz w:w="11906" w:h="16838"/>
      <w:pgMar w:top="56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0E07"/>
    <w:multiLevelType w:val="hybridMultilevel"/>
    <w:tmpl w:val="46AEE5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5203"/>
    <w:multiLevelType w:val="hybridMultilevel"/>
    <w:tmpl w:val="8F88D6D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8117367"/>
    <w:multiLevelType w:val="hybridMultilevel"/>
    <w:tmpl w:val="8F88D6D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26055078"/>
    <w:multiLevelType w:val="hybridMultilevel"/>
    <w:tmpl w:val="38BCEB10"/>
    <w:lvl w:ilvl="0" w:tplc="AB2C6B8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218B9"/>
    <w:multiLevelType w:val="multilevel"/>
    <w:tmpl w:val="36D6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647E0A"/>
    <w:multiLevelType w:val="hybridMultilevel"/>
    <w:tmpl w:val="46AEE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84AFE"/>
    <w:multiLevelType w:val="hybridMultilevel"/>
    <w:tmpl w:val="987E9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73F16"/>
    <w:multiLevelType w:val="hybridMultilevel"/>
    <w:tmpl w:val="F48079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62C48"/>
    <w:multiLevelType w:val="hybridMultilevel"/>
    <w:tmpl w:val="CD3888EE"/>
    <w:lvl w:ilvl="0" w:tplc="1B8C384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A0E30"/>
    <w:multiLevelType w:val="multilevel"/>
    <w:tmpl w:val="F8A2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5E59393B"/>
    <w:multiLevelType w:val="hybridMultilevel"/>
    <w:tmpl w:val="65DE88AA"/>
    <w:lvl w:ilvl="0" w:tplc="19E82F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1F7585"/>
    <w:multiLevelType w:val="hybridMultilevel"/>
    <w:tmpl w:val="46AEE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F5A18"/>
    <w:multiLevelType w:val="hybridMultilevel"/>
    <w:tmpl w:val="E22E7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F126D"/>
    <w:multiLevelType w:val="hybridMultilevel"/>
    <w:tmpl w:val="98B86DE6"/>
    <w:lvl w:ilvl="0" w:tplc="B3D479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E4537F"/>
    <w:multiLevelType w:val="hybridMultilevel"/>
    <w:tmpl w:val="10944166"/>
    <w:lvl w:ilvl="0" w:tplc="92EA955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15"/>
  </w:num>
  <w:num w:numId="3">
    <w:abstractNumId w:val="9"/>
  </w:num>
  <w:num w:numId="4">
    <w:abstractNumId w:val="1"/>
  </w:num>
  <w:num w:numId="5">
    <w:abstractNumId w:val="2"/>
  </w:num>
  <w:num w:numId="6">
    <w:abstractNumId w:val="1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  <w:num w:numId="10">
    <w:abstractNumId w:val="13"/>
  </w:num>
  <w:num w:numId="11">
    <w:abstractNumId w:val="1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5"/>
  </w:num>
  <w:num w:numId="16">
    <w:abstractNumId w:val="11"/>
  </w:num>
  <w:num w:numId="17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5E"/>
    <w:rsid w:val="0000329B"/>
    <w:rsid w:val="00005C16"/>
    <w:rsid w:val="00010A34"/>
    <w:rsid w:val="0001477E"/>
    <w:rsid w:val="000160F8"/>
    <w:rsid w:val="00017EA4"/>
    <w:rsid w:val="000227D7"/>
    <w:rsid w:val="00025915"/>
    <w:rsid w:val="00041BE6"/>
    <w:rsid w:val="000431FB"/>
    <w:rsid w:val="0005784D"/>
    <w:rsid w:val="00057CDF"/>
    <w:rsid w:val="00060315"/>
    <w:rsid w:val="0006271B"/>
    <w:rsid w:val="00064C1B"/>
    <w:rsid w:val="000735D3"/>
    <w:rsid w:val="0008190A"/>
    <w:rsid w:val="0008215B"/>
    <w:rsid w:val="00083B23"/>
    <w:rsid w:val="00091834"/>
    <w:rsid w:val="00093C6F"/>
    <w:rsid w:val="00095B26"/>
    <w:rsid w:val="00097902"/>
    <w:rsid w:val="000A1FEF"/>
    <w:rsid w:val="000A27DE"/>
    <w:rsid w:val="000A2AC1"/>
    <w:rsid w:val="000A57CD"/>
    <w:rsid w:val="000B50CC"/>
    <w:rsid w:val="000B5701"/>
    <w:rsid w:val="000C38B1"/>
    <w:rsid w:val="000C5EA4"/>
    <w:rsid w:val="000D62F9"/>
    <w:rsid w:val="000D6B42"/>
    <w:rsid w:val="000E7DEF"/>
    <w:rsid w:val="000F3949"/>
    <w:rsid w:val="001071AD"/>
    <w:rsid w:val="0011007D"/>
    <w:rsid w:val="00111A34"/>
    <w:rsid w:val="00115A3A"/>
    <w:rsid w:val="00116D9C"/>
    <w:rsid w:val="0012292C"/>
    <w:rsid w:val="00126AF0"/>
    <w:rsid w:val="00126E69"/>
    <w:rsid w:val="00126ECC"/>
    <w:rsid w:val="001306EC"/>
    <w:rsid w:val="00132415"/>
    <w:rsid w:val="001326D4"/>
    <w:rsid w:val="00134F04"/>
    <w:rsid w:val="00141661"/>
    <w:rsid w:val="00143DE4"/>
    <w:rsid w:val="00152159"/>
    <w:rsid w:val="001546E5"/>
    <w:rsid w:val="00155507"/>
    <w:rsid w:val="00156614"/>
    <w:rsid w:val="00160385"/>
    <w:rsid w:val="001706F6"/>
    <w:rsid w:val="00173071"/>
    <w:rsid w:val="0017541F"/>
    <w:rsid w:val="00176189"/>
    <w:rsid w:val="00176974"/>
    <w:rsid w:val="00177019"/>
    <w:rsid w:val="00185006"/>
    <w:rsid w:val="00187AEA"/>
    <w:rsid w:val="00192F64"/>
    <w:rsid w:val="00196804"/>
    <w:rsid w:val="001A08D4"/>
    <w:rsid w:val="001A0F1E"/>
    <w:rsid w:val="001B029F"/>
    <w:rsid w:val="001B1B92"/>
    <w:rsid w:val="001B4C10"/>
    <w:rsid w:val="001C0071"/>
    <w:rsid w:val="001C321E"/>
    <w:rsid w:val="001D3E71"/>
    <w:rsid w:val="001E2EDB"/>
    <w:rsid w:val="001E65CD"/>
    <w:rsid w:val="001E7119"/>
    <w:rsid w:val="002013B1"/>
    <w:rsid w:val="002020F4"/>
    <w:rsid w:val="00215432"/>
    <w:rsid w:val="002200E6"/>
    <w:rsid w:val="00234143"/>
    <w:rsid w:val="00235CF6"/>
    <w:rsid w:val="00241FCB"/>
    <w:rsid w:val="00244E75"/>
    <w:rsid w:val="00247D78"/>
    <w:rsid w:val="00247D99"/>
    <w:rsid w:val="00250AD3"/>
    <w:rsid w:val="00251D22"/>
    <w:rsid w:val="00256D92"/>
    <w:rsid w:val="00264C03"/>
    <w:rsid w:val="002664AD"/>
    <w:rsid w:val="00276051"/>
    <w:rsid w:val="00276B90"/>
    <w:rsid w:val="00281941"/>
    <w:rsid w:val="0029053B"/>
    <w:rsid w:val="00291E5D"/>
    <w:rsid w:val="00292755"/>
    <w:rsid w:val="00292F6C"/>
    <w:rsid w:val="002943BA"/>
    <w:rsid w:val="002A023A"/>
    <w:rsid w:val="002A0E84"/>
    <w:rsid w:val="002A1CE1"/>
    <w:rsid w:val="002A2430"/>
    <w:rsid w:val="002A4F68"/>
    <w:rsid w:val="002B2B47"/>
    <w:rsid w:val="002C258C"/>
    <w:rsid w:val="002C4C2E"/>
    <w:rsid w:val="002C6D88"/>
    <w:rsid w:val="002D04F8"/>
    <w:rsid w:val="002D1BAD"/>
    <w:rsid w:val="002D6474"/>
    <w:rsid w:val="002D707A"/>
    <w:rsid w:val="002E1CAF"/>
    <w:rsid w:val="002E21E5"/>
    <w:rsid w:val="002F0853"/>
    <w:rsid w:val="002F0C81"/>
    <w:rsid w:val="002F39DC"/>
    <w:rsid w:val="00306107"/>
    <w:rsid w:val="00306918"/>
    <w:rsid w:val="00311DDE"/>
    <w:rsid w:val="003123BF"/>
    <w:rsid w:val="00312F94"/>
    <w:rsid w:val="003154CD"/>
    <w:rsid w:val="00322D5E"/>
    <w:rsid w:val="003252D7"/>
    <w:rsid w:val="0033107C"/>
    <w:rsid w:val="003311AF"/>
    <w:rsid w:val="0033181B"/>
    <w:rsid w:val="00335D71"/>
    <w:rsid w:val="00343B36"/>
    <w:rsid w:val="00343D84"/>
    <w:rsid w:val="003451C2"/>
    <w:rsid w:val="00351F11"/>
    <w:rsid w:val="003533DC"/>
    <w:rsid w:val="003552F8"/>
    <w:rsid w:val="003560DE"/>
    <w:rsid w:val="00357CBB"/>
    <w:rsid w:val="00363C5F"/>
    <w:rsid w:val="003659B9"/>
    <w:rsid w:val="0037438D"/>
    <w:rsid w:val="003750EB"/>
    <w:rsid w:val="00375248"/>
    <w:rsid w:val="00375A73"/>
    <w:rsid w:val="003824A0"/>
    <w:rsid w:val="00386B3C"/>
    <w:rsid w:val="00387A1E"/>
    <w:rsid w:val="003A70E6"/>
    <w:rsid w:val="003C1B8F"/>
    <w:rsid w:val="003C536A"/>
    <w:rsid w:val="003C66DA"/>
    <w:rsid w:val="003D16B8"/>
    <w:rsid w:val="003D23CE"/>
    <w:rsid w:val="003D4DC2"/>
    <w:rsid w:val="003E5D4B"/>
    <w:rsid w:val="003E6679"/>
    <w:rsid w:val="003F0BF4"/>
    <w:rsid w:val="003F11AA"/>
    <w:rsid w:val="003F54BF"/>
    <w:rsid w:val="003F7C43"/>
    <w:rsid w:val="00403233"/>
    <w:rsid w:val="00405AA6"/>
    <w:rsid w:val="00405D52"/>
    <w:rsid w:val="004074E3"/>
    <w:rsid w:val="00407717"/>
    <w:rsid w:val="00407EDF"/>
    <w:rsid w:val="00416BF1"/>
    <w:rsid w:val="00421C47"/>
    <w:rsid w:val="00424A7A"/>
    <w:rsid w:val="00425D9F"/>
    <w:rsid w:val="0043062C"/>
    <w:rsid w:val="00432067"/>
    <w:rsid w:val="004338DD"/>
    <w:rsid w:val="00433DA4"/>
    <w:rsid w:val="0043548B"/>
    <w:rsid w:val="00444108"/>
    <w:rsid w:val="004455F6"/>
    <w:rsid w:val="00445F50"/>
    <w:rsid w:val="00451967"/>
    <w:rsid w:val="00453F9D"/>
    <w:rsid w:val="00455FC7"/>
    <w:rsid w:val="00461BAA"/>
    <w:rsid w:val="004627C1"/>
    <w:rsid w:val="00465511"/>
    <w:rsid w:val="0046602F"/>
    <w:rsid w:val="00466576"/>
    <w:rsid w:val="00471078"/>
    <w:rsid w:val="004744AE"/>
    <w:rsid w:val="004775C3"/>
    <w:rsid w:val="00481D03"/>
    <w:rsid w:val="0049033B"/>
    <w:rsid w:val="00490628"/>
    <w:rsid w:val="0049314B"/>
    <w:rsid w:val="004961A2"/>
    <w:rsid w:val="004A2128"/>
    <w:rsid w:val="004A5D60"/>
    <w:rsid w:val="004A67E4"/>
    <w:rsid w:val="004A7CAC"/>
    <w:rsid w:val="004B4ABE"/>
    <w:rsid w:val="004C01C5"/>
    <w:rsid w:val="004C1C5C"/>
    <w:rsid w:val="004C3153"/>
    <w:rsid w:val="004D3B1E"/>
    <w:rsid w:val="004E1413"/>
    <w:rsid w:val="004E3BBD"/>
    <w:rsid w:val="004E4450"/>
    <w:rsid w:val="004E6E25"/>
    <w:rsid w:val="004F2249"/>
    <w:rsid w:val="004F67D4"/>
    <w:rsid w:val="004F729F"/>
    <w:rsid w:val="00501FAA"/>
    <w:rsid w:val="005075A0"/>
    <w:rsid w:val="00515305"/>
    <w:rsid w:val="0051552F"/>
    <w:rsid w:val="005348C0"/>
    <w:rsid w:val="0055043E"/>
    <w:rsid w:val="005537F4"/>
    <w:rsid w:val="0056617A"/>
    <w:rsid w:val="00582C5E"/>
    <w:rsid w:val="00590B25"/>
    <w:rsid w:val="005A4964"/>
    <w:rsid w:val="005A51F5"/>
    <w:rsid w:val="005B06A7"/>
    <w:rsid w:val="005B0AAA"/>
    <w:rsid w:val="005B45E4"/>
    <w:rsid w:val="005B45E7"/>
    <w:rsid w:val="005B55E9"/>
    <w:rsid w:val="005B5EB3"/>
    <w:rsid w:val="005C0586"/>
    <w:rsid w:val="005C10A2"/>
    <w:rsid w:val="005C5E08"/>
    <w:rsid w:val="005D0AAD"/>
    <w:rsid w:val="005D0E37"/>
    <w:rsid w:val="005D5124"/>
    <w:rsid w:val="005D70C3"/>
    <w:rsid w:val="005F0E8A"/>
    <w:rsid w:val="005F1D98"/>
    <w:rsid w:val="005F793F"/>
    <w:rsid w:val="00602F4D"/>
    <w:rsid w:val="00604FB9"/>
    <w:rsid w:val="00612792"/>
    <w:rsid w:val="0061471A"/>
    <w:rsid w:val="006166D2"/>
    <w:rsid w:val="00624802"/>
    <w:rsid w:val="00630AF9"/>
    <w:rsid w:val="0064751B"/>
    <w:rsid w:val="0065234D"/>
    <w:rsid w:val="006544DC"/>
    <w:rsid w:val="00676C48"/>
    <w:rsid w:val="006830E6"/>
    <w:rsid w:val="006870DA"/>
    <w:rsid w:val="00691DB1"/>
    <w:rsid w:val="006B32A8"/>
    <w:rsid w:val="006B4825"/>
    <w:rsid w:val="006B4BA7"/>
    <w:rsid w:val="006B5C5A"/>
    <w:rsid w:val="006C133C"/>
    <w:rsid w:val="006C17AD"/>
    <w:rsid w:val="006C38FB"/>
    <w:rsid w:val="006D3EBC"/>
    <w:rsid w:val="006E2E55"/>
    <w:rsid w:val="006E4371"/>
    <w:rsid w:val="006E5CE7"/>
    <w:rsid w:val="006F0013"/>
    <w:rsid w:val="006F4222"/>
    <w:rsid w:val="006F694E"/>
    <w:rsid w:val="0070453B"/>
    <w:rsid w:val="007117AA"/>
    <w:rsid w:val="007128BB"/>
    <w:rsid w:val="007135ED"/>
    <w:rsid w:val="00715836"/>
    <w:rsid w:val="00735900"/>
    <w:rsid w:val="007366C3"/>
    <w:rsid w:val="00736A9F"/>
    <w:rsid w:val="007507F6"/>
    <w:rsid w:val="00757408"/>
    <w:rsid w:val="00761B50"/>
    <w:rsid w:val="007621E1"/>
    <w:rsid w:val="00762329"/>
    <w:rsid w:val="00764AF7"/>
    <w:rsid w:val="00764CFD"/>
    <w:rsid w:val="00766047"/>
    <w:rsid w:val="00771F8E"/>
    <w:rsid w:val="00781289"/>
    <w:rsid w:val="00785D7D"/>
    <w:rsid w:val="00786819"/>
    <w:rsid w:val="00787163"/>
    <w:rsid w:val="007A7805"/>
    <w:rsid w:val="007B5326"/>
    <w:rsid w:val="007C09B7"/>
    <w:rsid w:val="007C21A7"/>
    <w:rsid w:val="007C463A"/>
    <w:rsid w:val="007C4882"/>
    <w:rsid w:val="007D257C"/>
    <w:rsid w:val="007D5752"/>
    <w:rsid w:val="007D64B7"/>
    <w:rsid w:val="007D7399"/>
    <w:rsid w:val="007E387E"/>
    <w:rsid w:val="007E4279"/>
    <w:rsid w:val="007E5027"/>
    <w:rsid w:val="007E5B9C"/>
    <w:rsid w:val="007F2426"/>
    <w:rsid w:val="00805265"/>
    <w:rsid w:val="0081014B"/>
    <w:rsid w:val="008111CA"/>
    <w:rsid w:val="00815D58"/>
    <w:rsid w:val="00822657"/>
    <w:rsid w:val="0082442C"/>
    <w:rsid w:val="00825EEC"/>
    <w:rsid w:val="00826E04"/>
    <w:rsid w:val="00827E9E"/>
    <w:rsid w:val="00830F4F"/>
    <w:rsid w:val="00833FFA"/>
    <w:rsid w:val="00836BEA"/>
    <w:rsid w:val="008404F9"/>
    <w:rsid w:val="00841DCC"/>
    <w:rsid w:val="00841E11"/>
    <w:rsid w:val="008522D2"/>
    <w:rsid w:val="00853613"/>
    <w:rsid w:val="00857C4E"/>
    <w:rsid w:val="008615C2"/>
    <w:rsid w:val="00870B2B"/>
    <w:rsid w:val="00871B35"/>
    <w:rsid w:val="00873367"/>
    <w:rsid w:val="008848B2"/>
    <w:rsid w:val="00884C17"/>
    <w:rsid w:val="00884FF4"/>
    <w:rsid w:val="008851DF"/>
    <w:rsid w:val="008854CA"/>
    <w:rsid w:val="008865EE"/>
    <w:rsid w:val="0089089E"/>
    <w:rsid w:val="0089167E"/>
    <w:rsid w:val="0089185C"/>
    <w:rsid w:val="00891EF7"/>
    <w:rsid w:val="00894658"/>
    <w:rsid w:val="008A5127"/>
    <w:rsid w:val="008A7B93"/>
    <w:rsid w:val="008B23D6"/>
    <w:rsid w:val="008B3A82"/>
    <w:rsid w:val="008B7710"/>
    <w:rsid w:val="008D2B77"/>
    <w:rsid w:val="008D6AF4"/>
    <w:rsid w:val="008D732F"/>
    <w:rsid w:val="008E1D12"/>
    <w:rsid w:val="00913781"/>
    <w:rsid w:val="00913945"/>
    <w:rsid w:val="00923E0F"/>
    <w:rsid w:val="009257C6"/>
    <w:rsid w:val="0092672B"/>
    <w:rsid w:val="009374A5"/>
    <w:rsid w:val="00956819"/>
    <w:rsid w:val="00962D54"/>
    <w:rsid w:val="00962E71"/>
    <w:rsid w:val="009673A0"/>
    <w:rsid w:val="00967917"/>
    <w:rsid w:val="00982E0C"/>
    <w:rsid w:val="00984F45"/>
    <w:rsid w:val="0099027F"/>
    <w:rsid w:val="009914AB"/>
    <w:rsid w:val="009A1566"/>
    <w:rsid w:val="009A41E5"/>
    <w:rsid w:val="009A4EBA"/>
    <w:rsid w:val="009A6B21"/>
    <w:rsid w:val="009B0D77"/>
    <w:rsid w:val="009B43F9"/>
    <w:rsid w:val="009D5D94"/>
    <w:rsid w:val="009E1E5A"/>
    <w:rsid w:val="009E3E67"/>
    <w:rsid w:val="009E7F93"/>
    <w:rsid w:val="009F0D80"/>
    <w:rsid w:val="009F14E9"/>
    <w:rsid w:val="009F17C6"/>
    <w:rsid w:val="009F7D2D"/>
    <w:rsid w:val="00A038BB"/>
    <w:rsid w:val="00A05286"/>
    <w:rsid w:val="00A30FCE"/>
    <w:rsid w:val="00A3665D"/>
    <w:rsid w:val="00A36F33"/>
    <w:rsid w:val="00A37F9E"/>
    <w:rsid w:val="00A41120"/>
    <w:rsid w:val="00A511F4"/>
    <w:rsid w:val="00A53014"/>
    <w:rsid w:val="00A55731"/>
    <w:rsid w:val="00A81118"/>
    <w:rsid w:val="00A8699F"/>
    <w:rsid w:val="00A92171"/>
    <w:rsid w:val="00A9320F"/>
    <w:rsid w:val="00AA1D66"/>
    <w:rsid w:val="00AA5440"/>
    <w:rsid w:val="00AA6F51"/>
    <w:rsid w:val="00AB43D9"/>
    <w:rsid w:val="00AC03D5"/>
    <w:rsid w:val="00AC14C1"/>
    <w:rsid w:val="00AC3E3E"/>
    <w:rsid w:val="00AC773C"/>
    <w:rsid w:val="00AD1BC4"/>
    <w:rsid w:val="00AD2F3A"/>
    <w:rsid w:val="00AD74F7"/>
    <w:rsid w:val="00AE1F36"/>
    <w:rsid w:val="00AE4F1D"/>
    <w:rsid w:val="00AF1F6F"/>
    <w:rsid w:val="00AF4747"/>
    <w:rsid w:val="00AF7C2B"/>
    <w:rsid w:val="00B04A70"/>
    <w:rsid w:val="00B05AF1"/>
    <w:rsid w:val="00B1500C"/>
    <w:rsid w:val="00B16B25"/>
    <w:rsid w:val="00B24167"/>
    <w:rsid w:val="00B326C9"/>
    <w:rsid w:val="00B35C35"/>
    <w:rsid w:val="00B412FD"/>
    <w:rsid w:val="00B41EBB"/>
    <w:rsid w:val="00B467B2"/>
    <w:rsid w:val="00B504AE"/>
    <w:rsid w:val="00B61D2E"/>
    <w:rsid w:val="00B635BB"/>
    <w:rsid w:val="00B63B97"/>
    <w:rsid w:val="00B64EA7"/>
    <w:rsid w:val="00B64EFF"/>
    <w:rsid w:val="00B71F59"/>
    <w:rsid w:val="00B744FC"/>
    <w:rsid w:val="00B764F9"/>
    <w:rsid w:val="00BA08C0"/>
    <w:rsid w:val="00BA2576"/>
    <w:rsid w:val="00BA3B35"/>
    <w:rsid w:val="00BB1661"/>
    <w:rsid w:val="00BB3697"/>
    <w:rsid w:val="00BB3DF0"/>
    <w:rsid w:val="00BB72FF"/>
    <w:rsid w:val="00BC39A7"/>
    <w:rsid w:val="00BE0218"/>
    <w:rsid w:val="00BE301F"/>
    <w:rsid w:val="00BE5200"/>
    <w:rsid w:val="00BE733B"/>
    <w:rsid w:val="00BF466C"/>
    <w:rsid w:val="00BF6C61"/>
    <w:rsid w:val="00C214BF"/>
    <w:rsid w:val="00C21E94"/>
    <w:rsid w:val="00C25262"/>
    <w:rsid w:val="00C26546"/>
    <w:rsid w:val="00C40FD4"/>
    <w:rsid w:val="00C45580"/>
    <w:rsid w:val="00C47056"/>
    <w:rsid w:val="00C567C2"/>
    <w:rsid w:val="00C6163E"/>
    <w:rsid w:val="00C65BA1"/>
    <w:rsid w:val="00C71AD6"/>
    <w:rsid w:val="00C84C75"/>
    <w:rsid w:val="00C854A7"/>
    <w:rsid w:val="00C964DC"/>
    <w:rsid w:val="00CA5682"/>
    <w:rsid w:val="00CA70DE"/>
    <w:rsid w:val="00CB0E4D"/>
    <w:rsid w:val="00CB42E3"/>
    <w:rsid w:val="00CC0220"/>
    <w:rsid w:val="00CD13C8"/>
    <w:rsid w:val="00CD1DCD"/>
    <w:rsid w:val="00CE1E41"/>
    <w:rsid w:val="00CF1786"/>
    <w:rsid w:val="00CF2448"/>
    <w:rsid w:val="00CF4CEF"/>
    <w:rsid w:val="00CF5778"/>
    <w:rsid w:val="00CF723D"/>
    <w:rsid w:val="00D00988"/>
    <w:rsid w:val="00D048C9"/>
    <w:rsid w:val="00D0564D"/>
    <w:rsid w:val="00D05AA8"/>
    <w:rsid w:val="00D05CDA"/>
    <w:rsid w:val="00D06797"/>
    <w:rsid w:val="00D07E31"/>
    <w:rsid w:val="00D20679"/>
    <w:rsid w:val="00D234B8"/>
    <w:rsid w:val="00D27818"/>
    <w:rsid w:val="00D3298C"/>
    <w:rsid w:val="00D364CB"/>
    <w:rsid w:val="00D40588"/>
    <w:rsid w:val="00D52839"/>
    <w:rsid w:val="00D53C64"/>
    <w:rsid w:val="00D55178"/>
    <w:rsid w:val="00D60FBF"/>
    <w:rsid w:val="00D66D5F"/>
    <w:rsid w:val="00D70671"/>
    <w:rsid w:val="00D709A5"/>
    <w:rsid w:val="00D83218"/>
    <w:rsid w:val="00D85499"/>
    <w:rsid w:val="00D90B33"/>
    <w:rsid w:val="00D919E1"/>
    <w:rsid w:val="00D92DFD"/>
    <w:rsid w:val="00D93A01"/>
    <w:rsid w:val="00D94AEA"/>
    <w:rsid w:val="00DA01D2"/>
    <w:rsid w:val="00DA033D"/>
    <w:rsid w:val="00DA214A"/>
    <w:rsid w:val="00DB04CC"/>
    <w:rsid w:val="00DB2E5C"/>
    <w:rsid w:val="00DD3336"/>
    <w:rsid w:val="00DD56CB"/>
    <w:rsid w:val="00DD72A0"/>
    <w:rsid w:val="00DE6F41"/>
    <w:rsid w:val="00DF0C33"/>
    <w:rsid w:val="00DF521D"/>
    <w:rsid w:val="00DF74F4"/>
    <w:rsid w:val="00E1002B"/>
    <w:rsid w:val="00E10257"/>
    <w:rsid w:val="00E336B1"/>
    <w:rsid w:val="00E40537"/>
    <w:rsid w:val="00E42490"/>
    <w:rsid w:val="00E43B7C"/>
    <w:rsid w:val="00E43C7D"/>
    <w:rsid w:val="00E46E99"/>
    <w:rsid w:val="00E536B8"/>
    <w:rsid w:val="00E5781B"/>
    <w:rsid w:val="00E60142"/>
    <w:rsid w:val="00E6507D"/>
    <w:rsid w:val="00E67D4C"/>
    <w:rsid w:val="00E80BA3"/>
    <w:rsid w:val="00E83214"/>
    <w:rsid w:val="00E91332"/>
    <w:rsid w:val="00E9520E"/>
    <w:rsid w:val="00E963E9"/>
    <w:rsid w:val="00EA1169"/>
    <w:rsid w:val="00EA413B"/>
    <w:rsid w:val="00EA4A83"/>
    <w:rsid w:val="00EA6BD0"/>
    <w:rsid w:val="00EC07F8"/>
    <w:rsid w:val="00EC1115"/>
    <w:rsid w:val="00EC352F"/>
    <w:rsid w:val="00EC6D61"/>
    <w:rsid w:val="00ED5CE6"/>
    <w:rsid w:val="00ED7644"/>
    <w:rsid w:val="00EE1544"/>
    <w:rsid w:val="00EE4519"/>
    <w:rsid w:val="00EE4E7A"/>
    <w:rsid w:val="00EE70F0"/>
    <w:rsid w:val="00EF0912"/>
    <w:rsid w:val="00EF30BA"/>
    <w:rsid w:val="00F008AF"/>
    <w:rsid w:val="00F14F73"/>
    <w:rsid w:val="00F15272"/>
    <w:rsid w:val="00F17F89"/>
    <w:rsid w:val="00F21602"/>
    <w:rsid w:val="00F21FE4"/>
    <w:rsid w:val="00F237D9"/>
    <w:rsid w:val="00F40102"/>
    <w:rsid w:val="00F42A84"/>
    <w:rsid w:val="00F45A1C"/>
    <w:rsid w:val="00F45D9F"/>
    <w:rsid w:val="00F5132F"/>
    <w:rsid w:val="00F56544"/>
    <w:rsid w:val="00F61319"/>
    <w:rsid w:val="00F613A2"/>
    <w:rsid w:val="00F622C8"/>
    <w:rsid w:val="00F63F37"/>
    <w:rsid w:val="00F712A8"/>
    <w:rsid w:val="00F7748D"/>
    <w:rsid w:val="00F83AC7"/>
    <w:rsid w:val="00F84058"/>
    <w:rsid w:val="00F8660F"/>
    <w:rsid w:val="00F91CF5"/>
    <w:rsid w:val="00F92238"/>
    <w:rsid w:val="00F9512B"/>
    <w:rsid w:val="00FA2C0E"/>
    <w:rsid w:val="00FA3E27"/>
    <w:rsid w:val="00FA4CF7"/>
    <w:rsid w:val="00FA5497"/>
    <w:rsid w:val="00FB2A35"/>
    <w:rsid w:val="00FB5AD6"/>
    <w:rsid w:val="00FC0E39"/>
    <w:rsid w:val="00FC320F"/>
    <w:rsid w:val="00FC55B5"/>
    <w:rsid w:val="00FC7992"/>
    <w:rsid w:val="00FD4927"/>
    <w:rsid w:val="00FD4C37"/>
    <w:rsid w:val="00FD52C5"/>
    <w:rsid w:val="00FE0C45"/>
    <w:rsid w:val="00FE71E0"/>
    <w:rsid w:val="00FF381A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E8540"/>
  <w15:docId w15:val="{18DEC353-91FB-4660-BD41-A84C938A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2D2"/>
    <w:pPr>
      <w:spacing w:after="160"/>
      <w:jc w:val="center"/>
    </w:pPr>
  </w:style>
  <w:style w:type="paragraph" w:styleId="Heading1">
    <w:name w:val="heading 1"/>
    <w:basedOn w:val="Normal"/>
    <w:link w:val="Heading1Char"/>
    <w:uiPriority w:val="9"/>
    <w:qFormat/>
    <w:rsid w:val="00292F6C"/>
    <w:pPr>
      <w:suppressAutoHyphens w:val="0"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A3AD0"/>
    <w:rPr>
      <w:rFonts w:ascii="Segoe UI" w:hAnsi="Segoe UI" w:cs="Segoe UI"/>
      <w:sz w:val="18"/>
      <w:szCs w:val="18"/>
    </w:rPr>
  </w:style>
  <w:style w:type="character" w:customStyle="1" w:styleId="Internetskapoveznica">
    <w:name w:val="Internetska poveznica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61AA3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3AD0"/>
    <w:pPr>
      <w:spacing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0E8D"/>
    <w:rPr>
      <w:rFonts w:cs="Times New Roman"/>
    </w:rPr>
  </w:style>
  <w:style w:type="character" w:customStyle="1" w:styleId="il">
    <w:name w:val="il"/>
    <w:basedOn w:val="DefaultParagraphFont"/>
    <w:rsid w:val="00FB2A35"/>
  </w:style>
  <w:style w:type="character" w:customStyle="1" w:styleId="Heading1Char">
    <w:name w:val="Heading 1 Char"/>
    <w:basedOn w:val="DefaultParagraphFont"/>
    <w:link w:val="Heading1"/>
    <w:uiPriority w:val="9"/>
    <w:rsid w:val="00292F6C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88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9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9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0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D1FB8-3546-4901-9103-EDA70BC86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Antiša Kuzmić</dc:creator>
  <dc:description/>
  <cp:lastModifiedBy>Nenad Kranjčec</cp:lastModifiedBy>
  <cp:revision>298</cp:revision>
  <cp:lastPrinted>2023-12-21T07:14:00Z</cp:lastPrinted>
  <dcterms:created xsi:type="dcterms:W3CDTF">2023-08-18T08:49:00Z</dcterms:created>
  <dcterms:modified xsi:type="dcterms:W3CDTF">2024-01-31T13:33:00Z</dcterms:modified>
  <dc:language>hr-HR</dc:language>
</cp:coreProperties>
</file>