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41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CB4398" w:rsidRDefault="00230A33" w:rsidP="00FD4AC3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871DBA">
        <w:rPr>
          <w:b/>
          <w:sz w:val="24"/>
          <w:szCs w:val="24"/>
        </w:rPr>
        <w:t>29</w:t>
      </w:r>
      <w:r w:rsidRPr="00230A33">
        <w:rPr>
          <w:b/>
          <w:sz w:val="24"/>
          <w:szCs w:val="24"/>
        </w:rPr>
        <w:t xml:space="preserve">. </w:t>
      </w:r>
      <w:r w:rsidR="00A65474">
        <w:rPr>
          <w:b/>
          <w:sz w:val="24"/>
          <w:szCs w:val="24"/>
        </w:rPr>
        <w:t>kolovoza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924D59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>.00 sati</w:t>
      </w:r>
    </w:p>
    <w:p w:rsidR="00FD4AC3" w:rsidRPr="00FD4AC3" w:rsidRDefault="00FD4AC3" w:rsidP="00FD4AC3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0A6DC8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141A2D">
        <w:t>Predsjed</w:t>
      </w:r>
      <w:r w:rsidR="00FF2088">
        <w:t>a</w:t>
      </w:r>
      <w:r w:rsidR="00871DBA">
        <w:t xml:space="preserve">va Dominik </w:t>
      </w:r>
      <w:proofErr w:type="spellStart"/>
      <w:r w:rsidR="00871DBA">
        <w:t>Žibrat</w:t>
      </w:r>
      <w:proofErr w:type="spellEnd"/>
      <w:r w:rsidR="00871DBA">
        <w:t xml:space="preserve">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C63766" w:rsidRDefault="00844DB6" w:rsidP="00F17D63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  <w:r w:rsidR="001E6A1F">
        <w:t>.</w:t>
      </w:r>
    </w:p>
    <w:p w:rsidR="00F17D63" w:rsidRPr="00C63766" w:rsidRDefault="00F17D63" w:rsidP="00F17D63">
      <w:pPr>
        <w:pStyle w:val="Tijeloteksta"/>
        <w:spacing w:line="276" w:lineRule="auto"/>
        <w:ind w:left="113"/>
      </w:pPr>
    </w:p>
    <w:p w:rsidR="00F17D63" w:rsidRDefault="00141A2D" w:rsidP="00FD4AC3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A65474">
        <w:t>1</w:t>
      </w:r>
      <w:r>
        <w:t>. sjednicu Vijeća Mjesnog odbora.</w:t>
      </w:r>
    </w:p>
    <w:p w:rsidR="005C7FEF" w:rsidRDefault="005C7FEF" w:rsidP="00FD4AC3">
      <w:pPr>
        <w:pStyle w:val="Tijeloteksta"/>
        <w:spacing w:line="276" w:lineRule="auto"/>
        <w:ind w:left="116" w:firstLine="604"/>
      </w:pP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871DBA">
        <w:rPr>
          <w:sz w:val="24"/>
          <w:szCs w:val="24"/>
        </w:rPr>
        <w:t>ku s 40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F17D63" w:rsidRDefault="00F17D63" w:rsidP="00F17D63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871DBA">
        <w:rPr>
          <w:sz w:val="24"/>
          <w:szCs w:val="24"/>
        </w:rPr>
        <w:t xml:space="preserve"> zapisnik s 40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A65474" w:rsidRPr="00F12C34" w:rsidRDefault="00A65474" w:rsidP="00A6547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 w:rsidRPr="00F12C34">
        <w:rPr>
          <w:color w:val="000000"/>
          <w:sz w:val="24"/>
          <w:szCs w:val="24"/>
        </w:rPr>
        <w:t>Godišnji</w:t>
      </w:r>
      <w:r>
        <w:rPr>
          <w:color w:val="000000"/>
          <w:sz w:val="24"/>
          <w:szCs w:val="24"/>
        </w:rPr>
        <w:t xml:space="preserve"> izvještaj izvršenja Financijskog</w:t>
      </w:r>
      <w:r w:rsidRPr="00F12C34">
        <w:rPr>
          <w:color w:val="000000"/>
          <w:sz w:val="24"/>
          <w:szCs w:val="24"/>
        </w:rPr>
        <w:t xml:space="preserve"> plan</w:t>
      </w:r>
      <w:r>
        <w:rPr>
          <w:color w:val="000000"/>
          <w:sz w:val="24"/>
          <w:szCs w:val="24"/>
        </w:rPr>
        <w:t>a</w:t>
      </w:r>
      <w:r w:rsidRPr="00F12C34">
        <w:rPr>
          <w:color w:val="000000"/>
          <w:sz w:val="24"/>
          <w:szCs w:val="24"/>
        </w:rPr>
        <w:t xml:space="preserve"> MO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Resnik</w:t>
      </w:r>
      <w:proofErr w:type="spellEnd"/>
      <w:r w:rsidRPr="00F12C34">
        <w:rPr>
          <w:color w:val="000000"/>
          <w:sz w:val="24"/>
          <w:szCs w:val="24"/>
        </w:rPr>
        <w:t xml:space="preserve"> za 2023</w:t>
      </w:r>
      <w:r>
        <w:rPr>
          <w:color w:val="000000"/>
          <w:sz w:val="24"/>
          <w:szCs w:val="24"/>
        </w:rPr>
        <w:t>.</w:t>
      </w:r>
    </w:p>
    <w:p w:rsidR="00A65474" w:rsidRDefault="00A65474" w:rsidP="00A6547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A65474" w:rsidRDefault="00A65474" w:rsidP="00A65474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BC6C44" w:rsidRPr="004B613F" w:rsidRDefault="00BC6C44" w:rsidP="00BC6C44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 1</w:t>
      </w:r>
      <w:r w:rsidRPr="003149B2">
        <w:rPr>
          <w:b/>
          <w:sz w:val="24"/>
          <w:szCs w:val="24"/>
        </w:rPr>
        <w:t xml:space="preserve">.) </w:t>
      </w:r>
      <w:r w:rsidR="00A65474">
        <w:rPr>
          <w:b/>
          <w:sz w:val="24"/>
          <w:szCs w:val="24"/>
        </w:rPr>
        <w:t xml:space="preserve">Godišnji izvještaj izvršenja Financijskog plana MO </w:t>
      </w:r>
      <w:proofErr w:type="spellStart"/>
      <w:r w:rsidR="00A65474">
        <w:rPr>
          <w:b/>
          <w:sz w:val="24"/>
          <w:szCs w:val="24"/>
        </w:rPr>
        <w:t>Resnik</w:t>
      </w:r>
      <w:proofErr w:type="spellEnd"/>
      <w:r w:rsidR="00A65474">
        <w:rPr>
          <w:b/>
          <w:sz w:val="24"/>
          <w:szCs w:val="24"/>
        </w:rPr>
        <w:t xml:space="preserve"> za 2023.</w:t>
      </w:r>
    </w:p>
    <w:p w:rsidR="00BC6C44" w:rsidRDefault="00BC6C44" w:rsidP="00BC6C44">
      <w:pPr>
        <w:jc w:val="both"/>
        <w:rPr>
          <w:b/>
          <w:sz w:val="24"/>
          <w:szCs w:val="24"/>
        </w:rPr>
      </w:pPr>
    </w:p>
    <w:p w:rsidR="00A65474" w:rsidRPr="00A65474" w:rsidRDefault="00BC6C44" w:rsidP="00A65474">
      <w:pPr>
        <w:spacing w:line="276" w:lineRule="auto"/>
        <w:ind w:firstLine="709"/>
        <w:jc w:val="both"/>
        <w:rPr>
          <w:sz w:val="24"/>
          <w:szCs w:val="24"/>
        </w:rPr>
      </w:pPr>
      <w:r w:rsidRPr="00A65474">
        <w:rPr>
          <w:b/>
          <w:i/>
          <w:sz w:val="24"/>
          <w:szCs w:val="24"/>
          <w:u w:val="single"/>
        </w:rPr>
        <w:t xml:space="preserve">Predsjednik Vijeća, Dominik </w:t>
      </w:r>
      <w:proofErr w:type="spellStart"/>
      <w:r w:rsidRPr="00A65474">
        <w:rPr>
          <w:b/>
          <w:i/>
          <w:sz w:val="24"/>
          <w:szCs w:val="24"/>
          <w:u w:val="single"/>
        </w:rPr>
        <w:t>Žibrat</w:t>
      </w:r>
      <w:proofErr w:type="spellEnd"/>
      <w:r w:rsidRPr="00A65474">
        <w:rPr>
          <w:sz w:val="24"/>
          <w:szCs w:val="24"/>
        </w:rPr>
        <w:t xml:space="preserve"> </w:t>
      </w:r>
      <w:r w:rsidR="00A65474" w:rsidRPr="00A65474">
        <w:rPr>
          <w:sz w:val="24"/>
          <w:szCs w:val="24"/>
        </w:rPr>
        <w:t>napominje da su dobili službeni dokument gdje trebaju donijeti Godišnji izvještaj o izvršenju Financijskog plana za 2023.</w:t>
      </w:r>
    </w:p>
    <w:p w:rsidR="00A65474" w:rsidRPr="00A65474" w:rsidRDefault="00A65474" w:rsidP="00A65474">
      <w:pPr>
        <w:spacing w:line="276" w:lineRule="auto"/>
        <w:ind w:firstLine="709"/>
        <w:jc w:val="both"/>
        <w:rPr>
          <w:sz w:val="24"/>
          <w:szCs w:val="24"/>
        </w:rPr>
      </w:pPr>
      <w:r w:rsidRPr="00A65474">
        <w:rPr>
          <w:sz w:val="24"/>
          <w:szCs w:val="24"/>
        </w:rPr>
        <w:t>Otvara raspravu.</w:t>
      </w:r>
    </w:p>
    <w:p w:rsidR="00A65474" w:rsidRDefault="00A65474" w:rsidP="00A65474">
      <w:pPr>
        <w:spacing w:line="276" w:lineRule="auto"/>
        <w:ind w:firstLine="709"/>
        <w:jc w:val="both"/>
        <w:rPr>
          <w:sz w:val="24"/>
          <w:szCs w:val="24"/>
        </w:rPr>
      </w:pPr>
      <w:r w:rsidRPr="00A65474">
        <w:rPr>
          <w:sz w:val="24"/>
          <w:szCs w:val="24"/>
        </w:rPr>
        <w:t>Nakon rasprave Vijeće</w:t>
      </w:r>
      <w:r w:rsidRPr="00A65474">
        <w:rPr>
          <w:b/>
          <w:sz w:val="24"/>
          <w:szCs w:val="24"/>
        </w:rPr>
        <w:t xml:space="preserve"> </w:t>
      </w:r>
      <w:r w:rsidRPr="00A65474">
        <w:rPr>
          <w:b/>
          <w:i/>
          <w:sz w:val="24"/>
          <w:szCs w:val="24"/>
        </w:rPr>
        <w:t>jednoglasno</w:t>
      </w:r>
      <w:r w:rsidRPr="00A65474">
        <w:rPr>
          <w:b/>
          <w:sz w:val="24"/>
          <w:szCs w:val="24"/>
        </w:rPr>
        <w:t xml:space="preserve"> </w:t>
      </w:r>
      <w:r w:rsidRPr="00A65474">
        <w:rPr>
          <w:sz w:val="24"/>
          <w:szCs w:val="24"/>
        </w:rPr>
        <w:t xml:space="preserve">donosi </w:t>
      </w:r>
    </w:p>
    <w:p w:rsidR="00A65474" w:rsidRPr="00A65474" w:rsidRDefault="00A65474" w:rsidP="00A65474">
      <w:pPr>
        <w:spacing w:line="276" w:lineRule="auto"/>
        <w:ind w:firstLine="709"/>
        <w:jc w:val="both"/>
        <w:rPr>
          <w:sz w:val="24"/>
          <w:szCs w:val="24"/>
        </w:rPr>
      </w:pPr>
    </w:p>
    <w:p w:rsidR="00A65474" w:rsidRPr="00FC7364" w:rsidRDefault="00A65474" w:rsidP="00A65474">
      <w:pPr>
        <w:pStyle w:val="Bezproreda"/>
        <w:spacing w:line="276" w:lineRule="auto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:rsidR="00A65474" w:rsidRPr="00FC7364" w:rsidRDefault="00A65474" w:rsidP="00A65474">
      <w:pPr>
        <w:pStyle w:val="Bezproreda"/>
        <w:spacing w:line="276" w:lineRule="auto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Resnik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:rsidR="00A65474" w:rsidRPr="00FC7364" w:rsidRDefault="00A65474" w:rsidP="00A65474">
      <w:pPr>
        <w:pStyle w:val="Bezproreda"/>
        <w:spacing w:line="276" w:lineRule="auto"/>
        <w:jc w:val="center"/>
        <w:rPr>
          <w:b/>
        </w:rPr>
      </w:pPr>
    </w:p>
    <w:p w:rsidR="00A65474" w:rsidRPr="00FC7364" w:rsidRDefault="00A65474" w:rsidP="00A65474">
      <w:pPr>
        <w:pStyle w:val="Bezproreda"/>
        <w:spacing w:line="276" w:lineRule="auto"/>
        <w:jc w:val="center"/>
        <w:rPr>
          <w:b/>
        </w:rPr>
      </w:pPr>
    </w:p>
    <w:p w:rsidR="00A65474" w:rsidRPr="00FC7364" w:rsidRDefault="00A65474" w:rsidP="00A65474">
      <w:pPr>
        <w:pStyle w:val="Bezproreda"/>
        <w:spacing w:line="276" w:lineRule="auto"/>
        <w:jc w:val="center"/>
        <w:rPr>
          <w:b/>
        </w:rPr>
      </w:pPr>
      <w:r w:rsidRPr="00FC7364">
        <w:rPr>
          <w:b/>
        </w:rPr>
        <w:t xml:space="preserve">Članak 1. </w:t>
      </w:r>
    </w:p>
    <w:p w:rsidR="00A65474" w:rsidRPr="00FC7364" w:rsidRDefault="00A65474" w:rsidP="00A65474">
      <w:pPr>
        <w:pStyle w:val="Bezproreda"/>
        <w:spacing w:line="276" w:lineRule="auto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Resnik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:rsidR="00A65474" w:rsidRPr="00FC7364" w:rsidRDefault="00A65474" w:rsidP="00A65474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A65474" w:rsidRPr="00FC7364" w:rsidTr="0075305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lastRenderedPageBreak/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20"/>
              </w:rPr>
            </w:pPr>
          </w:p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A65474" w:rsidRPr="00FC7364" w:rsidTr="0075305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171.905,71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99,26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171.905,71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99,26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171.905,71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99,26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162.990,00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162.990,00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162.260,34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99,55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162.990,00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162.990,00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162.260,34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99,55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35.310,00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35.310,00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34.580,34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97,93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127.680,00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127.680,00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127.680,00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74" w:rsidRPr="00FC7364" w:rsidRDefault="00A65474" w:rsidP="0075305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9.645,38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94,66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9.554,18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99,94</w:t>
            </w:r>
          </w:p>
        </w:tc>
      </w:tr>
      <w:tr w:rsidR="00A65474" w:rsidRPr="00FC7364" w:rsidTr="0075305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74" w:rsidRPr="00FC7364" w:rsidRDefault="00A65474" w:rsidP="0075305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474" w:rsidRPr="00FC7364" w:rsidRDefault="00A65474" w:rsidP="0075305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14,48</w:t>
            </w:r>
          </w:p>
        </w:tc>
      </w:tr>
    </w:tbl>
    <w:p w:rsidR="00A65474" w:rsidRPr="00FC7364" w:rsidRDefault="00A65474" w:rsidP="00A65474">
      <w:pPr>
        <w:pStyle w:val="Bezproreda"/>
        <w:jc w:val="center"/>
        <w:rPr>
          <w:b/>
        </w:rPr>
      </w:pPr>
    </w:p>
    <w:p w:rsidR="00A65474" w:rsidRPr="00FC7364" w:rsidRDefault="00A65474" w:rsidP="00A65474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:rsidR="00A65474" w:rsidRPr="00FC7364" w:rsidRDefault="00A65474" w:rsidP="00A65474">
      <w:pPr>
        <w:pStyle w:val="Bezproreda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Resnik</w:t>
      </w:r>
      <w:r w:rsidRPr="00FC7364">
        <w:rPr>
          <w:noProof/>
        </w:rPr>
        <w:t>.</w:t>
      </w:r>
    </w:p>
    <w:p w:rsidR="00A65474" w:rsidRPr="00FC7364" w:rsidRDefault="00A65474" w:rsidP="00A65474">
      <w:pPr>
        <w:pStyle w:val="Bezproreda"/>
        <w:jc w:val="center"/>
      </w:pPr>
    </w:p>
    <w:p w:rsidR="00A65474" w:rsidRDefault="00A65474" w:rsidP="00B13A7B">
      <w:pPr>
        <w:spacing w:line="276" w:lineRule="auto"/>
        <w:jc w:val="both"/>
        <w:rPr>
          <w:b/>
          <w:sz w:val="24"/>
          <w:szCs w:val="24"/>
        </w:rPr>
      </w:pPr>
    </w:p>
    <w:p w:rsidR="00804591" w:rsidRDefault="00804591" w:rsidP="00B13A7B">
      <w:pPr>
        <w:spacing w:line="276" w:lineRule="auto"/>
        <w:jc w:val="both"/>
        <w:rPr>
          <w:b/>
          <w:sz w:val="24"/>
          <w:szCs w:val="24"/>
        </w:rPr>
      </w:pPr>
    </w:p>
    <w:p w:rsidR="00BF3F17" w:rsidRDefault="00FC210A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7B4AAF">
        <w:rPr>
          <w:b/>
          <w:sz w:val="24"/>
          <w:szCs w:val="24"/>
        </w:rPr>
        <w:t>2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020153" w:rsidRPr="0076355A" w:rsidRDefault="00020153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33168E" w:rsidRDefault="00BF3F17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 w:rsidR="00FF30DC">
        <w:rPr>
          <w:sz w:val="24"/>
          <w:szCs w:val="24"/>
        </w:rPr>
        <w:t xml:space="preserve">napominje da </w:t>
      </w:r>
      <w:r w:rsidR="0033168E">
        <w:rPr>
          <w:sz w:val="24"/>
          <w:szCs w:val="24"/>
        </w:rPr>
        <w:t xml:space="preserve">će ponovo poslati požurnicu vezanu za Zaključak Vijeća Mjesnog odbora kojim traže izgradnju vodoopskrbne mreže u ulici I. </w:t>
      </w:r>
      <w:proofErr w:type="spellStart"/>
      <w:r w:rsidR="0033168E">
        <w:rPr>
          <w:sz w:val="24"/>
          <w:szCs w:val="24"/>
        </w:rPr>
        <w:t>Resnik</w:t>
      </w:r>
      <w:proofErr w:type="spellEnd"/>
      <w:r w:rsidR="0033168E">
        <w:rPr>
          <w:sz w:val="24"/>
          <w:szCs w:val="24"/>
        </w:rPr>
        <w:t xml:space="preserve"> 152/1 do I. </w:t>
      </w:r>
      <w:proofErr w:type="spellStart"/>
      <w:r w:rsidR="0033168E">
        <w:rPr>
          <w:sz w:val="24"/>
          <w:szCs w:val="24"/>
        </w:rPr>
        <w:t>Resnika</w:t>
      </w:r>
      <w:proofErr w:type="spellEnd"/>
      <w:r w:rsidR="0033168E">
        <w:rPr>
          <w:sz w:val="24"/>
          <w:szCs w:val="24"/>
        </w:rPr>
        <w:t xml:space="preserve"> 158 i ulici II. </w:t>
      </w:r>
      <w:proofErr w:type="spellStart"/>
      <w:r w:rsidR="0033168E">
        <w:rPr>
          <w:sz w:val="24"/>
          <w:szCs w:val="24"/>
        </w:rPr>
        <w:t>Resnik</w:t>
      </w:r>
      <w:proofErr w:type="spellEnd"/>
      <w:r w:rsidR="0033168E">
        <w:rPr>
          <w:sz w:val="24"/>
          <w:szCs w:val="24"/>
        </w:rPr>
        <w:t xml:space="preserve"> kod k.br. 21A.</w:t>
      </w:r>
    </w:p>
    <w:p w:rsidR="0033168E" w:rsidRDefault="0033168E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b/>
          <w:i/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ukazuje na gust promet velikih kamiona koji prolaze kroz naselje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i koji se ne pridržavaju znakova ograničenja brzine.</w:t>
      </w:r>
    </w:p>
    <w:p w:rsidR="00FF30DC" w:rsidRPr="00FF30DC" w:rsidRDefault="00FF30DC" w:rsidP="0033168E">
      <w:pPr>
        <w:spacing w:line="276" w:lineRule="auto"/>
        <w:ind w:firstLine="720"/>
        <w:jc w:val="both"/>
        <w:rPr>
          <w:sz w:val="24"/>
          <w:szCs w:val="24"/>
        </w:rPr>
      </w:pPr>
      <w:r w:rsidRPr="00FF30DC">
        <w:rPr>
          <w:sz w:val="24"/>
          <w:szCs w:val="24"/>
        </w:rPr>
        <w:t>Otvara raspravu.</w:t>
      </w:r>
    </w:p>
    <w:p w:rsid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FF30DC">
        <w:rPr>
          <w:sz w:val="24"/>
          <w:szCs w:val="24"/>
        </w:rPr>
        <w:t xml:space="preserve">Nakon kratke rasprave Vijeće jednoglasno donosi sljedeći </w:t>
      </w:r>
    </w:p>
    <w:p w:rsid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Z a k l j u č a k  </w:t>
      </w:r>
    </w:p>
    <w:p w:rsidR="0033168E" w:rsidRPr="00A91D69" w:rsidRDefault="0033168E" w:rsidP="0033168E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pojačanoj ophodnji djelatnika prometne policije</w:t>
      </w:r>
      <w:r w:rsidR="00AD46D2">
        <w:rPr>
          <w:rFonts w:ascii="Times New Roman" w:hAnsi="Times New Roman"/>
          <w:b/>
        </w:rPr>
        <w:t xml:space="preserve"> u ulici I. i II. </w:t>
      </w:r>
      <w:proofErr w:type="spellStart"/>
      <w:r w:rsidR="00AD46D2">
        <w:rPr>
          <w:rFonts w:ascii="Times New Roman" w:hAnsi="Times New Roman"/>
          <w:b/>
        </w:rPr>
        <w:t>Resnik</w:t>
      </w:r>
      <w:proofErr w:type="spellEnd"/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</w:p>
    <w:p w:rsidR="0033168E" w:rsidRPr="0033168E" w:rsidRDefault="00711BA6" w:rsidP="0033168E">
      <w:pPr>
        <w:ind w:firstLine="348"/>
        <w:jc w:val="both"/>
        <w:rPr>
          <w:sz w:val="24"/>
          <w:szCs w:val="24"/>
        </w:rPr>
      </w:pPr>
      <w:r w:rsidRPr="00564000">
        <w:rPr>
          <w:sz w:val="24"/>
          <w:szCs w:val="24"/>
        </w:rPr>
        <w:t xml:space="preserve">Vijeće Mjesnog odbora </w:t>
      </w:r>
      <w:proofErr w:type="spellStart"/>
      <w:r w:rsidRPr="00564000">
        <w:rPr>
          <w:sz w:val="24"/>
          <w:szCs w:val="24"/>
        </w:rPr>
        <w:t>Resnik</w:t>
      </w:r>
      <w:proofErr w:type="spellEnd"/>
      <w:r w:rsidRPr="00564000">
        <w:rPr>
          <w:sz w:val="24"/>
          <w:szCs w:val="24"/>
        </w:rPr>
        <w:t xml:space="preserve"> na temelju </w:t>
      </w:r>
      <w:r>
        <w:rPr>
          <w:sz w:val="24"/>
          <w:szCs w:val="24"/>
        </w:rPr>
        <w:t>zamolbe</w:t>
      </w:r>
      <w:r w:rsidRPr="00564000">
        <w:rPr>
          <w:sz w:val="24"/>
          <w:szCs w:val="24"/>
        </w:rPr>
        <w:t xml:space="preserve"> građana predlaže Vijeću Gradske četvrti Peščenica-Žitnjak da od nadležnih službi zatraži </w:t>
      </w:r>
      <w:r w:rsidRPr="00564000">
        <w:rPr>
          <w:b/>
          <w:i/>
          <w:sz w:val="24"/>
          <w:szCs w:val="24"/>
        </w:rPr>
        <w:t>stručni očevid i u okviru svoje nadležnosti pokrene postupak:</w:t>
      </w:r>
      <w:r w:rsidRPr="00564000">
        <w:rPr>
          <w:sz w:val="24"/>
          <w:szCs w:val="24"/>
        </w:rPr>
        <w:t xml:space="preserve"> </w:t>
      </w:r>
    </w:p>
    <w:p w:rsidR="0033168E" w:rsidRPr="00A91D69" w:rsidRDefault="0033168E" w:rsidP="0033168E">
      <w:pPr>
        <w:ind w:firstLine="348"/>
        <w:jc w:val="both"/>
      </w:pPr>
    </w:p>
    <w:p w:rsidR="0033168E" w:rsidRPr="00461726" w:rsidRDefault="00C16B3A" w:rsidP="0033168E">
      <w:pPr>
        <w:pStyle w:val="Odlomakpopisa"/>
        <w:widowControl/>
        <w:numPr>
          <w:ilvl w:val="0"/>
          <w:numId w:val="20"/>
        </w:numPr>
        <w:autoSpaceDN w:val="0"/>
        <w:spacing w:after="80" w:line="276" w:lineRule="auto"/>
        <w:contextualSpacing/>
        <w:jc w:val="both"/>
        <w:textAlignment w:val="baseline"/>
        <w:rPr>
          <w:b/>
          <w:i/>
        </w:rPr>
      </w:pPr>
      <w:r>
        <w:rPr>
          <w:b/>
          <w:i/>
          <w:sz w:val="24"/>
          <w:szCs w:val="24"/>
        </w:rPr>
        <w:t xml:space="preserve">za </w:t>
      </w:r>
      <w:r w:rsidR="0033168E" w:rsidRPr="00461726">
        <w:rPr>
          <w:b/>
          <w:i/>
          <w:sz w:val="24"/>
          <w:szCs w:val="24"/>
        </w:rPr>
        <w:t>pojača</w:t>
      </w:r>
      <w:r w:rsidR="0033168E">
        <w:rPr>
          <w:b/>
          <w:i/>
          <w:sz w:val="24"/>
          <w:szCs w:val="24"/>
        </w:rPr>
        <w:t>nu</w:t>
      </w:r>
      <w:r w:rsidR="0033168E" w:rsidRPr="00461726">
        <w:rPr>
          <w:b/>
          <w:i/>
          <w:sz w:val="24"/>
          <w:szCs w:val="24"/>
        </w:rPr>
        <w:t xml:space="preserve"> ophodnj</w:t>
      </w:r>
      <w:r w:rsidR="0033168E">
        <w:rPr>
          <w:b/>
          <w:i/>
          <w:sz w:val="24"/>
          <w:szCs w:val="24"/>
        </w:rPr>
        <w:t>u</w:t>
      </w:r>
      <w:r w:rsidR="0033168E" w:rsidRPr="00461726">
        <w:rPr>
          <w:b/>
          <w:i/>
          <w:sz w:val="24"/>
          <w:szCs w:val="24"/>
        </w:rPr>
        <w:t xml:space="preserve"> djelatnika prometne policije </w:t>
      </w:r>
      <w:r w:rsidR="00AD46D2">
        <w:rPr>
          <w:b/>
          <w:i/>
          <w:sz w:val="24"/>
          <w:szCs w:val="24"/>
        </w:rPr>
        <w:t>u ulici I. i II.</w:t>
      </w:r>
      <w:bookmarkStart w:id="0" w:name="_GoBack"/>
      <w:bookmarkEnd w:id="0"/>
      <w:r w:rsidR="0033168E" w:rsidRPr="00461726">
        <w:rPr>
          <w:b/>
          <w:i/>
          <w:sz w:val="24"/>
          <w:szCs w:val="24"/>
        </w:rPr>
        <w:t xml:space="preserve"> </w:t>
      </w:r>
      <w:proofErr w:type="spellStart"/>
      <w:r w:rsidR="0033168E">
        <w:rPr>
          <w:b/>
          <w:i/>
          <w:sz w:val="24"/>
          <w:szCs w:val="24"/>
        </w:rPr>
        <w:t>Resnik</w:t>
      </w:r>
      <w:proofErr w:type="spellEnd"/>
      <w:r w:rsidR="0033168E" w:rsidRPr="00461726">
        <w:rPr>
          <w:b/>
          <w:i/>
          <w:sz w:val="24"/>
          <w:szCs w:val="24"/>
        </w:rPr>
        <w:t>, zbog nepoštivanja prometnih znakova zabrane prometovanja vozilima iznad 7,5 t</w:t>
      </w:r>
      <w:r w:rsidR="0033168E">
        <w:rPr>
          <w:b/>
          <w:i/>
          <w:sz w:val="24"/>
          <w:szCs w:val="24"/>
        </w:rPr>
        <w:t xml:space="preserve"> i nepoštivanje brzine vožnje</w:t>
      </w:r>
      <w:r w:rsidR="0033168E" w:rsidRPr="00461726">
        <w:rPr>
          <w:b/>
          <w:i/>
          <w:sz w:val="24"/>
          <w:szCs w:val="24"/>
        </w:rPr>
        <w:t>.</w:t>
      </w:r>
      <w:r w:rsidR="0033168E" w:rsidRPr="00461726">
        <w:rPr>
          <w:b/>
          <w:i/>
          <w:sz w:val="24"/>
          <w:szCs w:val="24"/>
          <w:highlight w:val="yellow"/>
        </w:rPr>
        <w:t xml:space="preserve"> </w:t>
      </w:r>
    </w:p>
    <w:p w:rsidR="0033168E" w:rsidRDefault="0033168E" w:rsidP="0033168E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  <w:rPr>
          <w:b/>
          <w:i/>
          <w:sz w:val="24"/>
          <w:szCs w:val="24"/>
        </w:rPr>
      </w:pPr>
      <w:r w:rsidRPr="00A91D69">
        <w:rPr>
          <w:b/>
          <w:i/>
          <w:sz w:val="24"/>
          <w:szCs w:val="24"/>
        </w:rPr>
        <w:t>ovaj zaključak dostavlja se Vijeću Gradske četvrti na daljnje postupanje</w:t>
      </w:r>
    </w:p>
    <w:p w:rsidR="00711BA6" w:rsidRPr="00564000" w:rsidRDefault="00711BA6" w:rsidP="00711BA6">
      <w:pPr>
        <w:ind w:firstLine="348"/>
        <w:jc w:val="both"/>
        <w:rPr>
          <w:sz w:val="24"/>
          <w:szCs w:val="24"/>
        </w:rPr>
      </w:pPr>
    </w:p>
    <w:p w:rsidR="00924D59" w:rsidRPr="00B13A7B" w:rsidRDefault="00924D59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1E6A1F">
        <w:t>d 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924D59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FD4AC3" w:rsidRDefault="00FD4AC3" w:rsidP="00F17D63">
      <w:pPr>
        <w:spacing w:line="276" w:lineRule="auto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C16B3A">
        <w:rPr>
          <w:sz w:val="24"/>
          <w:szCs w:val="24"/>
        </w:rPr>
        <w:t>1747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 w:rsidR="00AC7426">
        <w:rPr>
          <w:sz w:val="24"/>
          <w:szCs w:val="24"/>
        </w:rPr>
        <w:t>4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F17D63">
        <w:rPr>
          <w:sz w:val="24"/>
          <w:szCs w:val="24"/>
        </w:rPr>
        <w:t>2</w:t>
      </w:r>
      <w:r w:rsidR="00C16B3A">
        <w:rPr>
          <w:sz w:val="24"/>
          <w:szCs w:val="24"/>
        </w:rPr>
        <w:t>9</w:t>
      </w:r>
      <w:r w:rsidR="00141A2D">
        <w:rPr>
          <w:sz w:val="24"/>
          <w:szCs w:val="24"/>
        </w:rPr>
        <w:t xml:space="preserve">. </w:t>
      </w:r>
      <w:r w:rsidR="00C16B3A">
        <w:rPr>
          <w:sz w:val="24"/>
          <w:szCs w:val="24"/>
        </w:rPr>
        <w:t>kolovoza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251A75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FF30DC" w:rsidRDefault="00FF30DC" w:rsidP="002B5919">
      <w:pPr>
        <w:spacing w:line="276" w:lineRule="auto"/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Resnik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Default="00CE0CF1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FF30DC" w:rsidRPr="003520D9" w:rsidRDefault="00FF30DC" w:rsidP="00FF30DC">
      <w:pPr>
        <w:spacing w:line="276" w:lineRule="auto"/>
        <w:jc w:val="both"/>
        <w:rPr>
          <w:sz w:val="24"/>
          <w:szCs w:val="24"/>
        </w:rPr>
      </w:pPr>
    </w:p>
    <w:sectPr w:rsidR="00FF30DC" w:rsidRPr="003520D9">
      <w:footerReference w:type="default" r:id="rId7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7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4"/>
  </w:num>
  <w:num w:numId="6">
    <w:abstractNumId w:val="25"/>
  </w:num>
  <w:num w:numId="7">
    <w:abstractNumId w:val="5"/>
  </w:num>
  <w:num w:numId="8">
    <w:abstractNumId w:val="10"/>
  </w:num>
  <w:num w:numId="9">
    <w:abstractNumId w:val="9"/>
  </w:num>
  <w:num w:numId="10">
    <w:abstractNumId w:val="27"/>
  </w:num>
  <w:num w:numId="11">
    <w:abstractNumId w:val="20"/>
  </w:num>
  <w:num w:numId="12">
    <w:abstractNumId w:val="1"/>
  </w:num>
  <w:num w:numId="13">
    <w:abstractNumId w:val="8"/>
  </w:num>
  <w:num w:numId="14">
    <w:abstractNumId w:val="14"/>
  </w:num>
  <w:num w:numId="15">
    <w:abstractNumId w:val="29"/>
  </w:num>
  <w:num w:numId="16">
    <w:abstractNumId w:val="16"/>
  </w:num>
  <w:num w:numId="17">
    <w:abstractNumId w:val="11"/>
  </w:num>
  <w:num w:numId="18">
    <w:abstractNumId w:val="15"/>
  </w:num>
  <w:num w:numId="19">
    <w:abstractNumId w:val="26"/>
  </w:num>
  <w:num w:numId="20">
    <w:abstractNumId w:val="18"/>
  </w:num>
  <w:num w:numId="21">
    <w:abstractNumId w:val="3"/>
  </w:num>
  <w:num w:numId="22">
    <w:abstractNumId w:val="21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3"/>
  </w:num>
  <w:num w:numId="27">
    <w:abstractNumId w:val="22"/>
  </w:num>
  <w:num w:numId="28">
    <w:abstractNumId w:val="13"/>
  </w:num>
  <w:num w:numId="29">
    <w:abstractNumId w:val="0"/>
  </w:num>
  <w:num w:numId="30">
    <w:abstractNumId w:val="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0153"/>
    <w:rsid w:val="0002176F"/>
    <w:rsid w:val="00043E5B"/>
    <w:rsid w:val="00044FEF"/>
    <w:rsid w:val="00053955"/>
    <w:rsid w:val="000A6DC8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A6748"/>
    <w:rsid w:val="003A6EBC"/>
    <w:rsid w:val="003B07FB"/>
    <w:rsid w:val="003D0450"/>
    <w:rsid w:val="003F612B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C7FEF"/>
    <w:rsid w:val="005E4E8A"/>
    <w:rsid w:val="005F0CAB"/>
    <w:rsid w:val="006047ED"/>
    <w:rsid w:val="006235B4"/>
    <w:rsid w:val="00653E04"/>
    <w:rsid w:val="00655B11"/>
    <w:rsid w:val="00680E66"/>
    <w:rsid w:val="00681C52"/>
    <w:rsid w:val="006A3EAA"/>
    <w:rsid w:val="006B4303"/>
    <w:rsid w:val="006E148C"/>
    <w:rsid w:val="006E3797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7312"/>
    <w:rsid w:val="00756200"/>
    <w:rsid w:val="0076355A"/>
    <w:rsid w:val="00763DA4"/>
    <w:rsid w:val="00795261"/>
    <w:rsid w:val="007B4AAF"/>
    <w:rsid w:val="007E5C19"/>
    <w:rsid w:val="007E5E5B"/>
    <w:rsid w:val="007E69F9"/>
    <w:rsid w:val="007E6A9C"/>
    <w:rsid w:val="007F11B1"/>
    <w:rsid w:val="00804591"/>
    <w:rsid w:val="00811C52"/>
    <w:rsid w:val="00843029"/>
    <w:rsid w:val="00844DB6"/>
    <w:rsid w:val="00851A66"/>
    <w:rsid w:val="00862094"/>
    <w:rsid w:val="00871DBA"/>
    <w:rsid w:val="008739C5"/>
    <w:rsid w:val="00882EEB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C471A"/>
    <w:rsid w:val="00AC7426"/>
    <w:rsid w:val="00AD46D2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11B6"/>
    <w:rsid w:val="00C13FD4"/>
    <w:rsid w:val="00C16B3A"/>
    <w:rsid w:val="00C21F1C"/>
    <w:rsid w:val="00C246DB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E0CF1"/>
    <w:rsid w:val="00CF30E3"/>
    <w:rsid w:val="00D21469"/>
    <w:rsid w:val="00D262D3"/>
    <w:rsid w:val="00D31806"/>
    <w:rsid w:val="00D35182"/>
    <w:rsid w:val="00D367F7"/>
    <w:rsid w:val="00D91DF8"/>
    <w:rsid w:val="00D93817"/>
    <w:rsid w:val="00DA3060"/>
    <w:rsid w:val="00DA5645"/>
    <w:rsid w:val="00DB45E4"/>
    <w:rsid w:val="00E059A2"/>
    <w:rsid w:val="00E32C7E"/>
    <w:rsid w:val="00E53530"/>
    <w:rsid w:val="00E5575A"/>
    <w:rsid w:val="00E63E17"/>
    <w:rsid w:val="00E71225"/>
    <w:rsid w:val="00EA3E5C"/>
    <w:rsid w:val="00EE562A"/>
    <w:rsid w:val="00EF4206"/>
    <w:rsid w:val="00F17D63"/>
    <w:rsid w:val="00F23479"/>
    <w:rsid w:val="00F42E3A"/>
    <w:rsid w:val="00F72283"/>
    <w:rsid w:val="00FC210A"/>
    <w:rsid w:val="00FD4AC3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F4ED37C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5059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103</cp:revision>
  <cp:lastPrinted>2024-09-09T08:00:00Z</cp:lastPrinted>
  <dcterms:created xsi:type="dcterms:W3CDTF">2022-04-20T09:14:00Z</dcterms:created>
  <dcterms:modified xsi:type="dcterms:W3CDTF">2024-09-24T07:30:00Z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