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0E418" w14:textId="1EEB7F97" w:rsidR="00761512" w:rsidRPr="00761512" w:rsidRDefault="00761512" w:rsidP="00346EF7">
      <w:pPr>
        <w:spacing w:after="0" w:line="276" w:lineRule="auto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 xml:space="preserve">        </w:t>
      </w:r>
      <w:r w:rsidR="007E4150">
        <w:rPr>
          <w:rFonts w:ascii="Times New Roman" w:eastAsia="Calibri" w:hAnsi="Times New Roman" w:cs="Times New Roman"/>
          <w:lang w:eastAsia="hr-HR"/>
        </w:rPr>
        <w:t xml:space="preserve">     </w:t>
      </w:r>
      <w:r w:rsidR="00DF7823">
        <w:rPr>
          <w:rFonts w:ascii="Times New Roman" w:eastAsia="Calibri" w:hAnsi="Times New Roman" w:cs="Times New Roman"/>
          <w:lang w:eastAsia="hr-HR"/>
        </w:rPr>
        <w:t xml:space="preserve">   </w:t>
      </w:r>
      <w:r w:rsidRPr="00761512">
        <w:rPr>
          <w:rFonts w:ascii="Times New Roman" w:eastAsia="Calibri" w:hAnsi="Times New Roman" w:cs="Times New Roman"/>
          <w:lang w:eastAsia="hr-HR"/>
        </w:rPr>
        <w:t xml:space="preserve"> </w:t>
      </w:r>
      <w:r w:rsidRPr="00761512">
        <w:rPr>
          <w:rFonts w:ascii="Times New Roman" w:eastAsia="Calibri" w:hAnsi="Times New Roman" w:cs="Times New Roman"/>
          <w:noProof/>
          <w:lang w:eastAsia="hr-HR"/>
        </w:rPr>
        <w:drawing>
          <wp:inline distT="0" distB="0" distL="0" distR="0" wp14:anchorId="63B38190" wp14:editId="5FA07331">
            <wp:extent cx="381000" cy="457200"/>
            <wp:effectExtent l="0" t="0" r="0" b="0"/>
            <wp:docPr id="2" name="Picture 2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B5B2A" w14:textId="54766842" w:rsidR="00761512" w:rsidRPr="00667DA9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667DA9">
        <w:rPr>
          <w:rFonts w:ascii="Times New Roman" w:eastAsia="Calibri" w:hAnsi="Times New Roman" w:cs="Times New Roman"/>
          <w:b/>
          <w:lang w:eastAsia="hr-HR"/>
        </w:rPr>
        <w:t xml:space="preserve">    </w:t>
      </w:r>
      <w:r w:rsidR="00DF7823" w:rsidRPr="00667DA9">
        <w:rPr>
          <w:rFonts w:ascii="Times New Roman" w:eastAsia="Calibri" w:hAnsi="Times New Roman" w:cs="Times New Roman"/>
          <w:b/>
          <w:lang w:eastAsia="hr-HR"/>
        </w:rPr>
        <w:t xml:space="preserve">   </w:t>
      </w:r>
      <w:r w:rsidRPr="00667DA9">
        <w:rPr>
          <w:rFonts w:ascii="Times New Roman" w:eastAsia="Calibri" w:hAnsi="Times New Roman" w:cs="Times New Roman"/>
          <w:b/>
          <w:lang w:eastAsia="hr-HR"/>
        </w:rPr>
        <w:t>GRAD ZAGREB</w:t>
      </w:r>
    </w:p>
    <w:p w14:paraId="226D24D8" w14:textId="12B3A14E" w:rsidR="00DF7823" w:rsidRPr="00667DA9" w:rsidRDefault="00DF7823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667DA9">
        <w:rPr>
          <w:rFonts w:ascii="Times New Roman" w:eastAsia="Calibri" w:hAnsi="Times New Roman" w:cs="Times New Roman"/>
          <w:b/>
          <w:lang w:eastAsia="hr-HR"/>
        </w:rPr>
        <w:t xml:space="preserve">   </w:t>
      </w:r>
      <w:r w:rsidR="00761512" w:rsidRPr="00667DA9">
        <w:rPr>
          <w:rFonts w:ascii="Times New Roman" w:eastAsia="Calibri" w:hAnsi="Times New Roman" w:cs="Times New Roman"/>
          <w:b/>
          <w:lang w:eastAsia="hr-HR"/>
        </w:rPr>
        <w:t xml:space="preserve">GRADSKA ČETVRT </w:t>
      </w:r>
    </w:p>
    <w:p w14:paraId="27E52A0F" w14:textId="4AA1209E" w:rsidR="00761512" w:rsidRPr="00667DA9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667DA9">
        <w:rPr>
          <w:rFonts w:ascii="Times New Roman" w:eastAsia="Calibri" w:hAnsi="Times New Roman" w:cs="Times New Roman"/>
          <w:b/>
          <w:lang w:eastAsia="hr-HR"/>
        </w:rPr>
        <w:t>TREŠNJEVKA - SJEVER</w:t>
      </w:r>
    </w:p>
    <w:p w14:paraId="1D8B4616" w14:textId="3E0C9CB0" w:rsidR="00761512" w:rsidRPr="00667DA9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667DA9">
        <w:rPr>
          <w:rFonts w:ascii="Times New Roman" w:eastAsia="Calibri" w:hAnsi="Times New Roman" w:cs="Times New Roman"/>
          <w:b/>
          <w:lang w:eastAsia="hr-HR"/>
        </w:rPr>
        <w:t xml:space="preserve">   Vijeće Mjesnog odbora </w:t>
      </w:r>
    </w:p>
    <w:p w14:paraId="030C7C28" w14:textId="04F1EA3F" w:rsidR="00761512" w:rsidRPr="00667DA9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  <w:r w:rsidRPr="00667DA9">
        <w:rPr>
          <w:rFonts w:ascii="Times New Roman" w:eastAsia="Calibri" w:hAnsi="Times New Roman" w:cs="Times New Roman"/>
          <w:b/>
          <w:lang w:eastAsia="hr-HR"/>
        </w:rPr>
        <w:t xml:space="preserve">          „Nikola Tesla“</w:t>
      </w:r>
    </w:p>
    <w:p w14:paraId="1103CCEC" w14:textId="77777777" w:rsidR="00761512" w:rsidRPr="00667DA9" w:rsidRDefault="00761512" w:rsidP="00346EF7">
      <w:pPr>
        <w:tabs>
          <w:tab w:val="center" w:pos="1980"/>
        </w:tabs>
        <w:spacing w:after="0" w:line="276" w:lineRule="auto"/>
        <w:rPr>
          <w:rFonts w:ascii="Times New Roman" w:eastAsia="Calibri" w:hAnsi="Times New Roman" w:cs="Times New Roman"/>
          <w:b/>
          <w:lang w:eastAsia="hr-HR"/>
        </w:rPr>
      </w:pPr>
    </w:p>
    <w:p w14:paraId="59D92AAA" w14:textId="706C93C8" w:rsidR="00761512" w:rsidRPr="00667DA9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667DA9">
        <w:rPr>
          <w:rFonts w:ascii="Times New Roman" w:eastAsia="Calibri" w:hAnsi="Times New Roman" w:cs="Times New Roman"/>
          <w:lang w:eastAsia="hr-HR"/>
        </w:rPr>
        <w:t>KLASA: 024-08/2</w:t>
      </w:r>
      <w:r w:rsidR="001F2315">
        <w:rPr>
          <w:rFonts w:ascii="Times New Roman" w:eastAsia="Calibri" w:hAnsi="Times New Roman" w:cs="Times New Roman"/>
          <w:lang w:eastAsia="hr-HR"/>
        </w:rPr>
        <w:t>5</w:t>
      </w:r>
      <w:r w:rsidRPr="00667DA9">
        <w:rPr>
          <w:rFonts w:ascii="Times New Roman" w:eastAsia="Calibri" w:hAnsi="Times New Roman" w:cs="Times New Roman"/>
          <w:lang w:eastAsia="hr-HR"/>
        </w:rPr>
        <w:t>-003</w:t>
      </w:r>
      <w:r w:rsidR="001F2315">
        <w:rPr>
          <w:rFonts w:ascii="Times New Roman" w:eastAsia="Calibri" w:hAnsi="Times New Roman" w:cs="Times New Roman"/>
          <w:lang w:eastAsia="hr-HR"/>
        </w:rPr>
        <w:t>/24</w:t>
      </w:r>
    </w:p>
    <w:p w14:paraId="1BA0C2B0" w14:textId="4E2D685F" w:rsidR="00C3525F" w:rsidRPr="00667DA9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667DA9">
        <w:rPr>
          <w:rFonts w:ascii="Times New Roman" w:eastAsia="Calibri" w:hAnsi="Times New Roman" w:cs="Times New Roman"/>
          <w:lang w:eastAsia="hr-HR"/>
        </w:rPr>
        <w:t>URBROJ: 251-13-11-16/00</w:t>
      </w:r>
      <w:r w:rsidR="001F2315">
        <w:rPr>
          <w:rFonts w:ascii="Times New Roman" w:eastAsia="Calibri" w:hAnsi="Times New Roman" w:cs="Times New Roman"/>
          <w:lang w:eastAsia="hr-HR"/>
        </w:rPr>
        <w:t>2</w:t>
      </w:r>
      <w:r w:rsidRPr="00667DA9">
        <w:rPr>
          <w:rFonts w:ascii="Times New Roman" w:eastAsia="Calibri" w:hAnsi="Times New Roman" w:cs="Times New Roman"/>
          <w:lang w:eastAsia="hr-HR"/>
        </w:rPr>
        <w:t>-2</w:t>
      </w:r>
      <w:r w:rsidR="001F2315">
        <w:rPr>
          <w:rFonts w:ascii="Times New Roman" w:eastAsia="Calibri" w:hAnsi="Times New Roman" w:cs="Times New Roman"/>
          <w:lang w:eastAsia="hr-HR"/>
        </w:rPr>
        <w:t>5</w:t>
      </w:r>
      <w:r w:rsidRPr="00667DA9">
        <w:rPr>
          <w:rFonts w:ascii="Times New Roman" w:eastAsia="Calibri" w:hAnsi="Times New Roman" w:cs="Times New Roman"/>
          <w:lang w:eastAsia="hr-HR"/>
        </w:rPr>
        <w:t>-</w:t>
      </w:r>
      <w:r w:rsidR="001F2315">
        <w:rPr>
          <w:rFonts w:ascii="Times New Roman" w:eastAsia="Calibri" w:hAnsi="Times New Roman" w:cs="Times New Roman"/>
          <w:lang w:eastAsia="hr-HR"/>
        </w:rPr>
        <w:t>3</w:t>
      </w:r>
    </w:p>
    <w:p w14:paraId="5F1C5249" w14:textId="03ED512E" w:rsidR="00761512" w:rsidRPr="00667DA9" w:rsidRDefault="00C3525F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667DA9">
        <w:rPr>
          <w:rFonts w:ascii="Times New Roman" w:eastAsia="Calibri" w:hAnsi="Times New Roman" w:cs="Times New Roman"/>
          <w:lang w:eastAsia="hr-HR"/>
        </w:rPr>
        <w:t xml:space="preserve">Zagreb, </w:t>
      </w:r>
      <w:r w:rsidR="001F2315">
        <w:rPr>
          <w:rFonts w:ascii="Times New Roman" w:eastAsia="Calibri" w:hAnsi="Times New Roman" w:cs="Times New Roman"/>
          <w:lang w:eastAsia="hr-HR"/>
        </w:rPr>
        <w:t>13</w:t>
      </w:r>
      <w:r w:rsidR="00DF7823" w:rsidRPr="00667DA9">
        <w:rPr>
          <w:rFonts w:ascii="Times New Roman" w:eastAsia="Calibri" w:hAnsi="Times New Roman" w:cs="Times New Roman"/>
          <w:lang w:eastAsia="hr-HR"/>
        </w:rPr>
        <w:t>. siječanj</w:t>
      </w:r>
      <w:r w:rsidR="003A66CC" w:rsidRPr="00667DA9">
        <w:rPr>
          <w:rFonts w:ascii="Times New Roman" w:eastAsia="Calibri" w:hAnsi="Times New Roman" w:cs="Times New Roman"/>
          <w:lang w:eastAsia="hr-HR"/>
        </w:rPr>
        <w:t xml:space="preserve"> </w:t>
      </w:r>
      <w:r w:rsidR="00761512" w:rsidRPr="00667DA9">
        <w:rPr>
          <w:rFonts w:ascii="Times New Roman" w:eastAsia="Calibri" w:hAnsi="Times New Roman" w:cs="Times New Roman"/>
          <w:lang w:eastAsia="hr-HR"/>
        </w:rPr>
        <w:t>202</w:t>
      </w:r>
      <w:r w:rsidR="001F2315">
        <w:rPr>
          <w:rFonts w:ascii="Times New Roman" w:eastAsia="Calibri" w:hAnsi="Times New Roman" w:cs="Times New Roman"/>
          <w:lang w:eastAsia="hr-HR"/>
        </w:rPr>
        <w:t>5</w:t>
      </w:r>
      <w:r w:rsidR="00761512" w:rsidRPr="00667DA9">
        <w:rPr>
          <w:rFonts w:ascii="Times New Roman" w:eastAsia="Calibri" w:hAnsi="Times New Roman" w:cs="Times New Roman"/>
          <w:lang w:eastAsia="hr-HR"/>
        </w:rPr>
        <w:t>.</w:t>
      </w:r>
    </w:p>
    <w:p w14:paraId="5C8DA358" w14:textId="77777777" w:rsidR="00761512" w:rsidRPr="00667DA9" w:rsidRDefault="00761512" w:rsidP="00346EF7">
      <w:pPr>
        <w:tabs>
          <w:tab w:val="left" w:pos="4140"/>
        </w:tabs>
        <w:spacing w:after="0" w:line="276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667DA9">
        <w:rPr>
          <w:rFonts w:ascii="Times New Roman" w:eastAsia="Calibri" w:hAnsi="Times New Roman" w:cs="Times New Roman"/>
          <w:b/>
          <w:bCs/>
          <w:lang w:eastAsia="hr-HR"/>
        </w:rPr>
        <w:tab/>
      </w:r>
      <w:r w:rsidRPr="00667DA9">
        <w:rPr>
          <w:rFonts w:ascii="Times New Roman" w:eastAsia="Calibri" w:hAnsi="Times New Roman" w:cs="Times New Roman"/>
          <w:b/>
          <w:bCs/>
          <w:lang w:eastAsia="hr-HR"/>
        </w:rPr>
        <w:tab/>
      </w:r>
      <w:r w:rsidRPr="00667DA9">
        <w:rPr>
          <w:rFonts w:ascii="Times New Roman" w:eastAsia="Calibri" w:hAnsi="Times New Roman" w:cs="Times New Roman"/>
          <w:b/>
          <w:bCs/>
          <w:lang w:eastAsia="hr-HR"/>
        </w:rPr>
        <w:tab/>
      </w:r>
    </w:p>
    <w:p w14:paraId="40C0453B" w14:textId="77777777" w:rsidR="00761512" w:rsidRPr="007E4150" w:rsidRDefault="00761512" w:rsidP="007E4150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hr-HR"/>
        </w:rPr>
      </w:pPr>
      <w:r w:rsidRPr="007E4150">
        <w:rPr>
          <w:rFonts w:ascii="Times New Roman" w:eastAsia="Calibri" w:hAnsi="Times New Roman" w:cs="Times New Roman"/>
          <w:b/>
          <w:lang w:eastAsia="hr-HR"/>
        </w:rPr>
        <w:t>Z A P I S N I K</w:t>
      </w:r>
    </w:p>
    <w:p w14:paraId="52EFB2B0" w14:textId="77777777" w:rsidR="00FE0317" w:rsidRPr="007E4150" w:rsidRDefault="00FE0317" w:rsidP="007E4150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hr-HR"/>
        </w:rPr>
      </w:pPr>
    </w:p>
    <w:p w14:paraId="566D4534" w14:textId="5D39DDD2" w:rsidR="00FE0317" w:rsidRPr="007E4150" w:rsidRDefault="00FE0317" w:rsidP="007E415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7E4150">
        <w:rPr>
          <w:rFonts w:ascii="Times New Roman" w:hAnsi="Times New Roman" w:cs="Times New Roman"/>
        </w:rPr>
        <w:t xml:space="preserve">s </w:t>
      </w:r>
      <w:r w:rsidR="001F2315" w:rsidRPr="007E4150">
        <w:rPr>
          <w:rFonts w:ascii="Times New Roman" w:hAnsi="Times New Roman" w:cs="Times New Roman"/>
          <w:b/>
          <w:bCs/>
        </w:rPr>
        <w:t>46</w:t>
      </w:r>
      <w:r w:rsidRPr="007E4150">
        <w:rPr>
          <w:rFonts w:ascii="Times New Roman" w:hAnsi="Times New Roman" w:cs="Times New Roman"/>
          <w:b/>
          <w:bCs/>
        </w:rPr>
        <w:t xml:space="preserve">. </w:t>
      </w:r>
      <w:r w:rsidRPr="007E4150">
        <w:rPr>
          <w:rFonts w:ascii="Times New Roman" w:hAnsi="Times New Roman" w:cs="Times New Roman"/>
        </w:rPr>
        <w:t xml:space="preserve">sjednice Vijeća Mjesnog odbora „Nikola Tesla“, održane </w:t>
      </w:r>
      <w:r w:rsidR="001F2315" w:rsidRPr="007E4150">
        <w:rPr>
          <w:rFonts w:ascii="Times New Roman" w:hAnsi="Times New Roman" w:cs="Times New Roman"/>
        </w:rPr>
        <w:t>13</w:t>
      </w:r>
      <w:r w:rsidR="00667DA9" w:rsidRPr="007E4150">
        <w:rPr>
          <w:rFonts w:ascii="Times New Roman" w:hAnsi="Times New Roman" w:cs="Times New Roman"/>
        </w:rPr>
        <w:t>. siječnja</w:t>
      </w:r>
      <w:r w:rsidRPr="007E4150">
        <w:rPr>
          <w:rFonts w:ascii="Times New Roman" w:hAnsi="Times New Roman" w:cs="Times New Roman"/>
        </w:rPr>
        <w:t xml:space="preserve"> 202</w:t>
      </w:r>
      <w:r w:rsidR="001F2315" w:rsidRPr="007E4150">
        <w:rPr>
          <w:rFonts w:ascii="Times New Roman" w:hAnsi="Times New Roman" w:cs="Times New Roman"/>
        </w:rPr>
        <w:t>5</w:t>
      </w:r>
      <w:r w:rsidRPr="007E4150">
        <w:rPr>
          <w:rFonts w:ascii="Times New Roman" w:hAnsi="Times New Roman" w:cs="Times New Roman"/>
        </w:rPr>
        <w:t>. u 18:30 sati, u prostorijama Mjesnog odbora „Nikola Tesla“, Ozaljska ulica 16</w:t>
      </w:r>
      <w:r w:rsidR="00C3525F" w:rsidRPr="007E4150">
        <w:rPr>
          <w:rFonts w:ascii="Times New Roman" w:hAnsi="Times New Roman" w:cs="Times New Roman"/>
        </w:rPr>
        <w:t>.</w:t>
      </w:r>
    </w:p>
    <w:p w14:paraId="609BA0D9" w14:textId="77777777" w:rsidR="00C3525F" w:rsidRPr="007E4150" w:rsidRDefault="00C3525F" w:rsidP="007E415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3904BFEC" w14:textId="3668D512" w:rsidR="00FE0317" w:rsidRPr="007E4150" w:rsidRDefault="001F2315" w:rsidP="007E4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E4150">
        <w:rPr>
          <w:rFonts w:ascii="Times New Roman" w:hAnsi="Times New Roman" w:cs="Times New Roman"/>
          <w:b/>
          <w:bCs/>
        </w:rPr>
        <w:t>Prisutni</w:t>
      </w:r>
      <w:r w:rsidR="00FE0317" w:rsidRPr="007E4150">
        <w:rPr>
          <w:rFonts w:ascii="Times New Roman" w:hAnsi="Times New Roman" w:cs="Times New Roman"/>
          <w:b/>
          <w:bCs/>
        </w:rPr>
        <w:t xml:space="preserve"> članovi Vijeća: </w:t>
      </w:r>
      <w:r w:rsidRPr="007E4150">
        <w:rPr>
          <w:rFonts w:ascii="Times New Roman" w:hAnsi="Times New Roman" w:cs="Times New Roman"/>
        </w:rPr>
        <w:t>Margareta Čotić</w:t>
      </w:r>
      <w:r w:rsidR="00FE0317" w:rsidRPr="007E4150">
        <w:rPr>
          <w:rFonts w:ascii="Times New Roman" w:hAnsi="Times New Roman" w:cs="Times New Roman"/>
        </w:rPr>
        <w:t>, Hrvoje Vraneš, Ivana Zovko, Ivan Žanić</w:t>
      </w:r>
    </w:p>
    <w:p w14:paraId="2E08C88A" w14:textId="23E63BC6" w:rsidR="008A3CE6" w:rsidRPr="007E4150" w:rsidRDefault="001F2315" w:rsidP="007E4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E4150">
        <w:rPr>
          <w:rFonts w:ascii="Times New Roman" w:hAnsi="Times New Roman" w:cs="Times New Roman"/>
          <w:b/>
          <w:bCs/>
        </w:rPr>
        <w:t>Odsutni</w:t>
      </w:r>
      <w:r w:rsidR="008A3CE6" w:rsidRPr="007E4150">
        <w:rPr>
          <w:rFonts w:ascii="Times New Roman" w:hAnsi="Times New Roman" w:cs="Times New Roman"/>
          <w:b/>
          <w:bCs/>
        </w:rPr>
        <w:t xml:space="preserve"> član</w:t>
      </w:r>
      <w:r w:rsidRPr="007E4150">
        <w:rPr>
          <w:rFonts w:ascii="Times New Roman" w:hAnsi="Times New Roman" w:cs="Times New Roman"/>
          <w:b/>
          <w:bCs/>
        </w:rPr>
        <w:t>ovi</w:t>
      </w:r>
      <w:r w:rsidR="008A3CE6" w:rsidRPr="007E4150">
        <w:rPr>
          <w:rFonts w:ascii="Times New Roman" w:hAnsi="Times New Roman" w:cs="Times New Roman"/>
          <w:b/>
          <w:bCs/>
        </w:rPr>
        <w:t xml:space="preserve"> Vijeća</w:t>
      </w:r>
      <w:r w:rsidR="008A3CE6" w:rsidRPr="007E4150">
        <w:rPr>
          <w:rFonts w:ascii="Times New Roman" w:hAnsi="Times New Roman" w:cs="Times New Roman"/>
        </w:rPr>
        <w:t>: Dario Dedić</w:t>
      </w:r>
      <w:r w:rsidRPr="007E4150">
        <w:rPr>
          <w:rFonts w:ascii="Times New Roman" w:hAnsi="Times New Roman" w:cs="Times New Roman"/>
        </w:rPr>
        <w:t>, Luka Kamenečki, Vanja Spirin</w:t>
      </w:r>
    </w:p>
    <w:p w14:paraId="06438705" w14:textId="2120B0AB" w:rsidR="00FE0317" w:rsidRPr="007E4150" w:rsidRDefault="00FE0317" w:rsidP="007E4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6EEA7BD4" w14:textId="3B011429" w:rsidR="00FE0317" w:rsidRPr="007E4150" w:rsidRDefault="00FE0317" w:rsidP="007E4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E4150">
        <w:rPr>
          <w:rFonts w:ascii="Times New Roman" w:hAnsi="Times New Roman" w:cs="Times New Roman"/>
        </w:rPr>
        <w:t>Predsjednica Vijeća Mjesnog odbora „Nikola Tesla“ Margareta Čotić otvara sjednicu i pozdravlja sve prisutne. Utvrđ</w:t>
      </w:r>
      <w:r w:rsidR="001F2315" w:rsidRPr="007E4150">
        <w:rPr>
          <w:rFonts w:ascii="Times New Roman" w:hAnsi="Times New Roman" w:cs="Times New Roman"/>
        </w:rPr>
        <w:t>uje da je na sjednici prisutno 4</w:t>
      </w:r>
      <w:r w:rsidR="00692E20">
        <w:rPr>
          <w:rFonts w:ascii="Times New Roman" w:hAnsi="Times New Roman" w:cs="Times New Roman"/>
        </w:rPr>
        <w:t xml:space="preserve"> od ukupno 7 članova Vijeća</w:t>
      </w:r>
      <w:r w:rsidRPr="007E4150">
        <w:rPr>
          <w:rFonts w:ascii="Times New Roman" w:hAnsi="Times New Roman" w:cs="Times New Roman"/>
        </w:rPr>
        <w:t>, te konstatira da su ispunjeni svi uvjeti za raspravljanje i odlučivanje.</w:t>
      </w:r>
    </w:p>
    <w:p w14:paraId="6E9F2B46" w14:textId="77777777" w:rsidR="00C3525F" w:rsidRPr="007E4150" w:rsidRDefault="00C3525F" w:rsidP="007E4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1A82122E" w14:textId="40813BEE" w:rsidR="00FE0317" w:rsidRPr="007E4150" w:rsidRDefault="00FE0317" w:rsidP="007E4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E4150">
        <w:rPr>
          <w:rFonts w:ascii="Times New Roman" w:hAnsi="Times New Roman" w:cs="Times New Roman"/>
        </w:rPr>
        <w:t>Predsjednica daje na glasanje zapisnik</w:t>
      </w:r>
      <w:r w:rsidR="003650B3" w:rsidRPr="007E4150">
        <w:rPr>
          <w:rFonts w:ascii="Times New Roman" w:hAnsi="Times New Roman" w:cs="Times New Roman"/>
        </w:rPr>
        <w:t xml:space="preserve">e s </w:t>
      </w:r>
      <w:r w:rsidR="001F2315" w:rsidRPr="007E4150">
        <w:rPr>
          <w:rFonts w:ascii="Times New Roman" w:hAnsi="Times New Roman" w:cs="Times New Roman"/>
        </w:rPr>
        <w:t>45</w:t>
      </w:r>
      <w:r w:rsidR="003650B3" w:rsidRPr="007E4150">
        <w:rPr>
          <w:rFonts w:ascii="Times New Roman" w:hAnsi="Times New Roman" w:cs="Times New Roman"/>
        </w:rPr>
        <w:t>. sjednice, koji su prihvaćeni JEDNOGLASNO.</w:t>
      </w:r>
    </w:p>
    <w:p w14:paraId="71333298" w14:textId="77777777" w:rsidR="00FE0317" w:rsidRPr="007E4150" w:rsidRDefault="00FE0317" w:rsidP="007E4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0B003BBE" w14:textId="40FA26F7" w:rsidR="00FE0317" w:rsidRPr="007E4150" w:rsidRDefault="00FE0317" w:rsidP="007E4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E4150">
        <w:rPr>
          <w:rFonts w:ascii="Times New Roman" w:hAnsi="Times New Roman" w:cs="Times New Roman"/>
        </w:rPr>
        <w:t xml:space="preserve">Predsjednica predlaže </w:t>
      </w:r>
    </w:p>
    <w:p w14:paraId="23009103" w14:textId="77777777" w:rsidR="00FE0317" w:rsidRPr="007E4150" w:rsidRDefault="00FE0317" w:rsidP="007E415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E4150">
        <w:rPr>
          <w:rFonts w:ascii="Times New Roman" w:hAnsi="Times New Roman" w:cs="Times New Roman"/>
          <w:b/>
          <w:bCs/>
        </w:rPr>
        <w:t>DNEVNI RED</w:t>
      </w:r>
    </w:p>
    <w:p w14:paraId="6E645EA4" w14:textId="77777777" w:rsidR="00FE0317" w:rsidRPr="007E4150" w:rsidRDefault="00FE0317" w:rsidP="007E415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08DCD21" w14:textId="77777777" w:rsidR="001F2315" w:rsidRPr="007E4150" w:rsidRDefault="001F2315" w:rsidP="007E4150">
      <w:pPr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E4150">
        <w:rPr>
          <w:rFonts w:ascii="Times New Roman" w:hAnsi="Times New Roman" w:cs="Times New Roman"/>
        </w:rPr>
        <w:t>Prijedlog Izvješća o radu Vijeća Mjesnog odbora „Nikola Tesla“ u 2024.</w:t>
      </w:r>
    </w:p>
    <w:p w14:paraId="5B032030" w14:textId="77777777" w:rsidR="001F2315" w:rsidRPr="007E4150" w:rsidRDefault="001F2315" w:rsidP="007E4150">
      <w:pPr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E4150">
        <w:rPr>
          <w:rFonts w:ascii="Times New Roman" w:hAnsi="Times New Roman" w:cs="Times New Roman"/>
        </w:rPr>
        <w:t>Prijedlog Programa rada Vijeća Mjesnog odbora „Nikola Tesla“ za 2025.</w:t>
      </w:r>
    </w:p>
    <w:p w14:paraId="21F6A9EE" w14:textId="77777777" w:rsidR="001F2315" w:rsidRPr="007E4150" w:rsidRDefault="001F2315" w:rsidP="007E4150">
      <w:pPr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E4150">
        <w:rPr>
          <w:rFonts w:ascii="Times New Roman" w:hAnsi="Times New Roman" w:cs="Times New Roman"/>
        </w:rPr>
        <w:t>Aktualna problematika</w:t>
      </w:r>
    </w:p>
    <w:p w14:paraId="0EE1E243" w14:textId="77777777" w:rsidR="001F2315" w:rsidRPr="007E4150" w:rsidRDefault="001F2315" w:rsidP="007E4150">
      <w:pPr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E4150">
        <w:rPr>
          <w:rFonts w:ascii="Times New Roman" w:hAnsi="Times New Roman" w:cs="Times New Roman"/>
        </w:rPr>
        <w:t>Pitanja, prijedlozi i obavijesti</w:t>
      </w:r>
    </w:p>
    <w:p w14:paraId="26CA4B97" w14:textId="77777777" w:rsidR="00C3525F" w:rsidRPr="007E4150" w:rsidRDefault="00C3525F" w:rsidP="007E4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45208F0E" w14:textId="77777777" w:rsidR="00C3525F" w:rsidRPr="007E4150" w:rsidRDefault="00C3525F" w:rsidP="007E4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7E4150">
        <w:rPr>
          <w:rFonts w:ascii="Times New Roman" w:hAnsi="Times New Roman" w:cs="Times New Roman"/>
        </w:rPr>
        <w:t>koji je prihvaćen JEDNOGLASNO.</w:t>
      </w:r>
    </w:p>
    <w:p w14:paraId="2DF67935" w14:textId="77777777" w:rsidR="00C3525F" w:rsidRPr="007E4150" w:rsidRDefault="00C3525F" w:rsidP="007E4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6CE4342F" w14:textId="713F24B5" w:rsidR="001F2315" w:rsidRPr="007E4150" w:rsidRDefault="00C3525F" w:rsidP="007E41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E4150">
        <w:rPr>
          <w:rFonts w:ascii="Times New Roman" w:hAnsi="Times New Roman" w:cs="Times New Roman"/>
          <w:b/>
          <w:bCs/>
        </w:rPr>
        <w:t xml:space="preserve">Ad 1. </w:t>
      </w:r>
      <w:r w:rsidR="003650B3" w:rsidRPr="007E4150">
        <w:rPr>
          <w:rFonts w:ascii="Times New Roman" w:hAnsi="Times New Roman" w:cs="Times New Roman"/>
          <w:b/>
          <w:bCs/>
        </w:rPr>
        <w:t xml:space="preserve">Prijedlog </w:t>
      </w:r>
      <w:bookmarkStart w:id="0" w:name="_Hlk152934001"/>
      <w:r w:rsidR="001F2315" w:rsidRPr="007E4150">
        <w:rPr>
          <w:rFonts w:ascii="Times New Roman" w:hAnsi="Times New Roman" w:cs="Times New Roman"/>
          <w:b/>
          <w:bCs/>
        </w:rPr>
        <w:t>Izvješća o radu Vijeća Mjesnog odbora „Nikola Tesla“ za 2024.</w:t>
      </w:r>
    </w:p>
    <w:bookmarkEnd w:id="0"/>
    <w:p w14:paraId="03BC5EF1" w14:textId="0086A92C" w:rsidR="00C3525F" w:rsidRPr="007E4150" w:rsidRDefault="00C3525F" w:rsidP="007E415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00C3057" w14:textId="7B336AEA" w:rsidR="00C3525F" w:rsidRPr="007E4150" w:rsidRDefault="001F2315" w:rsidP="007E415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bookmarkStart w:id="1" w:name="_Hlk152934639"/>
      <w:r w:rsidRPr="007E4150">
        <w:rPr>
          <w:rFonts w:ascii="Times New Roman" w:eastAsia="Times New Roman" w:hAnsi="Times New Roman" w:cs="Times New Roman"/>
          <w:color w:val="212121"/>
          <w:lang w:eastAsia="hr-HR"/>
        </w:rPr>
        <w:t>Predsjednica informira prisutne</w:t>
      </w:r>
      <w:r w:rsidR="00C3525F" w:rsidRPr="007E4150">
        <w:rPr>
          <w:rFonts w:ascii="Times New Roman" w:eastAsia="Times New Roman" w:hAnsi="Times New Roman" w:cs="Times New Roman"/>
          <w:color w:val="212121"/>
          <w:lang w:eastAsia="hr-HR"/>
        </w:rPr>
        <w:t xml:space="preserve"> o predmetu rasprave i odlučivanja. U raspravi sudjeluju svi članovi vijeća. Predsjednica zaključuje raspravu.</w:t>
      </w:r>
    </w:p>
    <w:p w14:paraId="092F94ED" w14:textId="2F13FA07" w:rsidR="00C3525F" w:rsidRPr="007E4150" w:rsidRDefault="00C3525F" w:rsidP="007E415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E4150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bookmarkEnd w:id="1"/>
    <w:p w14:paraId="01AF072E" w14:textId="77777777" w:rsidR="007E4150" w:rsidRDefault="007E4150" w:rsidP="007E4150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52B44FB" w14:textId="6AC6EE1B" w:rsidR="001F2315" w:rsidRPr="007E4150" w:rsidRDefault="003650B3" w:rsidP="007E415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E4150">
        <w:rPr>
          <w:rFonts w:ascii="Times New Roman" w:hAnsi="Times New Roman" w:cs="Times New Roman"/>
          <w:b/>
        </w:rPr>
        <w:t>I</w:t>
      </w:r>
      <w:r w:rsidR="001F2315" w:rsidRPr="007E4150">
        <w:rPr>
          <w:rFonts w:ascii="Times New Roman" w:eastAsia="Times New Roman" w:hAnsi="Times New Roman" w:cs="Times New Roman"/>
          <w:b/>
          <w:lang w:eastAsia="hr-HR"/>
        </w:rPr>
        <w:t xml:space="preserve"> IZVJEŠĆE O RADU</w:t>
      </w:r>
    </w:p>
    <w:p w14:paraId="380209D5" w14:textId="77777777" w:rsidR="001F2315" w:rsidRPr="001F2315" w:rsidRDefault="001F2315" w:rsidP="007E415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F2315">
        <w:rPr>
          <w:rFonts w:ascii="Times New Roman" w:eastAsia="Times New Roman" w:hAnsi="Times New Roman" w:cs="Times New Roman"/>
          <w:b/>
          <w:lang w:eastAsia="hr-HR"/>
        </w:rPr>
        <w:t>VIJEĆA MJESNOG ODBORA</w:t>
      </w:r>
    </w:p>
    <w:p w14:paraId="413FF025" w14:textId="77777777" w:rsidR="001F2315" w:rsidRPr="001F2315" w:rsidRDefault="001F2315" w:rsidP="007E415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F2315">
        <w:rPr>
          <w:rFonts w:ascii="Times New Roman" w:eastAsia="Times New Roman" w:hAnsi="Times New Roman" w:cs="Times New Roman"/>
          <w:b/>
          <w:lang w:eastAsia="hr-HR"/>
        </w:rPr>
        <w:t xml:space="preserve">„NIKOLA TESLA“ U 2024. </w:t>
      </w:r>
    </w:p>
    <w:p w14:paraId="34D42822" w14:textId="3BAE98B4" w:rsidR="001F2315" w:rsidRPr="001F2315" w:rsidRDefault="001F2315" w:rsidP="007E4150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14:paraId="4B2572C8" w14:textId="17F3F5D3" w:rsidR="007E4150" w:rsidRPr="001F2315" w:rsidRDefault="001F2315" w:rsidP="007E4150">
      <w:pPr>
        <w:numPr>
          <w:ilvl w:val="0"/>
          <w:numId w:val="17"/>
        </w:num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Vijeće Mjesnog odbora „Nikola Tesla“ u 2024. godini:</w:t>
      </w:r>
    </w:p>
    <w:p w14:paraId="324451F7" w14:textId="77777777" w:rsidR="001F2315" w:rsidRPr="001F2315" w:rsidRDefault="001F2315" w:rsidP="007E4150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lastRenderedPageBreak/>
        <w:t xml:space="preserve">održalo je 13 sjednica Vijeća Mjesnog odbora </w:t>
      </w:r>
    </w:p>
    <w:p w14:paraId="02093AC4" w14:textId="77777777" w:rsidR="001F2315" w:rsidRPr="001F2315" w:rsidRDefault="001F2315" w:rsidP="007E4150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Vijeće Mjesnog odbora „Nikola Tesla“ je na sjednicama raspravljalo o prijedlozima akata gradskih tijela, kao i zahtjevima građana</w:t>
      </w:r>
    </w:p>
    <w:p w14:paraId="37201000" w14:textId="77777777" w:rsidR="001F2315" w:rsidRPr="001F2315" w:rsidRDefault="001F2315" w:rsidP="007E4150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odobrilo korištenje prostora udrugama i političkim strankama</w:t>
      </w:r>
    </w:p>
    <w:p w14:paraId="64129C94" w14:textId="77777777" w:rsidR="001F2315" w:rsidRPr="001F2315" w:rsidRDefault="001F2315" w:rsidP="007E4150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koordiniralo je u radu s Vijećem GČ Trešnjevka – sjever kroz koordinacije s predsjednikom Vijeća gradske četvrti Trešnjevka – sjever</w:t>
      </w:r>
    </w:p>
    <w:p w14:paraId="390DBCAC" w14:textId="77777777" w:rsidR="001F2315" w:rsidRPr="001F2315" w:rsidRDefault="001F2315" w:rsidP="007E4150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održalo je dežurstva za građane jednom tjedno u prostorijama mjesnog odbora</w:t>
      </w:r>
    </w:p>
    <w:p w14:paraId="5F0BE355" w14:textId="77777777" w:rsidR="001F2315" w:rsidRPr="001F2315" w:rsidRDefault="001F2315" w:rsidP="007E4150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donijelo je Prijedlog  prioriteta za Plan komunalnih aktivnosti za 2025. godinu</w:t>
      </w:r>
    </w:p>
    <w:p w14:paraId="661D0D57" w14:textId="77777777" w:rsidR="001F2315" w:rsidRPr="001F2315" w:rsidRDefault="001F2315" w:rsidP="007E4150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donijelo je Financijski plan za 2025. godinu</w:t>
      </w:r>
    </w:p>
    <w:p w14:paraId="0395BE2B" w14:textId="77777777" w:rsidR="001F2315" w:rsidRPr="001F2315" w:rsidRDefault="001F2315" w:rsidP="007E4150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donijelo je  Plan malih komunalnih akcija Vijeća Mjesnog odbora „Nikola Tesla“ za 2025. godinu</w:t>
      </w:r>
    </w:p>
    <w:p w14:paraId="22AD18E4" w14:textId="77777777" w:rsidR="001F2315" w:rsidRPr="001F2315" w:rsidRDefault="001F2315" w:rsidP="007E4150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donijelo je Plan potreba za aktivnostima, programima i projektima unapređenja kvalitete života građana u 2024.</w:t>
      </w:r>
    </w:p>
    <w:p w14:paraId="65A0AF2E" w14:textId="77777777" w:rsidR="001F2315" w:rsidRPr="001F2315" w:rsidRDefault="001F2315" w:rsidP="007E4150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predlagalo intervencije na terenu za unapređenju kvalitete života stanovnika.</w:t>
      </w:r>
    </w:p>
    <w:p w14:paraId="5D6579D1" w14:textId="1A8A000A" w:rsidR="001F2315" w:rsidRPr="001F2315" w:rsidRDefault="001F2315" w:rsidP="007E4150">
      <w:pPr>
        <w:spacing w:after="0" w:line="276" w:lineRule="auto"/>
        <w:rPr>
          <w:rFonts w:ascii="Times New Roman" w:eastAsia="Times New Roman" w:hAnsi="Times New Roman" w:cs="Times New Roman"/>
          <w:lang w:eastAsia="hr-HR"/>
        </w:rPr>
      </w:pPr>
    </w:p>
    <w:p w14:paraId="18FF1E72" w14:textId="3B3042D8" w:rsidR="001F2315" w:rsidRPr="007E4150" w:rsidRDefault="001F2315" w:rsidP="007E415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2.  Ovo Izvješće o radu Vijeća Mjesnog odbora „Nikola Tesla“ za 2024. godini dostavlja se Vijeću Gradske četvrti Trešnjevka-sjever.</w:t>
      </w:r>
    </w:p>
    <w:p w14:paraId="45812FAF" w14:textId="77777777" w:rsidR="001F2315" w:rsidRPr="001F2315" w:rsidRDefault="001F2315" w:rsidP="007E415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BC1DE41" w14:textId="6552A24D" w:rsidR="00B76144" w:rsidRDefault="008A3CE6" w:rsidP="007E4150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 w:rsidRPr="007E4150">
        <w:rPr>
          <w:rFonts w:ascii="Times New Roman" w:eastAsia="Times New Roman" w:hAnsi="Times New Roman" w:cs="Times New Roman"/>
          <w:b/>
          <w:bCs/>
        </w:rPr>
        <w:t xml:space="preserve">Ad 3. </w:t>
      </w:r>
      <w:r w:rsidR="001F2315" w:rsidRPr="007E4150">
        <w:rPr>
          <w:rFonts w:ascii="Times New Roman" w:eastAsia="Times New Roman" w:hAnsi="Times New Roman" w:cs="Times New Roman"/>
          <w:b/>
          <w:bCs/>
        </w:rPr>
        <w:t>Prijedlog Programa rada Vijeća Mjesnog odbora „Nikola Tesla“ za 2025.</w:t>
      </w:r>
    </w:p>
    <w:p w14:paraId="674715F2" w14:textId="77777777" w:rsidR="00194404" w:rsidRPr="007E4150" w:rsidRDefault="00194404" w:rsidP="007E4150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</w:p>
    <w:p w14:paraId="17830F11" w14:textId="6036C868" w:rsidR="008A3CE6" w:rsidRPr="007E4150" w:rsidRDefault="008A3CE6" w:rsidP="007E415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E4150">
        <w:rPr>
          <w:rFonts w:ascii="Times New Roman" w:eastAsia="Times New Roman" w:hAnsi="Times New Roman" w:cs="Times New Roman"/>
          <w:color w:val="212121"/>
          <w:lang w:eastAsia="hr-HR"/>
        </w:rPr>
        <w:t>P</w:t>
      </w:r>
      <w:r w:rsidR="001F2315" w:rsidRPr="007E4150">
        <w:rPr>
          <w:rFonts w:ascii="Times New Roman" w:eastAsia="Times New Roman" w:hAnsi="Times New Roman" w:cs="Times New Roman"/>
          <w:color w:val="212121"/>
          <w:lang w:eastAsia="hr-HR"/>
        </w:rPr>
        <w:t>redsjednica informira prisutne</w:t>
      </w:r>
      <w:r w:rsidRPr="007E4150">
        <w:rPr>
          <w:rFonts w:ascii="Times New Roman" w:eastAsia="Times New Roman" w:hAnsi="Times New Roman" w:cs="Times New Roman"/>
          <w:color w:val="212121"/>
          <w:lang w:eastAsia="hr-HR"/>
        </w:rPr>
        <w:t xml:space="preserve"> o predmetu rasprave i odlučivanja. U raspravi sudjeluju svi članovi vijeća. Predsjednica zaključuje raspravu.</w:t>
      </w:r>
    </w:p>
    <w:p w14:paraId="24567171" w14:textId="6228C535" w:rsidR="008A3CE6" w:rsidRPr="007E4150" w:rsidRDefault="008A3CE6" w:rsidP="007E415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  <w:r w:rsidRPr="007E4150">
        <w:rPr>
          <w:rFonts w:ascii="Times New Roman" w:eastAsia="Times New Roman" w:hAnsi="Times New Roman" w:cs="Times New Roman"/>
          <w:color w:val="212121"/>
          <w:lang w:eastAsia="hr-HR"/>
        </w:rPr>
        <w:t>Vijeće Mjesnog odbora „Nikola Tesla“ JEDNOGLASNO donosi</w:t>
      </w:r>
    </w:p>
    <w:p w14:paraId="40152942" w14:textId="77777777" w:rsidR="003650B3" w:rsidRPr="007E4150" w:rsidRDefault="003650B3" w:rsidP="007E415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12121"/>
          <w:lang w:eastAsia="hr-HR"/>
        </w:rPr>
      </w:pPr>
    </w:p>
    <w:p w14:paraId="0B0162FA" w14:textId="77777777" w:rsidR="001F2315" w:rsidRPr="001F2315" w:rsidRDefault="001F2315" w:rsidP="007E415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F2315">
        <w:rPr>
          <w:rFonts w:ascii="Times New Roman" w:eastAsia="Times New Roman" w:hAnsi="Times New Roman" w:cs="Times New Roman"/>
          <w:b/>
          <w:lang w:eastAsia="hr-HR"/>
        </w:rPr>
        <w:t xml:space="preserve">PROGRAM RADA </w:t>
      </w:r>
    </w:p>
    <w:p w14:paraId="4F3ED946" w14:textId="77777777" w:rsidR="001F2315" w:rsidRPr="001F2315" w:rsidRDefault="001F2315" w:rsidP="007E415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F2315">
        <w:rPr>
          <w:rFonts w:ascii="Times New Roman" w:eastAsia="Times New Roman" w:hAnsi="Times New Roman" w:cs="Times New Roman"/>
          <w:b/>
          <w:lang w:eastAsia="hr-HR"/>
        </w:rPr>
        <w:t>VIJEĆA MJESNOG ODBORA</w:t>
      </w:r>
    </w:p>
    <w:p w14:paraId="39224512" w14:textId="77777777" w:rsidR="001F2315" w:rsidRPr="001F2315" w:rsidRDefault="001F2315" w:rsidP="007E415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F2315">
        <w:rPr>
          <w:rFonts w:ascii="Times New Roman" w:eastAsia="Times New Roman" w:hAnsi="Times New Roman" w:cs="Times New Roman"/>
          <w:b/>
          <w:lang w:eastAsia="hr-HR"/>
        </w:rPr>
        <w:t>„NIKOLA TESLA“ ZA 2025.</w:t>
      </w:r>
    </w:p>
    <w:p w14:paraId="72C099EE" w14:textId="77777777" w:rsidR="001F2315" w:rsidRPr="001F2315" w:rsidRDefault="001F2315" w:rsidP="007E415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61DE29DB" w14:textId="77777777" w:rsidR="001F2315" w:rsidRPr="001F2315" w:rsidRDefault="001F2315" w:rsidP="007E4150">
      <w:pPr>
        <w:spacing w:after="0" w:line="276" w:lineRule="auto"/>
        <w:ind w:left="54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56F6C0AC" w14:textId="673EB3F8" w:rsidR="007E4150" w:rsidRPr="001F2315" w:rsidRDefault="001F2315" w:rsidP="007E4150">
      <w:pPr>
        <w:numPr>
          <w:ilvl w:val="0"/>
          <w:numId w:val="18"/>
        </w:numPr>
        <w:tabs>
          <w:tab w:val="clear" w:pos="1068"/>
          <w:tab w:val="num" w:pos="851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 xml:space="preserve">Vijeće Mjesnog odbora „Nikola Tesla“ predlaže slijedeće aktivnosti Vijeća za 2025. godinu: </w:t>
      </w:r>
    </w:p>
    <w:p w14:paraId="12A01EEB" w14:textId="77777777" w:rsidR="001F2315" w:rsidRPr="001F2315" w:rsidRDefault="001F2315" w:rsidP="007E4150">
      <w:pPr>
        <w:numPr>
          <w:ilvl w:val="0"/>
          <w:numId w:val="19"/>
        </w:num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rješavanje problematike u prometu na području Mjesnog odbora „Nikola Tesla“</w:t>
      </w:r>
    </w:p>
    <w:p w14:paraId="23CEDE1C" w14:textId="77777777" w:rsidR="001F2315" w:rsidRPr="001F2315" w:rsidRDefault="001F2315" w:rsidP="007E4150">
      <w:pPr>
        <w:numPr>
          <w:ilvl w:val="0"/>
          <w:numId w:val="19"/>
        </w:numPr>
        <w:spacing w:after="0" w:line="276" w:lineRule="auto"/>
        <w:ind w:left="1418" w:hanging="425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potpora kulturnim, obrazovnim i drugim sadržajima na terenu Mjesnog odbora „Nikola Tesla“</w:t>
      </w:r>
    </w:p>
    <w:p w14:paraId="522BAF9D" w14:textId="77777777" w:rsidR="001F2315" w:rsidRPr="001F2315" w:rsidRDefault="001F2315" w:rsidP="007E4150">
      <w:pPr>
        <w:numPr>
          <w:ilvl w:val="0"/>
          <w:numId w:val="19"/>
        </w:numPr>
        <w:spacing w:after="0" w:line="276" w:lineRule="auto"/>
        <w:ind w:hanging="425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prijedlozi Vijeću GČ Trešnjevka-sjever za rješavanje  problema u infrastrukturi i za kvalitetniji, sadržajniji i sigurniji život građana u zajednici</w:t>
      </w:r>
    </w:p>
    <w:p w14:paraId="70FCF2E6" w14:textId="77777777" w:rsidR="001F2315" w:rsidRPr="001F2315" w:rsidRDefault="001F2315" w:rsidP="007E4150">
      <w:pPr>
        <w:numPr>
          <w:ilvl w:val="0"/>
          <w:numId w:val="19"/>
        </w:numPr>
        <w:spacing w:after="0" w:line="276" w:lineRule="auto"/>
        <w:ind w:hanging="425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 xml:space="preserve">odlučivanje o povremenom korištenju prostora mjesne samouprave </w:t>
      </w:r>
    </w:p>
    <w:p w14:paraId="32FF4BBB" w14:textId="77777777" w:rsidR="001F2315" w:rsidRPr="001F2315" w:rsidRDefault="001F2315" w:rsidP="007E4150">
      <w:pPr>
        <w:numPr>
          <w:ilvl w:val="0"/>
          <w:numId w:val="19"/>
        </w:numPr>
        <w:spacing w:after="0" w:line="276" w:lineRule="auto"/>
        <w:ind w:hanging="425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suradnja s korisnicima prostora u MO „Nikola Tesla“</w:t>
      </w:r>
    </w:p>
    <w:p w14:paraId="07090740" w14:textId="77777777" w:rsidR="001F2315" w:rsidRPr="001F2315" w:rsidRDefault="001F2315" w:rsidP="007E4150">
      <w:pPr>
        <w:numPr>
          <w:ilvl w:val="0"/>
          <w:numId w:val="19"/>
        </w:numPr>
        <w:spacing w:after="0" w:line="276" w:lineRule="auto"/>
        <w:ind w:hanging="425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suradnja s komunalnim redarstvom</w:t>
      </w:r>
    </w:p>
    <w:p w14:paraId="0067CC37" w14:textId="77777777" w:rsidR="001F2315" w:rsidRPr="001F2315" w:rsidRDefault="001F2315" w:rsidP="007E4150">
      <w:pPr>
        <w:numPr>
          <w:ilvl w:val="0"/>
          <w:numId w:val="19"/>
        </w:numPr>
        <w:spacing w:after="0" w:line="276" w:lineRule="auto"/>
        <w:ind w:hanging="425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suradnja s policajcem u zajednici</w:t>
      </w:r>
    </w:p>
    <w:p w14:paraId="291202AB" w14:textId="77777777" w:rsidR="001F2315" w:rsidRPr="001F2315" w:rsidRDefault="001F2315" w:rsidP="007E4150">
      <w:pPr>
        <w:numPr>
          <w:ilvl w:val="0"/>
          <w:numId w:val="19"/>
        </w:numPr>
        <w:spacing w:after="0" w:line="276" w:lineRule="auto"/>
        <w:ind w:hanging="425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prijedlog akcija za Plan komunalnih aktivnosti za 2025. godine Gradske četvrti Trešnjevka - sjever</w:t>
      </w:r>
    </w:p>
    <w:p w14:paraId="32FD25CD" w14:textId="77777777" w:rsidR="001F2315" w:rsidRPr="001F2315" w:rsidRDefault="001F2315" w:rsidP="007E4150">
      <w:pPr>
        <w:numPr>
          <w:ilvl w:val="0"/>
          <w:numId w:val="19"/>
        </w:numPr>
        <w:spacing w:after="0" w:line="276" w:lineRule="auto"/>
        <w:ind w:hanging="425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donošenje Godišnjeg obračuna za 2024. godinu</w:t>
      </w:r>
    </w:p>
    <w:p w14:paraId="349FFCDE" w14:textId="77777777" w:rsidR="001F2315" w:rsidRPr="001F2315" w:rsidRDefault="001F2315" w:rsidP="007E4150">
      <w:pPr>
        <w:numPr>
          <w:ilvl w:val="0"/>
          <w:numId w:val="19"/>
        </w:numPr>
        <w:spacing w:after="0" w:line="276" w:lineRule="auto"/>
        <w:ind w:hanging="425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donošenje Plana potreba za aktivnostima, programima i projektima unapređenja kvalitete života građana za 2026. godine</w:t>
      </w:r>
    </w:p>
    <w:p w14:paraId="78B4B0DA" w14:textId="77777777" w:rsidR="001F2315" w:rsidRPr="001F2315" w:rsidRDefault="001F2315" w:rsidP="007E4150">
      <w:pPr>
        <w:numPr>
          <w:ilvl w:val="0"/>
          <w:numId w:val="19"/>
        </w:numPr>
        <w:spacing w:after="0" w:line="276" w:lineRule="auto"/>
        <w:ind w:hanging="425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donošenje Financijskog plana za 2026. godinu</w:t>
      </w:r>
    </w:p>
    <w:p w14:paraId="3F30DACD" w14:textId="0AD3D047" w:rsidR="001F2315" w:rsidRDefault="001F2315" w:rsidP="007E4150">
      <w:pPr>
        <w:numPr>
          <w:ilvl w:val="0"/>
          <w:numId w:val="19"/>
        </w:numPr>
        <w:spacing w:after="0" w:line="276" w:lineRule="auto"/>
        <w:ind w:hanging="425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t>donošenje Plana malih k</w:t>
      </w:r>
      <w:r w:rsidR="007E4150">
        <w:rPr>
          <w:rFonts w:ascii="Times New Roman" w:eastAsia="Times New Roman" w:hAnsi="Times New Roman" w:cs="Times New Roman"/>
          <w:lang w:eastAsia="hr-HR"/>
        </w:rPr>
        <w:t>omunalnih akcija za 2026. godini</w:t>
      </w:r>
    </w:p>
    <w:p w14:paraId="7AE9F487" w14:textId="77777777" w:rsidR="007E4150" w:rsidRPr="001F2315" w:rsidRDefault="007E4150" w:rsidP="007E4150">
      <w:pPr>
        <w:spacing w:after="0" w:line="276" w:lineRule="auto"/>
        <w:ind w:left="1428"/>
        <w:jc w:val="both"/>
        <w:rPr>
          <w:rFonts w:ascii="Times New Roman" w:eastAsia="Times New Roman" w:hAnsi="Times New Roman" w:cs="Times New Roman"/>
          <w:lang w:eastAsia="hr-HR"/>
        </w:rPr>
      </w:pPr>
    </w:p>
    <w:p w14:paraId="5046B926" w14:textId="77777777" w:rsidR="001F2315" w:rsidRPr="001F2315" w:rsidRDefault="001F2315" w:rsidP="00692E20">
      <w:pPr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lang w:eastAsia="hr-HR"/>
        </w:rPr>
      </w:pPr>
      <w:r w:rsidRPr="001F2315">
        <w:rPr>
          <w:rFonts w:ascii="Times New Roman" w:eastAsia="Times New Roman" w:hAnsi="Times New Roman" w:cs="Times New Roman"/>
          <w:lang w:eastAsia="hr-HR"/>
        </w:rPr>
        <w:lastRenderedPageBreak/>
        <w:t>2. Ovaj Program rada Vijeća Mjesnog odbora „Nikola Tesla“ za 2025. dostavlja se Vijeću Gradske četvrti Trešnjevka-sjever.</w:t>
      </w:r>
    </w:p>
    <w:p w14:paraId="17F58A6C" w14:textId="77777777" w:rsidR="00667DA9" w:rsidRPr="007E4150" w:rsidRDefault="00667DA9" w:rsidP="007E4150">
      <w:pPr>
        <w:pStyle w:val="ListParagraph"/>
        <w:spacing w:line="276" w:lineRule="auto"/>
        <w:ind w:left="1068"/>
        <w:jc w:val="both"/>
        <w:rPr>
          <w:sz w:val="22"/>
          <w:szCs w:val="22"/>
        </w:rPr>
      </w:pPr>
    </w:p>
    <w:p w14:paraId="2BF9937C" w14:textId="7E68FBE5" w:rsidR="007E4150" w:rsidRPr="007E4150" w:rsidRDefault="007E4150" w:rsidP="007E4150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E4150">
        <w:rPr>
          <w:rFonts w:ascii="Times New Roman" w:hAnsi="Times New Roman" w:cs="Times New Roman"/>
          <w:b/>
          <w:bCs/>
        </w:rPr>
        <w:t>Ad. 3 Aktualna problematika</w:t>
      </w:r>
    </w:p>
    <w:p w14:paraId="6983D932" w14:textId="77777777" w:rsidR="007E4150" w:rsidRPr="007E4150" w:rsidRDefault="007E4150" w:rsidP="007E4150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505DCE8" w14:textId="2D21C9EB" w:rsidR="007E4150" w:rsidRDefault="007E4150" w:rsidP="007E415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E4150">
        <w:rPr>
          <w:rFonts w:ascii="Times New Roman" w:eastAsia="Times New Roman" w:hAnsi="Times New Roman" w:cs="Times New Roman"/>
        </w:rPr>
        <w:t>Vijeće je raspravljalo o problemu očuvanja „vanj</w:t>
      </w:r>
      <w:r w:rsidR="00692E20">
        <w:rPr>
          <w:rFonts w:ascii="Times New Roman" w:eastAsia="Times New Roman" w:hAnsi="Times New Roman" w:cs="Times New Roman"/>
        </w:rPr>
        <w:t>skog školskog“ igrališta pored O</w:t>
      </w:r>
      <w:r w:rsidRPr="007E4150">
        <w:rPr>
          <w:rFonts w:ascii="Times New Roman" w:eastAsia="Times New Roman" w:hAnsi="Times New Roman" w:cs="Times New Roman"/>
        </w:rPr>
        <w:t>snovne škole Augusta Šenoe. Postavilo se pitanje, a vezano za mail ljutitih građana, kako bi izgradnja dvorane Špor</w:t>
      </w:r>
      <w:r w:rsidR="00692E20">
        <w:rPr>
          <w:rFonts w:ascii="Times New Roman" w:eastAsia="Times New Roman" w:hAnsi="Times New Roman" w:cs="Times New Roman"/>
        </w:rPr>
        <w:t>tske gimnazije</w:t>
      </w:r>
      <w:r w:rsidRPr="007E4150">
        <w:rPr>
          <w:rFonts w:ascii="Times New Roman" w:eastAsia="Times New Roman" w:hAnsi="Times New Roman" w:cs="Times New Roman"/>
        </w:rPr>
        <w:t xml:space="preserve"> uvela dodatni kaos po pitanju prometa i parkinga u zatvoren kvart, kao i dodatni otpor građana koji ionako stanje u kvartu po pitanju prometa i parkiranja smatraju katastrofalnim.</w:t>
      </w:r>
    </w:p>
    <w:p w14:paraId="116FA4EC" w14:textId="4AEA36D7" w:rsidR="007E4150" w:rsidRPr="007E4150" w:rsidRDefault="007E4150" w:rsidP="007E415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E4150">
        <w:rPr>
          <w:rFonts w:ascii="Times New Roman" w:eastAsia="Times New Roman" w:hAnsi="Times New Roman" w:cs="Times New Roman"/>
        </w:rPr>
        <w:t xml:space="preserve">Dodatni problem vezan za spomenuto igralište - još uvijek nije postavljena </w:t>
      </w:r>
      <w:r w:rsidR="00692E20">
        <w:rPr>
          <w:rFonts w:ascii="Times New Roman" w:eastAsia="Times New Roman" w:hAnsi="Times New Roman" w:cs="Times New Roman"/>
        </w:rPr>
        <w:t>rasvjeta koju su građani čekali,</w:t>
      </w:r>
      <w:r w:rsidRPr="007E4150">
        <w:rPr>
          <w:rFonts w:ascii="Times New Roman" w:eastAsia="Times New Roman" w:hAnsi="Times New Roman" w:cs="Times New Roman"/>
        </w:rPr>
        <w:t xml:space="preserve"> bila im je obećavana godinu dana pa im nije jasno zašto se toliko čeka.</w:t>
      </w:r>
    </w:p>
    <w:p w14:paraId="0316A5D0" w14:textId="3C533837" w:rsidR="007E4150" w:rsidRPr="007E4150" w:rsidRDefault="007E4150" w:rsidP="007E415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7E4150">
        <w:rPr>
          <w:rFonts w:ascii="Times New Roman" w:eastAsia="Times New Roman" w:hAnsi="Times New Roman" w:cs="Times New Roman"/>
        </w:rPr>
        <w:t xml:space="preserve">Drugo pitanje je očuvanje Z1 površine kod ENT poduzeća koju </w:t>
      </w:r>
      <w:r w:rsidR="00692E20">
        <w:rPr>
          <w:rFonts w:ascii="Times New Roman" w:eastAsia="Times New Roman" w:hAnsi="Times New Roman" w:cs="Times New Roman"/>
        </w:rPr>
        <w:t>isti</w:t>
      </w:r>
      <w:r w:rsidRPr="007E4150">
        <w:rPr>
          <w:rFonts w:ascii="Times New Roman" w:eastAsia="Times New Roman" w:hAnsi="Times New Roman" w:cs="Times New Roman"/>
        </w:rPr>
        <w:t xml:space="preserve"> koristi kao priv</w:t>
      </w:r>
      <w:r w:rsidR="00692E20">
        <w:rPr>
          <w:rFonts w:ascii="Times New Roman" w:eastAsia="Times New Roman" w:hAnsi="Times New Roman" w:cs="Times New Roman"/>
        </w:rPr>
        <w:t>atni ograđeni parking, za koji V</w:t>
      </w:r>
      <w:r w:rsidRPr="007E4150">
        <w:rPr>
          <w:rFonts w:ascii="Times New Roman" w:eastAsia="Times New Roman" w:hAnsi="Times New Roman" w:cs="Times New Roman"/>
        </w:rPr>
        <w:t>ijeće također smatra da bi trebalo biti na listi prioriteta gradskih ureda kako bi se isto ili vratilo na korištenje građanima ili barem uprihodilo po pitanju napl</w:t>
      </w:r>
      <w:r w:rsidR="00194404">
        <w:rPr>
          <w:rFonts w:ascii="Times New Roman" w:eastAsia="Times New Roman" w:hAnsi="Times New Roman" w:cs="Times New Roman"/>
        </w:rPr>
        <w:t>a</w:t>
      </w:r>
      <w:r w:rsidRPr="007E4150">
        <w:rPr>
          <w:rFonts w:ascii="Times New Roman" w:eastAsia="Times New Roman" w:hAnsi="Times New Roman" w:cs="Times New Roman"/>
        </w:rPr>
        <w:t>te parkiranja.</w:t>
      </w:r>
    </w:p>
    <w:p w14:paraId="3AFF7F1E" w14:textId="34B937CE" w:rsidR="007E4150" w:rsidRPr="007E4150" w:rsidRDefault="007E4150" w:rsidP="007E4150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7E4150">
        <w:rPr>
          <w:rFonts w:ascii="Times New Roman" w:eastAsia="Times New Roman" w:hAnsi="Times New Roman" w:cs="Times New Roman"/>
        </w:rPr>
        <w:t>Po oba pitanja će se poslati podsjetnici na nadležne službe.</w:t>
      </w:r>
    </w:p>
    <w:p w14:paraId="4C831D08" w14:textId="1FFD6EEB" w:rsidR="007E4150" w:rsidRPr="007E4150" w:rsidRDefault="007E4150" w:rsidP="007E4150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  <w:r w:rsidRPr="007E4150">
        <w:rPr>
          <w:rFonts w:ascii="Times New Roman" w:eastAsia="Times New Roman" w:hAnsi="Times New Roman" w:cs="Times New Roman"/>
          <w:b/>
          <w:bCs/>
        </w:rPr>
        <w:t xml:space="preserve">Ad 4. </w:t>
      </w:r>
      <w:r w:rsidRPr="007E4150">
        <w:rPr>
          <w:rFonts w:ascii="Times New Roman" w:eastAsia="Times New Roman" w:hAnsi="Times New Roman" w:cs="Times New Roman"/>
          <w:b/>
          <w:bCs/>
        </w:rPr>
        <w:tab/>
        <w:t>Pitanja, prijedlozi i obavijesti</w:t>
      </w:r>
    </w:p>
    <w:p w14:paraId="5894F3BA" w14:textId="77777777" w:rsidR="007E4150" w:rsidRPr="007E4150" w:rsidRDefault="007E4150" w:rsidP="007E4150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/>
          <w:bCs/>
        </w:rPr>
      </w:pPr>
    </w:p>
    <w:p w14:paraId="5CFDA3AE" w14:textId="1EB91AF0" w:rsidR="007E4150" w:rsidRPr="007E4150" w:rsidRDefault="007E4150" w:rsidP="007E4150">
      <w:pPr>
        <w:spacing w:after="0" w:line="276" w:lineRule="auto"/>
        <w:ind w:right="-2"/>
        <w:jc w:val="both"/>
        <w:rPr>
          <w:rFonts w:ascii="Times New Roman" w:hAnsi="Times New Roman" w:cs="Times New Roman"/>
        </w:rPr>
      </w:pPr>
      <w:r w:rsidRPr="007E4150">
        <w:rPr>
          <w:rFonts w:ascii="Times New Roman" w:hAnsi="Times New Roman" w:cs="Times New Roman"/>
        </w:rPr>
        <w:t>Raspravljalo se i o primljenim mailovima i ostvarenom u zadnjih mjesec dana:</w:t>
      </w:r>
    </w:p>
    <w:p w14:paraId="3E4B2FD8" w14:textId="77777777" w:rsidR="007E4150" w:rsidRPr="007E4150" w:rsidRDefault="007E4150" w:rsidP="007E4150">
      <w:pPr>
        <w:spacing w:after="0" w:line="276" w:lineRule="auto"/>
        <w:ind w:right="-2"/>
        <w:jc w:val="both"/>
        <w:rPr>
          <w:rFonts w:ascii="Times New Roman" w:hAnsi="Times New Roman" w:cs="Times New Roman"/>
        </w:rPr>
      </w:pPr>
    </w:p>
    <w:p w14:paraId="097D3A02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PLAN POTREBA ZA 2025.</w:t>
      </w:r>
    </w:p>
    <w:p w14:paraId="24271281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zatvaranje krapinska i privremena regulacija prometa</w:t>
      </w:r>
    </w:p>
    <w:p w14:paraId="09FDA60C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Udruga branitelja TREŠNJEVKA TRES 91 predbožićno druženje</w:t>
      </w:r>
    </w:p>
    <w:p w14:paraId="62D7E343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Prijedlog Gradskoj četvrti za održavanje STEM radionica u prostorima MO</w:t>
      </w:r>
    </w:p>
    <w:p w14:paraId="0F36776E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Prijava stanara Bosiljevske ulice 51, Trešnjevka; dostavlja se</w:t>
      </w:r>
    </w:p>
    <w:p w14:paraId="379074A1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Dan žalosti na području Grada Zagreba - 21.12.2024.</w:t>
      </w:r>
    </w:p>
    <w:p w14:paraId="3BD70AC6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Čestitka</w:t>
      </w:r>
    </w:p>
    <w:p w14:paraId="43C50FF1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Programi CKIM-a u siječnju</w:t>
      </w:r>
    </w:p>
    <w:p w14:paraId="7A016B5C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Odgovor PUZ 1/13678-24</w:t>
      </w:r>
    </w:p>
    <w:p w14:paraId="2380AE52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Nedovršeni radovi</w:t>
      </w:r>
    </w:p>
    <w:p w14:paraId="1AAC4A0C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Sjednica 13.1.</w:t>
      </w:r>
    </w:p>
    <w:p w14:paraId="5EA1620F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Problemi na području MO</w:t>
      </w:r>
    </w:p>
    <w:p w14:paraId="703BC006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Smeće - Selska cesta 123</w:t>
      </w:r>
    </w:p>
    <w:p w14:paraId="3F429992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Fw: Koševi za pseći izmet</w:t>
      </w:r>
    </w:p>
    <w:p w14:paraId="790A4563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Park u Susedgradskoj ulici</w:t>
      </w:r>
    </w:p>
    <w:p w14:paraId="1A14CE85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PITANJE I PROBLEM PARKING TREŠNJEVKA!!!</w:t>
      </w:r>
    </w:p>
    <w:p w14:paraId="2B4378FE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OPG plac - poziv na suradnju</w:t>
      </w:r>
    </w:p>
    <w:p w14:paraId="56857659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Z1 površina u vlasništvu Grada asfaltirana i koristi se kao privatni parking firme</w:t>
      </w:r>
    </w:p>
    <w:p w14:paraId="591A1883" w14:textId="77777777" w:rsidR="007E4150" w:rsidRPr="007E4150" w:rsidRDefault="007E4150" w:rsidP="007E4150">
      <w:pPr>
        <w:pStyle w:val="ListParagraph"/>
        <w:numPr>
          <w:ilvl w:val="0"/>
          <w:numId w:val="22"/>
        </w:numPr>
        <w:spacing w:line="276" w:lineRule="auto"/>
        <w:jc w:val="both"/>
        <w:rPr>
          <w:sz w:val="22"/>
          <w:szCs w:val="22"/>
        </w:rPr>
      </w:pPr>
      <w:r w:rsidRPr="007E4150">
        <w:rPr>
          <w:sz w:val="22"/>
          <w:szCs w:val="22"/>
        </w:rPr>
        <w:t>Zahtjev za očuvanjem zadnje javne zelene oaze na Trešnjevki Sjever</w:t>
      </w:r>
    </w:p>
    <w:p w14:paraId="5E6C2979" w14:textId="555E3605" w:rsidR="007E4150" w:rsidRDefault="007E4150" w:rsidP="00E85FA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4291E70" w14:textId="1683EEC8" w:rsidR="007E4150" w:rsidRPr="007E4150" w:rsidRDefault="007E4150" w:rsidP="007E4150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7E4150">
        <w:rPr>
          <w:rFonts w:ascii="Times New Roman" w:hAnsi="Times New Roman" w:cs="Times New Roman"/>
        </w:rPr>
        <w:t>Sjednica je završila u 18:50 sati.</w:t>
      </w:r>
      <w:r w:rsidRPr="007E4150"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</w:p>
    <w:p w14:paraId="453D75EE" w14:textId="4D6FB47E" w:rsidR="006030E4" w:rsidRPr="007E4150" w:rsidRDefault="006030E4" w:rsidP="007E4150">
      <w:pPr>
        <w:spacing w:after="0" w:line="276" w:lineRule="auto"/>
        <w:rPr>
          <w:rFonts w:ascii="Times New Roman" w:hAnsi="Times New Roman" w:cs="Times New Roman"/>
          <w:b/>
        </w:rPr>
      </w:pPr>
      <w:r w:rsidRPr="007E4150">
        <w:rPr>
          <w:rFonts w:ascii="Times New Roman" w:hAnsi="Times New Roman" w:cs="Times New Roman"/>
          <w:b/>
        </w:rPr>
        <w:t xml:space="preserve">     </w:t>
      </w:r>
      <w:r w:rsidR="00194404">
        <w:rPr>
          <w:rFonts w:ascii="Times New Roman" w:hAnsi="Times New Roman" w:cs="Times New Roman"/>
          <w:b/>
        </w:rPr>
        <w:t xml:space="preserve">    </w:t>
      </w:r>
      <w:r w:rsidRPr="007E4150">
        <w:rPr>
          <w:rFonts w:ascii="Times New Roman" w:hAnsi="Times New Roman" w:cs="Times New Roman"/>
          <w:b/>
        </w:rPr>
        <w:t xml:space="preserve"> </w:t>
      </w:r>
      <w:r w:rsidR="007E4150" w:rsidRPr="007E4150">
        <w:rPr>
          <w:rFonts w:ascii="Times New Roman" w:hAnsi="Times New Roman" w:cs="Times New Roman"/>
        </w:rPr>
        <w:t>Sastavila:</w:t>
      </w:r>
      <w:r w:rsidRPr="007E4150">
        <w:rPr>
          <w:rFonts w:ascii="Times New Roman" w:hAnsi="Times New Roman" w:cs="Times New Roman"/>
          <w:b/>
        </w:rPr>
        <w:t xml:space="preserve">            </w:t>
      </w:r>
      <w:r w:rsidR="00431E5C" w:rsidRPr="007E4150"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  <w:r w:rsidR="00447319" w:rsidRPr="007E4150">
        <w:rPr>
          <w:rFonts w:ascii="Times New Roman" w:hAnsi="Times New Roman" w:cs="Times New Roman"/>
          <w:b/>
        </w:rPr>
        <w:t xml:space="preserve">          </w:t>
      </w:r>
      <w:r w:rsidR="007E4150" w:rsidRPr="007E4150">
        <w:rPr>
          <w:rFonts w:ascii="Times New Roman" w:hAnsi="Times New Roman" w:cs="Times New Roman"/>
          <w:b/>
        </w:rPr>
        <w:t xml:space="preserve">    </w:t>
      </w:r>
      <w:r w:rsidR="00447319" w:rsidRPr="007E4150">
        <w:rPr>
          <w:rFonts w:ascii="Times New Roman" w:hAnsi="Times New Roman" w:cs="Times New Roman"/>
          <w:b/>
        </w:rPr>
        <w:t>Predsjednica</w:t>
      </w:r>
    </w:p>
    <w:p w14:paraId="396749DE" w14:textId="5359E006" w:rsidR="00431E5C" w:rsidRPr="007E4150" w:rsidRDefault="007E4150" w:rsidP="007E4150">
      <w:pPr>
        <w:spacing w:after="0" w:line="276" w:lineRule="auto"/>
        <w:rPr>
          <w:rFonts w:ascii="Times New Roman" w:hAnsi="Times New Roman" w:cs="Times New Roman"/>
          <w:b/>
        </w:rPr>
      </w:pPr>
      <w:r w:rsidRPr="007E4150">
        <w:rPr>
          <w:rFonts w:ascii="Times New Roman" w:hAnsi="Times New Roman" w:cs="Times New Roman"/>
          <w:b/>
        </w:rPr>
        <w:t xml:space="preserve">      </w:t>
      </w:r>
      <w:r w:rsidRPr="007E4150">
        <w:rPr>
          <w:rFonts w:ascii="Times New Roman" w:hAnsi="Times New Roman" w:cs="Times New Roman"/>
        </w:rPr>
        <w:t>Margareta Čotić</w:t>
      </w:r>
      <w:r w:rsidR="00431E5C" w:rsidRPr="007E4150">
        <w:rPr>
          <w:rFonts w:ascii="Times New Roman" w:hAnsi="Times New Roman" w:cs="Times New Roman"/>
          <w:b/>
        </w:rPr>
        <w:t xml:space="preserve">                                                                    </w:t>
      </w:r>
      <w:r w:rsidRPr="007E4150">
        <w:rPr>
          <w:rFonts w:ascii="Times New Roman" w:hAnsi="Times New Roman" w:cs="Times New Roman"/>
          <w:b/>
        </w:rPr>
        <w:t xml:space="preserve">         </w:t>
      </w:r>
      <w:r w:rsidR="009B52E0" w:rsidRPr="007E4150">
        <w:rPr>
          <w:rFonts w:ascii="Times New Roman" w:hAnsi="Times New Roman" w:cs="Times New Roman"/>
          <w:b/>
        </w:rPr>
        <w:t xml:space="preserve">     </w:t>
      </w:r>
      <w:r w:rsidRPr="007E4150">
        <w:rPr>
          <w:rFonts w:ascii="Times New Roman" w:hAnsi="Times New Roman" w:cs="Times New Roman"/>
          <w:b/>
        </w:rPr>
        <w:t xml:space="preserve">    </w:t>
      </w:r>
      <w:r w:rsidR="009B52E0" w:rsidRPr="007E415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="00447319" w:rsidRPr="007E4150">
        <w:rPr>
          <w:rFonts w:ascii="Times New Roman" w:hAnsi="Times New Roman" w:cs="Times New Roman"/>
          <w:b/>
        </w:rPr>
        <w:t>Vijeća Mjesnog odbora</w:t>
      </w:r>
    </w:p>
    <w:p w14:paraId="11E500EA" w14:textId="02085426" w:rsidR="00431E5C" w:rsidRPr="007E4150" w:rsidRDefault="00431E5C" w:rsidP="007E4150">
      <w:pPr>
        <w:spacing w:after="0" w:line="276" w:lineRule="auto"/>
        <w:rPr>
          <w:rFonts w:ascii="Times New Roman" w:hAnsi="Times New Roman" w:cs="Times New Roman"/>
          <w:b/>
        </w:rPr>
      </w:pPr>
      <w:r w:rsidRPr="007E415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="00447319" w:rsidRPr="007E4150">
        <w:rPr>
          <w:rFonts w:ascii="Times New Roman" w:hAnsi="Times New Roman" w:cs="Times New Roman"/>
          <w:b/>
        </w:rPr>
        <w:t xml:space="preserve">               </w:t>
      </w:r>
      <w:r w:rsidR="009B52E0" w:rsidRPr="007E4150">
        <w:rPr>
          <w:rFonts w:ascii="Times New Roman" w:hAnsi="Times New Roman" w:cs="Times New Roman"/>
          <w:b/>
        </w:rPr>
        <w:t xml:space="preserve">                </w:t>
      </w:r>
      <w:r w:rsidR="007E4150" w:rsidRPr="007E4150">
        <w:rPr>
          <w:rFonts w:ascii="Times New Roman" w:hAnsi="Times New Roman" w:cs="Times New Roman"/>
          <w:b/>
        </w:rPr>
        <w:t xml:space="preserve"> </w:t>
      </w:r>
      <w:r w:rsidR="009B52E0" w:rsidRPr="007E4150">
        <w:rPr>
          <w:rFonts w:ascii="Times New Roman" w:hAnsi="Times New Roman" w:cs="Times New Roman"/>
          <w:b/>
        </w:rPr>
        <w:t xml:space="preserve"> </w:t>
      </w:r>
      <w:r w:rsidR="00447319" w:rsidRPr="007E4150">
        <w:rPr>
          <w:rFonts w:ascii="Times New Roman" w:hAnsi="Times New Roman" w:cs="Times New Roman"/>
          <w:b/>
        </w:rPr>
        <w:t xml:space="preserve"> „Nikola Tesla</w:t>
      </w:r>
      <w:r w:rsidRPr="007E4150">
        <w:rPr>
          <w:rFonts w:ascii="Times New Roman" w:hAnsi="Times New Roman" w:cs="Times New Roman"/>
          <w:b/>
        </w:rPr>
        <w:t>“</w:t>
      </w:r>
    </w:p>
    <w:p w14:paraId="501B5B5D" w14:textId="77777777" w:rsidR="007E4150" w:rsidRDefault="00431E5C" w:rsidP="007E4150">
      <w:pPr>
        <w:spacing w:after="0" w:line="276" w:lineRule="auto"/>
        <w:rPr>
          <w:rFonts w:ascii="Times New Roman" w:hAnsi="Times New Roman" w:cs="Times New Roman"/>
          <w:b/>
        </w:rPr>
      </w:pPr>
      <w:r w:rsidRPr="007E4150"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="00447319" w:rsidRPr="007E4150">
        <w:rPr>
          <w:rFonts w:ascii="Times New Roman" w:hAnsi="Times New Roman" w:cs="Times New Roman"/>
          <w:b/>
        </w:rPr>
        <w:t xml:space="preserve">                           </w:t>
      </w:r>
      <w:r w:rsidR="009B52E0" w:rsidRPr="007E4150">
        <w:rPr>
          <w:rFonts w:ascii="Times New Roman" w:hAnsi="Times New Roman" w:cs="Times New Roman"/>
          <w:b/>
        </w:rPr>
        <w:t xml:space="preserve">           </w:t>
      </w:r>
      <w:r w:rsidR="00667DA9" w:rsidRPr="007E4150">
        <w:rPr>
          <w:rFonts w:ascii="Times New Roman" w:hAnsi="Times New Roman" w:cs="Times New Roman"/>
          <w:b/>
        </w:rPr>
        <w:t xml:space="preserve">   </w:t>
      </w:r>
      <w:r w:rsidR="009B52E0" w:rsidRPr="007E4150">
        <w:rPr>
          <w:rFonts w:ascii="Times New Roman" w:hAnsi="Times New Roman" w:cs="Times New Roman"/>
          <w:b/>
        </w:rPr>
        <w:t xml:space="preserve">   </w:t>
      </w:r>
      <w:r w:rsidR="00447319" w:rsidRPr="007E4150">
        <w:rPr>
          <w:rFonts w:ascii="Times New Roman" w:hAnsi="Times New Roman" w:cs="Times New Roman"/>
          <w:b/>
        </w:rPr>
        <w:t xml:space="preserve"> </w:t>
      </w:r>
      <w:r w:rsidRPr="007E4150">
        <w:rPr>
          <w:rFonts w:ascii="Times New Roman" w:hAnsi="Times New Roman" w:cs="Times New Roman"/>
          <w:b/>
        </w:rPr>
        <w:t>Margareta Čotić</w:t>
      </w:r>
    </w:p>
    <w:p w14:paraId="7B3073AC" w14:textId="091FF638" w:rsidR="009B52E0" w:rsidRDefault="009B52E0" w:rsidP="007E4150">
      <w:pPr>
        <w:spacing w:after="0" w:line="276" w:lineRule="auto"/>
        <w:rPr>
          <w:rFonts w:ascii="Times New Roman" w:hAnsi="Times New Roman" w:cs="Times New Roman"/>
          <w:bCs/>
        </w:rPr>
      </w:pPr>
      <w:r w:rsidRPr="007E4150">
        <w:rPr>
          <w:rFonts w:ascii="Times New Roman" w:hAnsi="Times New Roman" w:cs="Times New Roman"/>
          <w:bCs/>
        </w:rPr>
        <w:t>Prilog: izvješće o glasanju</w:t>
      </w:r>
    </w:p>
    <w:p w14:paraId="7522711D" w14:textId="77777777" w:rsidR="00194404" w:rsidRPr="007E4150" w:rsidRDefault="00194404" w:rsidP="007E4150">
      <w:pPr>
        <w:spacing w:after="0" w:line="276" w:lineRule="auto"/>
        <w:rPr>
          <w:rFonts w:ascii="Times New Roman" w:hAnsi="Times New Roman" w:cs="Times New Roman"/>
          <w:b/>
        </w:rPr>
      </w:pPr>
    </w:p>
    <w:p w14:paraId="41D69D87" w14:textId="511D3685" w:rsidR="00627549" w:rsidRPr="008E43A5" w:rsidRDefault="008E43A5" w:rsidP="007E4150">
      <w:pPr>
        <w:spacing w:after="0"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Izvješće o glasanju na 46. sjednici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98"/>
        <w:gridCol w:w="635"/>
        <w:gridCol w:w="741"/>
      </w:tblGrid>
      <w:tr w:rsidR="008E43A5" w:rsidRPr="008E43A5" w14:paraId="57A07996" w14:textId="77777777" w:rsidTr="008E43A5">
        <w:trPr>
          <w:trHeight w:val="290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F3E0C67" w14:textId="77777777" w:rsidR="008E43A5" w:rsidRPr="008E43A5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14:paraId="3A6EC088" w14:textId="77777777" w:rsidR="008E43A5" w:rsidRPr="008E43A5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DCF7A6" w14:textId="77777777" w:rsidR="008E43A5" w:rsidRPr="008E43A5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43A5" w:rsidRPr="008E43A5" w14:paraId="6A28CE43" w14:textId="77777777" w:rsidTr="008E43A5">
        <w:trPr>
          <w:trHeight w:val="400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  <w:vAlign w:val="center"/>
          </w:tcPr>
          <w:p w14:paraId="42655219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3A5">
              <w:rPr>
                <w:rFonts w:ascii="Times New Roman" w:hAnsi="Times New Roman" w:cs="Times New Roman"/>
                <w:color w:val="000000"/>
              </w:rPr>
              <w:t>Članovi Vijeća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vAlign w:val="center"/>
          </w:tcPr>
          <w:p w14:paraId="440B646B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3A5">
              <w:rPr>
                <w:rFonts w:ascii="Times New Roman" w:hAnsi="Times New Roman" w:cs="Times New Roman"/>
                <w:color w:val="000000"/>
              </w:rPr>
              <w:t>Točka 1.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  <w:vAlign w:val="center"/>
          </w:tcPr>
          <w:p w14:paraId="041846D3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3A5">
              <w:rPr>
                <w:rFonts w:ascii="Times New Roman" w:hAnsi="Times New Roman" w:cs="Times New Roman"/>
                <w:color w:val="000000"/>
              </w:rPr>
              <w:t>Točka 2.</w:t>
            </w:r>
          </w:p>
        </w:tc>
      </w:tr>
      <w:tr w:rsidR="008E43A5" w:rsidRPr="008E43A5" w14:paraId="33F90ECE" w14:textId="77777777" w:rsidTr="008E43A5">
        <w:trPr>
          <w:trHeight w:val="492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D8C0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3A5">
              <w:rPr>
                <w:rFonts w:ascii="Times New Roman" w:hAnsi="Times New Roman" w:cs="Times New Roman"/>
                <w:color w:val="000000"/>
              </w:rPr>
              <w:t>MARGARETA ČOTIĆ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139F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3A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7462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3A5"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8E43A5" w:rsidRPr="008E43A5" w14:paraId="591BD8FE" w14:textId="77777777" w:rsidTr="008E43A5">
        <w:trPr>
          <w:trHeight w:val="552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BB6A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8E43A5">
              <w:rPr>
                <w:rFonts w:ascii="Times New Roman" w:hAnsi="Times New Roman" w:cs="Times New Roman"/>
                <w:strike/>
                <w:color w:val="000000"/>
              </w:rPr>
              <w:t>LUKA KAMENEČKI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D5C2" w14:textId="0CEDA5AE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3DE2" w14:textId="13F9C56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43A5" w:rsidRPr="008E43A5" w14:paraId="39C63543" w14:textId="77777777" w:rsidTr="008E43A5">
        <w:trPr>
          <w:trHeight w:val="506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7C7D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8E43A5">
              <w:rPr>
                <w:rFonts w:ascii="Times New Roman" w:hAnsi="Times New Roman" w:cs="Times New Roman"/>
                <w:strike/>
                <w:color w:val="000000"/>
              </w:rPr>
              <w:t>VANJA SPIRIN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96AF" w14:textId="7AA89922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9829" w14:textId="3107A264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43A5" w:rsidRPr="008E43A5" w14:paraId="5A48738C" w14:textId="77777777" w:rsidTr="008E43A5">
        <w:trPr>
          <w:trHeight w:val="535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1500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3A5">
              <w:rPr>
                <w:rFonts w:ascii="Times New Roman" w:hAnsi="Times New Roman" w:cs="Times New Roman"/>
                <w:color w:val="000000"/>
              </w:rPr>
              <w:t>IVANA ZOVKO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4352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3A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5B9C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3A5"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8E43A5" w:rsidRPr="008E43A5" w14:paraId="3B674573" w14:textId="77777777" w:rsidTr="008E43A5">
        <w:trPr>
          <w:trHeight w:val="581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B4CD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3A5">
              <w:rPr>
                <w:rFonts w:ascii="Times New Roman" w:hAnsi="Times New Roman" w:cs="Times New Roman"/>
                <w:color w:val="000000"/>
              </w:rPr>
              <w:t>IVAN ŽANIĆ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E860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3A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84CA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3A5"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8E43A5" w:rsidRPr="008E43A5" w14:paraId="0A5F3658" w14:textId="77777777" w:rsidTr="008E43A5">
        <w:trPr>
          <w:trHeight w:val="535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1B62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3A5">
              <w:rPr>
                <w:rFonts w:ascii="Times New Roman" w:hAnsi="Times New Roman" w:cs="Times New Roman"/>
                <w:color w:val="000000"/>
              </w:rPr>
              <w:t>HRVOJE VRANEŠ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2078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3A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7955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43A5"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8E43A5" w:rsidRPr="008E43A5" w14:paraId="77714CF2" w14:textId="77777777" w:rsidTr="008E43A5">
        <w:trPr>
          <w:trHeight w:val="566"/>
        </w:trPr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8951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8E43A5">
              <w:rPr>
                <w:rFonts w:ascii="Times New Roman" w:hAnsi="Times New Roman" w:cs="Times New Roman"/>
                <w:strike/>
                <w:color w:val="000000"/>
              </w:rPr>
              <w:t>DARIO DEDIĆ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9683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C7E7" w14:textId="77777777" w:rsidR="008E43A5" w:rsidRPr="008E43A5" w:rsidRDefault="008E43A5" w:rsidP="008E43A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43A5" w:rsidRPr="007E4150" w14:paraId="4CD01B61" w14:textId="77777777" w:rsidTr="008E43A5">
        <w:trPr>
          <w:trHeight w:val="290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50A1CFB5" w14:textId="77777777" w:rsidR="008E43A5" w:rsidRPr="007E4150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14:paraId="6AAA2CE4" w14:textId="77777777" w:rsidR="008E43A5" w:rsidRPr="007E4150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D891460" w14:textId="77777777" w:rsidR="008E43A5" w:rsidRPr="007E4150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43A5" w:rsidRPr="007E4150" w14:paraId="62FCA735" w14:textId="77777777" w:rsidTr="008E43A5">
        <w:trPr>
          <w:trHeight w:val="290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66B73C44" w14:textId="77777777" w:rsidR="008E43A5" w:rsidRPr="007E4150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150">
              <w:rPr>
                <w:rFonts w:ascii="Times New Roman" w:hAnsi="Times New Roman" w:cs="Times New Roman"/>
                <w:b/>
                <w:bCs/>
                <w:color w:val="000000"/>
              </w:rPr>
              <w:t>*  ZA=  +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14:paraId="1E8FE95A" w14:textId="77777777" w:rsidR="008E43A5" w:rsidRPr="007E4150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1F7E3B6" w14:textId="77777777" w:rsidR="008E43A5" w:rsidRPr="007E4150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43A5" w:rsidRPr="007E4150" w14:paraId="588F2077" w14:textId="77777777" w:rsidTr="008E43A5">
        <w:trPr>
          <w:trHeight w:val="290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11A78CE0" w14:textId="77777777" w:rsidR="008E43A5" w:rsidRPr="007E4150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1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14:paraId="63D42113" w14:textId="77777777" w:rsidR="008E43A5" w:rsidRPr="007E4150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C05BC7A" w14:textId="77777777" w:rsidR="008E43A5" w:rsidRPr="007E4150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43A5" w:rsidRPr="007E4150" w14:paraId="4D0C0EEC" w14:textId="77777777" w:rsidTr="008E43A5">
        <w:trPr>
          <w:trHeight w:val="290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05DD5CC9" w14:textId="77777777" w:rsidR="008E43A5" w:rsidRPr="007E4150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1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14:paraId="183D3F8C" w14:textId="77777777" w:rsidR="008E43A5" w:rsidRPr="007E4150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0BB9E01" w14:textId="77777777" w:rsidR="008E43A5" w:rsidRPr="007E4150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E43A5" w:rsidRPr="007E4150" w14:paraId="3FA682EC" w14:textId="77777777" w:rsidTr="00627549">
        <w:trPr>
          <w:trHeight w:val="290"/>
        </w:trPr>
        <w:tc>
          <w:tcPr>
            <w:tcW w:w="36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A54002" w14:textId="77777777" w:rsidR="008E43A5" w:rsidRPr="007E4150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1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NIJE PRISUTAN= prekrižiti ime</w:t>
            </w:r>
          </w:p>
        </w:tc>
      </w:tr>
      <w:tr w:rsidR="008E43A5" w:rsidRPr="007E4150" w14:paraId="630DEB67" w14:textId="77777777" w:rsidTr="008E43A5">
        <w:trPr>
          <w:trHeight w:val="290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71F96C07" w14:textId="77777777" w:rsidR="008E43A5" w:rsidRPr="007E4150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14:paraId="08B22FA6" w14:textId="77777777" w:rsidR="008E43A5" w:rsidRPr="007E4150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6DAA462" w14:textId="77777777" w:rsidR="008E43A5" w:rsidRPr="007E4150" w:rsidRDefault="008E43A5" w:rsidP="007E4150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BEF240E" w14:textId="77777777" w:rsidR="0012434E" w:rsidRPr="007E4150" w:rsidRDefault="0012434E" w:rsidP="007E4150">
      <w:pPr>
        <w:spacing w:after="0" w:line="276" w:lineRule="auto"/>
        <w:rPr>
          <w:rFonts w:ascii="Times New Roman" w:hAnsi="Times New Roman" w:cs="Times New Roman"/>
          <w:b/>
        </w:rPr>
      </w:pPr>
    </w:p>
    <w:p w14:paraId="50C42EF3" w14:textId="114A079B" w:rsidR="006A3661" w:rsidRDefault="006A3661" w:rsidP="00346EF7">
      <w:pPr>
        <w:spacing w:after="0" w:line="276" w:lineRule="auto"/>
        <w:rPr>
          <w:rFonts w:ascii="Times New Roman" w:hAnsi="Times New Roman" w:cs="Times New Roman"/>
          <w:b/>
        </w:rPr>
      </w:pPr>
    </w:p>
    <w:sectPr w:rsidR="006A3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CA8"/>
    <w:multiLevelType w:val="hybridMultilevel"/>
    <w:tmpl w:val="033447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6493A"/>
    <w:multiLevelType w:val="hybridMultilevel"/>
    <w:tmpl w:val="FD7641A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C826433"/>
    <w:multiLevelType w:val="hybridMultilevel"/>
    <w:tmpl w:val="D3C610C4"/>
    <w:lvl w:ilvl="0" w:tplc="D10EA7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1FD60306"/>
    <w:multiLevelType w:val="multilevel"/>
    <w:tmpl w:val="64AC7FA4"/>
    <w:lvl w:ilvl="0">
      <w:numFmt w:val="bullet"/>
      <w:lvlText w:val="-"/>
      <w:lvlJc w:val="left"/>
      <w:pPr>
        <w:ind w:left="1260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4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E0B97"/>
    <w:multiLevelType w:val="hybridMultilevel"/>
    <w:tmpl w:val="B238A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619C9"/>
    <w:multiLevelType w:val="hybridMultilevel"/>
    <w:tmpl w:val="98A69AC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27940"/>
    <w:multiLevelType w:val="multilevel"/>
    <w:tmpl w:val="E19E20AA"/>
    <w:lvl w:ilvl="0">
      <w:start w:val="1"/>
      <w:numFmt w:val="decimal"/>
      <w:lvlText w:val="%1."/>
      <w:lvlJc w:val="left"/>
      <w:pPr>
        <w:ind w:left="1173" w:hanging="360"/>
      </w:pPr>
    </w:lvl>
    <w:lvl w:ilvl="1">
      <w:start w:val="1"/>
      <w:numFmt w:val="lowerLetter"/>
      <w:lvlText w:val="%2."/>
      <w:lvlJc w:val="left"/>
      <w:pPr>
        <w:ind w:left="1893" w:hanging="360"/>
      </w:pPr>
    </w:lvl>
    <w:lvl w:ilvl="2">
      <w:start w:val="1"/>
      <w:numFmt w:val="lowerRoman"/>
      <w:lvlText w:val="%3."/>
      <w:lvlJc w:val="right"/>
      <w:pPr>
        <w:ind w:left="2613" w:hanging="180"/>
      </w:pPr>
    </w:lvl>
    <w:lvl w:ilvl="3">
      <w:start w:val="1"/>
      <w:numFmt w:val="decimal"/>
      <w:lvlText w:val="%4."/>
      <w:lvlJc w:val="left"/>
      <w:pPr>
        <w:ind w:left="3333" w:hanging="360"/>
      </w:pPr>
    </w:lvl>
    <w:lvl w:ilvl="4">
      <w:start w:val="1"/>
      <w:numFmt w:val="lowerLetter"/>
      <w:lvlText w:val="%5."/>
      <w:lvlJc w:val="left"/>
      <w:pPr>
        <w:ind w:left="4053" w:hanging="360"/>
      </w:pPr>
    </w:lvl>
    <w:lvl w:ilvl="5">
      <w:start w:val="1"/>
      <w:numFmt w:val="lowerRoman"/>
      <w:lvlText w:val="%6."/>
      <w:lvlJc w:val="right"/>
      <w:pPr>
        <w:ind w:left="4773" w:hanging="180"/>
      </w:pPr>
    </w:lvl>
    <w:lvl w:ilvl="6">
      <w:start w:val="1"/>
      <w:numFmt w:val="decimal"/>
      <w:lvlText w:val="%7."/>
      <w:lvlJc w:val="left"/>
      <w:pPr>
        <w:ind w:left="5493" w:hanging="360"/>
      </w:pPr>
    </w:lvl>
    <w:lvl w:ilvl="7">
      <w:start w:val="1"/>
      <w:numFmt w:val="lowerLetter"/>
      <w:lvlText w:val="%8."/>
      <w:lvlJc w:val="left"/>
      <w:pPr>
        <w:ind w:left="6213" w:hanging="360"/>
      </w:pPr>
    </w:lvl>
    <w:lvl w:ilvl="8">
      <w:start w:val="1"/>
      <w:numFmt w:val="lowerRoman"/>
      <w:lvlText w:val="%9."/>
      <w:lvlJc w:val="right"/>
      <w:pPr>
        <w:ind w:left="6933" w:hanging="180"/>
      </w:pPr>
    </w:lvl>
  </w:abstractNum>
  <w:abstractNum w:abstractNumId="9" w15:restartNumberingAfterBreak="0">
    <w:nsid w:val="347C4030"/>
    <w:multiLevelType w:val="hybridMultilevel"/>
    <w:tmpl w:val="426A5F0E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C7879"/>
    <w:multiLevelType w:val="hybridMultilevel"/>
    <w:tmpl w:val="F2BA7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60E53"/>
    <w:multiLevelType w:val="hybridMultilevel"/>
    <w:tmpl w:val="36F821E6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15505"/>
    <w:multiLevelType w:val="hybridMultilevel"/>
    <w:tmpl w:val="ECC041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A1353"/>
    <w:multiLevelType w:val="multilevel"/>
    <w:tmpl w:val="096CC8E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15" w15:restartNumberingAfterBreak="0">
    <w:nsid w:val="6DAF3230"/>
    <w:multiLevelType w:val="hybridMultilevel"/>
    <w:tmpl w:val="41EAF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A241E"/>
    <w:multiLevelType w:val="hybridMultilevel"/>
    <w:tmpl w:val="AD7C2136"/>
    <w:lvl w:ilvl="0" w:tplc="A69C5AD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C683F"/>
    <w:multiLevelType w:val="hybridMultilevel"/>
    <w:tmpl w:val="E80252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6E402B"/>
    <w:multiLevelType w:val="hybridMultilevel"/>
    <w:tmpl w:val="9EF002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BB197A"/>
    <w:multiLevelType w:val="hybridMultilevel"/>
    <w:tmpl w:val="BE80CED6"/>
    <w:lvl w:ilvl="0" w:tplc="769253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438646439">
    <w:abstractNumId w:val="14"/>
  </w:num>
  <w:num w:numId="2" w16cid:durableId="794132288">
    <w:abstractNumId w:val="11"/>
  </w:num>
  <w:num w:numId="3" w16cid:durableId="486819424">
    <w:abstractNumId w:val="13"/>
  </w:num>
  <w:num w:numId="4" w16cid:durableId="1475179738">
    <w:abstractNumId w:val="13"/>
    <w:lvlOverride w:ilvl="0">
      <w:startOverride w:val="1"/>
    </w:lvlOverride>
  </w:num>
  <w:num w:numId="5" w16cid:durableId="2001811958">
    <w:abstractNumId w:val="3"/>
  </w:num>
  <w:num w:numId="6" w16cid:durableId="106168939">
    <w:abstractNumId w:val="12"/>
  </w:num>
  <w:num w:numId="7" w16cid:durableId="237250720">
    <w:abstractNumId w:val="7"/>
  </w:num>
  <w:num w:numId="8" w16cid:durableId="2732521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5406584">
    <w:abstractNumId w:val="9"/>
  </w:num>
  <w:num w:numId="10" w16cid:durableId="1477990736">
    <w:abstractNumId w:val="0"/>
  </w:num>
  <w:num w:numId="11" w16cid:durableId="332950860">
    <w:abstractNumId w:val="18"/>
  </w:num>
  <w:num w:numId="12" w16cid:durableId="1121996011">
    <w:abstractNumId w:val="10"/>
  </w:num>
  <w:num w:numId="13" w16cid:durableId="11974297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8648485">
    <w:abstractNumId w:val="6"/>
  </w:num>
  <w:num w:numId="15" w16cid:durableId="1944454324">
    <w:abstractNumId w:val="15"/>
  </w:num>
  <w:num w:numId="16" w16cid:durableId="1436289613">
    <w:abstractNumId w:val="17"/>
  </w:num>
  <w:num w:numId="17" w16cid:durableId="1400177647">
    <w:abstractNumId w:val="2"/>
  </w:num>
  <w:num w:numId="18" w16cid:durableId="1415321239">
    <w:abstractNumId w:val="19"/>
  </w:num>
  <w:num w:numId="19" w16cid:durableId="1307050533">
    <w:abstractNumId w:val="1"/>
  </w:num>
  <w:num w:numId="20" w16cid:durableId="890000258">
    <w:abstractNumId w:val="16"/>
  </w:num>
  <w:num w:numId="21" w16cid:durableId="2053729172">
    <w:abstractNumId w:val="8"/>
  </w:num>
  <w:num w:numId="22" w16cid:durableId="674380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512"/>
    <w:rsid w:val="00064CAF"/>
    <w:rsid w:val="00073D10"/>
    <w:rsid w:val="000C52F7"/>
    <w:rsid w:val="000D1C8F"/>
    <w:rsid w:val="000E7414"/>
    <w:rsid w:val="000F207A"/>
    <w:rsid w:val="00103BF7"/>
    <w:rsid w:val="00120B80"/>
    <w:rsid w:val="0012434E"/>
    <w:rsid w:val="00136C65"/>
    <w:rsid w:val="00194404"/>
    <w:rsid w:val="001B38E0"/>
    <w:rsid w:val="001F2315"/>
    <w:rsid w:val="002524FD"/>
    <w:rsid w:val="00346EF7"/>
    <w:rsid w:val="003650B3"/>
    <w:rsid w:val="003A66CC"/>
    <w:rsid w:val="00431E5C"/>
    <w:rsid w:val="00432432"/>
    <w:rsid w:val="00446F1A"/>
    <w:rsid w:val="00447319"/>
    <w:rsid w:val="0045112E"/>
    <w:rsid w:val="005A12FD"/>
    <w:rsid w:val="006030E4"/>
    <w:rsid w:val="00627549"/>
    <w:rsid w:val="0064571D"/>
    <w:rsid w:val="00656109"/>
    <w:rsid w:val="00667DA9"/>
    <w:rsid w:val="00673738"/>
    <w:rsid w:val="00692E20"/>
    <w:rsid w:val="006A3661"/>
    <w:rsid w:val="00761512"/>
    <w:rsid w:val="007E4150"/>
    <w:rsid w:val="007E41E9"/>
    <w:rsid w:val="007F2E3B"/>
    <w:rsid w:val="008A3CE6"/>
    <w:rsid w:val="008C1A96"/>
    <w:rsid w:val="008E43A5"/>
    <w:rsid w:val="008F55D4"/>
    <w:rsid w:val="009320E7"/>
    <w:rsid w:val="009646B3"/>
    <w:rsid w:val="009B52E0"/>
    <w:rsid w:val="00A35E60"/>
    <w:rsid w:val="00B76144"/>
    <w:rsid w:val="00B96E67"/>
    <w:rsid w:val="00BF3066"/>
    <w:rsid w:val="00C3525F"/>
    <w:rsid w:val="00C6768D"/>
    <w:rsid w:val="00C977A2"/>
    <w:rsid w:val="00DA23F6"/>
    <w:rsid w:val="00DC2FC7"/>
    <w:rsid w:val="00DF7823"/>
    <w:rsid w:val="00E85FA3"/>
    <w:rsid w:val="00EE3561"/>
    <w:rsid w:val="00F46D04"/>
    <w:rsid w:val="00F86395"/>
    <w:rsid w:val="00FE0317"/>
    <w:rsid w:val="00FF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2D46"/>
  <w15:chartTrackingRefBased/>
  <w15:docId w15:val="{C5095900-D38E-4AC6-A6A1-D9AC5AAF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6151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NoList"/>
    <w:rsid w:val="0076151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6030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1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A68E9-E718-4FCA-B653-7D11A0B57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Antonietta Gretić</cp:lastModifiedBy>
  <cp:revision>5</cp:revision>
  <cp:lastPrinted>2024-01-10T12:00:00Z</cp:lastPrinted>
  <dcterms:created xsi:type="dcterms:W3CDTF">2025-01-15T11:31:00Z</dcterms:created>
  <dcterms:modified xsi:type="dcterms:W3CDTF">2025-01-15T12:19:00Z</dcterms:modified>
</cp:coreProperties>
</file>