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04" w:rsidRDefault="00C078EC">
      <w:pPr>
        <w:pStyle w:val="Heading1"/>
        <w:ind w:left="31" w:right="2"/>
      </w:pPr>
      <w:r>
        <w:t>ZAPISNIK</w:t>
      </w:r>
    </w:p>
    <w:p w:rsidR="00490004" w:rsidRDefault="00C078EC">
      <w:pPr>
        <w:spacing w:after="506"/>
        <w:ind w:left="1351" w:right="1325"/>
        <w:jc w:val="center"/>
      </w:pPr>
      <w:r>
        <w:rPr>
          <w:b/>
        </w:rPr>
        <w:t xml:space="preserve">17. (sedamnaeste) sjednice Vijeća Mjesnog odbora </w:t>
      </w:r>
      <w:proofErr w:type="spellStart"/>
      <w:r>
        <w:rPr>
          <w:b/>
        </w:rPr>
        <w:t>Sopot</w:t>
      </w:r>
      <w:proofErr w:type="spellEnd"/>
      <w:r>
        <w:rPr>
          <w:b/>
        </w:rPr>
        <w:t>, održane 27. listopada 2022.</w:t>
      </w:r>
    </w:p>
    <w:p w:rsidR="00490004" w:rsidRDefault="00C078EC">
      <w:pPr>
        <w:spacing w:after="230"/>
      </w:pPr>
      <w:r>
        <w:t xml:space="preserve">Sjednica se održava u prostoru mjesne samouprave u </w:t>
      </w:r>
      <w:proofErr w:type="spellStart"/>
      <w:r>
        <w:t>Sopotu</w:t>
      </w:r>
      <w:proofErr w:type="spellEnd"/>
      <w:r>
        <w:t xml:space="preserve">, Ulica Viktora Kovačića 5, s početkom u 17:00 sati. </w:t>
      </w:r>
    </w:p>
    <w:p w:rsidR="00490004" w:rsidRDefault="00C078EC">
      <w:pPr>
        <w:spacing w:after="230"/>
      </w:pPr>
      <w:r>
        <w:t xml:space="preserve">Nazočni članovi Vijeća: Ramona Antić, Robert </w:t>
      </w:r>
      <w:proofErr w:type="spellStart"/>
      <w:r>
        <w:t>Brukec</w:t>
      </w:r>
      <w:proofErr w:type="spellEnd"/>
      <w:r>
        <w:t xml:space="preserve">, Mladen Devčić, Milivoj </w:t>
      </w:r>
      <w:proofErr w:type="spellStart"/>
      <w:r>
        <w:t>Đilas</w:t>
      </w:r>
      <w:proofErr w:type="spellEnd"/>
      <w:r>
        <w:t xml:space="preserve">, Iver Gredelj-Kovačić, Danijel </w:t>
      </w:r>
      <w:proofErr w:type="spellStart"/>
      <w:r>
        <w:t>Ljuboja</w:t>
      </w:r>
      <w:proofErr w:type="spellEnd"/>
      <w:r>
        <w:t xml:space="preserve">, Štefica </w:t>
      </w:r>
      <w:proofErr w:type="spellStart"/>
      <w:r>
        <w:t>Muhvić</w:t>
      </w:r>
      <w:proofErr w:type="spellEnd"/>
      <w:r>
        <w:t xml:space="preserve">, Branka Rimac, Miroslav </w:t>
      </w:r>
      <w:proofErr w:type="spellStart"/>
      <w:r>
        <w:t>Tovarloža</w:t>
      </w:r>
      <w:proofErr w:type="spellEnd"/>
      <w:r>
        <w:t xml:space="preserve"> </w:t>
      </w:r>
    </w:p>
    <w:p w:rsidR="00490004" w:rsidRDefault="00C078EC">
      <w:pPr>
        <w:spacing w:after="746"/>
      </w:pPr>
      <w:r>
        <w:t>Predsjednik Vijeća konstatira da je nazočno 9 od ukupno 9 članova Vijeća, što znači da Vijeće može pravovaljano odlučivati, te otvara nastavak sjednice.</w:t>
      </w:r>
    </w:p>
    <w:p w:rsidR="00490004" w:rsidRDefault="00C078EC">
      <w:pPr>
        <w:spacing w:after="226"/>
      </w:pPr>
      <w:r>
        <w:t xml:space="preserve">USVAJANJE ZAPISNIKA </w:t>
      </w:r>
    </w:p>
    <w:p w:rsidR="00490004" w:rsidRDefault="00C078EC">
      <w:pPr>
        <w:spacing w:after="226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jednoglasno je usvojilo zapisnik sa 16. (šesnaeste) sjednice. </w:t>
      </w:r>
    </w:p>
    <w:p w:rsidR="00490004" w:rsidRDefault="00C078EC">
      <w:pPr>
        <w:spacing w:after="746"/>
      </w:pPr>
      <w:r>
        <w:t xml:space="preserve">Dnevni red dopunjuje se točkom 5. Upit građana: Taxi stajalište u </w:t>
      </w:r>
      <w:proofErr w:type="spellStart"/>
      <w:r>
        <w:t>Šenovoj</w:t>
      </w:r>
      <w:proofErr w:type="spellEnd"/>
      <w:r>
        <w:t xml:space="preserve"> ulici - zaključak, donosi se. Vijeće bez rasprave i jednoglasno, utvrđuje dopunjeni</w:t>
      </w:r>
    </w:p>
    <w:p w:rsidR="00490004" w:rsidRDefault="00C078EC">
      <w:pPr>
        <w:pStyle w:val="Heading1"/>
        <w:spacing w:after="226"/>
        <w:ind w:left="31" w:right="3"/>
      </w:pPr>
      <w:r>
        <w:t>DNEVNI RED</w:t>
      </w:r>
    </w:p>
    <w:p w:rsidR="00490004" w:rsidRDefault="00C078EC">
      <w:pPr>
        <w:numPr>
          <w:ilvl w:val="0"/>
          <w:numId w:val="1"/>
        </w:numPr>
        <w:spacing w:after="0"/>
        <w:ind w:hanging="360"/>
      </w:pPr>
      <w:r>
        <w:t xml:space="preserve">Upit građana: Pješački prijelaz </w:t>
      </w:r>
      <w:proofErr w:type="spellStart"/>
      <w:r>
        <w:t>Ehrlichova</w:t>
      </w:r>
      <w:proofErr w:type="spellEnd"/>
      <w:r>
        <w:t xml:space="preserve"> kod križanja s </w:t>
      </w:r>
      <w:proofErr w:type="spellStart"/>
      <w:r>
        <w:t>Kovačevićevom</w:t>
      </w:r>
      <w:proofErr w:type="spellEnd"/>
      <w:r>
        <w:t xml:space="preserve"> - zaključak, donosi se</w:t>
      </w:r>
    </w:p>
    <w:p w:rsidR="00490004" w:rsidRDefault="00C078EC">
      <w:pPr>
        <w:numPr>
          <w:ilvl w:val="0"/>
          <w:numId w:val="1"/>
        </w:numPr>
        <w:spacing w:after="10"/>
        <w:ind w:hanging="360"/>
      </w:pPr>
      <w:r>
        <w:t>Upit građana: Revizija invalidskih parkirnih mjesta - zaključak, donosi se</w:t>
      </w:r>
    </w:p>
    <w:p w:rsidR="00490004" w:rsidRDefault="00C078EC">
      <w:pPr>
        <w:numPr>
          <w:ilvl w:val="0"/>
          <w:numId w:val="1"/>
        </w:numPr>
        <w:spacing w:after="0"/>
        <w:ind w:hanging="360"/>
      </w:pPr>
      <w:r>
        <w:t>Upit građana: Oborinska odvodnja Ulica Milovana Kovačevića 1-9 - zaključak, donosi se</w:t>
      </w:r>
    </w:p>
    <w:p w:rsidR="00490004" w:rsidRDefault="00C078EC">
      <w:pPr>
        <w:numPr>
          <w:ilvl w:val="0"/>
          <w:numId w:val="1"/>
        </w:numPr>
        <w:spacing w:after="10"/>
        <w:ind w:hanging="360"/>
      </w:pPr>
      <w:r>
        <w:t xml:space="preserve">Status ugostiteljskog objekta “Zdravljaka” na Sportsko rekreacijskom centru </w:t>
      </w:r>
      <w:proofErr w:type="spellStart"/>
      <w:r>
        <w:t>Sopot</w:t>
      </w:r>
      <w:proofErr w:type="spellEnd"/>
      <w:r>
        <w:t xml:space="preserve"> (SRC </w:t>
      </w:r>
    </w:p>
    <w:p w:rsidR="00490004" w:rsidRDefault="00C078EC">
      <w:pPr>
        <w:spacing w:after="0"/>
        <w:ind w:left="730" w:right="2823"/>
      </w:pPr>
      <w:proofErr w:type="spellStart"/>
      <w:r>
        <w:t>Sopot</w:t>
      </w:r>
      <w:proofErr w:type="spellEnd"/>
      <w:r>
        <w:t>) koji koristi Pikado klub Vrbik (OIB: 68472285439) - zaključak, donosi se</w:t>
      </w:r>
    </w:p>
    <w:p w:rsidR="00490004" w:rsidRDefault="00C078EC">
      <w:pPr>
        <w:numPr>
          <w:ilvl w:val="0"/>
          <w:numId w:val="1"/>
        </w:numPr>
        <w:spacing w:after="10"/>
        <w:ind w:hanging="360"/>
      </w:pPr>
      <w:r>
        <w:t xml:space="preserve">Upit građana: Taxi stajalište u </w:t>
      </w:r>
      <w:proofErr w:type="spellStart"/>
      <w:r>
        <w:t>Šenovoj</w:t>
      </w:r>
      <w:proofErr w:type="spellEnd"/>
      <w:r>
        <w:t xml:space="preserve"> ulici - zaključak, donosi se</w:t>
      </w:r>
    </w:p>
    <w:p w:rsidR="00490004" w:rsidRDefault="00C078EC">
      <w:pPr>
        <w:numPr>
          <w:ilvl w:val="0"/>
          <w:numId w:val="1"/>
        </w:numPr>
        <w:spacing w:after="749"/>
        <w:ind w:hanging="360"/>
      </w:pPr>
      <w:r>
        <w:t>Pitanja, prijedlozi i obavijesti</w:t>
      </w:r>
    </w:p>
    <w:p w:rsidR="00490004" w:rsidRDefault="00C078EC">
      <w:pPr>
        <w:spacing w:after="216" w:line="259" w:lineRule="auto"/>
        <w:ind w:left="-5"/>
      </w:pPr>
      <w:r>
        <w:rPr>
          <w:b/>
        </w:rPr>
        <w:t xml:space="preserve">Ad. 1. </w:t>
      </w:r>
      <w:r>
        <w:rPr>
          <w:b/>
          <w:u w:val="single" w:color="000000"/>
        </w:rPr>
        <w:t xml:space="preserve">Upit građana: Pješački prijelaz </w:t>
      </w:r>
      <w:proofErr w:type="spellStart"/>
      <w:r>
        <w:rPr>
          <w:b/>
          <w:u w:val="single" w:color="000000"/>
        </w:rPr>
        <w:t>Ehrlichova</w:t>
      </w:r>
      <w:proofErr w:type="spellEnd"/>
      <w:r>
        <w:rPr>
          <w:b/>
          <w:u w:val="single" w:color="000000"/>
        </w:rPr>
        <w:t xml:space="preserve"> kod križanja s </w:t>
      </w:r>
      <w:proofErr w:type="spellStart"/>
      <w:r>
        <w:rPr>
          <w:b/>
          <w:u w:val="single" w:color="000000"/>
        </w:rPr>
        <w:t>Kovačevićevom</w:t>
      </w:r>
      <w:proofErr w:type="spellEnd"/>
    </w:p>
    <w:p w:rsidR="00490004" w:rsidRDefault="00C078EC">
      <w:pPr>
        <w:spacing w:after="518"/>
      </w:pPr>
      <w:r>
        <w:t xml:space="preserve">Na prijedlog građana, Vijeće Mjesnog odbora </w:t>
      </w:r>
      <w:proofErr w:type="spellStart"/>
      <w:r>
        <w:t>Sopot</w:t>
      </w:r>
      <w:proofErr w:type="spellEnd"/>
      <w:r>
        <w:t xml:space="preserve"> jednoglasno (9 “za”) donosi</w:t>
      </w:r>
    </w:p>
    <w:p w:rsidR="00490004" w:rsidRDefault="00C078EC">
      <w:pPr>
        <w:pStyle w:val="Heading1"/>
        <w:ind w:left="31"/>
      </w:pPr>
      <w:r>
        <w:lastRenderedPageBreak/>
        <w:t>ZAKLJUČAK</w:t>
      </w:r>
    </w:p>
    <w:p w:rsidR="00490004" w:rsidRDefault="00C078EC">
      <w:pPr>
        <w:pStyle w:val="Heading2"/>
        <w:ind w:left="31" w:right="7"/>
      </w:pPr>
      <w:r>
        <w:t xml:space="preserve">o pješačkom prijelazu </w:t>
      </w:r>
      <w:proofErr w:type="spellStart"/>
      <w:r>
        <w:t>Ehrlichova</w:t>
      </w:r>
      <w:proofErr w:type="spellEnd"/>
      <w:r>
        <w:t xml:space="preserve"> kod križanja s </w:t>
      </w:r>
      <w:proofErr w:type="spellStart"/>
      <w:r>
        <w:t>Kovačevićevom</w:t>
      </w:r>
      <w:proofErr w:type="spellEnd"/>
    </w:p>
    <w:p w:rsidR="00490004" w:rsidRDefault="00C078EC">
      <w:pPr>
        <w:numPr>
          <w:ilvl w:val="0"/>
          <w:numId w:val="2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raspravljalo je o potrebi pješačkog prijelaza u </w:t>
      </w:r>
      <w:proofErr w:type="spellStart"/>
      <w:r>
        <w:t>Ehrlichovoj</w:t>
      </w:r>
      <w:proofErr w:type="spellEnd"/>
      <w:r>
        <w:t xml:space="preserve"> ulici kod križanja s ulicom Milovana Kovačevića.</w:t>
      </w:r>
    </w:p>
    <w:p w:rsidR="00490004" w:rsidRDefault="00C078EC">
      <w:pPr>
        <w:numPr>
          <w:ilvl w:val="0"/>
          <w:numId w:val="2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predlaže ukidanje navedenog pješačkog prijelaza u </w:t>
      </w:r>
      <w:proofErr w:type="spellStart"/>
      <w:r>
        <w:t>Ehrlichovoj</w:t>
      </w:r>
      <w:proofErr w:type="spellEnd"/>
      <w:r>
        <w:t>, s obzirom da na zapadnoj strani ulice ne vodi nikuda, te uskraćuje 2 parkirna mjesta.</w:t>
      </w:r>
    </w:p>
    <w:p w:rsidR="00490004" w:rsidRDefault="00C078EC">
      <w:pPr>
        <w:numPr>
          <w:ilvl w:val="0"/>
          <w:numId w:val="2"/>
        </w:numPr>
        <w:spacing w:after="505"/>
        <w:ind w:hanging="360"/>
      </w:pPr>
      <w:r>
        <w:t>Ovaj zaključak dostavlja se Gradskom uredu za obnovu, izgradnju, prostorno uređenje, graditeljstvo, komunalne poslove i promet, Sektoru za promet i Gradskoj četvrti Novi Zagreb – istok.</w:t>
      </w:r>
    </w:p>
    <w:p w:rsidR="00490004" w:rsidRDefault="00C078EC">
      <w:pPr>
        <w:spacing w:after="252" w:line="259" w:lineRule="auto"/>
        <w:ind w:left="-5"/>
      </w:pPr>
      <w:r>
        <w:rPr>
          <w:b/>
        </w:rPr>
        <w:t xml:space="preserve">Ad. 2. </w:t>
      </w:r>
      <w:r>
        <w:rPr>
          <w:b/>
          <w:u w:val="single" w:color="000000"/>
        </w:rPr>
        <w:t>Upit građana: Revizija invalidskih parkirnih mjesta</w:t>
      </w:r>
    </w:p>
    <w:p w:rsidR="00490004" w:rsidRDefault="00C078EC">
      <w:pPr>
        <w:spacing w:after="518"/>
      </w:pPr>
      <w:r>
        <w:t xml:space="preserve">Na prijedlog građana, Vijeće Mjesnog odbora </w:t>
      </w:r>
      <w:proofErr w:type="spellStart"/>
      <w:r>
        <w:t>Sopot</w:t>
      </w:r>
      <w:proofErr w:type="spellEnd"/>
      <w:r>
        <w:t xml:space="preserve"> jednoglasno (9 “za”) donosi</w:t>
      </w:r>
    </w:p>
    <w:p w:rsidR="00490004" w:rsidRDefault="00C078EC">
      <w:pPr>
        <w:pStyle w:val="Heading1"/>
        <w:ind w:left="31"/>
      </w:pPr>
      <w:r>
        <w:t>ZAKLJUČAK</w:t>
      </w:r>
    </w:p>
    <w:p w:rsidR="00490004" w:rsidRDefault="00C078EC">
      <w:pPr>
        <w:pStyle w:val="Heading2"/>
        <w:spacing w:after="262"/>
        <w:ind w:left="31" w:right="1"/>
      </w:pPr>
      <w:r>
        <w:t>o reviziji invalidskih parkirnih mjesta</w:t>
      </w:r>
    </w:p>
    <w:p w:rsidR="00490004" w:rsidRDefault="00C078EC">
      <w:pPr>
        <w:numPr>
          <w:ilvl w:val="0"/>
          <w:numId w:val="3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raspravljalo je o reviziji invalidskih parkirnih mjesta u naselju.</w:t>
      </w:r>
    </w:p>
    <w:p w:rsidR="00490004" w:rsidRDefault="00C078EC">
      <w:pPr>
        <w:numPr>
          <w:ilvl w:val="0"/>
          <w:numId w:val="3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predlaže reviziju invalidskih parkirnih mjesta kako bi se </w:t>
      </w:r>
      <w:proofErr w:type="spellStart"/>
      <w:r>
        <w:t>sprječilo</w:t>
      </w:r>
      <w:proofErr w:type="spellEnd"/>
      <w:r>
        <w:t xml:space="preserve"> njihovo zloupotrebljavanje.</w:t>
      </w:r>
    </w:p>
    <w:p w:rsidR="00490004" w:rsidRDefault="00C078EC">
      <w:pPr>
        <w:numPr>
          <w:ilvl w:val="0"/>
          <w:numId w:val="3"/>
        </w:numPr>
        <w:spacing w:after="541"/>
        <w:ind w:hanging="360"/>
      </w:pPr>
      <w:r>
        <w:t>Ovaj zaključak dostavlja se Gradskom uredu za obnovu, izgradnju, prostorno uređenje, graditeljstvo, komunalne poslove i promet, Sektoru za promet, Prometnom redarstvu i Gradskoj četvrti Novi Zagreb – istok.</w:t>
      </w:r>
    </w:p>
    <w:p w:rsidR="00490004" w:rsidRDefault="00C078EC">
      <w:pPr>
        <w:spacing w:after="252" w:line="259" w:lineRule="auto"/>
        <w:ind w:left="-5"/>
      </w:pPr>
      <w:r>
        <w:rPr>
          <w:b/>
        </w:rPr>
        <w:t xml:space="preserve">Ad. 3. </w:t>
      </w:r>
      <w:r>
        <w:rPr>
          <w:b/>
          <w:u w:val="single" w:color="000000"/>
        </w:rPr>
        <w:t>Upit građana: Oborinska odvodnja Ulica Milovana Kovačevića 1-9</w:t>
      </w:r>
    </w:p>
    <w:p w:rsidR="00490004" w:rsidRDefault="00C078EC">
      <w:pPr>
        <w:spacing w:after="518"/>
      </w:pPr>
      <w:r>
        <w:t xml:space="preserve">Na prijedlog građana, Vijeće Mjesnog odbora </w:t>
      </w:r>
      <w:proofErr w:type="spellStart"/>
      <w:r>
        <w:t>Sopot</w:t>
      </w:r>
      <w:proofErr w:type="spellEnd"/>
      <w:r>
        <w:t xml:space="preserve"> jednoglasno (9 “za”) donosi</w:t>
      </w:r>
    </w:p>
    <w:p w:rsidR="00490004" w:rsidRDefault="00C078EC">
      <w:pPr>
        <w:pStyle w:val="Heading1"/>
        <w:ind w:left="31"/>
      </w:pPr>
      <w:r>
        <w:t>ZAKLJUČAK</w:t>
      </w:r>
    </w:p>
    <w:p w:rsidR="00490004" w:rsidRDefault="00C078EC">
      <w:pPr>
        <w:pStyle w:val="Heading2"/>
        <w:spacing w:after="242"/>
        <w:ind w:left="31" w:right="2"/>
      </w:pPr>
      <w:r>
        <w:t>o oborinskoj odvodnji u Ulici Milovana Kovačevića 1-9</w:t>
      </w:r>
    </w:p>
    <w:p w:rsidR="00490004" w:rsidRDefault="00C078EC">
      <w:pPr>
        <w:numPr>
          <w:ilvl w:val="0"/>
          <w:numId w:val="4"/>
        </w:numPr>
        <w:spacing w:after="0"/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raspravljalo je o problemu oborinske odvodnje u Ulici Milovana Kovačevića 1-9.</w:t>
      </w:r>
    </w:p>
    <w:p w:rsidR="00490004" w:rsidRDefault="00C078EC">
      <w:pPr>
        <w:numPr>
          <w:ilvl w:val="0"/>
          <w:numId w:val="4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traži dugoročno rješenje problema, s obzirom da čišćenje oborinskih slivnika nije bilo </w:t>
      </w:r>
      <w:proofErr w:type="spellStart"/>
      <w:r>
        <w:t>dostatano</w:t>
      </w:r>
      <w:proofErr w:type="spellEnd"/>
      <w:r>
        <w:t>.</w:t>
      </w:r>
    </w:p>
    <w:p w:rsidR="00490004" w:rsidRDefault="00C078EC">
      <w:pPr>
        <w:numPr>
          <w:ilvl w:val="0"/>
          <w:numId w:val="4"/>
        </w:numPr>
        <w:ind w:hanging="360"/>
      </w:pPr>
      <w:r>
        <w:lastRenderedPageBreak/>
        <w:t>Ovaj zaključak dostavlja se Zagrebačkom Holdingu Podružnica Vodoopskrba i odvodnja i Gradskoj četvrti Novi Zagreb – istok.</w:t>
      </w:r>
    </w:p>
    <w:p w:rsidR="00490004" w:rsidRDefault="00C078EC">
      <w:pPr>
        <w:spacing w:after="252" w:line="259" w:lineRule="auto"/>
        <w:ind w:left="-5"/>
      </w:pPr>
      <w:r>
        <w:rPr>
          <w:b/>
        </w:rPr>
        <w:t xml:space="preserve">Ad. 4. </w:t>
      </w:r>
      <w:r>
        <w:rPr>
          <w:b/>
          <w:u w:val="single" w:color="000000"/>
        </w:rPr>
        <w:t xml:space="preserve">Status ugostiteljskog objekta “zdravljaka” na Sportsko rekreacijskom centru </w:t>
      </w:r>
      <w:proofErr w:type="spellStart"/>
      <w:r>
        <w:rPr>
          <w:b/>
          <w:u w:val="single" w:color="000000"/>
        </w:rPr>
        <w:t>Sopot</w:t>
      </w:r>
      <w:proofErr w:type="spellEnd"/>
      <w:r>
        <w:rPr>
          <w:b/>
          <w:u w:val="single" w:color="000000"/>
        </w:rPr>
        <w:t xml:space="preserve"> (SRC </w:t>
      </w:r>
      <w:proofErr w:type="spellStart"/>
      <w:r>
        <w:rPr>
          <w:b/>
          <w:u w:val="single" w:color="000000"/>
        </w:rPr>
        <w:t>Sopot</w:t>
      </w:r>
      <w:proofErr w:type="spellEnd"/>
      <w:r>
        <w:rPr>
          <w:b/>
          <w:u w:val="single" w:color="000000"/>
        </w:rPr>
        <w:t>) koji koristi Pikado klub Vrbik (OIB: 68472285439)</w:t>
      </w:r>
    </w:p>
    <w:p w:rsidR="00490004" w:rsidRDefault="00C078EC">
      <w:pPr>
        <w:spacing w:after="538"/>
      </w:pPr>
      <w:r>
        <w:t xml:space="preserve">Nakon rasprave, Vijeće Mjesnog odbora </w:t>
      </w:r>
      <w:proofErr w:type="spellStart"/>
      <w:r>
        <w:t>Sopot</w:t>
      </w:r>
      <w:proofErr w:type="spellEnd"/>
      <w:r>
        <w:t xml:space="preserve"> jednoglasno (9 “za”) donosi</w:t>
      </w:r>
    </w:p>
    <w:p w:rsidR="00490004" w:rsidRDefault="00C078EC">
      <w:pPr>
        <w:pStyle w:val="Heading1"/>
        <w:ind w:left="31"/>
      </w:pPr>
      <w:r>
        <w:t>ZAKLJUČAK</w:t>
      </w:r>
    </w:p>
    <w:p w:rsidR="00490004" w:rsidRDefault="00C078EC">
      <w:pPr>
        <w:pStyle w:val="Heading2"/>
        <w:spacing w:after="262"/>
        <w:ind w:left="31" w:right="6"/>
      </w:pPr>
      <w:r>
        <w:t xml:space="preserve">o statusu ugostiteljskog objekta “zdravljaka” na Sportsko rekreacijskom centru </w:t>
      </w:r>
      <w:proofErr w:type="spellStart"/>
      <w:r>
        <w:t>Sopot</w:t>
      </w:r>
      <w:proofErr w:type="spellEnd"/>
      <w:r>
        <w:t xml:space="preserve"> (SRC </w:t>
      </w:r>
      <w:proofErr w:type="spellStart"/>
      <w:r>
        <w:t>Sopot</w:t>
      </w:r>
      <w:proofErr w:type="spellEnd"/>
      <w:r>
        <w:t>) koji koristi Pikado klub Vrbik (OIB: 68472285439)</w:t>
      </w:r>
    </w:p>
    <w:p w:rsidR="00490004" w:rsidRDefault="00C078EC">
      <w:pPr>
        <w:numPr>
          <w:ilvl w:val="0"/>
          <w:numId w:val="5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raspravljalo je o zapuštenom objektu “zdravljaka” unutra SRC-a </w:t>
      </w:r>
      <w:proofErr w:type="spellStart"/>
      <w:r>
        <w:t>Sopot</w:t>
      </w:r>
      <w:proofErr w:type="spellEnd"/>
      <w:r>
        <w:t xml:space="preserve"> koji koristi Pikado klub Vrbik.</w:t>
      </w:r>
    </w:p>
    <w:p w:rsidR="00490004" w:rsidRDefault="00C078EC">
      <w:pPr>
        <w:numPr>
          <w:ilvl w:val="0"/>
          <w:numId w:val="5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na uvid traži zapisnik o primopredaji objekta “zdravljak” Ustanovi Upravljanje sportskim objektima Grada Zagreba.</w:t>
      </w:r>
    </w:p>
    <w:p w:rsidR="00490004" w:rsidRDefault="00C078EC">
      <w:pPr>
        <w:numPr>
          <w:ilvl w:val="0"/>
          <w:numId w:val="5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na uvid traži kopiju ugovora o korištenju nekretnine sklopljenu između Ustanove Upravljanje sportskim objektima Grada Zagreba ili nadležnim gradskim uredom, s Pikado klubom Vrbik (OIB: 68472285439)</w:t>
      </w:r>
    </w:p>
    <w:p w:rsidR="00490004" w:rsidRDefault="00C078EC">
      <w:pPr>
        <w:numPr>
          <w:ilvl w:val="0"/>
          <w:numId w:val="5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na uvid traži kopiju ugovora o najmu kontejnera za potrebe djelatnika Ustanove Upravljanje sportskim objektima i zaštitara u prostoru SRC-a </w:t>
      </w:r>
      <w:proofErr w:type="spellStart"/>
      <w:r>
        <w:t>Sopot</w:t>
      </w:r>
      <w:proofErr w:type="spellEnd"/>
      <w:r>
        <w:t>.</w:t>
      </w:r>
    </w:p>
    <w:p w:rsidR="00490004" w:rsidRDefault="00C078EC">
      <w:pPr>
        <w:numPr>
          <w:ilvl w:val="0"/>
          <w:numId w:val="5"/>
        </w:numPr>
        <w:spacing w:after="541"/>
        <w:ind w:hanging="360"/>
      </w:pPr>
      <w:r>
        <w:t>Ovaj zaključak dostavlja se Ustanovi Upravljanje sportskim objektima Grada Zagreba, Gradskom uredu za obrazovanje, sport i mlade i Gradskoj četvrti Novi Zagreb – istok.</w:t>
      </w:r>
    </w:p>
    <w:p w:rsidR="00490004" w:rsidRDefault="00C078EC">
      <w:pPr>
        <w:pStyle w:val="Heading2"/>
        <w:spacing w:after="252" w:line="259" w:lineRule="auto"/>
        <w:ind w:left="-5"/>
        <w:jc w:val="left"/>
      </w:pPr>
      <w:r>
        <w:t xml:space="preserve">Ad. 5. </w:t>
      </w:r>
      <w:r>
        <w:rPr>
          <w:u w:val="single" w:color="000000"/>
        </w:rPr>
        <w:t xml:space="preserve">Upit građana: Taxi stajalište u </w:t>
      </w:r>
      <w:proofErr w:type="spellStart"/>
      <w:r>
        <w:rPr>
          <w:u w:val="single" w:color="000000"/>
        </w:rPr>
        <w:t>Šenovoj</w:t>
      </w:r>
      <w:proofErr w:type="spellEnd"/>
      <w:r>
        <w:rPr>
          <w:u w:val="single" w:color="000000"/>
        </w:rPr>
        <w:t xml:space="preserve"> ulici</w:t>
      </w:r>
    </w:p>
    <w:p w:rsidR="00490004" w:rsidRDefault="00C078EC">
      <w:pPr>
        <w:spacing w:after="518"/>
      </w:pPr>
      <w:r>
        <w:t xml:space="preserve">Na prijedlog građana, Vijeće Mjesnog odbora </w:t>
      </w:r>
      <w:proofErr w:type="spellStart"/>
      <w:r>
        <w:t>Sopot</w:t>
      </w:r>
      <w:proofErr w:type="spellEnd"/>
      <w:r>
        <w:t xml:space="preserve"> jednoglasno (9 “za”) donosi</w:t>
      </w:r>
    </w:p>
    <w:p w:rsidR="00C078EC" w:rsidRDefault="00C078EC" w:rsidP="00C078EC">
      <w:pPr>
        <w:pStyle w:val="Heading3"/>
        <w:spacing w:after="0"/>
        <w:ind w:left="3128" w:right="3100"/>
      </w:pPr>
      <w:r>
        <w:t>ZAKLJUČAK</w:t>
      </w:r>
    </w:p>
    <w:p w:rsidR="00490004" w:rsidRDefault="00C078EC" w:rsidP="00C078EC">
      <w:pPr>
        <w:pStyle w:val="Heading3"/>
        <w:spacing w:after="0"/>
        <w:ind w:left="3128" w:right="3100"/>
      </w:pPr>
      <w:r>
        <w:t xml:space="preserve">o taxi stajalištu u </w:t>
      </w:r>
      <w:proofErr w:type="spellStart"/>
      <w:r>
        <w:t>Šenovoj</w:t>
      </w:r>
      <w:proofErr w:type="spellEnd"/>
      <w:r>
        <w:t xml:space="preserve"> ulici</w:t>
      </w:r>
    </w:p>
    <w:p w:rsidR="00490004" w:rsidRDefault="00C078EC">
      <w:pPr>
        <w:numPr>
          <w:ilvl w:val="0"/>
          <w:numId w:val="6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raspravljalo je o taxi stajalištu u </w:t>
      </w:r>
      <w:proofErr w:type="spellStart"/>
      <w:r>
        <w:t>Šenovoj</w:t>
      </w:r>
      <w:proofErr w:type="spellEnd"/>
      <w:r>
        <w:t xml:space="preserve"> ulici.</w:t>
      </w:r>
    </w:p>
    <w:p w:rsidR="00490004" w:rsidRDefault="00C078EC">
      <w:pPr>
        <w:numPr>
          <w:ilvl w:val="0"/>
          <w:numId w:val="6"/>
        </w:numPr>
        <w:ind w:hanging="360"/>
      </w:pPr>
      <w:r>
        <w:t xml:space="preserve">Vijeće Mjesnog odbora </w:t>
      </w:r>
      <w:proofErr w:type="spellStart"/>
      <w:r>
        <w:t>Sopot</w:t>
      </w:r>
      <w:proofErr w:type="spellEnd"/>
      <w:r>
        <w:t xml:space="preserve"> predlaže ukidanje taxi stajališta koje zauzima 4 parkirna mjesta u </w:t>
      </w:r>
      <w:proofErr w:type="spellStart"/>
      <w:r>
        <w:t>Šenovoj</w:t>
      </w:r>
      <w:proofErr w:type="spellEnd"/>
      <w:r>
        <w:t xml:space="preserve"> ulici, s obzirom da su u današnje doba tehnologije izgubila svoju funkciju, te ih </w:t>
      </w:r>
      <w:proofErr w:type="spellStart"/>
      <w:r>
        <w:t>taxisti</w:t>
      </w:r>
      <w:proofErr w:type="spellEnd"/>
      <w:r>
        <w:t xml:space="preserve"> primarno koriste kao parking tokom noći.</w:t>
      </w:r>
    </w:p>
    <w:p w:rsidR="00490004" w:rsidRDefault="00C078EC">
      <w:pPr>
        <w:numPr>
          <w:ilvl w:val="0"/>
          <w:numId w:val="6"/>
        </w:numPr>
        <w:ind w:hanging="360"/>
      </w:pPr>
      <w:r>
        <w:lastRenderedPageBreak/>
        <w:t>Ovaj zaključak dostavlja se Gradskom uredu za obnovu, izgradnju, prostorno uređenje, graditeljstvo, komunalne poslove i promet, Sektoru za promet, Prometnom redarstvu i Gradskoj četvrti Novi Zagreb – istok.</w:t>
      </w:r>
    </w:p>
    <w:p w:rsidR="00490004" w:rsidRDefault="00C078EC">
      <w:pPr>
        <w:pStyle w:val="Heading1"/>
        <w:spacing w:after="158" w:line="259" w:lineRule="auto"/>
        <w:ind w:left="0" w:firstLine="0"/>
        <w:jc w:val="left"/>
      </w:pPr>
      <w:r>
        <w:t>Ad. 6. Pitanja, prijedlozi i obavijesti</w:t>
      </w:r>
    </w:p>
    <w:p w:rsidR="00490004" w:rsidRDefault="00C078EC">
      <w:pPr>
        <w:spacing w:after="168"/>
      </w:pPr>
      <w:r>
        <w:t xml:space="preserve">Obavijest građanima da Grad Zagreb trenutno sufinancira 80% sredstava za uklanjanje grafita i nanošenje zaštitnog premaza na stambene zgrade, na zahtjev predstavnika suvlasnika. Više informacija na linku:  </w:t>
      </w:r>
    </w:p>
    <w:p w:rsidR="00490004" w:rsidRDefault="00C078EC">
      <w:pPr>
        <w:spacing w:after="0" w:line="395" w:lineRule="auto"/>
        <w:ind w:right="2790"/>
      </w:pPr>
      <w:r>
        <w:t>https://www.zagreb.hr/zastita-objekta-od-grafita/125010 Predsjednik zaključuje sjednicu u 17:30.</w:t>
      </w:r>
    </w:p>
    <w:p w:rsidR="00490004" w:rsidRDefault="00C078EC">
      <w:pPr>
        <w:spacing w:after="168"/>
      </w:pPr>
      <w:r>
        <w:t>Zapisnik napisala: Ramona Antić</w:t>
      </w:r>
    </w:p>
    <w:p w:rsidR="00C078EC" w:rsidRDefault="00C078EC">
      <w:pPr>
        <w:spacing w:after="168"/>
      </w:pPr>
    </w:p>
    <w:p w:rsidR="00490004" w:rsidRDefault="00C078EC">
      <w:pPr>
        <w:spacing w:after="168"/>
      </w:pPr>
      <w:r>
        <w:rPr>
          <w:b/>
        </w:rPr>
        <w:t>KLASA</w:t>
      </w:r>
      <w:r>
        <w:t>: 024-08/22-003/</w:t>
      </w:r>
      <w:r w:rsidR="00A627CF">
        <w:t>2178</w:t>
      </w:r>
    </w:p>
    <w:p w:rsidR="00490004" w:rsidRDefault="00C078EC">
      <w:pPr>
        <w:spacing w:after="626"/>
      </w:pPr>
      <w:r>
        <w:rPr>
          <w:b/>
        </w:rPr>
        <w:t>URBROJ</w:t>
      </w:r>
      <w:r w:rsidR="00A627CF">
        <w:t>: 251-13-11-9-22-2</w:t>
      </w:r>
    </w:p>
    <w:p w:rsidR="00490004" w:rsidRDefault="00C078EC">
      <w:pPr>
        <w:spacing w:after="0" w:line="259" w:lineRule="auto"/>
        <w:ind w:right="857"/>
        <w:jc w:val="right"/>
      </w:pPr>
      <w:r>
        <w:t>Predsjednik</w:t>
      </w:r>
    </w:p>
    <w:p w:rsidR="00490004" w:rsidRDefault="00C078EC">
      <w:pPr>
        <w:spacing w:after="298" w:line="257" w:lineRule="auto"/>
        <w:ind w:left="6514" w:right="15" w:firstLine="0"/>
        <w:jc w:val="center"/>
      </w:pPr>
      <w:r>
        <w:t xml:space="preserve">Vijeća Mjesnog odbora </w:t>
      </w:r>
      <w:proofErr w:type="spellStart"/>
      <w:r>
        <w:t>Sopot</w:t>
      </w:r>
      <w:proofErr w:type="spellEnd"/>
    </w:p>
    <w:p w:rsidR="00490004" w:rsidRDefault="00C078EC">
      <w:pPr>
        <w:spacing w:after="0" w:line="259" w:lineRule="auto"/>
        <w:ind w:right="652"/>
        <w:jc w:val="right"/>
      </w:pPr>
      <w:r>
        <w:t xml:space="preserve">Danijel </w:t>
      </w:r>
      <w:proofErr w:type="spellStart"/>
      <w:r>
        <w:t>Ljuboja</w:t>
      </w:r>
      <w:proofErr w:type="spellEnd"/>
      <w:r w:rsidR="00446DDE">
        <w:t>, v.r.</w:t>
      </w:r>
      <w:bookmarkStart w:id="0" w:name="_GoBack"/>
      <w:bookmarkEnd w:id="0"/>
    </w:p>
    <w:p w:rsidR="00490004" w:rsidRDefault="00490004">
      <w:pPr>
        <w:spacing w:after="0" w:line="259" w:lineRule="auto"/>
        <w:ind w:left="7244" w:firstLine="0"/>
      </w:pPr>
    </w:p>
    <w:sectPr w:rsidR="00490004">
      <w:pgSz w:w="12240" w:h="15840"/>
      <w:pgMar w:top="1450" w:right="1457" w:bottom="1820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E516F"/>
    <w:multiLevelType w:val="hybridMultilevel"/>
    <w:tmpl w:val="C282791E"/>
    <w:lvl w:ilvl="0" w:tplc="11EE1A3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0C03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E56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D8F9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C65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DA9E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019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76B5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648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154C4F"/>
    <w:multiLevelType w:val="hybridMultilevel"/>
    <w:tmpl w:val="4A109FAC"/>
    <w:lvl w:ilvl="0" w:tplc="0FDAA36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2884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FAB0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62A3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6AD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8686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81D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DC8C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2C8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C87A14"/>
    <w:multiLevelType w:val="hybridMultilevel"/>
    <w:tmpl w:val="3AC64CA4"/>
    <w:lvl w:ilvl="0" w:tplc="B590DE0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ADF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27B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89EA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808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E89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825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EC6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0688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64674F"/>
    <w:multiLevelType w:val="hybridMultilevel"/>
    <w:tmpl w:val="27F8AAC2"/>
    <w:lvl w:ilvl="0" w:tplc="4A2C12C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E643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092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88E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89C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A41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46FE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F2C2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1625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4F4682"/>
    <w:multiLevelType w:val="hybridMultilevel"/>
    <w:tmpl w:val="73A2A8E0"/>
    <w:lvl w:ilvl="0" w:tplc="10BE9AE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EC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06B2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AE0BB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0ABC3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EB9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AEE8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8D2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6694D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8B4CA4"/>
    <w:multiLevelType w:val="hybridMultilevel"/>
    <w:tmpl w:val="DAA698F0"/>
    <w:lvl w:ilvl="0" w:tplc="B2D4132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429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A54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679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6438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DE676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076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CFB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EE16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04"/>
    <w:rsid w:val="00446DDE"/>
    <w:rsid w:val="00490004"/>
    <w:rsid w:val="006F2E15"/>
    <w:rsid w:val="00A627CF"/>
    <w:rsid w:val="00C0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8008"/>
  <w15:docId w15:val="{5CB091E4-44C2-4BF8-ABDE-CFE4A768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7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3" w:line="249" w:lineRule="auto"/>
      <w:ind w:left="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3" w:line="249" w:lineRule="auto"/>
      <w:ind w:left="2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3" w:line="249" w:lineRule="auto"/>
      <w:ind w:left="2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843</Words>
  <Characters>4810</Characters>
  <Application>Microsoft Office Word</Application>
  <DocSecurity>0</DocSecurity>
  <Lines>40</Lines>
  <Paragraphs>11</Paragraphs>
  <ScaleCrop>false</ScaleCrop>
  <Company>HP Inc.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cp:lastModifiedBy>Mateja Pleša</cp:lastModifiedBy>
  <cp:revision>5</cp:revision>
  <dcterms:created xsi:type="dcterms:W3CDTF">2022-11-16T05:58:00Z</dcterms:created>
  <dcterms:modified xsi:type="dcterms:W3CDTF">2022-11-17T12:53:00Z</dcterms:modified>
</cp:coreProperties>
</file>