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0E754" w14:textId="28D65FBF" w:rsidR="00B31057" w:rsidRPr="004822D0" w:rsidRDefault="00B31057" w:rsidP="00775623">
      <w:pPr>
        <w:spacing w:after="0"/>
        <w:jc w:val="center"/>
        <w:rPr>
          <w:rFonts w:ascii="Times New Roman" w:hAnsi="Times New Roman"/>
          <w:b/>
          <w:sz w:val="24"/>
          <w:szCs w:val="24"/>
        </w:rPr>
      </w:pPr>
      <w:r w:rsidRPr="004822D0">
        <w:rPr>
          <w:rFonts w:ascii="Times New Roman" w:hAnsi="Times New Roman"/>
          <w:b/>
          <w:sz w:val="24"/>
          <w:szCs w:val="24"/>
        </w:rPr>
        <w:t>Z A P I S N I K</w:t>
      </w:r>
    </w:p>
    <w:p w14:paraId="0C25F825" w14:textId="46EBB742" w:rsidR="00B253B6" w:rsidRPr="004822D0" w:rsidRDefault="00A02E01" w:rsidP="00775623">
      <w:pPr>
        <w:spacing w:after="0"/>
        <w:jc w:val="center"/>
        <w:rPr>
          <w:rFonts w:ascii="Times New Roman" w:hAnsi="Times New Roman"/>
          <w:b/>
          <w:sz w:val="24"/>
          <w:szCs w:val="24"/>
        </w:rPr>
      </w:pPr>
      <w:r w:rsidRPr="004822D0">
        <w:rPr>
          <w:rFonts w:ascii="Times New Roman" w:hAnsi="Times New Roman"/>
          <w:b/>
          <w:sz w:val="24"/>
          <w:szCs w:val="24"/>
        </w:rPr>
        <w:t>2</w:t>
      </w:r>
      <w:r w:rsidR="00F7080F" w:rsidRPr="004822D0">
        <w:rPr>
          <w:rFonts w:ascii="Times New Roman" w:hAnsi="Times New Roman"/>
          <w:b/>
          <w:sz w:val="24"/>
          <w:szCs w:val="24"/>
        </w:rPr>
        <w:t>4</w:t>
      </w:r>
      <w:r w:rsidR="00B31057" w:rsidRPr="004822D0">
        <w:rPr>
          <w:rFonts w:ascii="Times New Roman" w:hAnsi="Times New Roman"/>
          <w:b/>
          <w:sz w:val="24"/>
          <w:szCs w:val="24"/>
        </w:rPr>
        <w:t xml:space="preserve">. sjednice Vijeća Mjesnog odbora </w:t>
      </w:r>
      <w:r w:rsidR="00424207" w:rsidRPr="004822D0">
        <w:rPr>
          <w:rFonts w:ascii="Times New Roman" w:hAnsi="Times New Roman"/>
          <w:b/>
          <w:sz w:val="24"/>
          <w:szCs w:val="24"/>
        </w:rPr>
        <w:t>„</w:t>
      </w:r>
      <w:r w:rsidR="00B31057" w:rsidRPr="004822D0">
        <w:rPr>
          <w:rFonts w:ascii="Times New Roman" w:hAnsi="Times New Roman"/>
          <w:b/>
          <w:sz w:val="24"/>
          <w:szCs w:val="24"/>
        </w:rPr>
        <w:t>Mimara</w:t>
      </w:r>
      <w:r w:rsidR="00424207" w:rsidRPr="004822D0">
        <w:rPr>
          <w:rFonts w:ascii="Times New Roman" w:hAnsi="Times New Roman"/>
          <w:b/>
          <w:sz w:val="24"/>
          <w:szCs w:val="24"/>
        </w:rPr>
        <w:t>“</w:t>
      </w:r>
      <w:r w:rsidR="003F197E" w:rsidRPr="004822D0">
        <w:rPr>
          <w:rFonts w:ascii="Times New Roman" w:hAnsi="Times New Roman"/>
          <w:b/>
          <w:sz w:val="24"/>
          <w:szCs w:val="24"/>
        </w:rPr>
        <w:t xml:space="preserve">, </w:t>
      </w:r>
      <w:r w:rsidR="00B31057" w:rsidRPr="004822D0">
        <w:rPr>
          <w:rFonts w:ascii="Times New Roman" w:hAnsi="Times New Roman"/>
          <w:b/>
          <w:sz w:val="24"/>
          <w:szCs w:val="24"/>
        </w:rPr>
        <w:t>održane</w:t>
      </w:r>
      <w:r w:rsidR="00232BA1" w:rsidRPr="004822D0">
        <w:rPr>
          <w:rFonts w:ascii="Times New Roman" w:hAnsi="Times New Roman"/>
          <w:b/>
          <w:sz w:val="24"/>
          <w:szCs w:val="24"/>
        </w:rPr>
        <w:t xml:space="preserve"> </w:t>
      </w:r>
      <w:r w:rsidR="009A66C0" w:rsidRPr="004822D0">
        <w:rPr>
          <w:rFonts w:ascii="Times New Roman" w:hAnsi="Times New Roman"/>
          <w:b/>
          <w:sz w:val="24"/>
          <w:szCs w:val="24"/>
        </w:rPr>
        <w:t>1</w:t>
      </w:r>
      <w:r w:rsidR="00F77888" w:rsidRPr="004822D0">
        <w:rPr>
          <w:rFonts w:ascii="Times New Roman" w:hAnsi="Times New Roman"/>
          <w:b/>
          <w:sz w:val="24"/>
          <w:szCs w:val="24"/>
        </w:rPr>
        <w:t>0</w:t>
      </w:r>
      <w:r w:rsidR="009A66C0" w:rsidRPr="004822D0">
        <w:rPr>
          <w:rFonts w:ascii="Times New Roman" w:hAnsi="Times New Roman"/>
          <w:b/>
          <w:sz w:val="24"/>
          <w:szCs w:val="24"/>
        </w:rPr>
        <w:t xml:space="preserve">. </w:t>
      </w:r>
      <w:r w:rsidR="00F77888" w:rsidRPr="004822D0">
        <w:rPr>
          <w:rFonts w:ascii="Times New Roman" w:hAnsi="Times New Roman"/>
          <w:b/>
          <w:sz w:val="24"/>
          <w:szCs w:val="24"/>
        </w:rPr>
        <w:t>svibnja</w:t>
      </w:r>
      <w:r w:rsidR="00B057CD" w:rsidRPr="004822D0">
        <w:rPr>
          <w:rFonts w:ascii="Times New Roman" w:hAnsi="Times New Roman"/>
          <w:b/>
          <w:sz w:val="24"/>
          <w:szCs w:val="24"/>
        </w:rPr>
        <w:t xml:space="preserve"> 202</w:t>
      </w:r>
      <w:r w:rsidRPr="004822D0">
        <w:rPr>
          <w:rFonts w:ascii="Times New Roman" w:hAnsi="Times New Roman"/>
          <w:b/>
          <w:sz w:val="24"/>
          <w:szCs w:val="24"/>
        </w:rPr>
        <w:t>3</w:t>
      </w:r>
      <w:r w:rsidR="00873CC9" w:rsidRPr="004822D0">
        <w:rPr>
          <w:rFonts w:ascii="Times New Roman" w:hAnsi="Times New Roman"/>
          <w:b/>
          <w:sz w:val="24"/>
          <w:szCs w:val="24"/>
        </w:rPr>
        <w:t xml:space="preserve">. </w:t>
      </w:r>
      <w:r w:rsidR="00473271" w:rsidRPr="004822D0">
        <w:rPr>
          <w:rFonts w:ascii="Times New Roman" w:hAnsi="Times New Roman"/>
          <w:b/>
          <w:sz w:val="24"/>
          <w:szCs w:val="24"/>
        </w:rPr>
        <w:t xml:space="preserve">s početkom u </w:t>
      </w:r>
      <w:r w:rsidR="003F197E" w:rsidRPr="004822D0">
        <w:rPr>
          <w:rFonts w:ascii="Times New Roman" w:hAnsi="Times New Roman"/>
          <w:b/>
          <w:sz w:val="24"/>
          <w:szCs w:val="24"/>
        </w:rPr>
        <w:t xml:space="preserve">18:00 sati, </w:t>
      </w:r>
      <w:r w:rsidR="00873CC9" w:rsidRPr="004822D0">
        <w:rPr>
          <w:rFonts w:ascii="Times New Roman" w:hAnsi="Times New Roman"/>
          <w:b/>
          <w:sz w:val="24"/>
          <w:szCs w:val="24"/>
        </w:rPr>
        <w:t xml:space="preserve">u prostorijama </w:t>
      </w:r>
      <w:r w:rsidR="001B431E" w:rsidRPr="004822D0">
        <w:rPr>
          <w:rFonts w:ascii="Times New Roman" w:hAnsi="Times New Roman"/>
          <w:b/>
          <w:sz w:val="24"/>
          <w:szCs w:val="24"/>
        </w:rPr>
        <w:t>Mjesnog odbora</w:t>
      </w:r>
      <w:r w:rsidR="00A30E58" w:rsidRPr="004822D0">
        <w:rPr>
          <w:rFonts w:ascii="Times New Roman" w:hAnsi="Times New Roman"/>
          <w:b/>
          <w:sz w:val="24"/>
          <w:szCs w:val="24"/>
        </w:rPr>
        <w:t xml:space="preserve"> </w:t>
      </w:r>
      <w:r w:rsidR="001B431E" w:rsidRPr="004822D0">
        <w:rPr>
          <w:rFonts w:ascii="Times New Roman" w:hAnsi="Times New Roman"/>
          <w:b/>
          <w:sz w:val="24"/>
          <w:szCs w:val="24"/>
        </w:rPr>
        <w:t>„</w:t>
      </w:r>
      <w:r w:rsidR="00A30E58" w:rsidRPr="004822D0">
        <w:rPr>
          <w:rFonts w:ascii="Times New Roman" w:hAnsi="Times New Roman"/>
          <w:b/>
          <w:sz w:val="24"/>
          <w:szCs w:val="24"/>
        </w:rPr>
        <w:t>Mimara</w:t>
      </w:r>
      <w:r w:rsidR="001B431E" w:rsidRPr="004822D0">
        <w:rPr>
          <w:rFonts w:ascii="Times New Roman" w:hAnsi="Times New Roman"/>
          <w:b/>
          <w:sz w:val="24"/>
          <w:szCs w:val="24"/>
        </w:rPr>
        <w:t>“</w:t>
      </w:r>
      <w:r w:rsidR="003F197E" w:rsidRPr="004822D0">
        <w:rPr>
          <w:rFonts w:ascii="Times New Roman" w:hAnsi="Times New Roman"/>
          <w:b/>
          <w:sz w:val="24"/>
          <w:szCs w:val="24"/>
        </w:rPr>
        <w:t xml:space="preserve">, Vodnikova </w:t>
      </w:r>
      <w:r w:rsidR="00473271" w:rsidRPr="004822D0">
        <w:rPr>
          <w:rFonts w:ascii="Times New Roman" w:hAnsi="Times New Roman"/>
          <w:b/>
          <w:sz w:val="24"/>
          <w:szCs w:val="24"/>
        </w:rPr>
        <w:t>ulica</w:t>
      </w:r>
      <w:r w:rsidR="003644EA" w:rsidRPr="004822D0">
        <w:rPr>
          <w:rFonts w:ascii="Times New Roman" w:hAnsi="Times New Roman"/>
          <w:b/>
          <w:sz w:val="24"/>
          <w:szCs w:val="24"/>
        </w:rPr>
        <w:t xml:space="preserve"> 15</w:t>
      </w:r>
    </w:p>
    <w:p w14:paraId="770808AA" w14:textId="129910FD" w:rsidR="003F197E" w:rsidRDefault="003F197E" w:rsidP="00775623">
      <w:pPr>
        <w:spacing w:after="0"/>
        <w:rPr>
          <w:rFonts w:ascii="Times New Roman" w:hAnsi="Times New Roman"/>
          <w:b/>
          <w:sz w:val="24"/>
          <w:szCs w:val="24"/>
        </w:rPr>
      </w:pPr>
    </w:p>
    <w:p w14:paraId="152D6838" w14:textId="77777777" w:rsidR="00775623" w:rsidRPr="00F42716" w:rsidRDefault="00775623" w:rsidP="00775623">
      <w:pPr>
        <w:spacing w:after="0"/>
        <w:rPr>
          <w:rFonts w:ascii="Times New Roman" w:hAnsi="Times New Roman"/>
          <w:b/>
          <w:sz w:val="24"/>
          <w:szCs w:val="24"/>
        </w:rPr>
      </w:pPr>
    </w:p>
    <w:p w14:paraId="26FFAC88" w14:textId="55CC1048" w:rsidR="003F197E" w:rsidRPr="004822D0" w:rsidRDefault="009138B4" w:rsidP="00775623">
      <w:pPr>
        <w:spacing w:after="0"/>
        <w:rPr>
          <w:rFonts w:ascii="Times New Roman" w:hAnsi="Times New Roman"/>
          <w:b/>
          <w:sz w:val="24"/>
          <w:szCs w:val="24"/>
        </w:rPr>
      </w:pPr>
      <w:r w:rsidRPr="004822D0">
        <w:rPr>
          <w:rFonts w:ascii="Times New Roman" w:hAnsi="Times New Roman"/>
          <w:b/>
          <w:sz w:val="24"/>
          <w:szCs w:val="24"/>
        </w:rPr>
        <w:t>Nazočne</w:t>
      </w:r>
      <w:r w:rsidR="00DF7755" w:rsidRPr="004822D0">
        <w:rPr>
          <w:rFonts w:ascii="Times New Roman" w:hAnsi="Times New Roman"/>
          <w:b/>
          <w:sz w:val="24"/>
          <w:szCs w:val="24"/>
        </w:rPr>
        <w:t xml:space="preserve"> članice</w:t>
      </w:r>
      <w:r w:rsidR="003F197E" w:rsidRPr="004822D0">
        <w:rPr>
          <w:rFonts w:ascii="Times New Roman" w:hAnsi="Times New Roman"/>
          <w:b/>
          <w:sz w:val="24"/>
          <w:szCs w:val="24"/>
        </w:rPr>
        <w:t xml:space="preserve"> Vijeća: </w:t>
      </w:r>
      <w:r w:rsidR="00556EEB" w:rsidRPr="004822D0">
        <w:rPr>
          <w:rFonts w:ascii="Times New Roman" w:hAnsi="Times New Roman"/>
          <w:sz w:val="24"/>
          <w:szCs w:val="24"/>
        </w:rPr>
        <w:t>Lina Budak, Nada Jagetić, Ana Podnar i Iva Špoljar Šarić.</w:t>
      </w:r>
    </w:p>
    <w:p w14:paraId="5EED3F22" w14:textId="33A3B679" w:rsidR="00473271" w:rsidRPr="004822D0" w:rsidRDefault="00DF7755" w:rsidP="00775623">
      <w:pPr>
        <w:spacing w:after="0"/>
        <w:rPr>
          <w:rFonts w:ascii="Times New Roman" w:hAnsi="Times New Roman"/>
          <w:sz w:val="24"/>
          <w:szCs w:val="24"/>
        </w:rPr>
      </w:pPr>
      <w:r w:rsidRPr="004822D0">
        <w:rPr>
          <w:rFonts w:ascii="Times New Roman" w:hAnsi="Times New Roman"/>
          <w:b/>
          <w:sz w:val="24"/>
          <w:szCs w:val="24"/>
        </w:rPr>
        <w:t>Ostal</w:t>
      </w:r>
      <w:r w:rsidR="00A241C2" w:rsidRPr="004822D0">
        <w:rPr>
          <w:rFonts w:ascii="Times New Roman" w:hAnsi="Times New Roman"/>
          <w:b/>
          <w:sz w:val="24"/>
          <w:szCs w:val="24"/>
        </w:rPr>
        <w:t>e</w:t>
      </w:r>
      <w:r w:rsidRPr="004822D0">
        <w:rPr>
          <w:rFonts w:ascii="Times New Roman" w:hAnsi="Times New Roman"/>
          <w:b/>
          <w:sz w:val="24"/>
          <w:szCs w:val="24"/>
        </w:rPr>
        <w:t xml:space="preserve"> prisutn</w:t>
      </w:r>
      <w:r w:rsidR="00A241C2" w:rsidRPr="004822D0">
        <w:rPr>
          <w:rFonts w:ascii="Times New Roman" w:hAnsi="Times New Roman"/>
          <w:b/>
          <w:sz w:val="24"/>
          <w:szCs w:val="24"/>
        </w:rPr>
        <w:t>e</w:t>
      </w:r>
      <w:r w:rsidRPr="004822D0">
        <w:rPr>
          <w:rFonts w:ascii="Times New Roman" w:hAnsi="Times New Roman"/>
          <w:b/>
          <w:sz w:val="24"/>
          <w:szCs w:val="24"/>
        </w:rPr>
        <w:t xml:space="preserve">: </w:t>
      </w:r>
      <w:r w:rsidRPr="004822D0">
        <w:rPr>
          <w:rFonts w:ascii="Times New Roman" w:hAnsi="Times New Roman"/>
          <w:sz w:val="24"/>
          <w:szCs w:val="24"/>
        </w:rPr>
        <w:t>Katica Knezović</w:t>
      </w:r>
      <w:r w:rsidR="006B0FFD" w:rsidRPr="004822D0">
        <w:rPr>
          <w:rFonts w:ascii="Times New Roman" w:hAnsi="Times New Roman"/>
          <w:sz w:val="24"/>
          <w:szCs w:val="24"/>
        </w:rPr>
        <w:t>, prof.</w:t>
      </w:r>
      <w:r w:rsidRPr="004822D0">
        <w:rPr>
          <w:rFonts w:ascii="Times New Roman" w:hAnsi="Times New Roman"/>
          <w:sz w:val="24"/>
          <w:szCs w:val="24"/>
        </w:rPr>
        <w:t xml:space="preserve"> i dvije učenice</w:t>
      </w:r>
      <w:r w:rsidR="00A241C2" w:rsidRPr="004822D0">
        <w:rPr>
          <w:rFonts w:ascii="Times New Roman" w:hAnsi="Times New Roman"/>
          <w:sz w:val="24"/>
          <w:szCs w:val="24"/>
        </w:rPr>
        <w:t xml:space="preserve"> iz Obrtničke škole za osobne usluge</w:t>
      </w:r>
      <w:r w:rsidR="004822D0">
        <w:rPr>
          <w:rFonts w:ascii="Times New Roman" w:hAnsi="Times New Roman"/>
          <w:sz w:val="24"/>
          <w:szCs w:val="24"/>
        </w:rPr>
        <w:t>.</w:t>
      </w:r>
    </w:p>
    <w:p w14:paraId="76EE7EE1" w14:textId="77777777" w:rsidR="00DF7755" w:rsidRPr="004822D0" w:rsidRDefault="00DF7755" w:rsidP="00775623">
      <w:pPr>
        <w:spacing w:after="0"/>
        <w:rPr>
          <w:rFonts w:ascii="Times New Roman" w:hAnsi="Times New Roman"/>
          <w:sz w:val="24"/>
          <w:szCs w:val="24"/>
        </w:rPr>
      </w:pPr>
    </w:p>
    <w:p w14:paraId="35D6169F" w14:textId="3C933406" w:rsidR="00987229" w:rsidRPr="004822D0" w:rsidRDefault="00B31057" w:rsidP="00775623">
      <w:pPr>
        <w:spacing w:after="0"/>
        <w:jc w:val="both"/>
        <w:rPr>
          <w:rFonts w:ascii="Times New Roman" w:hAnsi="Times New Roman"/>
          <w:sz w:val="24"/>
          <w:szCs w:val="24"/>
        </w:rPr>
      </w:pPr>
      <w:r w:rsidRPr="004822D0">
        <w:rPr>
          <w:rFonts w:ascii="Times New Roman" w:hAnsi="Times New Roman"/>
          <w:sz w:val="24"/>
          <w:szCs w:val="24"/>
        </w:rPr>
        <w:t xml:space="preserve">Predsjednica Vijeća </w:t>
      </w:r>
      <w:r w:rsidR="00250BC5" w:rsidRPr="004822D0">
        <w:rPr>
          <w:rFonts w:ascii="Times New Roman" w:hAnsi="Times New Roman"/>
          <w:sz w:val="24"/>
          <w:szCs w:val="24"/>
        </w:rPr>
        <w:t>Mjesnog odbora</w:t>
      </w:r>
      <w:r w:rsidR="00E414BB" w:rsidRPr="004822D0">
        <w:rPr>
          <w:rFonts w:ascii="Times New Roman" w:hAnsi="Times New Roman"/>
          <w:sz w:val="24"/>
          <w:szCs w:val="24"/>
        </w:rPr>
        <w:t xml:space="preserve"> </w:t>
      </w:r>
      <w:r w:rsidR="00250BC5" w:rsidRPr="004822D0">
        <w:rPr>
          <w:rFonts w:ascii="Times New Roman" w:hAnsi="Times New Roman"/>
          <w:sz w:val="24"/>
          <w:szCs w:val="24"/>
        </w:rPr>
        <w:t>„</w:t>
      </w:r>
      <w:r w:rsidR="00E414BB" w:rsidRPr="004822D0">
        <w:rPr>
          <w:rFonts w:ascii="Times New Roman" w:hAnsi="Times New Roman"/>
          <w:sz w:val="24"/>
          <w:szCs w:val="24"/>
        </w:rPr>
        <w:t>Mimara</w:t>
      </w:r>
      <w:r w:rsidR="00250BC5" w:rsidRPr="004822D0">
        <w:rPr>
          <w:rFonts w:ascii="Times New Roman" w:hAnsi="Times New Roman"/>
          <w:sz w:val="24"/>
          <w:szCs w:val="24"/>
        </w:rPr>
        <w:t>“</w:t>
      </w:r>
      <w:r w:rsidR="00E414BB" w:rsidRPr="004822D0">
        <w:rPr>
          <w:rFonts w:ascii="Times New Roman" w:hAnsi="Times New Roman"/>
          <w:sz w:val="24"/>
          <w:szCs w:val="24"/>
        </w:rPr>
        <w:t xml:space="preserve"> </w:t>
      </w:r>
      <w:r w:rsidR="00556EEB" w:rsidRPr="004822D0">
        <w:rPr>
          <w:rFonts w:ascii="Times New Roman" w:hAnsi="Times New Roman"/>
          <w:sz w:val="24"/>
          <w:szCs w:val="24"/>
        </w:rPr>
        <w:t xml:space="preserve">Iva Špoljar Šarić otvara sjednicu i pozdravlja sve prisutne. Utvrđuje da je na </w:t>
      </w:r>
      <w:r w:rsidR="00F82A08" w:rsidRPr="004822D0">
        <w:rPr>
          <w:rFonts w:ascii="Times New Roman" w:hAnsi="Times New Roman"/>
          <w:sz w:val="24"/>
          <w:szCs w:val="24"/>
        </w:rPr>
        <w:t>sjednici nazočno 4 od ukupno 4</w:t>
      </w:r>
      <w:r w:rsidR="00DF7755" w:rsidRPr="004822D0">
        <w:rPr>
          <w:rFonts w:ascii="Times New Roman" w:hAnsi="Times New Roman"/>
          <w:sz w:val="24"/>
          <w:szCs w:val="24"/>
        </w:rPr>
        <w:t xml:space="preserve"> članice</w:t>
      </w:r>
      <w:r w:rsidR="00556EEB" w:rsidRPr="004822D0">
        <w:rPr>
          <w:rFonts w:ascii="Times New Roman" w:hAnsi="Times New Roman"/>
          <w:sz w:val="24"/>
          <w:szCs w:val="24"/>
        </w:rPr>
        <w:t xml:space="preserve"> Vijeća Mjesnog odbora „Mimara“, te konstatira da su ispunjeni svi uvjeti za raspravljanje i odlučivanje.</w:t>
      </w:r>
    </w:p>
    <w:p w14:paraId="603053E4" w14:textId="67179160" w:rsidR="00AA085C" w:rsidRPr="004822D0" w:rsidRDefault="00AA085C" w:rsidP="00775623">
      <w:pPr>
        <w:spacing w:after="0"/>
        <w:jc w:val="both"/>
        <w:rPr>
          <w:rFonts w:ascii="Times New Roman" w:hAnsi="Times New Roman"/>
          <w:sz w:val="24"/>
          <w:szCs w:val="24"/>
        </w:rPr>
      </w:pPr>
    </w:p>
    <w:p w14:paraId="0E30ECF0" w14:textId="26B3E39F" w:rsidR="00AA085C" w:rsidRPr="004822D0" w:rsidRDefault="00AA085C" w:rsidP="00775623">
      <w:pPr>
        <w:spacing w:after="0"/>
        <w:jc w:val="both"/>
        <w:rPr>
          <w:rFonts w:ascii="Times New Roman" w:hAnsi="Times New Roman"/>
          <w:sz w:val="24"/>
          <w:szCs w:val="24"/>
        </w:rPr>
      </w:pPr>
      <w:r w:rsidRPr="004822D0">
        <w:rPr>
          <w:rFonts w:ascii="Times New Roman" w:hAnsi="Times New Roman"/>
          <w:sz w:val="24"/>
          <w:szCs w:val="24"/>
        </w:rPr>
        <w:t xml:space="preserve">Predsjednica </w:t>
      </w:r>
      <w:r w:rsidR="00473271" w:rsidRPr="004822D0">
        <w:rPr>
          <w:rFonts w:ascii="Times New Roman" w:hAnsi="Times New Roman"/>
          <w:sz w:val="24"/>
          <w:szCs w:val="24"/>
        </w:rPr>
        <w:t>Vijeća daje na glasanje Z</w:t>
      </w:r>
      <w:r w:rsidRPr="004822D0">
        <w:rPr>
          <w:rFonts w:ascii="Times New Roman" w:hAnsi="Times New Roman"/>
          <w:sz w:val="24"/>
          <w:szCs w:val="24"/>
        </w:rPr>
        <w:t>apisnik s 23. sjednice</w:t>
      </w:r>
      <w:r w:rsidR="00473271" w:rsidRPr="004822D0">
        <w:rPr>
          <w:rFonts w:ascii="Times New Roman" w:hAnsi="Times New Roman"/>
          <w:sz w:val="24"/>
          <w:szCs w:val="24"/>
        </w:rPr>
        <w:t>.</w:t>
      </w:r>
      <w:r w:rsidRPr="004822D0">
        <w:rPr>
          <w:rFonts w:ascii="Times New Roman" w:hAnsi="Times New Roman"/>
          <w:sz w:val="24"/>
          <w:szCs w:val="24"/>
        </w:rPr>
        <w:t xml:space="preserve"> </w:t>
      </w:r>
      <w:r w:rsidR="00473271" w:rsidRPr="004822D0">
        <w:rPr>
          <w:rFonts w:ascii="Times New Roman" w:hAnsi="Times New Roman"/>
          <w:sz w:val="24"/>
          <w:szCs w:val="24"/>
        </w:rPr>
        <w:t>Zapisnik</w:t>
      </w:r>
      <w:r w:rsidRPr="004822D0">
        <w:rPr>
          <w:rFonts w:ascii="Times New Roman" w:hAnsi="Times New Roman"/>
          <w:sz w:val="24"/>
          <w:szCs w:val="24"/>
        </w:rPr>
        <w:t xml:space="preserve"> je </w:t>
      </w:r>
      <w:r w:rsidR="00473271" w:rsidRPr="004822D0">
        <w:rPr>
          <w:rFonts w:ascii="Times New Roman" w:hAnsi="Times New Roman"/>
          <w:sz w:val="24"/>
          <w:szCs w:val="24"/>
        </w:rPr>
        <w:t>prihvaćen jednoglasno</w:t>
      </w:r>
      <w:r w:rsidRPr="004822D0">
        <w:rPr>
          <w:rFonts w:ascii="Times New Roman" w:hAnsi="Times New Roman"/>
          <w:sz w:val="24"/>
          <w:szCs w:val="24"/>
        </w:rPr>
        <w:t>.</w:t>
      </w:r>
    </w:p>
    <w:p w14:paraId="1176E3F0" w14:textId="0218F6AD" w:rsidR="0074432F" w:rsidRPr="004822D0" w:rsidRDefault="0074432F" w:rsidP="00775623">
      <w:pPr>
        <w:spacing w:after="0"/>
        <w:jc w:val="both"/>
        <w:rPr>
          <w:rFonts w:ascii="Times New Roman" w:hAnsi="Times New Roman"/>
          <w:sz w:val="24"/>
          <w:szCs w:val="24"/>
        </w:rPr>
      </w:pPr>
    </w:p>
    <w:p w14:paraId="6B8A6019" w14:textId="3AC41679" w:rsidR="00775623" w:rsidRPr="004822D0" w:rsidRDefault="00775623" w:rsidP="00775623">
      <w:pPr>
        <w:spacing w:after="0" w:line="240" w:lineRule="auto"/>
        <w:jc w:val="both"/>
        <w:rPr>
          <w:rFonts w:ascii="Times New Roman" w:hAnsi="Times New Roman"/>
          <w:sz w:val="24"/>
          <w:szCs w:val="24"/>
        </w:rPr>
      </w:pPr>
      <w:r w:rsidRPr="004822D0">
        <w:rPr>
          <w:rFonts w:ascii="Times New Roman" w:hAnsi="Times New Roman"/>
          <w:sz w:val="24"/>
          <w:szCs w:val="24"/>
        </w:rPr>
        <w:t>Predsjednica Vijeća otvara raspravu o dostavljenom dnevnom redu 24. sjednice.</w:t>
      </w:r>
    </w:p>
    <w:p w14:paraId="22D35EE0" w14:textId="77777777" w:rsidR="00775623" w:rsidRPr="004822D0" w:rsidRDefault="00775623" w:rsidP="00775623">
      <w:pPr>
        <w:spacing w:after="0" w:line="240" w:lineRule="auto"/>
        <w:jc w:val="both"/>
        <w:rPr>
          <w:rFonts w:ascii="Times New Roman" w:hAnsi="Times New Roman"/>
          <w:sz w:val="24"/>
          <w:szCs w:val="24"/>
        </w:rPr>
      </w:pPr>
    </w:p>
    <w:p w14:paraId="21EB7BB6" w14:textId="77777777" w:rsidR="00775623" w:rsidRPr="00775623" w:rsidRDefault="00775623" w:rsidP="00775623">
      <w:pPr>
        <w:spacing w:after="0" w:line="240" w:lineRule="auto"/>
        <w:jc w:val="both"/>
        <w:rPr>
          <w:rFonts w:ascii="Times New Roman" w:hAnsi="Times New Roman"/>
          <w:bCs/>
          <w:sz w:val="24"/>
          <w:szCs w:val="24"/>
        </w:rPr>
      </w:pPr>
      <w:r w:rsidRPr="004822D0">
        <w:rPr>
          <w:rFonts w:ascii="Times New Roman" w:hAnsi="Times New Roman"/>
          <w:sz w:val="24"/>
          <w:szCs w:val="24"/>
        </w:rPr>
        <w:t>Vijeće, jednoglasno, donosi sljedeći</w:t>
      </w:r>
    </w:p>
    <w:p w14:paraId="693B5A1C" w14:textId="6DA7876B" w:rsidR="00775623" w:rsidRDefault="00775623" w:rsidP="00775623">
      <w:pPr>
        <w:spacing w:after="0"/>
        <w:jc w:val="both"/>
        <w:rPr>
          <w:rFonts w:ascii="Times New Roman" w:hAnsi="Times New Roman"/>
          <w:sz w:val="24"/>
          <w:szCs w:val="24"/>
        </w:rPr>
      </w:pPr>
    </w:p>
    <w:p w14:paraId="4F031652" w14:textId="77777777" w:rsidR="00775623" w:rsidRPr="00F42716" w:rsidRDefault="00775623" w:rsidP="00775623">
      <w:pPr>
        <w:spacing w:after="0"/>
        <w:jc w:val="both"/>
        <w:rPr>
          <w:rFonts w:ascii="Times New Roman" w:hAnsi="Times New Roman"/>
          <w:sz w:val="24"/>
          <w:szCs w:val="24"/>
        </w:rPr>
      </w:pPr>
    </w:p>
    <w:p w14:paraId="7DB66FE9" w14:textId="2A8CA6FF" w:rsidR="00B31057" w:rsidRPr="00F42716" w:rsidRDefault="00B31057" w:rsidP="00775623">
      <w:pPr>
        <w:spacing w:after="0"/>
        <w:jc w:val="center"/>
        <w:rPr>
          <w:rFonts w:ascii="Times New Roman" w:hAnsi="Times New Roman"/>
          <w:b/>
          <w:sz w:val="24"/>
          <w:szCs w:val="24"/>
        </w:rPr>
      </w:pPr>
      <w:r w:rsidRPr="00F42716">
        <w:rPr>
          <w:rFonts w:ascii="Times New Roman" w:hAnsi="Times New Roman"/>
          <w:b/>
          <w:sz w:val="24"/>
          <w:szCs w:val="24"/>
        </w:rPr>
        <w:t>DNEVNI RED</w:t>
      </w:r>
    </w:p>
    <w:p w14:paraId="5AF048DC" w14:textId="2EC70473" w:rsidR="00B31057" w:rsidRPr="00F42716" w:rsidRDefault="00B31057" w:rsidP="00775623">
      <w:pPr>
        <w:spacing w:after="0"/>
        <w:jc w:val="both"/>
        <w:rPr>
          <w:rFonts w:ascii="Times New Roman" w:eastAsia="Times New Roman" w:hAnsi="Times New Roman"/>
          <w:color w:val="000000"/>
          <w:sz w:val="24"/>
          <w:szCs w:val="24"/>
          <w:lang w:eastAsia="hr-HR"/>
        </w:rPr>
      </w:pPr>
    </w:p>
    <w:p w14:paraId="71137D4A" w14:textId="77777777" w:rsidR="00F77888" w:rsidRPr="00F42716" w:rsidRDefault="00F77888" w:rsidP="00775623">
      <w:pPr>
        <w:pStyle w:val="ListParagraph"/>
        <w:numPr>
          <w:ilvl w:val="0"/>
          <w:numId w:val="1"/>
        </w:numPr>
        <w:spacing w:after="0"/>
        <w:jc w:val="both"/>
        <w:rPr>
          <w:rFonts w:ascii="Times New Roman" w:hAnsi="Times New Roman"/>
          <w:i/>
          <w:iCs/>
          <w:sz w:val="24"/>
          <w:szCs w:val="24"/>
        </w:rPr>
      </w:pPr>
      <w:r w:rsidRPr="00F42716">
        <w:rPr>
          <w:rFonts w:ascii="Times New Roman" w:hAnsi="Times New Roman"/>
          <w:sz w:val="24"/>
          <w:szCs w:val="24"/>
        </w:rPr>
        <w:t xml:space="preserve">Nacrt prijedloga Odluke o izradi Urbanističkog plana uređenja </w:t>
      </w:r>
      <w:proofErr w:type="spellStart"/>
      <w:r w:rsidRPr="00F42716">
        <w:rPr>
          <w:rFonts w:ascii="Times New Roman" w:hAnsi="Times New Roman"/>
          <w:sz w:val="24"/>
          <w:szCs w:val="24"/>
        </w:rPr>
        <w:t>Soblinec</w:t>
      </w:r>
      <w:proofErr w:type="spellEnd"/>
      <w:r w:rsidRPr="00F42716">
        <w:rPr>
          <w:rFonts w:ascii="Times New Roman" w:hAnsi="Times New Roman"/>
          <w:sz w:val="24"/>
          <w:szCs w:val="24"/>
        </w:rPr>
        <w:t xml:space="preserve"> - </w:t>
      </w:r>
      <w:r w:rsidRPr="00F42716">
        <w:rPr>
          <w:rFonts w:ascii="Times New Roman" w:hAnsi="Times New Roman"/>
          <w:i/>
          <w:iCs/>
          <w:sz w:val="24"/>
          <w:szCs w:val="24"/>
        </w:rPr>
        <w:t>mišljenje, traži se</w:t>
      </w:r>
    </w:p>
    <w:p w14:paraId="0B84D618" w14:textId="61A11EF7" w:rsidR="00780867" w:rsidRPr="00F42716" w:rsidRDefault="00780867" w:rsidP="00775623">
      <w:pPr>
        <w:numPr>
          <w:ilvl w:val="0"/>
          <w:numId w:val="1"/>
        </w:numPr>
        <w:spacing w:after="0"/>
        <w:jc w:val="both"/>
        <w:rPr>
          <w:rFonts w:ascii="Times New Roman" w:hAnsi="Times New Roman"/>
          <w:sz w:val="24"/>
          <w:szCs w:val="24"/>
        </w:rPr>
      </w:pPr>
      <w:r w:rsidRPr="00F42716">
        <w:rPr>
          <w:rFonts w:ascii="Times New Roman" w:hAnsi="Times New Roman"/>
          <w:sz w:val="24"/>
          <w:szCs w:val="24"/>
        </w:rPr>
        <w:t>Upiti građana</w:t>
      </w:r>
    </w:p>
    <w:p w14:paraId="02161EE1" w14:textId="5EAD8A06" w:rsidR="00780867" w:rsidRPr="00F42716" w:rsidRDefault="00780867" w:rsidP="00775623">
      <w:pPr>
        <w:numPr>
          <w:ilvl w:val="0"/>
          <w:numId w:val="1"/>
        </w:numPr>
        <w:spacing w:after="0"/>
        <w:jc w:val="both"/>
        <w:rPr>
          <w:rFonts w:ascii="Times New Roman" w:hAnsi="Times New Roman"/>
          <w:sz w:val="24"/>
          <w:szCs w:val="24"/>
        </w:rPr>
      </w:pPr>
      <w:r w:rsidRPr="00F42716">
        <w:rPr>
          <w:rFonts w:ascii="Times New Roman" w:hAnsi="Times New Roman"/>
          <w:sz w:val="24"/>
          <w:szCs w:val="24"/>
        </w:rPr>
        <w:t>Razno</w:t>
      </w:r>
    </w:p>
    <w:p w14:paraId="60B61745" w14:textId="7E18FAF3" w:rsidR="0074432F" w:rsidRDefault="0074432F" w:rsidP="00775623">
      <w:pPr>
        <w:spacing w:after="0"/>
        <w:jc w:val="both"/>
        <w:rPr>
          <w:rFonts w:ascii="Times New Roman" w:eastAsia="Times New Roman" w:hAnsi="Times New Roman"/>
          <w:color w:val="000000"/>
          <w:sz w:val="24"/>
          <w:szCs w:val="24"/>
          <w:lang w:eastAsia="hr-HR"/>
        </w:rPr>
      </w:pPr>
    </w:p>
    <w:p w14:paraId="1F603943" w14:textId="77777777" w:rsidR="00775623" w:rsidRPr="00F42716" w:rsidRDefault="00775623" w:rsidP="00775623">
      <w:pPr>
        <w:spacing w:after="0"/>
        <w:jc w:val="both"/>
        <w:rPr>
          <w:rFonts w:ascii="Times New Roman" w:eastAsia="Times New Roman" w:hAnsi="Times New Roman"/>
          <w:color w:val="000000"/>
          <w:sz w:val="24"/>
          <w:szCs w:val="24"/>
          <w:lang w:eastAsia="hr-HR"/>
        </w:rPr>
      </w:pPr>
    </w:p>
    <w:p w14:paraId="666292CF" w14:textId="77777777" w:rsidR="000F3038" w:rsidRPr="00F42716" w:rsidRDefault="000F3038" w:rsidP="00775623">
      <w:pPr>
        <w:spacing w:after="0"/>
        <w:jc w:val="both"/>
        <w:rPr>
          <w:rFonts w:ascii="Times New Roman" w:eastAsia="Times New Roman" w:hAnsi="Times New Roman"/>
          <w:color w:val="000000"/>
          <w:sz w:val="24"/>
          <w:szCs w:val="24"/>
          <w:lang w:eastAsia="hr-HR"/>
        </w:rPr>
      </w:pPr>
    </w:p>
    <w:p w14:paraId="1FA98900" w14:textId="6DC3DD63" w:rsidR="00327BF5" w:rsidRPr="00F42716" w:rsidRDefault="00AA085C" w:rsidP="00775623">
      <w:pPr>
        <w:spacing w:after="0"/>
        <w:jc w:val="both"/>
        <w:rPr>
          <w:rFonts w:ascii="Times New Roman" w:hAnsi="Times New Roman"/>
          <w:sz w:val="24"/>
          <w:szCs w:val="24"/>
        </w:rPr>
      </w:pPr>
      <w:r w:rsidRPr="00F42716">
        <w:rPr>
          <w:rFonts w:ascii="Times New Roman" w:hAnsi="Times New Roman"/>
          <w:b/>
          <w:sz w:val="24"/>
          <w:szCs w:val="24"/>
        </w:rPr>
        <w:t xml:space="preserve">Ad. 1. </w:t>
      </w:r>
      <w:r w:rsidRPr="00F42716">
        <w:rPr>
          <w:rFonts w:ascii="Times New Roman" w:hAnsi="Times New Roman"/>
          <w:sz w:val="24"/>
          <w:szCs w:val="24"/>
        </w:rPr>
        <w:t xml:space="preserve">Nacrt prijedloga Odluke o izradi Urbanističkog plana uređenja </w:t>
      </w:r>
      <w:proofErr w:type="spellStart"/>
      <w:r w:rsidRPr="00F42716">
        <w:rPr>
          <w:rFonts w:ascii="Times New Roman" w:hAnsi="Times New Roman"/>
          <w:sz w:val="24"/>
          <w:szCs w:val="24"/>
        </w:rPr>
        <w:t>Soblinec</w:t>
      </w:r>
      <w:proofErr w:type="spellEnd"/>
      <w:r w:rsidRPr="00F42716">
        <w:rPr>
          <w:rFonts w:ascii="Times New Roman" w:hAnsi="Times New Roman"/>
          <w:sz w:val="24"/>
          <w:szCs w:val="24"/>
        </w:rPr>
        <w:t xml:space="preserve"> - </w:t>
      </w:r>
      <w:r w:rsidRPr="00F42716">
        <w:rPr>
          <w:rFonts w:ascii="Times New Roman" w:hAnsi="Times New Roman"/>
          <w:i/>
          <w:iCs/>
          <w:sz w:val="24"/>
          <w:szCs w:val="24"/>
        </w:rPr>
        <w:t>mišljenje, traži se</w:t>
      </w:r>
    </w:p>
    <w:p w14:paraId="18C0811C" w14:textId="62AE1DDF" w:rsidR="00AA085C" w:rsidRDefault="00AA085C" w:rsidP="00775623">
      <w:pPr>
        <w:spacing w:after="0"/>
        <w:jc w:val="both"/>
        <w:rPr>
          <w:rFonts w:ascii="Times New Roman" w:hAnsi="Times New Roman"/>
          <w:sz w:val="24"/>
          <w:szCs w:val="24"/>
        </w:rPr>
      </w:pPr>
    </w:p>
    <w:p w14:paraId="5011FA93" w14:textId="77777777" w:rsidR="00432D3B" w:rsidRPr="004822D0" w:rsidRDefault="00432D3B" w:rsidP="00432D3B">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Predsjednica Vijeća otvara raspravu.</w:t>
      </w:r>
    </w:p>
    <w:p w14:paraId="5CC6CB11" w14:textId="77777777" w:rsidR="00432D3B" w:rsidRPr="004822D0" w:rsidRDefault="00432D3B" w:rsidP="00432D3B">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U raspravi sudjeluju sve članice Vijeća.</w:t>
      </w:r>
    </w:p>
    <w:p w14:paraId="16F4F4FC" w14:textId="2DD871B5" w:rsidR="00473271" w:rsidRPr="00F42716" w:rsidRDefault="00473271" w:rsidP="00775623">
      <w:pPr>
        <w:spacing w:after="0"/>
        <w:jc w:val="both"/>
        <w:rPr>
          <w:rFonts w:ascii="Times New Roman" w:hAnsi="Times New Roman"/>
          <w:sz w:val="24"/>
          <w:szCs w:val="24"/>
        </w:rPr>
      </w:pPr>
    </w:p>
    <w:p w14:paraId="638EF06A" w14:textId="5FFF2E0A" w:rsidR="00473271" w:rsidRPr="00F42716" w:rsidRDefault="00473271" w:rsidP="00775623">
      <w:pPr>
        <w:spacing w:after="0"/>
        <w:jc w:val="both"/>
        <w:rPr>
          <w:rFonts w:ascii="Times New Roman" w:hAnsi="Times New Roman"/>
          <w:sz w:val="24"/>
          <w:szCs w:val="24"/>
        </w:rPr>
      </w:pPr>
      <w:r w:rsidRPr="00432D3B">
        <w:rPr>
          <w:rFonts w:ascii="Times New Roman" w:hAnsi="Times New Roman"/>
          <w:sz w:val="24"/>
          <w:szCs w:val="24"/>
        </w:rPr>
        <w:t>Vijeće</w:t>
      </w:r>
      <w:r w:rsidR="00BB0C72" w:rsidRPr="00432D3B">
        <w:rPr>
          <w:rFonts w:ascii="Times New Roman" w:hAnsi="Times New Roman"/>
          <w:sz w:val="24"/>
          <w:szCs w:val="24"/>
        </w:rPr>
        <w:t>,</w:t>
      </w:r>
      <w:r w:rsidRPr="00432D3B">
        <w:rPr>
          <w:rFonts w:ascii="Times New Roman" w:hAnsi="Times New Roman"/>
          <w:sz w:val="24"/>
          <w:szCs w:val="24"/>
        </w:rPr>
        <w:t xml:space="preserve"> </w:t>
      </w:r>
      <w:r w:rsidR="00BB0C72" w:rsidRPr="00432D3B">
        <w:rPr>
          <w:rFonts w:ascii="Times New Roman" w:hAnsi="Times New Roman"/>
          <w:sz w:val="24"/>
          <w:szCs w:val="24"/>
        </w:rPr>
        <w:t xml:space="preserve">nakon rasprave, </w:t>
      </w:r>
      <w:r w:rsidRPr="00432D3B">
        <w:rPr>
          <w:rFonts w:ascii="Times New Roman" w:hAnsi="Times New Roman"/>
          <w:sz w:val="24"/>
          <w:szCs w:val="24"/>
        </w:rPr>
        <w:t>jednoglas</w:t>
      </w:r>
      <w:r w:rsidR="00BB0C72" w:rsidRPr="00432D3B">
        <w:rPr>
          <w:rFonts w:ascii="Times New Roman" w:hAnsi="Times New Roman"/>
          <w:sz w:val="24"/>
          <w:szCs w:val="24"/>
        </w:rPr>
        <w:t>no donosi sljedeći</w:t>
      </w:r>
    </w:p>
    <w:p w14:paraId="1FFD1B32" w14:textId="0782BB56" w:rsidR="00473271" w:rsidRPr="00F42716" w:rsidRDefault="00473271" w:rsidP="00775623">
      <w:pPr>
        <w:spacing w:after="0"/>
        <w:jc w:val="both"/>
        <w:rPr>
          <w:rFonts w:ascii="Times New Roman" w:hAnsi="Times New Roman"/>
          <w:sz w:val="24"/>
          <w:szCs w:val="24"/>
        </w:rPr>
      </w:pPr>
    </w:p>
    <w:p w14:paraId="3D598F16" w14:textId="3F3EB1EB" w:rsidR="00F82A08" w:rsidRPr="00F42716" w:rsidRDefault="00F82A08" w:rsidP="00775623">
      <w:pPr>
        <w:spacing w:after="0"/>
        <w:jc w:val="center"/>
        <w:rPr>
          <w:rFonts w:ascii="Times New Roman" w:hAnsi="Times New Roman"/>
          <w:b/>
          <w:sz w:val="24"/>
          <w:szCs w:val="24"/>
        </w:rPr>
      </w:pPr>
      <w:r w:rsidRPr="00F42716">
        <w:rPr>
          <w:rFonts w:ascii="Times New Roman" w:hAnsi="Times New Roman"/>
          <w:b/>
          <w:sz w:val="24"/>
          <w:szCs w:val="24"/>
        </w:rPr>
        <w:t>ZAKLJUČAK</w:t>
      </w:r>
    </w:p>
    <w:p w14:paraId="17F06A86" w14:textId="726C1CA2" w:rsidR="00F82A08" w:rsidRPr="00F42716" w:rsidRDefault="00F82A08" w:rsidP="00775623">
      <w:pPr>
        <w:spacing w:after="0"/>
        <w:jc w:val="center"/>
        <w:rPr>
          <w:rFonts w:ascii="Times New Roman" w:hAnsi="Times New Roman"/>
          <w:b/>
          <w:sz w:val="24"/>
          <w:szCs w:val="24"/>
        </w:rPr>
      </w:pPr>
      <w:r w:rsidRPr="00F42716">
        <w:rPr>
          <w:rFonts w:ascii="Times New Roman" w:hAnsi="Times New Roman"/>
          <w:b/>
          <w:sz w:val="24"/>
          <w:szCs w:val="24"/>
        </w:rPr>
        <w:t xml:space="preserve">o Nacrtu prijedloga Odluke o izradi Urbanističkog plana uređenja </w:t>
      </w:r>
      <w:proofErr w:type="spellStart"/>
      <w:r w:rsidRPr="00F42716">
        <w:rPr>
          <w:rFonts w:ascii="Times New Roman" w:hAnsi="Times New Roman"/>
          <w:b/>
          <w:sz w:val="24"/>
          <w:szCs w:val="24"/>
        </w:rPr>
        <w:t>Soblinec</w:t>
      </w:r>
      <w:proofErr w:type="spellEnd"/>
    </w:p>
    <w:p w14:paraId="48B649B9" w14:textId="77777777" w:rsidR="00F82A08" w:rsidRPr="00F42716" w:rsidRDefault="00F82A08" w:rsidP="00775623">
      <w:pPr>
        <w:spacing w:after="0"/>
        <w:ind w:left="426"/>
        <w:contextualSpacing/>
        <w:jc w:val="both"/>
        <w:rPr>
          <w:rFonts w:ascii="Times New Roman" w:eastAsia="Times New Roman" w:hAnsi="Times New Roman"/>
          <w:sz w:val="24"/>
          <w:szCs w:val="24"/>
          <w:lang w:eastAsia="hr-HR"/>
        </w:rPr>
      </w:pPr>
    </w:p>
    <w:p w14:paraId="3CB6A579" w14:textId="2E08258F" w:rsidR="00F82A08" w:rsidRPr="00F42716" w:rsidRDefault="00F82A08" w:rsidP="00775623">
      <w:pPr>
        <w:numPr>
          <w:ilvl w:val="3"/>
          <w:numId w:val="13"/>
        </w:numPr>
        <w:spacing w:after="0"/>
        <w:ind w:left="426" w:hanging="426"/>
        <w:contextualSpacing/>
        <w:jc w:val="both"/>
        <w:rPr>
          <w:rFonts w:ascii="Times New Roman" w:eastAsia="Times New Roman" w:hAnsi="Times New Roman"/>
          <w:sz w:val="24"/>
          <w:szCs w:val="24"/>
          <w:lang w:eastAsia="hr-HR"/>
        </w:rPr>
      </w:pPr>
      <w:r w:rsidRPr="00F42716">
        <w:rPr>
          <w:rFonts w:ascii="Times New Roman" w:eastAsia="Times New Roman" w:hAnsi="Times New Roman"/>
          <w:sz w:val="24"/>
          <w:szCs w:val="24"/>
          <w:lang w:eastAsia="hr-HR"/>
        </w:rPr>
        <w:t>Vijeće Mjesnog odbora „Mimara</w:t>
      </w:r>
      <w:bookmarkStart w:id="0" w:name="_Hlk99355106"/>
      <w:r w:rsidRPr="00F42716">
        <w:rPr>
          <w:rFonts w:ascii="Times New Roman" w:eastAsia="Times New Roman" w:hAnsi="Times New Roman"/>
          <w:sz w:val="24"/>
          <w:szCs w:val="24"/>
          <w:lang w:eastAsia="hr-HR"/>
        </w:rPr>
        <w:t xml:space="preserve">“ suzdržava </w:t>
      </w:r>
      <w:r w:rsidR="00BB0C72">
        <w:rPr>
          <w:rFonts w:ascii="Times New Roman" w:eastAsia="Times New Roman" w:hAnsi="Times New Roman"/>
          <w:sz w:val="24"/>
          <w:szCs w:val="24"/>
          <w:lang w:eastAsia="hr-HR"/>
        </w:rPr>
        <w:t xml:space="preserve">se </w:t>
      </w:r>
      <w:r w:rsidRPr="00F42716">
        <w:rPr>
          <w:rFonts w:ascii="Times New Roman" w:eastAsia="Times New Roman" w:hAnsi="Times New Roman"/>
          <w:sz w:val="24"/>
          <w:szCs w:val="24"/>
          <w:lang w:eastAsia="hr-HR"/>
        </w:rPr>
        <w:t xml:space="preserve">od davanja mišljenja o </w:t>
      </w:r>
      <w:r w:rsidRPr="00F42716">
        <w:rPr>
          <w:rFonts w:ascii="Times New Roman" w:eastAsia="Times New Roman" w:hAnsi="Times New Roman"/>
          <w:bCs/>
          <w:sz w:val="24"/>
          <w:szCs w:val="24"/>
          <w:lang w:eastAsia="hr-HR"/>
        </w:rPr>
        <w:t xml:space="preserve">Nacrtu prijedloga Odluke o izradi Urbanističkog plana uređenja </w:t>
      </w:r>
      <w:proofErr w:type="spellStart"/>
      <w:r w:rsidRPr="00F42716">
        <w:rPr>
          <w:rFonts w:ascii="Times New Roman" w:eastAsia="Times New Roman" w:hAnsi="Times New Roman"/>
          <w:bCs/>
          <w:sz w:val="24"/>
          <w:szCs w:val="24"/>
          <w:lang w:eastAsia="hr-HR"/>
        </w:rPr>
        <w:t>Soblinec</w:t>
      </w:r>
      <w:proofErr w:type="spellEnd"/>
      <w:r w:rsidR="00BB0C72">
        <w:rPr>
          <w:rFonts w:ascii="Times New Roman" w:eastAsia="Times New Roman" w:hAnsi="Times New Roman"/>
          <w:bCs/>
          <w:sz w:val="24"/>
          <w:szCs w:val="24"/>
          <w:lang w:eastAsia="hr-HR"/>
        </w:rPr>
        <w:t xml:space="preserve"> jer nije upoznato s problematikom.</w:t>
      </w:r>
    </w:p>
    <w:p w14:paraId="5D743561" w14:textId="0D8CA574" w:rsidR="00F82A08" w:rsidRPr="00F42716" w:rsidRDefault="00F82A08" w:rsidP="00775623">
      <w:pPr>
        <w:spacing w:after="0"/>
        <w:contextualSpacing/>
        <w:jc w:val="both"/>
        <w:rPr>
          <w:rFonts w:ascii="Times New Roman" w:eastAsia="Times New Roman" w:hAnsi="Times New Roman"/>
          <w:bCs/>
          <w:sz w:val="24"/>
          <w:szCs w:val="24"/>
          <w:lang w:eastAsia="hr-HR"/>
        </w:rPr>
      </w:pPr>
    </w:p>
    <w:p w14:paraId="2971C79E" w14:textId="1789B345" w:rsidR="00F82A08" w:rsidRPr="00F42716" w:rsidRDefault="00F82A08" w:rsidP="00775623">
      <w:pPr>
        <w:numPr>
          <w:ilvl w:val="3"/>
          <w:numId w:val="13"/>
        </w:numPr>
        <w:spacing w:after="0"/>
        <w:ind w:left="426" w:hanging="426"/>
        <w:contextualSpacing/>
        <w:jc w:val="both"/>
        <w:rPr>
          <w:rFonts w:ascii="Times New Roman" w:eastAsia="Times New Roman" w:hAnsi="Times New Roman"/>
          <w:sz w:val="24"/>
          <w:szCs w:val="24"/>
          <w:lang w:eastAsia="hr-HR"/>
        </w:rPr>
      </w:pPr>
      <w:r w:rsidRPr="00F42716">
        <w:rPr>
          <w:rFonts w:ascii="Times New Roman" w:eastAsia="Times New Roman" w:hAnsi="Times New Roman"/>
          <w:color w:val="000000"/>
          <w:sz w:val="24"/>
          <w:szCs w:val="24"/>
          <w:lang w:eastAsia="hr-HR"/>
        </w:rPr>
        <w:t xml:space="preserve">Ovaj Zaključak </w:t>
      </w:r>
      <w:r w:rsidR="00BB0C72">
        <w:rPr>
          <w:rFonts w:ascii="Times New Roman" w:eastAsia="Times New Roman" w:hAnsi="Times New Roman"/>
          <w:color w:val="000000"/>
          <w:sz w:val="24"/>
          <w:szCs w:val="24"/>
          <w:lang w:eastAsia="hr-HR"/>
        </w:rPr>
        <w:t xml:space="preserve">se </w:t>
      </w:r>
      <w:r w:rsidRPr="00F42716">
        <w:rPr>
          <w:rFonts w:ascii="Times New Roman" w:eastAsia="Times New Roman" w:hAnsi="Times New Roman"/>
          <w:color w:val="000000"/>
          <w:sz w:val="24"/>
          <w:szCs w:val="24"/>
          <w:lang w:eastAsia="hr-HR"/>
        </w:rPr>
        <w:t>dostavlja Vijeću Gradske četvrti Donji grad.</w:t>
      </w:r>
    </w:p>
    <w:bookmarkEnd w:id="0"/>
    <w:p w14:paraId="7D0875C8" w14:textId="704E90EE" w:rsidR="00F82A08" w:rsidRPr="00F42716" w:rsidRDefault="00F82A08" w:rsidP="00775623">
      <w:pPr>
        <w:spacing w:after="0"/>
        <w:jc w:val="both"/>
        <w:rPr>
          <w:rFonts w:ascii="Times New Roman" w:hAnsi="Times New Roman"/>
          <w:sz w:val="24"/>
          <w:szCs w:val="24"/>
        </w:rPr>
      </w:pPr>
    </w:p>
    <w:p w14:paraId="2565A443" w14:textId="3166A263" w:rsidR="007618DE" w:rsidRDefault="007618DE" w:rsidP="00775623">
      <w:pPr>
        <w:spacing w:after="0"/>
        <w:jc w:val="both"/>
        <w:rPr>
          <w:rFonts w:ascii="Times New Roman" w:hAnsi="Times New Roman"/>
          <w:sz w:val="24"/>
          <w:szCs w:val="24"/>
        </w:rPr>
      </w:pPr>
    </w:p>
    <w:p w14:paraId="49707B58" w14:textId="4B97877F" w:rsidR="00CF5AD4" w:rsidRDefault="00CF5AD4" w:rsidP="00775623">
      <w:pPr>
        <w:spacing w:after="0"/>
        <w:jc w:val="both"/>
        <w:rPr>
          <w:rFonts w:ascii="Times New Roman" w:hAnsi="Times New Roman"/>
          <w:sz w:val="24"/>
          <w:szCs w:val="24"/>
        </w:rPr>
      </w:pPr>
    </w:p>
    <w:p w14:paraId="0F35F658" w14:textId="3A4491B2" w:rsidR="00CF5AD4" w:rsidRDefault="00CF5AD4" w:rsidP="00775623">
      <w:pPr>
        <w:spacing w:after="0"/>
        <w:jc w:val="both"/>
        <w:rPr>
          <w:rFonts w:ascii="Times New Roman" w:hAnsi="Times New Roman"/>
          <w:sz w:val="24"/>
          <w:szCs w:val="24"/>
        </w:rPr>
      </w:pPr>
    </w:p>
    <w:p w14:paraId="73961A40" w14:textId="77777777" w:rsidR="00CF5AD4" w:rsidRPr="00F42716" w:rsidRDefault="00CF5AD4" w:rsidP="00775623">
      <w:pPr>
        <w:spacing w:after="0"/>
        <w:jc w:val="both"/>
        <w:rPr>
          <w:rFonts w:ascii="Times New Roman" w:hAnsi="Times New Roman"/>
          <w:sz w:val="24"/>
          <w:szCs w:val="24"/>
        </w:rPr>
      </w:pPr>
    </w:p>
    <w:p w14:paraId="1B6A73E4" w14:textId="1A345465" w:rsidR="007618DE" w:rsidRPr="00F42716" w:rsidRDefault="007618DE" w:rsidP="00775623">
      <w:pPr>
        <w:spacing w:after="0"/>
        <w:jc w:val="both"/>
        <w:rPr>
          <w:rFonts w:ascii="Times New Roman" w:hAnsi="Times New Roman"/>
          <w:sz w:val="24"/>
          <w:szCs w:val="24"/>
        </w:rPr>
      </w:pPr>
      <w:r w:rsidRPr="00F42716">
        <w:rPr>
          <w:rFonts w:ascii="Times New Roman" w:hAnsi="Times New Roman"/>
          <w:b/>
          <w:sz w:val="24"/>
          <w:szCs w:val="24"/>
        </w:rPr>
        <w:lastRenderedPageBreak/>
        <w:t>Ad. 2.</w:t>
      </w:r>
      <w:r w:rsidRPr="00F42716">
        <w:rPr>
          <w:rFonts w:ascii="Times New Roman" w:hAnsi="Times New Roman"/>
          <w:sz w:val="24"/>
          <w:szCs w:val="24"/>
        </w:rPr>
        <w:t xml:space="preserve"> Upiti građana</w:t>
      </w:r>
    </w:p>
    <w:p w14:paraId="3D6A5F77" w14:textId="173D9AF9" w:rsidR="000F3038" w:rsidRDefault="000F3038" w:rsidP="00775623">
      <w:pPr>
        <w:spacing w:after="0"/>
        <w:jc w:val="both"/>
        <w:rPr>
          <w:rFonts w:ascii="Times New Roman" w:eastAsia="Times New Roman" w:hAnsi="Times New Roman"/>
          <w:color w:val="000000"/>
          <w:sz w:val="24"/>
          <w:szCs w:val="24"/>
          <w:lang w:eastAsia="hr-HR"/>
        </w:rPr>
      </w:pPr>
    </w:p>
    <w:p w14:paraId="316F0991" w14:textId="77777777" w:rsidR="00775623" w:rsidRPr="00F42716" w:rsidRDefault="00775623" w:rsidP="00775623">
      <w:pPr>
        <w:spacing w:after="0"/>
        <w:jc w:val="both"/>
        <w:rPr>
          <w:rFonts w:ascii="Times New Roman" w:eastAsia="Times New Roman" w:hAnsi="Times New Roman"/>
          <w:color w:val="000000"/>
          <w:sz w:val="24"/>
          <w:szCs w:val="24"/>
          <w:lang w:eastAsia="hr-HR"/>
        </w:rPr>
      </w:pPr>
    </w:p>
    <w:p w14:paraId="4E1B08BD" w14:textId="34DD892D" w:rsidR="007618DE" w:rsidRPr="004822D0" w:rsidRDefault="007618DE" w:rsidP="00775623">
      <w:pPr>
        <w:spacing w:after="0"/>
        <w:jc w:val="both"/>
        <w:rPr>
          <w:rFonts w:ascii="Times New Roman" w:eastAsia="Times New Roman" w:hAnsi="Times New Roman"/>
          <w:color w:val="000000"/>
          <w:sz w:val="24"/>
          <w:szCs w:val="24"/>
          <w:u w:val="single"/>
          <w:lang w:eastAsia="hr-HR"/>
        </w:rPr>
      </w:pPr>
      <w:r w:rsidRPr="004822D0">
        <w:rPr>
          <w:rFonts w:ascii="Times New Roman" w:eastAsia="Times New Roman" w:hAnsi="Times New Roman"/>
          <w:color w:val="000000"/>
          <w:sz w:val="24"/>
          <w:szCs w:val="24"/>
          <w:u w:val="single"/>
          <w:lang w:eastAsia="hr-HR"/>
        </w:rPr>
        <w:t>Ad. 2.1.</w:t>
      </w:r>
    </w:p>
    <w:p w14:paraId="0228370F" w14:textId="15A29550" w:rsidR="000F3038" w:rsidRPr="004822D0" w:rsidRDefault="000F3038" w:rsidP="00775623">
      <w:pPr>
        <w:spacing w:after="0"/>
        <w:jc w:val="both"/>
        <w:rPr>
          <w:rFonts w:ascii="Times New Roman" w:eastAsia="Times New Roman" w:hAnsi="Times New Roman"/>
          <w:color w:val="000000"/>
          <w:sz w:val="24"/>
          <w:szCs w:val="24"/>
          <w:lang w:eastAsia="hr-HR"/>
        </w:rPr>
      </w:pPr>
    </w:p>
    <w:p w14:paraId="07FE9301" w14:textId="402630A2" w:rsidR="007618DE" w:rsidRPr="004822D0" w:rsidRDefault="00240E18" w:rsidP="00775623">
      <w:pPr>
        <w:spacing w:after="0"/>
        <w:jc w:val="both"/>
        <w:rPr>
          <w:rFonts w:ascii="Times New Roman" w:eastAsia="Times New Roman" w:hAnsi="Times New Roman"/>
          <w:color w:val="000000"/>
          <w:sz w:val="24"/>
          <w:szCs w:val="24"/>
          <w:lang w:eastAsia="hr-HR"/>
        </w:rPr>
      </w:pPr>
      <w:r w:rsidRPr="004822D0">
        <w:rPr>
          <w:rFonts w:ascii="Times New Roman" w:hAnsi="Times New Roman"/>
          <w:sz w:val="24"/>
          <w:szCs w:val="24"/>
        </w:rPr>
        <w:t xml:space="preserve">Predsjednica Vijeća </w:t>
      </w:r>
      <w:r w:rsidR="00802B5E" w:rsidRPr="004822D0">
        <w:rPr>
          <w:rFonts w:ascii="Times New Roman" w:hAnsi="Times New Roman"/>
          <w:sz w:val="24"/>
          <w:szCs w:val="24"/>
        </w:rPr>
        <w:t>otvara raspravu</w:t>
      </w:r>
      <w:r w:rsidRPr="004822D0">
        <w:rPr>
          <w:rFonts w:ascii="Times New Roman" w:hAnsi="Times New Roman"/>
          <w:sz w:val="24"/>
          <w:szCs w:val="24"/>
        </w:rPr>
        <w:t xml:space="preserve"> o </w:t>
      </w:r>
      <w:r w:rsidR="00C95D7A" w:rsidRPr="004822D0">
        <w:rPr>
          <w:rFonts w:ascii="Times New Roman" w:eastAsia="Times New Roman" w:hAnsi="Times New Roman"/>
          <w:color w:val="000000"/>
          <w:sz w:val="24"/>
          <w:szCs w:val="24"/>
          <w:lang w:eastAsia="hr-HR"/>
        </w:rPr>
        <w:t>upit</w:t>
      </w:r>
      <w:r w:rsidR="00802B5E" w:rsidRPr="004822D0">
        <w:rPr>
          <w:rFonts w:ascii="Times New Roman" w:eastAsia="Times New Roman" w:hAnsi="Times New Roman"/>
          <w:color w:val="000000"/>
          <w:sz w:val="24"/>
          <w:szCs w:val="24"/>
          <w:lang w:eastAsia="hr-HR"/>
        </w:rPr>
        <w:t>u</w:t>
      </w:r>
      <w:r w:rsidR="00C95D7A" w:rsidRPr="004822D0">
        <w:rPr>
          <w:rFonts w:ascii="Times New Roman" w:eastAsia="Times New Roman" w:hAnsi="Times New Roman"/>
          <w:color w:val="000000"/>
          <w:sz w:val="24"/>
          <w:szCs w:val="24"/>
          <w:lang w:eastAsia="hr-HR"/>
        </w:rPr>
        <w:t xml:space="preserve"> M.I</w:t>
      </w:r>
      <w:r w:rsidR="00250BC5" w:rsidRPr="004822D0">
        <w:rPr>
          <w:rFonts w:ascii="Times New Roman" w:eastAsia="Times New Roman" w:hAnsi="Times New Roman"/>
          <w:color w:val="000000"/>
          <w:sz w:val="24"/>
          <w:szCs w:val="24"/>
          <w:lang w:eastAsia="hr-HR"/>
        </w:rPr>
        <w:t>.</w:t>
      </w:r>
      <w:r w:rsidR="00C95D7A" w:rsidRPr="004822D0">
        <w:rPr>
          <w:rFonts w:ascii="Times New Roman" w:eastAsia="Times New Roman" w:hAnsi="Times New Roman"/>
          <w:color w:val="000000"/>
          <w:sz w:val="24"/>
          <w:szCs w:val="24"/>
          <w:lang w:eastAsia="hr-HR"/>
        </w:rPr>
        <w:t xml:space="preserve"> s molbom da se vrate klupe u </w:t>
      </w:r>
      <w:r w:rsidR="000F3038" w:rsidRPr="004822D0">
        <w:rPr>
          <w:rFonts w:ascii="Times New Roman" w:eastAsia="Times New Roman" w:hAnsi="Times New Roman"/>
          <w:color w:val="000000"/>
          <w:sz w:val="24"/>
          <w:szCs w:val="24"/>
          <w:lang w:eastAsia="hr-HR"/>
        </w:rPr>
        <w:t xml:space="preserve">Ulicu Đure </w:t>
      </w:r>
      <w:proofErr w:type="spellStart"/>
      <w:r w:rsidR="000F3038" w:rsidRPr="004822D0">
        <w:rPr>
          <w:rFonts w:ascii="Times New Roman" w:eastAsia="Times New Roman" w:hAnsi="Times New Roman"/>
          <w:color w:val="000000"/>
          <w:sz w:val="24"/>
          <w:szCs w:val="24"/>
          <w:lang w:eastAsia="hr-HR"/>
        </w:rPr>
        <w:t>Crnatka</w:t>
      </w:r>
      <w:proofErr w:type="spellEnd"/>
      <w:r w:rsidR="000F3038" w:rsidRPr="004822D0">
        <w:rPr>
          <w:rFonts w:ascii="Times New Roman" w:eastAsia="Times New Roman" w:hAnsi="Times New Roman"/>
          <w:color w:val="000000"/>
          <w:sz w:val="24"/>
          <w:szCs w:val="24"/>
          <w:lang w:eastAsia="hr-HR"/>
        </w:rPr>
        <w:t xml:space="preserve"> </w:t>
      </w:r>
      <w:r w:rsidR="00C95D7A" w:rsidRPr="004822D0">
        <w:rPr>
          <w:rFonts w:ascii="Times New Roman" w:eastAsia="Times New Roman" w:hAnsi="Times New Roman"/>
          <w:color w:val="000000"/>
          <w:sz w:val="24"/>
          <w:szCs w:val="24"/>
          <w:lang w:eastAsia="hr-HR"/>
        </w:rPr>
        <w:t xml:space="preserve">između topola za osobe iz staračkog doma da ne moraju prelaziti cestu, zatražene su fotografije klupa jer nitko ne zna gdje su te klupe točno stajale. Do trenutka sjednice, M.I. se nije očitovao. </w:t>
      </w:r>
    </w:p>
    <w:p w14:paraId="142488E7" w14:textId="57B03EAB" w:rsidR="00802B5E" w:rsidRPr="00F42716" w:rsidRDefault="00802B5E" w:rsidP="00775623">
      <w:pPr>
        <w:spacing w:after="0"/>
        <w:jc w:val="both"/>
        <w:rPr>
          <w:rFonts w:ascii="Times New Roman" w:eastAsia="Times New Roman" w:hAnsi="Times New Roman"/>
          <w:color w:val="000000"/>
          <w:sz w:val="24"/>
          <w:szCs w:val="24"/>
          <w:lang w:eastAsia="hr-HR"/>
        </w:rPr>
      </w:pPr>
      <w:r w:rsidRPr="004822D0">
        <w:rPr>
          <w:rFonts w:ascii="Times New Roman" w:eastAsia="Times New Roman" w:hAnsi="Times New Roman"/>
          <w:color w:val="000000"/>
          <w:sz w:val="24"/>
          <w:szCs w:val="24"/>
          <w:lang w:eastAsia="hr-HR"/>
        </w:rPr>
        <w:t>U raspravi sudjeluju sve članice Vijeća.</w:t>
      </w:r>
    </w:p>
    <w:p w14:paraId="12A6935E" w14:textId="367A31EE" w:rsidR="000F3038" w:rsidRDefault="000F3038" w:rsidP="00775623">
      <w:pPr>
        <w:spacing w:after="0"/>
        <w:jc w:val="both"/>
        <w:rPr>
          <w:rFonts w:ascii="Times New Roman" w:eastAsia="Times New Roman" w:hAnsi="Times New Roman"/>
          <w:color w:val="000000"/>
          <w:sz w:val="24"/>
          <w:szCs w:val="24"/>
          <w:lang w:eastAsia="hr-HR"/>
        </w:rPr>
      </w:pPr>
    </w:p>
    <w:p w14:paraId="08DA3E59" w14:textId="77777777" w:rsidR="00775623" w:rsidRPr="00F42716" w:rsidRDefault="00775623" w:rsidP="00775623">
      <w:pPr>
        <w:spacing w:after="0"/>
        <w:jc w:val="both"/>
        <w:rPr>
          <w:rFonts w:ascii="Times New Roman" w:eastAsia="Times New Roman" w:hAnsi="Times New Roman"/>
          <w:color w:val="000000"/>
          <w:sz w:val="24"/>
          <w:szCs w:val="24"/>
          <w:lang w:eastAsia="hr-HR"/>
        </w:rPr>
      </w:pPr>
    </w:p>
    <w:p w14:paraId="35DA9CFA" w14:textId="342EE221" w:rsidR="000F3038" w:rsidRPr="004822D0" w:rsidRDefault="007618DE" w:rsidP="00775623">
      <w:pPr>
        <w:spacing w:after="0"/>
        <w:jc w:val="both"/>
        <w:rPr>
          <w:rFonts w:ascii="Times New Roman" w:eastAsia="Times New Roman" w:hAnsi="Times New Roman"/>
          <w:color w:val="000000"/>
          <w:sz w:val="24"/>
          <w:szCs w:val="24"/>
          <w:u w:val="single"/>
          <w:lang w:eastAsia="hr-HR"/>
        </w:rPr>
      </w:pPr>
      <w:r w:rsidRPr="004822D0">
        <w:rPr>
          <w:rFonts w:ascii="Times New Roman" w:eastAsia="Times New Roman" w:hAnsi="Times New Roman"/>
          <w:color w:val="000000"/>
          <w:sz w:val="24"/>
          <w:szCs w:val="24"/>
          <w:u w:val="single"/>
          <w:lang w:eastAsia="hr-HR"/>
        </w:rPr>
        <w:t xml:space="preserve">Ad. 2.2. </w:t>
      </w:r>
    </w:p>
    <w:p w14:paraId="5A510C60" w14:textId="7C0B35C8" w:rsidR="000F3038" w:rsidRPr="004822D0" w:rsidRDefault="000F3038" w:rsidP="00775623">
      <w:pPr>
        <w:spacing w:after="0"/>
        <w:jc w:val="both"/>
        <w:rPr>
          <w:rFonts w:ascii="Times New Roman" w:eastAsia="Times New Roman" w:hAnsi="Times New Roman"/>
          <w:color w:val="000000"/>
          <w:sz w:val="24"/>
          <w:szCs w:val="24"/>
          <w:lang w:eastAsia="hr-HR"/>
        </w:rPr>
      </w:pPr>
    </w:p>
    <w:p w14:paraId="196422FD" w14:textId="674B46BE" w:rsidR="003E214F" w:rsidRPr="004822D0" w:rsidRDefault="00802B5E" w:rsidP="00775623">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Predsjednica Vijeća otvara raspravu.</w:t>
      </w:r>
    </w:p>
    <w:p w14:paraId="4DE5D458" w14:textId="14786297" w:rsidR="00802B5E" w:rsidRPr="004822D0" w:rsidRDefault="00802B5E" w:rsidP="00775623">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U raspravi sudjeluju sve članice Vijeća.</w:t>
      </w:r>
    </w:p>
    <w:p w14:paraId="696B0A34" w14:textId="77777777" w:rsidR="00802B5E" w:rsidRPr="004822D0" w:rsidRDefault="00802B5E" w:rsidP="00775623">
      <w:pPr>
        <w:spacing w:after="0"/>
        <w:jc w:val="both"/>
        <w:rPr>
          <w:rFonts w:ascii="Times New Roman" w:eastAsia="Times New Roman" w:hAnsi="Times New Roman"/>
          <w:bCs/>
          <w:color w:val="000000"/>
          <w:sz w:val="24"/>
          <w:szCs w:val="24"/>
          <w:lang w:eastAsia="hr-HR"/>
        </w:rPr>
      </w:pPr>
    </w:p>
    <w:p w14:paraId="52301AAE" w14:textId="088FC89C" w:rsidR="00240E18" w:rsidRPr="004822D0" w:rsidRDefault="00802B5E" w:rsidP="00775623">
      <w:pPr>
        <w:spacing w:after="0"/>
        <w:jc w:val="both"/>
        <w:rPr>
          <w:rFonts w:ascii="Times New Roman" w:hAnsi="Times New Roman"/>
          <w:sz w:val="24"/>
          <w:szCs w:val="24"/>
        </w:rPr>
      </w:pPr>
      <w:r w:rsidRPr="004822D0">
        <w:rPr>
          <w:rFonts w:ascii="Times New Roman" w:hAnsi="Times New Roman"/>
          <w:sz w:val="24"/>
          <w:szCs w:val="24"/>
        </w:rPr>
        <w:t>Vijeće, nakon rasprave, jednoglasno donosi sljedeći</w:t>
      </w:r>
    </w:p>
    <w:p w14:paraId="1A7C78AE" w14:textId="77777777" w:rsidR="00240E18" w:rsidRPr="004822D0" w:rsidRDefault="00240E18" w:rsidP="00775623">
      <w:pPr>
        <w:spacing w:after="0"/>
        <w:jc w:val="both"/>
        <w:rPr>
          <w:rFonts w:ascii="Times New Roman" w:hAnsi="Times New Roman"/>
          <w:sz w:val="24"/>
          <w:szCs w:val="24"/>
        </w:rPr>
      </w:pPr>
    </w:p>
    <w:p w14:paraId="342E5B2B" w14:textId="77777777" w:rsidR="00240E18" w:rsidRPr="004822D0" w:rsidRDefault="00240E18" w:rsidP="00775623">
      <w:pPr>
        <w:spacing w:after="0"/>
        <w:jc w:val="center"/>
        <w:rPr>
          <w:rFonts w:ascii="Times New Roman" w:hAnsi="Times New Roman"/>
          <w:b/>
          <w:sz w:val="24"/>
          <w:szCs w:val="24"/>
        </w:rPr>
      </w:pPr>
      <w:r w:rsidRPr="004822D0">
        <w:rPr>
          <w:rFonts w:ascii="Times New Roman" w:hAnsi="Times New Roman"/>
          <w:b/>
          <w:sz w:val="24"/>
          <w:szCs w:val="24"/>
        </w:rPr>
        <w:t>ZAKLJUČAK</w:t>
      </w:r>
    </w:p>
    <w:p w14:paraId="716C3DAF" w14:textId="62E7B673" w:rsidR="00240E18" w:rsidRPr="004822D0" w:rsidRDefault="00240E18" w:rsidP="00775623">
      <w:pPr>
        <w:spacing w:after="0"/>
        <w:jc w:val="center"/>
        <w:rPr>
          <w:rFonts w:ascii="Times New Roman" w:hAnsi="Times New Roman"/>
          <w:b/>
          <w:sz w:val="24"/>
          <w:szCs w:val="24"/>
        </w:rPr>
      </w:pPr>
      <w:r w:rsidRPr="004822D0">
        <w:rPr>
          <w:rFonts w:ascii="Times New Roman" w:hAnsi="Times New Roman"/>
          <w:b/>
          <w:sz w:val="24"/>
          <w:szCs w:val="24"/>
        </w:rPr>
        <w:t xml:space="preserve">o </w:t>
      </w:r>
      <w:r w:rsidR="00CE365C" w:rsidRPr="004822D0">
        <w:rPr>
          <w:rFonts w:ascii="Times New Roman" w:hAnsi="Times New Roman"/>
          <w:b/>
          <w:sz w:val="24"/>
          <w:szCs w:val="24"/>
        </w:rPr>
        <w:t xml:space="preserve">smirivanju prometa </w:t>
      </w:r>
      <w:r w:rsidR="00C4506C" w:rsidRPr="004822D0">
        <w:rPr>
          <w:rFonts w:ascii="Times New Roman" w:hAnsi="Times New Roman"/>
          <w:b/>
          <w:sz w:val="24"/>
          <w:szCs w:val="24"/>
        </w:rPr>
        <w:t>u Jukićevoj ulici</w:t>
      </w:r>
    </w:p>
    <w:p w14:paraId="60876433" w14:textId="77777777" w:rsidR="00240E18" w:rsidRPr="004822D0" w:rsidRDefault="00240E18" w:rsidP="00775623">
      <w:pPr>
        <w:spacing w:after="0"/>
        <w:ind w:left="426"/>
        <w:contextualSpacing/>
        <w:jc w:val="both"/>
        <w:rPr>
          <w:rFonts w:ascii="Times New Roman" w:eastAsia="Times New Roman" w:hAnsi="Times New Roman"/>
          <w:sz w:val="24"/>
          <w:szCs w:val="24"/>
          <w:lang w:eastAsia="hr-HR"/>
        </w:rPr>
      </w:pPr>
    </w:p>
    <w:p w14:paraId="5A08B9E0" w14:textId="5D0E967E" w:rsidR="00C4506C" w:rsidRPr="004822D0" w:rsidRDefault="00C4506C" w:rsidP="00775623">
      <w:pPr>
        <w:numPr>
          <w:ilvl w:val="0"/>
          <w:numId w:val="15"/>
        </w:numPr>
        <w:spacing w:after="0"/>
        <w:contextualSpacing/>
        <w:jc w:val="both"/>
        <w:rPr>
          <w:rFonts w:ascii="Times New Roman" w:eastAsia="Times New Roman" w:hAnsi="Times New Roman"/>
          <w:sz w:val="24"/>
          <w:szCs w:val="24"/>
          <w:lang w:eastAsia="hr-HR"/>
        </w:rPr>
      </w:pPr>
      <w:r w:rsidRPr="004822D0">
        <w:rPr>
          <w:rFonts w:ascii="Times New Roman" w:eastAsia="Times New Roman" w:hAnsi="Times New Roman"/>
          <w:sz w:val="24"/>
          <w:szCs w:val="24"/>
          <w:lang w:eastAsia="hr-HR"/>
        </w:rPr>
        <w:t xml:space="preserve">Vijeće Mjesnog odbora „Mimara“ </w:t>
      </w:r>
      <w:r w:rsidR="00CE365C" w:rsidRPr="004822D0">
        <w:rPr>
          <w:rFonts w:ascii="Times New Roman" w:eastAsia="Times New Roman" w:hAnsi="Times New Roman"/>
          <w:sz w:val="24"/>
          <w:szCs w:val="24"/>
          <w:lang w:eastAsia="hr-HR"/>
        </w:rPr>
        <w:t>traži prometno rješenje</w:t>
      </w:r>
      <w:r w:rsidRPr="004822D0">
        <w:rPr>
          <w:rFonts w:ascii="Times New Roman" w:eastAsia="Times New Roman" w:hAnsi="Times New Roman"/>
          <w:sz w:val="24"/>
          <w:szCs w:val="24"/>
          <w:lang w:eastAsia="hr-HR"/>
        </w:rPr>
        <w:t xml:space="preserve"> za </w:t>
      </w:r>
      <w:r w:rsidR="00CE365C" w:rsidRPr="004822D0">
        <w:rPr>
          <w:rFonts w:ascii="Times New Roman" w:eastAsia="Times New Roman" w:hAnsi="Times New Roman"/>
          <w:sz w:val="24"/>
          <w:szCs w:val="24"/>
          <w:lang w:eastAsia="hr-HR"/>
        </w:rPr>
        <w:t xml:space="preserve">smirivanje prometa </w:t>
      </w:r>
      <w:r w:rsidRPr="004822D0">
        <w:rPr>
          <w:rFonts w:ascii="Times New Roman" w:eastAsia="Times New Roman" w:hAnsi="Times New Roman"/>
          <w:sz w:val="24"/>
          <w:szCs w:val="24"/>
          <w:lang w:eastAsia="hr-HR"/>
        </w:rPr>
        <w:t>u Jukićevoj ulici</w:t>
      </w:r>
      <w:r w:rsidR="00CE365C" w:rsidRPr="004822D0">
        <w:rPr>
          <w:rFonts w:ascii="Times New Roman" w:eastAsia="Times New Roman" w:hAnsi="Times New Roman"/>
          <w:sz w:val="24"/>
          <w:szCs w:val="24"/>
          <w:lang w:eastAsia="hr-HR"/>
        </w:rPr>
        <w:t xml:space="preserve"> jer </w:t>
      </w:r>
      <w:r w:rsidRPr="004822D0">
        <w:rPr>
          <w:rFonts w:ascii="Times New Roman" w:eastAsia="Times New Roman" w:hAnsi="Times New Roman"/>
          <w:sz w:val="24"/>
          <w:szCs w:val="24"/>
          <w:lang w:eastAsia="hr-HR"/>
        </w:rPr>
        <w:t xml:space="preserve">se </w:t>
      </w:r>
      <w:r w:rsidR="00CE365C" w:rsidRPr="004822D0">
        <w:rPr>
          <w:rFonts w:ascii="Times New Roman" w:eastAsia="Times New Roman" w:hAnsi="Times New Roman"/>
          <w:sz w:val="24"/>
          <w:szCs w:val="24"/>
          <w:lang w:eastAsia="hr-HR"/>
        </w:rPr>
        <w:t xml:space="preserve">često </w:t>
      </w:r>
      <w:r w:rsidRPr="004822D0">
        <w:rPr>
          <w:rFonts w:ascii="Times New Roman" w:eastAsia="Times New Roman" w:hAnsi="Times New Roman"/>
          <w:sz w:val="24"/>
          <w:szCs w:val="24"/>
          <w:lang w:eastAsia="hr-HR"/>
        </w:rPr>
        <w:t>događaju nesreće.</w:t>
      </w:r>
    </w:p>
    <w:p w14:paraId="099500C8" w14:textId="77777777" w:rsidR="00C4506C" w:rsidRPr="004822D0" w:rsidRDefault="00C4506C" w:rsidP="00775623">
      <w:pPr>
        <w:spacing w:after="0"/>
        <w:jc w:val="both"/>
        <w:rPr>
          <w:rFonts w:ascii="Times New Roman" w:eastAsia="Times New Roman" w:hAnsi="Times New Roman"/>
          <w:color w:val="000000"/>
          <w:sz w:val="24"/>
          <w:szCs w:val="24"/>
          <w:lang w:eastAsia="hr-HR"/>
        </w:rPr>
      </w:pPr>
    </w:p>
    <w:p w14:paraId="53FB58E6" w14:textId="1B861C77" w:rsidR="00C4506C" w:rsidRPr="004822D0" w:rsidRDefault="00C4506C" w:rsidP="00775623">
      <w:pPr>
        <w:pStyle w:val="ListParagraph"/>
        <w:numPr>
          <w:ilvl w:val="0"/>
          <w:numId w:val="15"/>
        </w:numPr>
        <w:spacing w:after="0"/>
        <w:jc w:val="both"/>
        <w:rPr>
          <w:rFonts w:ascii="Times New Roman" w:eastAsia="Times New Roman" w:hAnsi="Times New Roman"/>
          <w:sz w:val="24"/>
          <w:szCs w:val="24"/>
          <w:lang w:eastAsia="hr-HR"/>
        </w:rPr>
      </w:pPr>
      <w:r w:rsidRPr="004822D0">
        <w:rPr>
          <w:rFonts w:ascii="Times New Roman" w:eastAsia="Times New Roman" w:hAnsi="Times New Roman"/>
          <w:color w:val="000000"/>
          <w:sz w:val="24"/>
          <w:szCs w:val="24"/>
          <w:lang w:eastAsia="hr-HR"/>
        </w:rPr>
        <w:t>Ovaj Zaključak</w:t>
      </w:r>
      <w:r w:rsidR="00CE365C" w:rsidRPr="004822D0">
        <w:rPr>
          <w:rFonts w:ascii="Times New Roman" w:eastAsia="Times New Roman" w:hAnsi="Times New Roman"/>
          <w:color w:val="000000"/>
          <w:sz w:val="24"/>
          <w:szCs w:val="24"/>
          <w:lang w:eastAsia="hr-HR"/>
        </w:rPr>
        <w:t xml:space="preserve"> se</w:t>
      </w:r>
      <w:r w:rsidRPr="004822D0">
        <w:rPr>
          <w:rFonts w:ascii="Times New Roman" w:eastAsia="Times New Roman" w:hAnsi="Times New Roman"/>
          <w:color w:val="000000"/>
          <w:sz w:val="24"/>
          <w:szCs w:val="24"/>
          <w:lang w:eastAsia="hr-HR"/>
        </w:rPr>
        <w:t xml:space="preserve"> dostavlja Vijeću Gradske četvrti Donji grad.</w:t>
      </w:r>
    </w:p>
    <w:p w14:paraId="75A69E5D" w14:textId="33540697" w:rsidR="00240E18" w:rsidRPr="00F42716" w:rsidRDefault="00240E18" w:rsidP="00775623">
      <w:pPr>
        <w:spacing w:after="0"/>
        <w:jc w:val="both"/>
        <w:rPr>
          <w:rFonts w:ascii="Times New Roman" w:eastAsia="Times New Roman" w:hAnsi="Times New Roman"/>
          <w:b/>
          <w:bCs/>
          <w:color w:val="000000"/>
          <w:sz w:val="24"/>
          <w:szCs w:val="24"/>
          <w:lang w:eastAsia="hr-HR"/>
        </w:rPr>
      </w:pPr>
    </w:p>
    <w:p w14:paraId="7E5BA169" w14:textId="77777777" w:rsidR="000F3038" w:rsidRPr="00F42716" w:rsidRDefault="000F3038" w:rsidP="00775623">
      <w:pPr>
        <w:spacing w:after="0"/>
        <w:jc w:val="both"/>
        <w:rPr>
          <w:rFonts w:ascii="Times New Roman" w:eastAsia="Times New Roman" w:hAnsi="Times New Roman"/>
          <w:color w:val="000000"/>
          <w:sz w:val="24"/>
          <w:szCs w:val="24"/>
          <w:lang w:eastAsia="hr-HR"/>
        </w:rPr>
      </w:pPr>
    </w:p>
    <w:p w14:paraId="1EE70C02" w14:textId="701C35CD" w:rsidR="000F3038" w:rsidRPr="00CE365C" w:rsidRDefault="000F3038" w:rsidP="00775623">
      <w:pPr>
        <w:spacing w:after="0"/>
        <w:jc w:val="both"/>
        <w:rPr>
          <w:rFonts w:ascii="Times New Roman" w:eastAsia="Times New Roman" w:hAnsi="Times New Roman"/>
          <w:color w:val="000000"/>
          <w:sz w:val="24"/>
          <w:szCs w:val="24"/>
          <w:u w:val="single"/>
          <w:lang w:eastAsia="hr-HR"/>
        </w:rPr>
      </w:pPr>
      <w:r w:rsidRPr="00CE365C">
        <w:rPr>
          <w:rFonts w:ascii="Times New Roman" w:eastAsia="Times New Roman" w:hAnsi="Times New Roman"/>
          <w:color w:val="000000"/>
          <w:sz w:val="24"/>
          <w:szCs w:val="24"/>
          <w:u w:val="single"/>
          <w:lang w:eastAsia="hr-HR"/>
        </w:rPr>
        <w:t>Ad. 2.3.</w:t>
      </w:r>
      <w:r w:rsidR="00DF7755" w:rsidRPr="00CE365C">
        <w:rPr>
          <w:rFonts w:ascii="Times New Roman" w:eastAsia="Times New Roman" w:hAnsi="Times New Roman"/>
          <w:color w:val="000000"/>
          <w:sz w:val="24"/>
          <w:szCs w:val="24"/>
          <w:u w:val="single"/>
          <w:lang w:eastAsia="hr-HR"/>
        </w:rPr>
        <w:t xml:space="preserve"> </w:t>
      </w:r>
    </w:p>
    <w:p w14:paraId="14B8B115" w14:textId="48C3AC18" w:rsidR="000F3038" w:rsidRPr="00F42716" w:rsidRDefault="000F3038" w:rsidP="00775623">
      <w:pPr>
        <w:spacing w:after="0"/>
        <w:jc w:val="both"/>
        <w:rPr>
          <w:rFonts w:ascii="Times New Roman" w:eastAsia="Times New Roman" w:hAnsi="Times New Roman"/>
          <w:color w:val="000000"/>
          <w:sz w:val="24"/>
          <w:szCs w:val="24"/>
          <w:lang w:eastAsia="hr-HR"/>
        </w:rPr>
      </w:pPr>
    </w:p>
    <w:p w14:paraId="7FFF6BEC" w14:textId="77777777" w:rsidR="00CE365C" w:rsidRPr="004822D0" w:rsidRDefault="00CE365C" w:rsidP="00775623">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Predsjednica Vijeća otvara raspravu.</w:t>
      </w:r>
    </w:p>
    <w:p w14:paraId="04DC35E6" w14:textId="77777777" w:rsidR="00CE365C" w:rsidRPr="004822D0" w:rsidRDefault="00CE365C" w:rsidP="00775623">
      <w:pPr>
        <w:spacing w:after="0"/>
        <w:jc w:val="both"/>
        <w:rPr>
          <w:rFonts w:ascii="Times New Roman" w:eastAsia="Times New Roman" w:hAnsi="Times New Roman"/>
          <w:bCs/>
          <w:color w:val="000000"/>
          <w:sz w:val="24"/>
          <w:szCs w:val="24"/>
          <w:lang w:eastAsia="hr-HR"/>
        </w:rPr>
      </w:pPr>
      <w:r w:rsidRPr="004822D0">
        <w:rPr>
          <w:rFonts w:ascii="Times New Roman" w:eastAsia="Times New Roman" w:hAnsi="Times New Roman"/>
          <w:bCs/>
          <w:color w:val="000000"/>
          <w:sz w:val="24"/>
          <w:szCs w:val="24"/>
          <w:lang w:eastAsia="hr-HR"/>
        </w:rPr>
        <w:t>U raspravi sudjeluju sve članice Vijeća.</w:t>
      </w:r>
    </w:p>
    <w:p w14:paraId="0F0C6118" w14:textId="77777777" w:rsidR="00CE365C" w:rsidRPr="004822D0" w:rsidRDefault="00CE365C" w:rsidP="00775623">
      <w:pPr>
        <w:spacing w:after="0"/>
        <w:jc w:val="both"/>
        <w:rPr>
          <w:rFonts w:ascii="Times New Roman" w:eastAsia="Times New Roman" w:hAnsi="Times New Roman"/>
          <w:bCs/>
          <w:color w:val="000000"/>
          <w:sz w:val="24"/>
          <w:szCs w:val="24"/>
          <w:lang w:eastAsia="hr-HR"/>
        </w:rPr>
      </w:pPr>
    </w:p>
    <w:p w14:paraId="68F59375" w14:textId="77777777" w:rsidR="00CE365C" w:rsidRPr="004822D0" w:rsidRDefault="00CE365C" w:rsidP="00775623">
      <w:pPr>
        <w:spacing w:after="0"/>
        <w:jc w:val="both"/>
        <w:rPr>
          <w:rFonts w:ascii="Times New Roman" w:hAnsi="Times New Roman"/>
          <w:sz w:val="24"/>
          <w:szCs w:val="24"/>
        </w:rPr>
      </w:pPr>
      <w:r w:rsidRPr="004822D0">
        <w:rPr>
          <w:rFonts w:ascii="Times New Roman" w:hAnsi="Times New Roman"/>
          <w:sz w:val="24"/>
          <w:szCs w:val="24"/>
        </w:rPr>
        <w:t>Vijeće, nakon rasprave, jednoglasno donosi sljedeći</w:t>
      </w:r>
    </w:p>
    <w:p w14:paraId="30C999F4" w14:textId="77777777" w:rsidR="00CE365C" w:rsidRPr="004822D0" w:rsidRDefault="00CE365C" w:rsidP="00775623">
      <w:pPr>
        <w:spacing w:after="0"/>
        <w:jc w:val="center"/>
        <w:rPr>
          <w:rFonts w:ascii="Times New Roman" w:eastAsia="Times New Roman" w:hAnsi="Times New Roman"/>
          <w:b/>
          <w:bCs/>
          <w:sz w:val="24"/>
          <w:szCs w:val="24"/>
          <w:lang w:eastAsia="hr-HR"/>
        </w:rPr>
      </w:pPr>
    </w:p>
    <w:p w14:paraId="21E1E421" w14:textId="1664B6E8" w:rsidR="00804EF7" w:rsidRPr="004822D0" w:rsidRDefault="00804EF7" w:rsidP="00775623">
      <w:pPr>
        <w:spacing w:after="0"/>
        <w:jc w:val="center"/>
        <w:rPr>
          <w:rFonts w:ascii="Times New Roman" w:eastAsia="Times New Roman" w:hAnsi="Times New Roman"/>
          <w:b/>
          <w:bCs/>
          <w:sz w:val="24"/>
          <w:szCs w:val="24"/>
          <w:lang w:eastAsia="hr-HR"/>
        </w:rPr>
      </w:pPr>
      <w:r w:rsidRPr="004822D0">
        <w:rPr>
          <w:rFonts w:ascii="Times New Roman" w:eastAsia="Times New Roman" w:hAnsi="Times New Roman"/>
          <w:b/>
          <w:bCs/>
          <w:sz w:val="24"/>
          <w:szCs w:val="24"/>
          <w:lang w:eastAsia="hr-HR"/>
        </w:rPr>
        <w:t>ZAKLJUČAK</w:t>
      </w:r>
    </w:p>
    <w:p w14:paraId="71F98F1E" w14:textId="32B247E2" w:rsidR="00804EF7" w:rsidRPr="004822D0" w:rsidRDefault="00804EF7" w:rsidP="00775623">
      <w:pPr>
        <w:spacing w:after="0"/>
        <w:jc w:val="center"/>
        <w:rPr>
          <w:rFonts w:ascii="Times New Roman" w:eastAsia="Times New Roman" w:hAnsi="Times New Roman"/>
          <w:b/>
          <w:bCs/>
          <w:sz w:val="24"/>
          <w:szCs w:val="24"/>
          <w:lang w:eastAsia="hr-HR"/>
        </w:rPr>
      </w:pPr>
      <w:r w:rsidRPr="004822D0">
        <w:rPr>
          <w:rFonts w:ascii="Times New Roman" w:eastAsia="Times New Roman" w:hAnsi="Times New Roman"/>
          <w:b/>
          <w:bCs/>
          <w:sz w:val="24"/>
          <w:szCs w:val="24"/>
          <w:lang w:eastAsia="hr-HR"/>
        </w:rPr>
        <w:t xml:space="preserve">o </w:t>
      </w:r>
      <w:r w:rsidR="00CE365C" w:rsidRPr="004822D0">
        <w:rPr>
          <w:rFonts w:ascii="Times New Roman" w:eastAsia="Times New Roman" w:hAnsi="Times New Roman"/>
          <w:b/>
          <w:bCs/>
          <w:sz w:val="24"/>
          <w:szCs w:val="24"/>
          <w:lang w:eastAsia="hr-HR"/>
        </w:rPr>
        <w:t>prijedlogu</w:t>
      </w:r>
      <w:r w:rsidRPr="004822D0">
        <w:rPr>
          <w:rFonts w:ascii="Times New Roman" w:eastAsia="Times New Roman" w:hAnsi="Times New Roman"/>
          <w:b/>
          <w:bCs/>
          <w:sz w:val="24"/>
          <w:szCs w:val="24"/>
          <w:lang w:eastAsia="hr-HR"/>
        </w:rPr>
        <w:t xml:space="preserve"> za orezivanje drveća koje zaklanja javnu rasvjetu u Jukićevoj ulici</w:t>
      </w:r>
    </w:p>
    <w:p w14:paraId="612FFD65" w14:textId="77777777" w:rsidR="00804EF7" w:rsidRPr="004822D0" w:rsidRDefault="00804EF7" w:rsidP="00775623">
      <w:pPr>
        <w:spacing w:after="0"/>
        <w:jc w:val="center"/>
        <w:rPr>
          <w:rFonts w:ascii="Times New Roman" w:eastAsia="Times New Roman" w:hAnsi="Times New Roman"/>
          <w:b/>
          <w:bCs/>
          <w:sz w:val="24"/>
          <w:szCs w:val="24"/>
          <w:lang w:eastAsia="hr-HR"/>
        </w:rPr>
      </w:pPr>
    </w:p>
    <w:p w14:paraId="0918E589" w14:textId="4F3CB85C" w:rsidR="00804EF7" w:rsidRPr="004822D0" w:rsidRDefault="00804EF7" w:rsidP="00775623">
      <w:pPr>
        <w:numPr>
          <w:ilvl w:val="0"/>
          <w:numId w:val="16"/>
        </w:numPr>
        <w:spacing w:after="0"/>
        <w:ind w:left="426" w:hanging="426"/>
        <w:contextualSpacing/>
        <w:jc w:val="both"/>
        <w:rPr>
          <w:rFonts w:ascii="Times New Roman" w:eastAsia="Times New Roman" w:hAnsi="Times New Roman"/>
          <w:sz w:val="24"/>
          <w:szCs w:val="24"/>
          <w:lang w:eastAsia="hr-HR"/>
        </w:rPr>
      </w:pPr>
      <w:r w:rsidRPr="004822D0">
        <w:rPr>
          <w:rFonts w:ascii="Times New Roman" w:eastAsia="Times New Roman" w:hAnsi="Times New Roman"/>
          <w:sz w:val="24"/>
          <w:szCs w:val="24"/>
          <w:lang w:eastAsia="hr-HR"/>
        </w:rPr>
        <w:t xml:space="preserve">Vijeće Mjesnog odbora „Mimara“ </w:t>
      </w:r>
      <w:r w:rsidR="00CE365C" w:rsidRPr="004822D0">
        <w:rPr>
          <w:rFonts w:ascii="Times New Roman" w:eastAsia="Times New Roman" w:hAnsi="Times New Roman"/>
          <w:sz w:val="24"/>
          <w:szCs w:val="24"/>
          <w:lang w:eastAsia="hr-HR"/>
        </w:rPr>
        <w:t>predlaže nadležnom Uredu</w:t>
      </w:r>
      <w:r w:rsidRPr="004822D0">
        <w:rPr>
          <w:rFonts w:ascii="Times New Roman" w:eastAsia="Times New Roman" w:hAnsi="Times New Roman"/>
          <w:sz w:val="24"/>
          <w:szCs w:val="24"/>
          <w:lang w:eastAsia="hr-HR"/>
        </w:rPr>
        <w:t xml:space="preserve"> orezivanje drveća koje zaklanja javnu rasvjetu u Jukićevoj ulici.</w:t>
      </w:r>
    </w:p>
    <w:p w14:paraId="1B2A6415" w14:textId="77777777" w:rsidR="00804EF7" w:rsidRPr="004822D0" w:rsidRDefault="00804EF7" w:rsidP="00775623">
      <w:pPr>
        <w:spacing w:after="0"/>
        <w:ind w:left="426" w:hanging="426"/>
        <w:contextualSpacing/>
        <w:jc w:val="both"/>
        <w:rPr>
          <w:rFonts w:ascii="Times New Roman" w:eastAsia="Times New Roman" w:hAnsi="Times New Roman"/>
          <w:sz w:val="24"/>
          <w:szCs w:val="24"/>
          <w:lang w:eastAsia="hr-HR"/>
        </w:rPr>
      </w:pPr>
    </w:p>
    <w:p w14:paraId="47016ABB" w14:textId="50629DD8" w:rsidR="00804EF7" w:rsidRPr="004822D0" w:rsidRDefault="00804EF7" w:rsidP="00775623">
      <w:pPr>
        <w:numPr>
          <w:ilvl w:val="0"/>
          <w:numId w:val="16"/>
        </w:numPr>
        <w:spacing w:after="0"/>
        <w:ind w:left="426" w:hanging="426"/>
        <w:contextualSpacing/>
        <w:jc w:val="both"/>
        <w:rPr>
          <w:rFonts w:ascii="Times New Roman" w:eastAsia="Times New Roman" w:hAnsi="Times New Roman"/>
          <w:sz w:val="24"/>
          <w:szCs w:val="24"/>
          <w:lang w:eastAsia="hr-HR"/>
        </w:rPr>
      </w:pPr>
      <w:r w:rsidRPr="004822D0">
        <w:rPr>
          <w:rFonts w:ascii="Times New Roman" w:eastAsia="Times New Roman" w:hAnsi="Times New Roman"/>
          <w:color w:val="000000"/>
          <w:sz w:val="24"/>
          <w:szCs w:val="24"/>
          <w:lang w:eastAsia="hr-HR"/>
        </w:rPr>
        <w:t>Ovaj Zaključak</w:t>
      </w:r>
      <w:r w:rsidR="00CE365C" w:rsidRPr="004822D0">
        <w:rPr>
          <w:rFonts w:ascii="Times New Roman" w:eastAsia="Times New Roman" w:hAnsi="Times New Roman"/>
          <w:color w:val="000000"/>
          <w:sz w:val="24"/>
          <w:szCs w:val="24"/>
          <w:lang w:eastAsia="hr-HR"/>
        </w:rPr>
        <w:t xml:space="preserve"> se</w:t>
      </w:r>
      <w:r w:rsidRPr="004822D0">
        <w:rPr>
          <w:rFonts w:ascii="Times New Roman" w:eastAsia="Times New Roman" w:hAnsi="Times New Roman"/>
          <w:color w:val="000000"/>
          <w:sz w:val="24"/>
          <w:szCs w:val="24"/>
          <w:lang w:eastAsia="hr-HR"/>
        </w:rPr>
        <w:t xml:space="preserve"> dostavlja Vijeću Gradske četvrti Donji grad.</w:t>
      </w:r>
    </w:p>
    <w:p w14:paraId="4F9FD2B0" w14:textId="1E1EB86F" w:rsidR="00804EF7" w:rsidRPr="00F42716" w:rsidRDefault="00804EF7" w:rsidP="00775623">
      <w:pPr>
        <w:spacing w:after="0"/>
        <w:jc w:val="both"/>
        <w:rPr>
          <w:rFonts w:ascii="Times New Roman" w:eastAsia="Times New Roman" w:hAnsi="Times New Roman"/>
          <w:color w:val="000000"/>
          <w:sz w:val="24"/>
          <w:szCs w:val="24"/>
          <w:lang w:eastAsia="hr-HR"/>
        </w:rPr>
      </w:pPr>
    </w:p>
    <w:p w14:paraId="648A4891" w14:textId="73267A68" w:rsidR="00804EF7" w:rsidRDefault="00804EF7" w:rsidP="00775623">
      <w:pPr>
        <w:spacing w:after="0"/>
        <w:jc w:val="both"/>
        <w:rPr>
          <w:rFonts w:ascii="Times New Roman" w:eastAsia="Times New Roman" w:hAnsi="Times New Roman"/>
          <w:color w:val="000000"/>
          <w:sz w:val="24"/>
          <w:szCs w:val="24"/>
          <w:lang w:eastAsia="hr-HR"/>
        </w:rPr>
      </w:pPr>
    </w:p>
    <w:p w14:paraId="2632D328" w14:textId="2877BA82" w:rsidR="00CF5AD4" w:rsidRDefault="00CF5AD4" w:rsidP="00775623">
      <w:pPr>
        <w:spacing w:after="0"/>
        <w:jc w:val="both"/>
        <w:rPr>
          <w:rFonts w:ascii="Times New Roman" w:eastAsia="Times New Roman" w:hAnsi="Times New Roman"/>
          <w:color w:val="000000"/>
          <w:sz w:val="24"/>
          <w:szCs w:val="24"/>
          <w:lang w:eastAsia="hr-HR"/>
        </w:rPr>
      </w:pPr>
    </w:p>
    <w:p w14:paraId="143ACCEB" w14:textId="492B07DC" w:rsidR="00CF5AD4" w:rsidRDefault="00CF5AD4" w:rsidP="00775623">
      <w:pPr>
        <w:spacing w:after="0"/>
        <w:jc w:val="both"/>
        <w:rPr>
          <w:rFonts w:ascii="Times New Roman" w:eastAsia="Times New Roman" w:hAnsi="Times New Roman"/>
          <w:color w:val="000000"/>
          <w:sz w:val="24"/>
          <w:szCs w:val="24"/>
          <w:lang w:eastAsia="hr-HR"/>
        </w:rPr>
      </w:pPr>
    </w:p>
    <w:p w14:paraId="12D959EB" w14:textId="77777777" w:rsidR="00CF5AD4" w:rsidRPr="00F42716" w:rsidRDefault="00CF5AD4" w:rsidP="00775623">
      <w:pPr>
        <w:spacing w:after="0"/>
        <w:jc w:val="both"/>
        <w:rPr>
          <w:rFonts w:ascii="Times New Roman" w:eastAsia="Times New Roman" w:hAnsi="Times New Roman"/>
          <w:color w:val="000000"/>
          <w:sz w:val="24"/>
          <w:szCs w:val="24"/>
          <w:lang w:eastAsia="hr-HR"/>
        </w:rPr>
      </w:pPr>
    </w:p>
    <w:p w14:paraId="100540BE" w14:textId="4D7DF63E" w:rsidR="000F3038" w:rsidRPr="00432D3B" w:rsidRDefault="000F3038" w:rsidP="00775623">
      <w:pPr>
        <w:spacing w:after="0"/>
        <w:jc w:val="both"/>
        <w:rPr>
          <w:rFonts w:ascii="Times New Roman" w:eastAsia="Times New Roman" w:hAnsi="Times New Roman"/>
          <w:color w:val="000000"/>
          <w:sz w:val="24"/>
          <w:szCs w:val="24"/>
          <w:u w:val="single"/>
          <w:lang w:eastAsia="hr-HR"/>
        </w:rPr>
      </w:pPr>
      <w:r w:rsidRPr="00432D3B">
        <w:rPr>
          <w:rFonts w:ascii="Times New Roman" w:eastAsia="Times New Roman" w:hAnsi="Times New Roman"/>
          <w:color w:val="000000"/>
          <w:sz w:val="24"/>
          <w:szCs w:val="24"/>
          <w:u w:val="single"/>
          <w:lang w:eastAsia="hr-HR"/>
        </w:rPr>
        <w:lastRenderedPageBreak/>
        <w:t>Ad. 2.4.</w:t>
      </w:r>
      <w:r w:rsidR="00DF7755" w:rsidRPr="00432D3B">
        <w:rPr>
          <w:rFonts w:ascii="Times New Roman" w:eastAsia="Times New Roman" w:hAnsi="Times New Roman"/>
          <w:color w:val="000000"/>
          <w:sz w:val="24"/>
          <w:szCs w:val="24"/>
          <w:u w:val="single"/>
          <w:lang w:eastAsia="hr-HR"/>
        </w:rPr>
        <w:t xml:space="preserve"> </w:t>
      </w:r>
    </w:p>
    <w:p w14:paraId="1542656C" w14:textId="77777777" w:rsidR="000F3038" w:rsidRPr="00432D3B" w:rsidRDefault="000F3038" w:rsidP="00775623">
      <w:pPr>
        <w:spacing w:after="0"/>
        <w:jc w:val="both"/>
        <w:rPr>
          <w:rFonts w:ascii="Times New Roman" w:eastAsia="Times New Roman" w:hAnsi="Times New Roman"/>
          <w:color w:val="000000"/>
          <w:sz w:val="24"/>
          <w:szCs w:val="24"/>
          <w:lang w:eastAsia="hr-HR"/>
        </w:rPr>
      </w:pPr>
    </w:p>
    <w:p w14:paraId="61320154" w14:textId="45CEC890" w:rsidR="00192B3E" w:rsidRPr="00F42716" w:rsidRDefault="001E0A84" w:rsidP="00775623">
      <w:pPr>
        <w:spacing w:after="0"/>
        <w:jc w:val="both"/>
        <w:rPr>
          <w:rFonts w:ascii="Times New Roman" w:eastAsia="Times New Roman" w:hAnsi="Times New Roman"/>
          <w:color w:val="000000"/>
          <w:sz w:val="24"/>
          <w:szCs w:val="24"/>
          <w:lang w:eastAsia="hr-HR"/>
        </w:rPr>
      </w:pPr>
      <w:r w:rsidRPr="00432D3B">
        <w:rPr>
          <w:rFonts w:ascii="Times New Roman" w:eastAsia="Times New Roman" w:hAnsi="Times New Roman"/>
          <w:color w:val="000000"/>
          <w:sz w:val="24"/>
          <w:szCs w:val="24"/>
          <w:lang w:eastAsia="hr-HR"/>
        </w:rPr>
        <w:t>Vezano za Fakultet</w:t>
      </w:r>
      <w:r w:rsidR="006B4923" w:rsidRPr="00432D3B">
        <w:rPr>
          <w:rFonts w:ascii="Times New Roman" w:eastAsia="Times New Roman" w:hAnsi="Times New Roman"/>
          <w:color w:val="000000"/>
          <w:sz w:val="24"/>
          <w:szCs w:val="24"/>
          <w:lang w:eastAsia="hr-HR"/>
        </w:rPr>
        <w:t xml:space="preserve"> </w:t>
      </w:r>
      <w:r w:rsidRPr="00432D3B">
        <w:rPr>
          <w:rFonts w:ascii="Times New Roman" w:eastAsia="Times New Roman" w:hAnsi="Times New Roman"/>
          <w:color w:val="000000"/>
          <w:sz w:val="24"/>
          <w:szCs w:val="24"/>
          <w:lang w:eastAsia="hr-HR"/>
        </w:rPr>
        <w:t xml:space="preserve">kemijskog inženjerstva i tehnologije (FKIT) i uništavanje zelenih površina ispred samog fakulteta, </w:t>
      </w:r>
      <w:r w:rsidR="00C95D7A" w:rsidRPr="00432D3B">
        <w:rPr>
          <w:rFonts w:ascii="Times New Roman" w:eastAsia="Times New Roman" w:hAnsi="Times New Roman"/>
          <w:color w:val="000000"/>
          <w:sz w:val="24"/>
          <w:szCs w:val="24"/>
          <w:lang w:eastAsia="hr-HR"/>
        </w:rPr>
        <w:t xml:space="preserve">predsjednica Vijeća obavještava </w:t>
      </w:r>
      <w:r w:rsidRPr="00432D3B">
        <w:rPr>
          <w:rFonts w:ascii="Times New Roman" w:eastAsia="Times New Roman" w:hAnsi="Times New Roman"/>
          <w:color w:val="000000"/>
          <w:sz w:val="24"/>
          <w:szCs w:val="24"/>
          <w:lang w:eastAsia="hr-HR"/>
        </w:rPr>
        <w:t xml:space="preserve">članice </w:t>
      </w:r>
      <w:r w:rsidR="00250BC5" w:rsidRPr="00432D3B">
        <w:rPr>
          <w:rFonts w:ascii="Times New Roman" w:hAnsi="Times New Roman"/>
          <w:sz w:val="24"/>
          <w:szCs w:val="24"/>
        </w:rPr>
        <w:t xml:space="preserve">Vijeća </w:t>
      </w:r>
      <w:r w:rsidR="00C95D7A" w:rsidRPr="00432D3B">
        <w:rPr>
          <w:rFonts w:ascii="Times New Roman" w:eastAsia="Times New Roman" w:hAnsi="Times New Roman"/>
          <w:color w:val="000000"/>
          <w:sz w:val="24"/>
          <w:szCs w:val="24"/>
          <w:lang w:eastAsia="hr-HR"/>
        </w:rPr>
        <w:t xml:space="preserve">da je </w:t>
      </w:r>
      <w:r w:rsidR="001710C3">
        <w:rPr>
          <w:rFonts w:ascii="Times New Roman" w:eastAsia="Times New Roman" w:hAnsi="Times New Roman"/>
          <w:color w:val="000000"/>
          <w:sz w:val="24"/>
          <w:szCs w:val="24"/>
          <w:lang w:eastAsia="hr-HR"/>
        </w:rPr>
        <w:t>e-</w:t>
      </w:r>
      <w:r w:rsidR="00C95D7A" w:rsidRPr="00432D3B">
        <w:rPr>
          <w:rFonts w:ascii="Times New Roman" w:eastAsia="Times New Roman" w:hAnsi="Times New Roman"/>
          <w:color w:val="000000"/>
          <w:sz w:val="24"/>
          <w:szCs w:val="24"/>
          <w:lang w:eastAsia="hr-HR"/>
        </w:rPr>
        <w:t xml:space="preserve">mailom kontaktirala dekana </w:t>
      </w:r>
      <w:r w:rsidR="00432D3B" w:rsidRPr="00432D3B">
        <w:rPr>
          <w:rFonts w:ascii="Times New Roman" w:eastAsia="Times New Roman" w:hAnsi="Times New Roman"/>
          <w:color w:val="000000"/>
          <w:sz w:val="24"/>
          <w:szCs w:val="24"/>
          <w:lang w:eastAsia="hr-HR"/>
        </w:rPr>
        <w:t>F</w:t>
      </w:r>
      <w:r w:rsidR="00C95D7A" w:rsidRPr="00432D3B">
        <w:rPr>
          <w:rFonts w:ascii="Times New Roman" w:eastAsia="Times New Roman" w:hAnsi="Times New Roman"/>
          <w:color w:val="000000"/>
          <w:sz w:val="24"/>
          <w:szCs w:val="24"/>
          <w:lang w:eastAsia="hr-HR"/>
        </w:rPr>
        <w:t xml:space="preserve">akulteta s prijedlogom </w:t>
      </w:r>
      <w:r w:rsidRPr="00432D3B">
        <w:rPr>
          <w:rFonts w:ascii="Times New Roman" w:eastAsia="Times New Roman" w:hAnsi="Times New Roman"/>
          <w:color w:val="000000"/>
          <w:sz w:val="24"/>
          <w:szCs w:val="24"/>
          <w:lang w:eastAsia="hr-HR"/>
        </w:rPr>
        <w:t xml:space="preserve">da </w:t>
      </w:r>
      <w:r w:rsidR="00432D3B" w:rsidRPr="00432D3B">
        <w:rPr>
          <w:rFonts w:ascii="Times New Roman" w:eastAsia="Times New Roman" w:hAnsi="Times New Roman"/>
          <w:color w:val="000000"/>
          <w:sz w:val="24"/>
          <w:szCs w:val="24"/>
          <w:lang w:eastAsia="hr-HR"/>
        </w:rPr>
        <w:t>F</w:t>
      </w:r>
      <w:r w:rsidRPr="00432D3B">
        <w:rPr>
          <w:rFonts w:ascii="Times New Roman" w:eastAsia="Times New Roman" w:hAnsi="Times New Roman"/>
          <w:color w:val="000000"/>
          <w:sz w:val="24"/>
          <w:szCs w:val="24"/>
          <w:lang w:eastAsia="hr-HR"/>
        </w:rPr>
        <w:t xml:space="preserve">akultet zatraži 2 parkirna mjesta ispred </w:t>
      </w:r>
      <w:r w:rsidR="00432D3B" w:rsidRPr="00432D3B">
        <w:rPr>
          <w:rFonts w:ascii="Times New Roman" w:eastAsia="Times New Roman" w:hAnsi="Times New Roman"/>
          <w:color w:val="000000"/>
          <w:sz w:val="24"/>
          <w:szCs w:val="24"/>
          <w:lang w:eastAsia="hr-HR"/>
        </w:rPr>
        <w:t>F</w:t>
      </w:r>
      <w:r w:rsidRPr="00432D3B">
        <w:rPr>
          <w:rFonts w:ascii="Times New Roman" w:eastAsia="Times New Roman" w:hAnsi="Times New Roman"/>
          <w:color w:val="000000"/>
          <w:sz w:val="24"/>
          <w:szCs w:val="24"/>
          <w:lang w:eastAsia="hr-HR"/>
        </w:rPr>
        <w:t xml:space="preserve">akulteta kako više njihova dostavna vozila ne bi uništavala zelenu površinu. </w:t>
      </w:r>
      <w:r w:rsidR="00C95D7A" w:rsidRPr="00432D3B">
        <w:rPr>
          <w:rFonts w:ascii="Times New Roman" w:eastAsia="Times New Roman" w:hAnsi="Times New Roman"/>
          <w:color w:val="000000"/>
          <w:sz w:val="24"/>
          <w:szCs w:val="24"/>
          <w:lang w:eastAsia="hr-HR"/>
        </w:rPr>
        <w:t xml:space="preserve">Do ove sjednice nije stigao nikakav odgovor od </w:t>
      </w:r>
      <w:r w:rsidRPr="00432D3B">
        <w:rPr>
          <w:rFonts w:ascii="Times New Roman" w:eastAsia="Times New Roman" w:hAnsi="Times New Roman"/>
          <w:color w:val="000000"/>
          <w:sz w:val="24"/>
          <w:szCs w:val="24"/>
          <w:lang w:eastAsia="hr-HR"/>
        </w:rPr>
        <w:t xml:space="preserve">dekana </w:t>
      </w:r>
      <w:r w:rsidR="00432D3B" w:rsidRPr="00432D3B">
        <w:rPr>
          <w:rFonts w:ascii="Times New Roman" w:eastAsia="Times New Roman" w:hAnsi="Times New Roman"/>
          <w:color w:val="000000"/>
          <w:sz w:val="24"/>
          <w:szCs w:val="24"/>
          <w:lang w:eastAsia="hr-HR"/>
        </w:rPr>
        <w:t>F</w:t>
      </w:r>
      <w:r w:rsidRPr="00432D3B">
        <w:rPr>
          <w:rFonts w:ascii="Times New Roman" w:eastAsia="Times New Roman" w:hAnsi="Times New Roman"/>
          <w:color w:val="000000"/>
          <w:sz w:val="24"/>
          <w:szCs w:val="24"/>
          <w:lang w:eastAsia="hr-HR"/>
        </w:rPr>
        <w:t>akulteta.</w:t>
      </w:r>
      <w:r w:rsidRPr="00F42716">
        <w:rPr>
          <w:rFonts w:ascii="Times New Roman" w:eastAsia="Times New Roman" w:hAnsi="Times New Roman"/>
          <w:color w:val="000000"/>
          <w:sz w:val="24"/>
          <w:szCs w:val="24"/>
          <w:lang w:eastAsia="hr-HR"/>
        </w:rPr>
        <w:t xml:space="preserve"> </w:t>
      </w:r>
    </w:p>
    <w:p w14:paraId="4591AAC6" w14:textId="1C970C5E" w:rsidR="0073730E" w:rsidRDefault="0073730E" w:rsidP="00775623">
      <w:pPr>
        <w:spacing w:after="0"/>
        <w:jc w:val="both"/>
        <w:rPr>
          <w:rFonts w:ascii="Times New Roman" w:eastAsia="Times New Roman" w:hAnsi="Times New Roman"/>
          <w:b/>
          <w:bCs/>
          <w:color w:val="000000"/>
          <w:sz w:val="24"/>
          <w:szCs w:val="24"/>
          <w:lang w:eastAsia="hr-HR"/>
        </w:rPr>
      </w:pPr>
    </w:p>
    <w:p w14:paraId="69C220AD" w14:textId="77777777" w:rsidR="00A05049" w:rsidRPr="00F42716" w:rsidRDefault="00A05049" w:rsidP="00775623">
      <w:pPr>
        <w:spacing w:after="0"/>
        <w:jc w:val="both"/>
        <w:rPr>
          <w:rFonts w:ascii="Times New Roman" w:eastAsia="Times New Roman" w:hAnsi="Times New Roman"/>
          <w:b/>
          <w:bCs/>
          <w:color w:val="000000"/>
          <w:sz w:val="24"/>
          <w:szCs w:val="24"/>
          <w:lang w:eastAsia="hr-HR"/>
        </w:rPr>
      </w:pPr>
    </w:p>
    <w:p w14:paraId="2AC70A8E" w14:textId="334A5452" w:rsidR="00C67B96" w:rsidRPr="00F42716" w:rsidRDefault="000F3038" w:rsidP="00775623">
      <w:pPr>
        <w:spacing w:after="0"/>
        <w:jc w:val="both"/>
        <w:rPr>
          <w:rFonts w:ascii="Times New Roman" w:eastAsia="Times New Roman" w:hAnsi="Times New Roman"/>
          <w:bCs/>
          <w:color w:val="000000"/>
          <w:sz w:val="24"/>
          <w:szCs w:val="24"/>
          <w:lang w:eastAsia="hr-HR"/>
        </w:rPr>
      </w:pPr>
      <w:r w:rsidRPr="00F42716">
        <w:rPr>
          <w:rFonts w:ascii="Times New Roman" w:eastAsia="Times New Roman" w:hAnsi="Times New Roman"/>
          <w:b/>
          <w:bCs/>
          <w:color w:val="000000"/>
          <w:sz w:val="24"/>
          <w:szCs w:val="24"/>
          <w:lang w:eastAsia="hr-HR"/>
        </w:rPr>
        <w:t>Ad. 3.</w:t>
      </w:r>
      <w:r w:rsidRPr="00F42716">
        <w:rPr>
          <w:rFonts w:ascii="Times New Roman" w:eastAsia="Times New Roman" w:hAnsi="Times New Roman"/>
          <w:bCs/>
          <w:color w:val="000000"/>
          <w:sz w:val="24"/>
          <w:szCs w:val="24"/>
          <w:lang w:eastAsia="hr-HR"/>
        </w:rPr>
        <w:t xml:space="preserve"> Razno</w:t>
      </w:r>
    </w:p>
    <w:p w14:paraId="38AF4BD2" w14:textId="77777777" w:rsidR="003E214F" w:rsidRPr="00F42716" w:rsidRDefault="003E214F" w:rsidP="00775623">
      <w:pPr>
        <w:spacing w:after="0"/>
        <w:jc w:val="both"/>
        <w:rPr>
          <w:rFonts w:ascii="Times New Roman" w:eastAsia="Times New Roman" w:hAnsi="Times New Roman"/>
          <w:b/>
          <w:bCs/>
          <w:color w:val="000000"/>
          <w:sz w:val="24"/>
          <w:szCs w:val="24"/>
          <w:lang w:eastAsia="hr-HR"/>
        </w:rPr>
      </w:pPr>
    </w:p>
    <w:p w14:paraId="738FFE86" w14:textId="77777777" w:rsidR="00A05049" w:rsidRPr="004822D0" w:rsidRDefault="00A05049" w:rsidP="00775623">
      <w:pPr>
        <w:spacing w:after="0"/>
        <w:jc w:val="both"/>
        <w:rPr>
          <w:rFonts w:ascii="Times New Roman" w:hAnsi="Times New Roman"/>
          <w:sz w:val="24"/>
          <w:szCs w:val="24"/>
        </w:rPr>
      </w:pPr>
      <w:r w:rsidRPr="004822D0">
        <w:rPr>
          <w:rFonts w:ascii="Times New Roman" w:eastAsia="Times New Roman" w:hAnsi="Times New Roman"/>
          <w:color w:val="000000"/>
          <w:sz w:val="24"/>
          <w:szCs w:val="24"/>
          <w:lang w:eastAsia="hr-HR"/>
        </w:rPr>
        <w:t>P</w:t>
      </w:r>
      <w:r w:rsidR="00056D7B" w:rsidRPr="004822D0">
        <w:rPr>
          <w:rFonts w:ascii="Times New Roman" w:eastAsia="Times New Roman" w:hAnsi="Times New Roman"/>
          <w:color w:val="000000"/>
          <w:sz w:val="24"/>
          <w:szCs w:val="24"/>
          <w:lang w:eastAsia="hr-HR"/>
        </w:rPr>
        <w:t xml:space="preserve">redsjednica Vijeća obavještava </w:t>
      </w:r>
      <w:r w:rsidR="00250BC5" w:rsidRPr="004822D0">
        <w:rPr>
          <w:rFonts w:ascii="Times New Roman" w:eastAsia="Times New Roman" w:hAnsi="Times New Roman"/>
          <w:color w:val="000000"/>
          <w:sz w:val="24"/>
          <w:szCs w:val="24"/>
          <w:lang w:eastAsia="hr-HR"/>
        </w:rPr>
        <w:t>članice</w:t>
      </w:r>
      <w:r w:rsidR="00056D7B" w:rsidRPr="004822D0">
        <w:rPr>
          <w:rFonts w:ascii="Times New Roman" w:eastAsia="Times New Roman" w:hAnsi="Times New Roman"/>
          <w:color w:val="000000"/>
          <w:sz w:val="24"/>
          <w:szCs w:val="24"/>
          <w:lang w:eastAsia="hr-HR"/>
        </w:rPr>
        <w:t xml:space="preserve"> </w:t>
      </w:r>
      <w:r w:rsidR="00CD7F7B" w:rsidRPr="004822D0">
        <w:rPr>
          <w:rFonts w:ascii="Times New Roman" w:eastAsia="Times New Roman" w:hAnsi="Times New Roman"/>
          <w:color w:val="000000"/>
          <w:sz w:val="24"/>
          <w:szCs w:val="24"/>
          <w:lang w:eastAsia="hr-HR"/>
        </w:rPr>
        <w:t xml:space="preserve">Vijeća </w:t>
      </w:r>
      <w:r w:rsidR="00056D7B" w:rsidRPr="004822D0">
        <w:rPr>
          <w:rFonts w:ascii="Times New Roman" w:eastAsia="Times New Roman" w:hAnsi="Times New Roman"/>
          <w:color w:val="000000"/>
          <w:sz w:val="24"/>
          <w:szCs w:val="24"/>
          <w:lang w:eastAsia="hr-HR"/>
        </w:rPr>
        <w:t xml:space="preserve">o </w:t>
      </w:r>
      <w:r w:rsidR="003956CE" w:rsidRPr="004822D0">
        <w:rPr>
          <w:rFonts w:ascii="Times New Roman" w:eastAsia="Times New Roman" w:hAnsi="Times New Roman"/>
          <w:color w:val="000000"/>
          <w:sz w:val="24"/>
          <w:szCs w:val="24"/>
          <w:lang w:eastAsia="hr-HR"/>
        </w:rPr>
        <w:t>održanoj 2</w:t>
      </w:r>
      <w:r w:rsidR="009A3C6F" w:rsidRPr="004822D0">
        <w:rPr>
          <w:rFonts w:ascii="Times New Roman" w:eastAsia="Times New Roman" w:hAnsi="Times New Roman"/>
          <w:color w:val="000000"/>
          <w:sz w:val="24"/>
          <w:szCs w:val="24"/>
          <w:lang w:eastAsia="hr-HR"/>
        </w:rPr>
        <w:t>1</w:t>
      </w:r>
      <w:r w:rsidR="003956CE" w:rsidRPr="004822D0">
        <w:rPr>
          <w:rFonts w:ascii="Times New Roman" w:eastAsia="Times New Roman" w:hAnsi="Times New Roman"/>
          <w:color w:val="000000"/>
          <w:sz w:val="24"/>
          <w:szCs w:val="24"/>
          <w:lang w:eastAsia="hr-HR"/>
        </w:rPr>
        <w:t>. koordinaciji predsjednika Vijeća Gradske čet</w:t>
      </w:r>
      <w:r w:rsidRPr="004822D0">
        <w:rPr>
          <w:rFonts w:ascii="Times New Roman" w:eastAsia="Times New Roman" w:hAnsi="Times New Roman"/>
          <w:color w:val="000000"/>
          <w:sz w:val="24"/>
          <w:szCs w:val="24"/>
          <w:lang w:eastAsia="hr-HR"/>
        </w:rPr>
        <w:t>vrti Donji grad i predsjednika vijeća m</w:t>
      </w:r>
      <w:r w:rsidR="003956CE" w:rsidRPr="004822D0">
        <w:rPr>
          <w:rFonts w:ascii="Times New Roman" w:eastAsia="Times New Roman" w:hAnsi="Times New Roman"/>
          <w:color w:val="000000"/>
          <w:sz w:val="24"/>
          <w:szCs w:val="24"/>
          <w:lang w:eastAsia="hr-HR"/>
        </w:rPr>
        <w:t>jesnih odbora održanoj 2</w:t>
      </w:r>
      <w:r w:rsidR="009A3C6F" w:rsidRPr="004822D0">
        <w:rPr>
          <w:rFonts w:ascii="Times New Roman" w:eastAsia="Times New Roman" w:hAnsi="Times New Roman"/>
          <w:color w:val="000000"/>
          <w:sz w:val="24"/>
          <w:szCs w:val="24"/>
          <w:lang w:eastAsia="hr-HR"/>
        </w:rPr>
        <w:t>5</w:t>
      </w:r>
      <w:r w:rsidR="003956CE" w:rsidRPr="004822D0">
        <w:rPr>
          <w:rFonts w:ascii="Times New Roman" w:eastAsia="Times New Roman" w:hAnsi="Times New Roman"/>
          <w:color w:val="000000"/>
          <w:sz w:val="24"/>
          <w:szCs w:val="24"/>
          <w:lang w:eastAsia="hr-HR"/>
        </w:rPr>
        <w:t xml:space="preserve">. </w:t>
      </w:r>
      <w:r w:rsidR="009A3C6F" w:rsidRPr="004822D0">
        <w:rPr>
          <w:rFonts w:ascii="Times New Roman" w:eastAsia="Times New Roman" w:hAnsi="Times New Roman"/>
          <w:color w:val="000000"/>
          <w:sz w:val="24"/>
          <w:szCs w:val="24"/>
          <w:lang w:eastAsia="hr-HR"/>
        </w:rPr>
        <w:t>travnja</w:t>
      </w:r>
      <w:r w:rsidR="003956CE" w:rsidRPr="004822D0">
        <w:rPr>
          <w:rFonts w:ascii="Times New Roman" w:eastAsia="Times New Roman" w:hAnsi="Times New Roman"/>
          <w:color w:val="000000"/>
          <w:sz w:val="24"/>
          <w:szCs w:val="24"/>
          <w:lang w:eastAsia="hr-HR"/>
        </w:rPr>
        <w:t xml:space="preserve"> 2023. Uglavnom se govorilo o komunalnoj problematici. Predsjednik Vijeća Gradske četvrti Donji grad </w:t>
      </w:r>
      <w:r w:rsidR="009A3C6F" w:rsidRPr="004822D0">
        <w:rPr>
          <w:rFonts w:ascii="Times New Roman" w:eastAsia="Times New Roman" w:hAnsi="Times New Roman"/>
          <w:color w:val="000000"/>
          <w:sz w:val="24"/>
          <w:szCs w:val="24"/>
          <w:lang w:eastAsia="hr-HR"/>
        </w:rPr>
        <w:t xml:space="preserve">obavijestio je prisutne da se na sjednici u 6. mjesecu moraju donijeti prioriteti za Plan malih komunalnih akcija u 2024. Članice </w:t>
      </w:r>
      <w:r w:rsidR="00250BC5" w:rsidRPr="004822D0">
        <w:rPr>
          <w:rFonts w:ascii="Times New Roman" w:hAnsi="Times New Roman"/>
          <w:sz w:val="24"/>
          <w:szCs w:val="24"/>
        </w:rPr>
        <w:t xml:space="preserve">Vijeća </w:t>
      </w:r>
      <w:r w:rsidR="009A3C6F" w:rsidRPr="004822D0">
        <w:rPr>
          <w:rFonts w:ascii="Times New Roman" w:hAnsi="Times New Roman"/>
          <w:sz w:val="24"/>
          <w:szCs w:val="24"/>
        </w:rPr>
        <w:t xml:space="preserve">raspravljaju o navedenom te se obvezuju dati svoje prijedloge do sljedeće sjednice u lipnju 2023. </w:t>
      </w:r>
    </w:p>
    <w:p w14:paraId="0B4F5A3D" w14:textId="77777777" w:rsidR="00A05049" w:rsidRPr="004822D0" w:rsidRDefault="00CE3797" w:rsidP="00775623">
      <w:pPr>
        <w:spacing w:after="0"/>
        <w:jc w:val="both"/>
        <w:rPr>
          <w:rFonts w:ascii="Times New Roman" w:eastAsia="Times New Roman" w:hAnsi="Times New Roman"/>
          <w:color w:val="000000"/>
          <w:sz w:val="24"/>
          <w:szCs w:val="24"/>
          <w:lang w:eastAsia="hr-HR"/>
        </w:rPr>
      </w:pPr>
      <w:r w:rsidRPr="004822D0">
        <w:rPr>
          <w:rFonts w:ascii="Times New Roman" w:eastAsia="Times New Roman" w:hAnsi="Times New Roman"/>
          <w:color w:val="000000"/>
          <w:sz w:val="24"/>
          <w:szCs w:val="24"/>
          <w:lang w:eastAsia="hr-HR"/>
        </w:rPr>
        <w:t>Predsjednica Vijeća je također skrenula pažnju na kiosk u Vodnikov</w:t>
      </w:r>
      <w:r w:rsidR="00A05049" w:rsidRPr="004822D0">
        <w:rPr>
          <w:rFonts w:ascii="Times New Roman" w:eastAsia="Times New Roman" w:hAnsi="Times New Roman"/>
          <w:color w:val="000000"/>
          <w:sz w:val="24"/>
          <w:szCs w:val="24"/>
          <w:lang w:eastAsia="hr-HR"/>
        </w:rPr>
        <w:t>oj ulici čije uklanjanje traže</w:t>
      </w:r>
      <w:r w:rsidRPr="004822D0">
        <w:rPr>
          <w:rFonts w:ascii="Times New Roman" w:eastAsia="Times New Roman" w:hAnsi="Times New Roman"/>
          <w:color w:val="000000"/>
          <w:sz w:val="24"/>
          <w:szCs w:val="24"/>
          <w:lang w:eastAsia="hr-HR"/>
        </w:rPr>
        <w:t xml:space="preserve"> jer ne radi već više od godine dana. </w:t>
      </w:r>
    </w:p>
    <w:p w14:paraId="5B311C4B" w14:textId="47651124" w:rsidR="00CE3797" w:rsidRPr="00F42716" w:rsidRDefault="00CE3797" w:rsidP="00775623">
      <w:pPr>
        <w:spacing w:after="0"/>
        <w:jc w:val="both"/>
        <w:rPr>
          <w:rFonts w:ascii="Times New Roman" w:hAnsi="Times New Roman"/>
          <w:sz w:val="24"/>
          <w:szCs w:val="24"/>
        </w:rPr>
      </w:pPr>
      <w:r w:rsidRPr="004822D0">
        <w:rPr>
          <w:rFonts w:ascii="Times New Roman" w:eastAsia="Times New Roman" w:hAnsi="Times New Roman"/>
          <w:color w:val="000000"/>
          <w:sz w:val="24"/>
          <w:szCs w:val="24"/>
          <w:lang w:eastAsia="hr-HR"/>
        </w:rPr>
        <w:t>Predsjednik Vijeća Gradske četvrti Donji grad je također obavijestio prisutne o ideji pješačke zone kod Glavnog kolodvora.</w:t>
      </w:r>
      <w:r w:rsidRPr="00F42716">
        <w:rPr>
          <w:rFonts w:ascii="Times New Roman" w:eastAsia="Times New Roman" w:hAnsi="Times New Roman"/>
          <w:color w:val="000000"/>
          <w:sz w:val="24"/>
          <w:szCs w:val="24"/>
          <w:lang w:eastAsia="hr-HR"/>
        </w:rPr>
        <w:t xml:space="preserve"> </w:t>
      </w:r>
    </w:p>
    <w:p w14:paraId="066FA428" w14:textId="3746FE39" w:rsidR="00F00050" w:rsidRDefault="00F00050" w:rsidP="00775623">
      <w:pPr>
        <w:spacing w:after="0"/>
        <w:jc w:val="both"/>
        <w:rPr>
          <w:rFonts w:ascii="Times New Roman" w:eastAsia="Times New Roman" w:hAnsi="Times New Roman"/>
          <w:color w:val="000000"/>
          <w:sz w:val="24"/>
          <w:szCs w:val="24"/>
          <w:lang w:eastAsia="hr-HR"/>
        </w:rPr>
      </w:pPr>
    </w:p>
    <w:p w14:paraId="39939558" w14:textId="77777777" w:rsidR="00775623" w:rsidRPr="00F42716" w:rsidRDefault="00775623" w:rsidP="00775623">
      <w:pPr>
        <w:spacing w:after="0"/>
        <w:jc w:val="both"/>
        <w:rPr>
          <w:rFonts w:ascii="Times New Roman" w:eastAsia="Times New Roman" w:hAnsi="Times New Roman"/>
          <w:color w:val="000000"/>
          <w:sz w:val="24"/>
          <w:szCs w:val="24"/>
          <w:lang w:eastAsia="hr-HR"/>
        </w:rPr>
      </w:pPr>
    </w:p>
    <w:p w14:paraId="245DA612" w14:textId="1667C069" w:rsidR="00C27DAC" w:rsidRPr="00775623" w:rsidRDefault="00C27DAC" w:rsidP="00775623">
      <w:pPr>
        <w:spacing w:after="0"/>
        <w:jc w:val="both"/>
        <w:rPr>
          <w:rFonts w:ascii="Times New Roman" w:eastAsia="Times New Roman" w:hAnsi="Times New Roman"/>
          <w:color w:val="000000"/>
          <w:sz w:val="24"/>
          <w:szCs w:val="24"/>
          <w:u w:val="single"/>
          <w:lang w:eastAsia="hr-HR"/>
        </w:rPr>
      </w:pPr>
      <w:r w:rsidRPr="00775623">
        <w:rPr>
          <w:rFonts w:ascii="Times New Roman" w:eastAsia="Times New Roman" w:hAnsi="Times New Roman"/>
          <w:color w:val="000000"/>
          <w:sz w:val="24"/>
          <w:szCs w:val="24"/>
          <w:u w:val="single"/>
          <w:lang w:eastAsia="hr-HR"/>
        </w:rPr>
        <w:t>Ad.</w:t>
      </w:r>
      <w:r w:rsidR="00F80E7A" w:rsidRPr="00775623">
        <w:rPr>
          <w:rFonts w:ascii="Times New Roman" w:eastAsia="Times New Roman" w:hAnsi="Times New Roman"/>
          <w:color w:val="000000"/>
          <w:sz w:val="24"/>
          <w:szCs w:val="24"/>
          <w:u w:val="single"/>
          <w:lang w:eastAsia="hr-HR"/>
        </w:rPr>
        <w:t xml:space="preserve"> </w:t>
      </w:r>
      <w:r w:rsidRPr="00775623">
        <w:rPr>
          <w:rFonts w:ascii="Times New Roman" w:eastAsia="Times New Roman" w:hAnsi="Times New Roman"/>
          <w:color w:val="000000"/>
          <w:sz w:val="24"/>
          <w:szCs w:val="24"/>
          <w:u w:val="single"/>
          <w:lang w:eastAsia="hr-HR"/>
        </w:rPr>
        <w:t xml:space="preserve">3.1. </w:t>
      </w:r>
    </w:p>
    <w:p w14:paraId="100795A8" w14:textId="77777777" w:rsidR="00C27DAC" w:rsidRPr="00F42716" w:rsidRDefault="00C27DAC" w:rsidP="00775623">
      <w:pPr>
        <w:spacing w:after="0"/>
        <w:jc w:val="both"/>
        <w:rPr>
          <w:rFonts w:ascii="Times New Roman" w:eastAsia="Times New Roman" w:hAnsi="Times New Roman"/>
          <w:color w:val="000000"/>
          <w:sz w:val="24"/>
          <w:szCs w:val="24"/>
          <w:lang w:eastAsia="hr-HR"/>
        </w:rPr>
      </w:pPr>
    </w:p>
    <w:p w14:paraId="47A20B17" w14:textId="77777777" w:rsidR="00A05049" w:rsidRDefault="00A05049" w:rsidP="00775623">
      <w:pPr>
        <w:spacing w:after="0"/>
        <w:jc w:val="both"/>
        <w:rPr>
          <w:rFonts w:ascii="Times New Roman" w:eastAsia="Times New Roman" w:hAnsi="Times New Roman"/>
          <w:bCs/>
          <w:color w:val="000000"/>
          <w:sz w:val="24"/>
          <w:szCs w:val="24"/>
          <w:lang w:eastAsia="hr-HR"/>
        </w:rPr>
      </w:pPr>
      <w:r w:rsidRPr="00802B5E">
        <w:rPr>
          <w:rFonts w:ascii="Times New Roman" w:eastAsia="Times New Roman" w:hAnsi="Times New Roman"/>
          <w:bCs/>
          <w:color w:val="000000"/>
          <w:sz w:val="24"/>
          <w:szCs w:val="24"/>
          <w:lang w:eastAsia="hr-HR"/>
        </w:rPr>
        <w:t>Predsjednica Vijeća otvara raspravu</w:t>
      </w:r>
      <w:r>
        <w:rPr>
          <w:rFonts w:ascii="Times New Roman" w:eastAsia="Times New Roman" w:hAnsi="Times New Roman"/>
          <w:bCs/>
          <w:color w:val="000000"/>
          <w:sz w:val="24"/>
          <w:szCs w:val="24"/>
          <w:lang w:eastAsia="hr-HR"/>
        </w:rPr>
        <w:t>.</w:t>
      </w:r>
    </w:p>
    <w:p w14:paraId="2E905C48" w14:textId="77312B37" w:rsidR="00A05049" w:rsidRDefault="00A05049" w:rsidP="00775623">
      <w:pPr>
        <w:spacing w:after="0"/>
        <w:jc w:val="both"/>
        <w:rPr>
          <w:rFonts w:ascii="Times New Roman" w:eastAsia="Times New Roman" w:hAnsi="Times New Roman"/>
          <w:bCs/>
          <w:color w:val="000000"/>
          <w:sz w:val="24"/>
          <w:szCs w:val="24"/>
          <w:lang w:eastAsia="hr-HR"/>
        </w:rPr>
      </w:pPr>
      <w:r>
        <w:rPr>
          <w:rFonts w:ascii="Times New Roman" w:eastAsia="Times New Roman" w:hAnsi="Times New Roman"/>
          <w:bCs/>
          <w:color w:val="000000"/>
          <w:sz w:val="24"/>
          <w:szCs w:val="24"/>
          <w:lang w:eastAsia="hr-HR"/>
        </w:rPr>
        <w:t>U raspravi sudjeluju Katica Knezović i sve članice Vijeća.</w:t>
      </w:r>
    </w:p>
    <w:p w14:paraId="7330F159" w14:textId="77777777" w:rsidR="00A05049" w:rsidRPr="00802B5E" w:rsidRDefault="00A05049" w:rsidP="00775623">
      <w:pPr>
        <w:spacing w:after="0"/>
        <w:jc w:val="both"/>
        <w:rPr>
          <w:rFonts w:ascii="Times New Roman" w:eastAsia="Times New Roman" w:hAnsi="Times New Roman"/>
          <w:bCs/>
          <w:color w:val="000000"/>
          <w:sz w:val="24"/>
          <w:szCs w:val="24"/>
          <w:lang w:eastAsia="hr-HR"/>
        </w:rPr>
      </w:pPr>
    </w:p>
    <w:p w14:paraId="37A7D034" w14:textId="77777777" w:rsidR="00A05049" w:rsidRPr="00F42716" w:rsidRDefault="00A05049" w:rsidP="00775623">
      <w:pPr>
        <w:spacing w:after="0"/>
        <w:jc w:val="both"/>
        <w:rPr>
          <w:rFonts w:ascii="Times New Roman" w:hAnsi="Times New Roman"/>
          <w:sz w:val="24"/>
          <w:szCs w:val="24"/>
        </w:rPr>
      </w:pPr>
      <w:r w:rsidRPr="004822D0">
        <w:rPr>
          <w:rFonts w:ascii="Times New Roman" w:hAnsi="Times New Roman"/>
          <w:sz w:val="24"/>
          <w:szCs w:val="24"/>
        </w:rPr>
        <w:t>Vijeće, nakon rasprave, jednoglasno donosi sljedeći</w:t>
      </w:r>
    </w:p>
    <w:p w14:paraId="6223AA85" w14:textId="4B442914" w:rsidR="00B25379" w:rsidRPr="00F42716" w:rsidRDefault="00B25379" w:rsidP="00775623">
      <w:pPr>
        <w:spacing w:after="0"/>
        <w:jc w:val="both"/>
        <w:rPr>
          <w:rFonts w:ascii="Times New Roman" w:eastAsia="Times New Roman" w:hAnsi="Times New Roman"/>
          <w:b/>
          <w:bCs/>
          <w:color w:val="000000"/>
          <w:sz w:val="24"/>
          <w:szCs w:val="24"/>
          <w:lang w:eastAsia="hr-HR"/>
        </w:rPr>
      </w:pPr>
    </w:p>
    <w:p w14:paraId="2CD91A91" w14:textId="77777777" w:rsidR="00B25379" w:rsidRPr="004822D0" w:rsidRDefault="00B25379" w:rsidP="00775623">
      <w:pPr>
        <w:spacing w:after="0"/>
        <w:jc w:val="center"/>
        <w:rPr>
          <w:rFonts w:ascii="Times New Roman" w:eastAsia="Times New Roman" w:hAnsi="Times New Roman"/>
          <w:b/>
          <w:bCs/>
          <w:sz w:val="24"/>
          <w:szCs w:val="24"/>
          <w:lang w:eastAsia="hr-HR"/>
        </w:rPr>
      </w:pPr>
      <w:r w:rsidRPr="004822D0">
        <w:rPr>
          <w:rFonts w:ascii="Times New Roman" w:eastAsia="Times New Roman" w:hAnsi="Times New Roman"/>
          <w:b/>
          <w:bCs/>
          <w:sz w:val="24"/>
          <w:szCs w:val="24"/>
          <w:lang w:eastAsia="hr-HR"/>
        </w:rPr>
        <w:t>ZAKLJUČAK</w:t>
      </w:r>
    </w:p>
    <w:p w14:paraId="1FDCFF2D" w14:textId="50563949" w:rsidR="00B25379" w:rsidRPr="004822D0" w:rsidRDefault="00B25379" w:rsidP="00775623">
      <w:pPr>
        <w:spacing w:after="0"/>
        <w:jc w:val="center"/>
        <w:rPr>
          <w:rFonts w:ascii="Times New Roman" w:eastAsia="Times New Roman" w:hAnsi="Times New Roman"/>
          <w:b/>
          <w:bCs/>
          <w:sz w:val="24"/>
          <w:szCs w:val="24"/>
          <w:lang w:eastAsia="hr-HR"/>
        </w:rPr>
      </w:pPr>
      <w:r w:rsidRPr="004822D0">
        <w:rPr>
          <w:rFonts w:ascii="Times New Roman" w:eastAsia="Times New Roman" w:hAnsi="Times New Roman"/>
          <w:b/>
          <w:bCs/>
          <w:sz w:val="24"/>
          <w:szCs w:val="24"/>
          <w:lang w:eastAsia="hr-HR"/>
        </w:rPr>
        <w:t xml:space="preserve">o </w:t>
      </w:r>
      <w:r w:rsidR="00A05049" w:rsidRPr="004822D0">
        <w:rPr>
          <w:rFonts w:ascii="Times New Roman" w:eastAsia="Times New Roman" w:hAnsi="Times New Roman"/>
          <w:b/>
          <w:bCs/>
          <w:sz w:val="24"/>
          <w:szCs w:val="24"/>
          <w:lang w:eastAsia="hr-HR"/>
        </w:rPr>
        <w:t>prijedlogu</w:t>
      </w:r>
      <w:r w:rsidRPr="004822D0">
        <w:rPr>
          <w:rFonts w:ascii="Times New Roman" w:eastAsia="Times New Roman" w:hAnsi="Times New Roman"/>
          <w:b/>
          <w:bCs/>
          <w:sz w:val="24"/>
          <w:szCs w:val="24"/>
          <w:lang w:eastAsia="hr-HR"/>
        </w:rPr>
        <w:t xml:space="preserve"> za ukidanje biciklističke staze ispred Obrtničke škole</w:t>
      </w:r>
      <w:r w:rsidR="009438AB" w:rsidRPr="004822D0">
        <w:rPr>
          <w:rFonts w:ascii="Times New Roman" w:eastAsia="Times New Roman" w:hAnsi="Times New Roman"/>
          <w:b/>
          <w:bCs/>
          <w:sz w:val="24"/>
          <w:szCs w:val="24"/>
          <w:lang w:eastAsia="hr-HR"/>
        </w:rPr>
        <w:t xml:space="preserve"> za osobne usluge</w:t>
      </w:r>
      <w:r w:rsidRPr="004822D0">
        <w:rPr>
          <w:rFonts w:ascii="Times New Roman" w:eastAsia="Times New Roman" w:hAnsi="Times New Roman"/>
          <w:b/>
          <w:bCs/>
          <w:sz w:val="24"/>
          <w:szCs w:val="24"/>
          <w:lang w:eastAsia="hr-HR"/>
        </w:rPr>
        <w:t xml:space="preserve"> u Savskoj ulici</w:t>
      </w:r>
    </w:p>
    <w:p w14:paraId="7C36144C" w14:textId="77777777" w:rsidR="00B25379" w:rsidRPr="004822D0" w:rsidRDefault="00B25379" w:rsidP="00775623">
      <w:pPr>
        <w:spacing w:after="0"/>
        <w:rPr>
          <w:rFonts w:ascii="Times New Roman" w:eastAsia="Times New Roman" w:hAnsi="Times New Roman"/>
          <w:b/>
          <w:bCs/>
          <w:sz w:val="24"/>
          <w:szCs w:val="24"/>
          <w:lang w:eastAsia="hr-HR"/>
        </w:rPr>
      </w:pPr>
      <w:r w:rsidRPr="004822D0">
        <w:rPr>
          <w:rFonts w:ascii="Times New Roman" w:eastAsia="Times New Roman" w:hAnsi="Times New Roman"/>
          <w:b/>
          <w:bCs/>
          <w:sz w:val="24"/>
          <w:szCs w:val="24"/>
          <w:lang w:eastAsia="hr-HR"/>
        </w:rPr>
        <w:t xml:space="preserve"> </w:t>
      </w:r>
    </w:p>
    <w:p w14:paraId="55A86C04" w14:textId="2E001CD4" w:rsidR="00B25379" w:rsidRPr="004822D0" w:rsidRDefault="00B25379" w:rsidP="00775623">
      <w:pPr>
        <w:pStyle w:val="ListParagraph"/>
        <w:numPr>
          <w:ilvl w:val="0"/>
          <w:numId w:val="17"/>
        </w:numPr>
        <w:spacing w:after="0"/>
        <w:jc w:val="both"/>
        <w:rPr>
          <w:rFonts w:ascii="Times New Roman" w:eastAsia="Times New Roman" w:hAnsi="Times New Roman"/>
          <w:sz w:val="24"/>
          <w:szCs w:val="24"/>
          <w:lang w:eastAsia="hr-HR"/>
        </w:rPr>
      </w:pPr>
      <w:r w:rsidRPr="004822D0">
        <w:rPr>
          <w:rFonts w:ascii="Times New Roman" w:eastAsia="Times New Roman" w:hAnsi="Times New Roman"/>
          <w:sz w:val="24"/>
          <w:szCs w:val="24"/>
          <w:lang w:eastAsia="hr-HR"/>
        </w:rPr>
        <w:t xml:space="preserve">Vijeće Mjesnog odbora „Mimara“ </w:t>
      </w:r>
      <w:r w:rsidR="00A05049" w:rsidRPr="004822D0">
        <w:rPr>
          <w:rFonts w:ascii="Times New Roman" w:eastAsia="Times New Roman" w:hAnsi="Times New Roman"/>
          <w:sz w:val="24"/>
          <w:szCs w:val="24"/>
          <w:lang w:eastAsia="hr-HR"/>
        </w:rPr>
        <w:t xml:space="preserve">prihvaća prijedlog </w:t>
      </w:r>
      <w:r w:rsidRPr="004822D0">
        <w:rPr>
          <w:rFonts w:ascii="Times New Roman" w:eastAsia="Times New Roman" w:hAnsi="Times New Roman"/>
          <w:bCs/>
          <w:sz w:val="24"/>
          <w:szCs w:val="24"/>
          <w:lang w:eastAsia="hr-HR"/>
        </w:rPr>
        <w:t xml:space="preserve">za ukidanje biciklističke staze ispred Obrtničke škole </w:t>
      </w:r>
      <w:r w:rsidR="009438AB" w:rsidRPr="004822D0">
        <w:rPr>
          <w:rFonts w:ascii="Times New Roman" w:eastAsia="Times New Roman" w:hAnsi="Times New Roman"/>
          <w:bCs/>
          <w:sz w:val="24"/>
          <w:szCs w:val="24"/>
          <w:lang w:eastAsia="hr-HR"/>
        </w:rPr>
        <w:t xml:space="preserve">za osobne usluge </w:t>
      </w:r>
      <w:r w:rsidRPr="004822D0">
        <w:rPr>
          <w:rFonts w:ascii="Times New Roman" w:eastAsia="Times New Roman" w:hAnsi="Times New Roman"/>
          <w:bCs/>
          <w:sz w:val="24"/>
          <w:szCs w:val="24"/>
          <w:lang w:eastAsia="hr-HR"/>
        </w:rPr>
        <w:t>u Savskoj ulici od broja 19 do 23A</w:t>
      </w:r>
      <w:r w:rsidR="00A05049" w:rsidRPr="004822D0">
        <w:rPr>
          <w:rFonts w:ascii="Times New Roman" w:eastAsia="Times New Roman" w:hAnsi="Times New Roman"/>
          <w:sz w:val="24"/>
          <w:szCs w:val="24"/>
          <w:lang w:eastAsia="hr-HR"/>
        </w:rPr>
        <w:t xml:space="preserve"> jer se u provedenoj</w:t>
      </w:r>
      <w:r w:rsidRPr="004822D0">
        <w:rPr>
          <w:rFonts w:ascii="Times New Roman" w:eastAsia="Times New Roman" w:hAnsi="Times New Roman"/>
          <w:sz w:val="24"/>
          <w:szCs w:val="24"/>
          <w:lang w:eastAsia="hr-HR"/>
        </w:rPr>
        <w:t xml:space="preserve"> anket</w:t>
      </w:r>
      <w:r w:rsidR="00A05049" w:rsidRPr="004822D0">
        <w:rPr>
          <w:rFonts w:ascii="Times New Roman" w:eastAsia="Times New Roman" w:hAnsi="Times New Roman"/>
          <w:sz w:val="24"/>
          <w:szCs w:val="24"/>
          <w:lang w:eastAsia="hr-HR"/>
        </w:rPr>
        <w:t>i</w:t>
      </w:r>
      <w:r w:rsidRPr="004822D0">
        <w:rPr>
          <w:rFonts w:ascii="Times New Roman" w:eastAsia="Times New Roman" w:hAnsi="Times New Roman"/>
          <w:sz w:val="24"/>
          <w:szCs w:val="24"/>
          <w:lang w:eastAsia="hr-HR"/>
        </w:rPr>
        <w:t xml:space="preserve"> među stanarima s područja Mjesnog odbora „Mimara“ i među učenicima Obrtničke škole </w:t>
      </w:r>
      <w:r w:rsidR="009438AB" w:rsidRPr="004822D0">
        <w:rPr>
          <w:rFonts w:ascii="Times New Roman" w:eastAsia="Times New Roman" w:hAnsi="Times New Roman"/>
          <w:sz w:val="24"/>
          <w:szCs w:val="24"/>
          <w:lang w:eastAsia="hr-HR"/>
        </w:rPr>
        <w:t xml:space="preserve">za osobne usluge </w:t>
      </w:r>
      <w:r w:rsidRPr="004822D0">
        <w:rPr>
          <w:rFonts w:ascii="Times New Roman" w:eastAsia="Times New Roman" w:hAnsi="Times New Roman"/>
          <w:sz w:val="24"/>
          <w:szCs w:val="24"/>
          <w:lang w:eastAsia="hr-HR"/>
        </w:rPr>
        <w:t>pokazal</w:t>
      </w:r>
      <w:r w:rsidR="00A05049" w:rsidRPr="004822D0">
        <w:rPr>
          <w:rFonts w:ascii="Times New Roman" w:eastAsia="Times New Roman" w:hAnsi="Times New Roman"/>
          <w:sz w:val="24"/>
          <w:szCs w:val="24"/>
          <w:lang w:eastAsia="hr-HR"/>
        </w:rPr>
        <w:t>o</w:t>
      </w:r>
      <w:r w:rsidRPr="004822D0">
        <w:rPr>
          <w:rFonts w:ascii="Times New Roman" w:eastAsia="Times New Roman" w:hAnsi="Times New Roman"/>
          <w:sz w:val="24"/>
          <w:szCs w:val="24"/>
          <w:lang w:eastAsia="hr-HR"/>
        </w:rPr>
        <w:t xml:space="preserve"> da je nedostatak adekvatnog i sigurnog prostora za pješake najveći problem stanovnika.</w:t>
      </w:r>
    </w:p>
    <w:p w14:paraId="3944CACB" w14:textId="77777777" w:rsidR="00B25379" w:rsidRPr="00F42716" w:rsidRDefault="00B25379" w:rsidP="00775623">
      <w:pPr>
        <w:spacing w:after="0"/>
        <w:ind w:left="426"/>
        <w:contextualSpacing/>
        <w:jc w:val="both"/>
        <w:rPr>
          <w:rFonts w:ascii="Times New Roman" w:eastAsia="Times New Roman" w:hAnsi="Times New Roman"/>
          <w:sz w:val="24"/>
          <w:szCs w:val="24"/>
          <w:lang w:eastAsia="hr-HR"/>
        </w:rPr>
      </w:pPr>
    </w:p>
    <w:p w14:paraId="1F249275" w14:textId="2DC811ED" w:rsidR="00B25379" w:rsidRPr="004822D0" w:rsidRDefault="00B25379" w:rsidP="00775623">
      <w:pPr>
        <w:pStyle w:val="ListParagraph"/>
        <w:numPr>
          <w:ilvl w:val="0"/>
          <w:numId w:val="17"/>
        </w:numPr>
        <w:spacing w:after="0"/>
        <w:jc w:val="both"/>
        <w:rPr>
          <w:rFonts w:ascii="Times New Roman" w:eastAsia="Times New Roman" w:hAnsi="Times New Roman"/>
          <w:sz w:val="24"/>
          <w:szCs w:val="24"/>
          <w:lang w:eastAsia="hr-HR"/>
        </w:rPr>
      </w:pPr>
      <w:r w:rsidRPr="004822D0">
        <w:rPr>
          <w:rFonts w:ascii="Times New Roman" w:eastAsia="Times New Roman" w:hAnsi="Times New Roman"/>
          <w:color w:val="000000"/>
          <w:sz w:val="24"/>
          <w:szCs w:val="24"/>
          <w:lang w:eastAsia="hr-HR"/>
        </w:rPr>
        <w:t xml:space="preserve">Ovaj Zaključak </w:t>
      </w:r>
      <w:r w:rsidR="00A05049" w:rsidRPr="004822D0">
        <w:rPr>
          <w:rFonts w:ascii="Times New Roman" w:eastAsia="Times New Roman" w:hAnsi="Times New Roman"/>
          <w:color w:val="000000"/>
          <w:sz w:val="24"/>
          <w:szCs w:val="24"/>
          <w:lang w:eastAsia="hr-HR"/>
        </w:rPr>
        <w:t xml:space="preserve">se </w:t>
      </w:r>
      <w:r w:rsidRPr="004822D0">
        <w:rPr>
          <w:rFonts w:ascii="Times New Roman" w:eastAsia="Times New Roman" w:hAnsi="Times New Roman"/>
          <w:color w:val="000000"/>
          <w:sz w:val="24"/>
          <w:szCs w:val="24"/>
          <w:lang w:eastAsia="hr-HR"/>
        </w:rPr>
        <w:t>dostavlja Vijeću Gradske četvrti Donji grad.</w:t>
      </w:r>
    </w:p>
    <w:p w14:paraId="10E8D483" w14:textId="742937E4" w:rsidR="00B25379" w:rsidRPr="00F42716" w:rsidRDefault="00B25379" w:rsidP="00775623">
      <w:pPr>
        <w:spacing w:after="0"/>
        <w:jc w:val="both"/>
        <w:rPr>
          <w:rFonts w:ascii="Times New Roman" w:eastAsia="Times New Roman" w:hAnsi="Times New Roman"/>
          <w:b/>
          <w:bCs/>
          <w:color w:val="000000"/>
          <w:sz w:val="24"/>
          <w:szCs w:val="24"/>
          <w:lang w:eastAsia="hr-HR"/>
        </w:rPr>
      </w:pPr>
    </w:p>
    <w:p w14:paraId="6C520B0E" w14:textId="06C98A22" w:rsidR="00B25379" w:rsidRDefault="00B25379" w:rsidP="00775623">
      <w:pPr>
        <w:spacing w:after="0"/>
        <w:jc w:val="both"/>
        <w:rPr>
          <w:rFonts w:ascii="Times New Roman" w:eastAsia="Times New Roman" w:hAnsi="Times New Roman"/>
          <w:b/>
          <w:bCs/>
          <w:color w:val="000000"/>
          <w:sz w:val="24"/>
          <w:szCs w:val="24"/>
          <w:lang w:eastAsia="hr-HR"/>
        </w:rPr>
      </w:pPr>
    </w:p>
    <w:p w14:paraId="7CC4DD6A" w14:textId="335E6FCF" w:rsidR="00CF5AD4" w:rsidRDefault="00CF5AD4" w:rsidP="00775623">
      <w:pPr>
        <w:spacing w:after="0"/>
        <w:jc w:val="both"/>
        <w:rPr>
          <w:rFonts w:ascii="Times New Roman" w:eastAsia="Times New Roman" w:hAnsi="Times New Roman"/>
          <w:b/>
          <w:bCs/>
          <w:color w:val="000000"/>
          <w:sz w:val="24"/>
          <w:szCs w:val="24"/>
          <w:lang w:eastAsia="hr-HR"/>
        </w:rPr>
      </w:pPr>
    </w:p>
    <w:p w14:paraId="48F41677" w14:textId="312A70F0" w:rsidR="00CF5AD4" w:rsidRDefault="00CF5AD4" w:rsidP="00775623">
      <w:pPr>
        <w:spacing w:after="0"/>
        <w:jc w:val="both"/>
        <w:rPr>
          <w:rFonts w:ascii="Times New Roman" w:eastAsia="Times New Roman" w:hAnsi="Times New Roman"/>
          <w:b/>
          <w:bCs/>
          <w:color w:val="000000"/>
          <w:sz w:val="24"/>
          <w:szCs w:val="24"/>
          <w:lang w:eastAsia="hr-HR"/>
        </w:rPr>
      </w:pPr>
    </w:p>
    <w:p w14:paraId="443B7A35" w14:textId="77777777" w:rsidR="00CF5AD4" w:rsidRPr="00F42716" w:rsidRDefault="00CF5AD4" w:rsidP="00775623">
      <w:pPr>
        <w:spacing w:after="0"/>
        <w:jc w:val="both"/>
        <w:rPr>
          <w:rFonts w:ascii="Times New Roman" w:eastAsia="Times New Roman" w:hAnsi="Times New Roman"/>
          <w:b/>
          <w:bCs/>
          <w:color w:val="000000"/>
          <w:sz w:val="24"/>
          <w:szCs w:val="24"/>
          <w:lang w:eastAsia="hr-HR"/>
        </w:rPr>
      </w:pPr>
    </w:p>
    <w:p w14:paraId="6ECBA168" w14:textId="1BF0C8F3" w:rsidR="00C27DAC" w:rsidRPr="00A05049" w:rsidRDefault="00C27DAC" w:rsidP="00775623">
      <w:pPr>
        <w:spacing w:after="0"/>
        <w:jc w:val="both"/>
        <w:rPr>
          <w:rFonts w:ascii="Times New Roman" w:eastAsia="Times New Roman" w:hAnsi="Times New Roman"/>
          <w:color w:val="000000"/>
          <w:sz w:val="24"/>
          <w:szCs w:val="24"/>
          <w:u w:val="single"/>
          <w:lang w:eastAsia="hr-HR"/>
        </w:rPr>
      </w:pPr>
      <w:r w:rsidRPr="00A05049">
        <w:rPr>
          <w:rFonts w:ascii="Times New Roman" w:eastAsia="Times New Roman" w:hAnsi="Times New Roman"/>
          <w:color w:val="000000"/>
          <w:sz w:val="24"/>
          <w:szCs w:val="24"/>
          <w:u w:val="single"/>
          <w:lang w:eastAsia="hr-HR"/>
        </w:rPr>
        <w:lastRenderedPageBreak/>
        <w:t xml:space="preserve">Ad. 3.2. </w:t>
      </w:r>
    </w:p>
    <w:p w14:paraId="7F408983" w14:textId="0829B151" w:rsidR="00C27DAC" w:rsidRDefault="00C27DAC" w:rsidP="00775623">
      <w:pPr>
        <w:spacing w:after="0"/>
        <w:jc w:val="both"/>
        <w:rPr>
          <w:rFonts w:ascii="Times New Roman" w:eastAsia="Times New Roman" w:hAnsi="Times New Roman"/>
          <w:color w:val="000000"/>
          <w:sz w:val="24"/>
          <w:szCs w:val="24"/>
          <w:lang w:eastAsia="hr-HR"/>
        </w:rPr>
      </w:pPr>
    </w:p>
    <w:p w14:paraId="311D7CD3" w14:textId="77777777" w:rsidR="00A91F41" w:rsidRDefault="00A91F41" w:rsidP="00775623">
      <w:pPr>
        <w:spacing w:after="0"/>
        <w:jc w:val="both"/>
        <w:rPr>
          <w:rFonts w:ascii="Times New Roman" w:eastAsia="Times New Roman" w:hAnsi="Times New Roman"/>
          <w:bCs/>
          <w:color w:val="000000"/>
          <w:sz w:val="24"/>
          <w:szCs w:val="24"/>
          <w:lang w:eastAsia="hr-HR"/>
        </w:rPr>
      </w:pPr>
      <w:r w:rsidRPr="00802B5E">
        <w:rPr>
          <w:rFonts w:ascii="Times New Roman" w:eastAsia="Times New Roman" w:hAnsi="Times New Roman"/>
          <w:bCs/>
          <w:color w:val="000000"/>
          <w:sz w:val="24"/>
          <w:szCs w:val="24"/>
          <w:lang w:eastAsia="hr-HR"/>
        </w:rPr>
        <w:t>Predsjednica Vijeća otvara raspravu</w:t>
      </w:r>
      <w:r>
        <w:rPr>
          <w:rFonts w:ascii="Times New Roman" w:eastAsia="Times New Roman" w:hAnsi="Times New Roman"/>
          <w:bCs/>
          <w:color w:val="000000"/>
          <w:sz w:val="24"/>
          <w:szCs w:val="24"/>
          <w:lang w:eastAsia="hr-HR"/>
        </w:rPr>
        <w:t>.</w:t>
      </w:r>
    </w:p>
    <w:p w14:paraId="534A7162" w14:textId="7B9ED9FB" w:rsidR="00A91F41" w:rsidRDefault="00A91F41" w:rsidP="00775623">
      <w:pPr>
        <w:spacing w:after="0"/>
        <w:jc w:val="both"/>
        <w:rPr>
          <w:rFonts w:ascii="Times New Roman" w:eastAsia="Times New Roman" w:hAnsi="Times New Roman"/>
          <w:bCs/>
          <w:color w:val="000000"/>
          <w:sz w:val="24"/>
          <w:szCs w:val="24"/>
          <w:lang w:eastAsia="hr-HR"/>
        </w:rPr>
      </w:pPr>
      <w:r>
        <w:rPr>
          <w:rFonts w:ascii="Times New Roman" w:eastAsia="Times New Roman" w:hAnsi="Times New Roman"/>
          <w:bCs/>
          <w:color w:val="000000"/>
          <w:sz w:val="24"/>
          <w:szCs w:val="24"/>
          <w:lang w:eastAsia="hr-HR"/>
        </w:rPr>
        <w:t>U raspravi sudjeluju sve članice Vijeća.</w:t>
      </w:r>
    </w:p>
    <w:p w14:paraId="69ECA86C" w14:textId="77777777" w:rsidR="00A91F41" w:rsidRPr="00802B5E" w:rsidRDefault="00A91F41" w:rsidP="00775623">
      <w:pPr>
        <w:spacing w:after="0"/>
        <w:jc w:val="both"/>
        <w:rPr>
          <w:rFonts w:ascii="Times New Roman" w:eastAsia="Times New Roman" w:hAnsi="Times New Roman"/>
          <w:bCs/>
          <w:color w:val="000000"/>
          <w:sz w:val="24"/>
          <w:szCs w:val="24"/>
          <w:lang w:eastAsia="hr-HR"/>
        </w:rPr>
      </w:pPr>
    </w:p>
    <w:p w14:paraId="37061FAF" w14:textId="77777777" w:rsidR="00A91F41" w:rsidRPr="00F42716" w:rsidRDefault="00A91F41" w:rsidP="00775623">
      <w:pPr>
        <w:spacing w:after="0"/>
        <w:jc w:val="both"/>
        <w:rPr>
          <w:rFonts w:ascii="Times New Roman" w:hAnsi="Times New Roman"/>
          <w:sz w:val="24"/>
          <w:szCs w:val="24"/>
        </w:rPr>
      </w:pPr>
      <w:r w:rsidRPr="004822D0">
        <w:rPr>
          <w:rFonts w:ascii="Times New Roman" w:hAnsi="Times New Roman"/>
          <w:sz w:val="24"/>
          <w:szCs w:val="24"/>
        </w:rPr>
        <w:t>Vijeće, nakon rasprave, jednoglasno donosi sljedeći</w:t>
      </w:r>
    </w:p>
    <w:p w14:paraId="428422ED" w14:textId="77777777" w:rsidR="00A91F41" w:rsidRPr="00F42716" w:rsidRDefault="00A91F41" w:rsidP="00775623">
      <w:pPr>
        <w:spacing w:after="0"/>
        <w:jc w:val="both"/>
        <w:rPr>
          <w:rFonts w:ascii="Times New Roman" w:eastAsia="Times New Roman" w:hAnsi="Times New Roman"/>
          <w:color w:val="000000"/>
          <w:sz w:val="24"/>
          <w:szCs w:val="24"/>
          <w:lang w:eastAsia="hr-HR"/>
        </w:rPr>
      </w:pPr>
    </w:p>
    <w:p w14:paraId="7DEAF9B7" w14:textId="13E19F5E" w:rsidR="00EB42C0" w:rsidRPr="00F42716" w:rsidRDefault="00EB42C0" w:rsidP="00775623">
      <w:pPr>
        <w:spacing w:after="0"/>
        <w:jc w:val="both"/>
        <w:rPr>
          <w:rFonts w:ascii="Times New Roman" w:eastAsia="Times New Roman" w:hAnsi="Times New Roman"/>
          <w:b/>
          <w:bCs/>
          <w:color w:val="000000"/>
          <w:sz w:val="24"/>
          <w:szCs w:val="24"/>
          <w:lang w:eastAsia="hr-HR"/>
        </w:rPr>
      </w:pPr>
    </w:p>
    <w:p w14:paraId="2586B402" w14:textId="7FD8D29E" w:rsidR="001D43CE" w:rsidRPr="00F42716" w:rsidRDefault="001D43CE" w:rsidP="00775623">
      <w:pPr>
        <w:spacing w:after="0"/>
        <w:jc w:val="both"/>
        <w:rPr>
          <w:rFonts w:ascii="Times New Roman" w:eastAsia="Times New Roman" w:hAnsi="Times New Roman"/>
          <w:b/>
          <w:bCs/>
          <w:color w:val="000000"/>
          <w:sz w:val="24"/>
          <w:szCs w:val="24"/>
          <w:lang w:eastAsia="hr-HR"/>
        </w:rPr>
      </w:pPr>
    </w:p>
    <w:p w14:paraId="3F9B8F1F" w14:textId="77777777" w:rsidR="001D43CE" w:rsidRPr="00F42716" w:rsidRDefault="001D43CE" w:rsidP="00775623">
      <w:pPr>
        <w:spacing w:after="0"/>
        <w:jc w:val="center"/>
        <w:rPr>
          <w:rFonts w:ascii="Times New Roman" w:eastAsia="Times New Roman" w:hAnsi="Times New Roman"/>
          <w:b/>
          <w:bCs/>
          <w:sz w:val="24"/>
          <w:szCs w:val="24"/>
          <w:lang w:eastAsia="hr-HR"/>
        </w:rPr>
      </w:pPr>
      <w:r w:rsidRPr="00F42716">
        <w:rPr>
          <w:rFonts w:ascii="Times New Roman" w:eastAsia="Times New Roman" w:hAnsi="Times New Roman"/>
          <w:b/>
          <w:bCs/>
          <w:sz w:val="24"/>
          <w:szCs w:val="24"/>
          <w:lang w:eastAsia="hr-HR"/>
        </w:rPr>
        <w:t>ZAKLJUČAK</w:t>
      </w:r>
    </w:p>
    <w:p w14:paraId="4DCE649D" w14:textId="4C834C45" w:rsidR="001D43CE" w:rsidRPr="004822D0" w:rsidRDefault="001D43CE" w:rsidP="00775623">
      <w:pPr>
        <w:spacing w:after="0"/>
        <w:jc w:val="center"/>
        <w:rPr>
          <w:rFonts w:ascii="Times New Roman" w:eastAsia="Times New Roman" w:hAnsi="Times New Roman"/>
          <w:b/>
          <w:bCs/>
          <w:sz w:val="24"/>
          <w:szCs w:val="24"/>
          <w:lang w:eastAsia="hr-HR"/>
        </w:rPr>
      </w:pPr>
      <w:r w:rsidRPr="004822D0">
        <w:rPr>
          <w:rFonts w:ascii="Times New Roman" w:eastAsia="Times New Roman" w:hAnsi="Times New Roman"/>
          <w:b/>
          <w:bCs/>
          <w:sz w:val="24"/>
          <w:szCs w:val="24"/>
          <w:lang w:eastAsia="hr-HR"/>
        </w:rPr>
        <w:t xml:space="preserve">o </w:t>
      </w:r>
      <w:r w:rsidR="00A91F41" w:rsidRPr="004822D0">
        <w:rPr>
          <w:rFonts w:ascii="Times New Roman" w:eastAsia="Times New Roman" w:hAnsi="Times New Roman"/>
          <w:b/>
          <w:bCs/>
          <w:sz w:val="24"/>
          <w:szCs w:val="24"/>
          <w:lang w:eastAsia="hr-HR"/>
        </w:rPr>
        <w:t>provjeri</w:t>
      </w:r>
      <w:r w:rsidRPr="004822D0">
        <w:rPr>
          <w:rFonts w:ascii="Times New Roman" w:eastAsia="Times New Roman" w:hAnsi="Times New Roman"/>
          <w:b/>
          <w:bCs/>
          <w:sz w:val="24"/>
          <w:szCs w:val="24"/>
          <w:lang w:eastAsia="hr-HR"/>
        </w:rPr>
        <w:t xml:space="preserve"> veličin</w:t>
      </w:r>
      <w:r w:rsidR="00A91F41" w:rsidRPr="004822D0">
        <w:rPr>
          <w:rFonts w:ascii="Times New Roman" w:eastAsia="Times New Roman" w:hAnsi="Times New Roman"/>
          <w:b/>
          <w:bCs/>
          <w:sz w:val="24"/>
          <w:szCs w:val="24"/>
          <w:lang w:eastAsia="hr-HR"/>
        </w:rPr>
        <w:t>e</w:t>
      </w:r>
      <w:r w:rsidRPr="004822D0">
        <w:rPr>
          <w:rFonts w:ascii="Times New Roman" w:eastAsia="Times New Roman" w:hAnsi="Times New Roman"/>
          <w:b/>
          <w:bCs/>
          <w:sz w:val="24"/>
          <w:szCs w:val="24"/>
          <w:lang w:eastAsia="hr-HR"/>
        </w:rPr>
        <w:t xml:space="preserve"> terasa dva kafića u Savskoj</w:t>
      </w:r>
      <w:r w:rsidR="0073781E" w:rsidRPr="004822D0">
        <w:rPr>
          <w:rFonts w:ascii="Times New Roman" w:eastAsia="Times New Roman" w:hAnsi="Times New Roman"/>
          <w:b/>
          <w:bCs/>
          <w:sz w:val="24"/>
          <w:szCs w:val="24"/>
          <w:lang w:eastAsia="hr-HR"/>
        </w:rPr>
        <w:t xml:space="preserve"> cesti</w:t>
      </w:r>
      <w:r w:rsidRPr="004822D0">
        <w:rPr>
          <w:rFonts w:ascii="Times New Roman" w:eastAsia="Times New Roman" w:hAnsi="Times New Roman"/>
          <w:b/>
          <w:bCs/>
          <w:sz w:val="24"/>
          <w:szCs w:val="24"/>
          <w:lang w:eastAsia="hr-HR"/>
        </w:rPr>
        <w:t xml:space="preserve"> 23A</w:t>
      </w:r>
    </w:p>
    <w:p w14:paraId="161F619D" w14:textId="0DF5AC8C" w:rsidR="001D43CE" w:rsidRPr="004822D0" w:rsidRDefault="001D43CE" w:rsidP="00775623">
      <w:pPr>
        <w:spacing w:after="0"/>
        <w:rPr>
          <w:rFonts w:ascii="Times New Roman" w:eastAsia="Times New Roman" w:hAnsi="Times New Roman"/>
          <w:b/>
          <w:bCs/>
          <w:sz w:val="24"/>
          <w:szCs w:val="24"/>
          <w:lang w:eastAsia="hr-HR"/>
        </w:rPr>
      </w:pPr>
      <w:r w:rsidRPr="004822D0">
        <w:rPr>
          <w:rFonts w:ascii="Times New Roman" w:eastAsia="Times New Roman" w:hAnsi="Times New Roman"/>
          <w:b/>
          <w:bCs/>
          <w:sz w:val="24"/>
          <w:szCs w:val="24"/>
          <w:lang w:eastAsia="hr-HR"/>
        </w:rPr>
        <w:t xml:space="preserve"> </w:t>
      </w:r>
    </w:p>
    <w:p w14:paraId="47003AFD" w14:textId="0340FA68" w:rsidR="00A91F41" w:rsidRPr="004822D0" w:rsidRDefault="001D43CE" w:rsidP="00775623">
      <w:pPr>
        <w:pStyle w:val="ListParagraph"/>
        <w:numPr>
          <w:ilvl w:val="0"/>
          <w:numId w:val="18"/>
        </w:numPr>
        <w:spacing w:after="0"/>
        <w:jc w:val="both"/>
        <w:rPr>
          <w:rFonts w:ascii="Times New Roman" w:eastAsia="Times New Roman" w:hAnsi="Times New Roman"/>
          <w:sz w:val="24"/>
          <w:szCs w:val="24"/>
          <w:lang w:eastAsia="hr-HR"/>
        </w:rPr>
      </w:pPr>
      <w:r w:rsidRPr="004822D0">
        <w:rPr>
          <w:rFonts w:ascii="Times New Roman" w:eastAsia="Times New Roman" w:hAnsi="Times New Roman"/>
          <w:sz w:val="24"/>
          <w:szCs w:val="24"/>
          <w:lang w:eastAsia="hr-HR"/>
        </w:rPr>
        <w:t xml:space="preserve">Vijeće Mjesnog odbora „Mimara“ </w:t>
      </w:r>
      <w:r w:rsidR="00A91F41" w:rsidRPr="004822D0">
        <w:rPr>
          <w:rFonts w:ascii="Times New Roman" w:eastAsia="Times New Roman" w:hAnsi="Times New Roman"/>
          <w:sz w:val="24"/>
          <w:szCs w:val="24"/>
          <w:lang w:eastAsia="hr-HR"/>
        </w:rPr>
        <w:t>traži</w:t>
      </w:r>
      <w:r w:rsidRPr="004822D0">
        <w:rPr>
          <w:rFonts w:ascii="Times New Roman" w:eastAsia="Times New Roman" w:hAnsi="Times New Roman"/>
          <w:sz w:val="24"/>
          <w:szCs w:val="24"/>
          <w:lang w:eastAsia="hr-HR"/>
        </w:rPr>
        <w:t xml:space="preserve"> </w:t>
      </w:r>
      <w:r w:rsidRPr="004822D0">
        <w:rPr>
          <w:rFonts w:ascii="Times New Roman" w:eastAsia="Times New Roman" w:hAnsi="Times New Roman"/>
          <w:bCs/>
          <w:sz w:val="24"/>
          <w:szCs w:val="24"/>
          <w:lang w:eastAsia="hr-HR"/>
        </w:rPr>
        <w:t>provjeru veličin</w:t>
      </w:r>
      <w:r w:rsidR="00A91F41" w:rsidRPr="004822D0">
        <w:rPr>
          <w:rFonts w:ascii="Times New Roman" w:eastAsia="Times New Roman" w:hAnsi="Times New Roman"/>
          <w:bCs/>
          <w:sz w:val="24"/>
          <w:szCs w:val="24"/>
          <w:lang w:eastAsia="hr-HR"/>
        </w:rPr>
        <w:t>e</w:t>
      </w:r>
      <w:r w:rsidRPr="004822D0">
        <w:rPr>
          <w:rFonts w:ascii="Times New Roman" w:eastAsia="Times New Roman" w:hAnsi="Times New Roman"/>
          <w:bCs/>
          <w:sz w:val="24"/>
          <w:szCs w:val="24"/>
          <w:lang w:eastAsia="hr-HR"/>
        </w:rPr>
        <w:t xml:space="preserve"> terasa dva kafića u Savskoj </w:t>
      </w:r>
      <w:r w:rsidR="0073781E" w:rsidRPr="004822D0">
        <w:rPr>
          <w:rFonts w:ascii="Times New Roman" w:eastAsia="Times New Roman" w:hAnsi="Times New Roman"/>
          <w:bCs/>
          <w:sz w:val="24"/>
          <w:szCs w:val="24"/>
          <w:lang w:eastAsia="hr-HR"/>
        </w:rPr>
        <w:t xml:space="preserve">cesti </w:t>
      </w:r>
      <w:r w:rsidRPr="004822D0">
        <w:rPr>
          <w:rFonts w:ascii="Times New Roman" w:eastAsia="Times New Roman" w:hAnsi="Times New Roman"/>
          <w:bCs/>
          <w:sz w:val="24"/>
          <w:szCs w:val="24"/>
          <w:lang w:eastAsia="hr-HR"/>
        </w:rPr>
        <w:t>23A</w:t>
      </w:r>
      <w:r w:rsidR="00A91F41" w:rsidRPr="004822D0">
        <w:rPr>
          <w:rFonts w:ascii="Times New Roman" w:eastAsia="Times New Roman" w:hAnsi="Times New Roman"/>
          <w:sz w:val="24"/>
          <w:szCs w:val="24"/>
          <w:lang w:eastAsia="hr-HR"/>
        </w:rPr>
        <w:t xml:space="preserve"> jer se u provedenoj anketi među stanarima s područja Mjesnog odbora „Mimara“ i među učenicima Obrtničke škole za osobne usluge pokazalo da je nedostatak adekvatnog i sigurnog prostora za pješake najveći problem stanovnika.</w:t>
      </w:r>
    </w:p>
    <w:p w14:paraId="58E077D5" w14:textId="27F3974D" w:rsidR="001D43CE" w:rsidRPr="004822D0" w:rsidRDefault="001D43CE" w:rsidP="00775623">
      <w:pPr>
        <w:spacing w:after="0"/>
        <w:ind w:left="360"/>
        <w:contextualSpacing/>
        <w:jc w:val="both"/>
        <w:rPr>
          <w:rFonts w:ascii="Times New Roman" w:eastAsia="Times New Roman" w:hAnsi="Times New Roman"/>
          <w:sz w:val="24"/>
          <w:szCs w:val="24"/>
          <w:lang w:eastAsia="hr-HR"/>
        </w:rPr>
      </w:pPr>
    </w:p>
    <w:p w14:paraId="366200D1" w14:textId="0E6405AE" w:rsidR="001D43CE" w:rsidRPr="004822D0" w:rsidRDefault="001D43CE" w:rsidP="00775623">
      <w:pPr>
        <w:numPr>
          <w:ilvl w:val="0"/>
          <w:numId w:val="18"/>
        </w:numPr>
        <w:spacing w:after="0"/>
        <w:contextualSpacing/>
        <w:jc w:val="both"/>
        <w:rPr>
          <w:rFonts w:ascii="Times New Roman" w:eastAsia="Times New Roman" w:hAnsi="Times New Roman"/>
          <w:sz w:val="24"/>
          <w:szCs w:val="24"/>
          <w:lang w:eastAsia="hr-HR"/>
        </w:rPr>
      </w:pPr>
      <w:r w:rsidRPr="004822D0">
        <w:rPr>
          <w:rFonts w:ascii="Times New Roman" w:eastAsia="Times New Roman" w:hAnsi="Times New Roman"/>
          <w:color w:val="000000"/>
          <w:sz w:val="24"/>
          <w:szCs w:val="24"/>
          <w:lang w:eastAsia="hr-HR"/>
        </w:rPr>
        <w:t xml:space="preserve">Ovaj Zaključak </w:t>
      </w:r>
      <w:r w:rsidR="00A91F41" w:rsidRPr="004822D0">
        <w:rPr>
          <w:rFonts w:ascii="Times New Roman" w:eastAsia="Times New Roman" w:hAnsi="Times New Roman"/>
          <w:color w:val="000000"/>
          <w:sz w:val="24"/>
          <w:szCs w:val="24"/>
          <w:lang w:eastAsia="hr-HR"/>
        </w:rPr>
        <w:t xml:space="preserve">se </w:t>
      </w:r>
      <w:r w:rsidRPr="004822D0">
        <w:rPr>
          <w:rFonts w:ascii="Times New Roman" w:eastAsia="Times New Roman" w:hAnsi="Times New Roman"/>
          <w:color w:val="000000"/>
          <w:sz w:val="24"/>
          <w:szCs w:val="24"/>
          <w:lang w:eastAsia="hr-HR"/>
        </w:rPr>
        <w:t>dostavlja Vijeću Gradske četvrti Donji grad.</w:t>
      </w:r>
    </w:p>
    <w:p w14:paraId="3C14F9C7" w14:textId="0FC6BBF6" w:rsidR="001D43CE" w:rsidRPr="00F42716" w:rsidRDefault="001D43CE" w:rsidP="00775623">
      <w:pPr>
        <w:spacing w:after="0"/>
        <w:jc w:val="both"/>
        <w:rPr>
          <w:rFonts w:ascii="Times New Roman" w:eastAsia="Times New Roman" w:hAnsi="Times New Roman"/>
          <w:b/>
          <w:bCs/>
          <w:color w:val="000000"/>
          <w:sz w:val="24"/>
          <w:szCs w:val="24"/>
          <w:lang w:eastAsia="hr-HR"/>
        </w:rPr>
      </w:pPr>
    </w:p>
    <w:p w14:paraId="562587EF" w14:textId="65D24C89" w:rsidR="001D43CE" w:rsidRPr="00F42716" w:rsidRDefault="001D43CE" w:rsidP="00775623">
      <w:pPr>
        <w:spacing w:after="0"/>
        <w:jc w:val="both"/>
        <w:rPr>
          <w:rFonts w:ascii="Times New Roman" w:eastAsia="Times New Roman" w:hAnsi="Times New Roman"/>
          <w:b/>
          <w:bCs/>
          <w:color w:val="000000"/>
          <w:sz w:val="24"/>
          <w:szCs w:val="24"/>
          <w:lang w:eastAsia="hr-HR"/>
        </w:rPr>
      </w:pPr>
    </w:p>
    <w:p w14:paraId="0D09837E" w14:textId="6AB53DC9" w:rsidR="00C27DAC" w:rsidRPr="00775623" w:rsidRDefault="00C27DAC" w:rsidP="00775623">
      <w:pPr>
        <w:spacing w:after="0"/>
        <w:jc w:val="both"/>
        <w:rPr>
          <w:rFonts w:ascii="Times New Roman" w:eastAsia="Times New Roman" w:hAnsi="Times New Roman"/>
          <w:color w:val="000000"/>
          <w:sz w:val="24"/>
          <w:szCs w:val="24"/>
          <w:u w:val="single"/>
          <w:lang w:eastAsia="hr-HR"/>
        </w:rPr>
      </w:pPr>
      <w:r w:rsidRPr="00775623">
        <w:rPr>
          <w:rFonts w:ascii="Times New Roman" w:eastAsia="Times New Roman" w:hAnsi="Times New Roman"/>
          <w:color w:val="000000"/>
          <w:sz w:val="24"/>
          <w:szCs w:val="24"/>
          <w:u w:val="single"/>
          <w:lang w:eastAsia="hr-HR"/>
        </w:rPr>
        <w:t xml:space="preserve">Ad. 3.3. </w:t>
      </w:r>
    </w:p>
    <w:p w14:paraId="60BE3EE1" w14:textId="08043935" w:rsidR="00EB42C0" w:rsidRPr="00F42716" w:rsidRDefault="00EB42C0" w:rsidP="00775623">
      <w:pPr>
        <w:spacing w:after="0"/>
        <w:jc w:val="both"/>
        <w:rPr>
          <w:rFonts w:ascii="Times New Roman" w:eastAsia="Times New Roman" w:hAnsi="Times New Roman"/>
          <w:b/>
          <w:bCs/>
          <w:color w:val="000000"/>
          <w:sz w:val="24"/>
          <w:szCs w:val="24"/>
          <w:lang w:eastAsia="hr-HR"/>
        </w:rPr>
      </w:pPr>
    </w:p>
    <w:p w14:paraId="68248509" w14:textId="77777777" w:rsidR="00A91F41" w:rsidRDefault="00A91F41" w:rsidP="00775623">
      <w:pPr>
        <w:spacing w:after="0"/>
        <w:jc w:val="both"/>
        <w:rPr>
          <w:rFonts w:ascii="Times New Roman" w:eastAsia="Times New Roman" w:hAnsi="Times New Roman"/>
          <w:bCs/>
          <w:color w:val="000000"/>
          <w:sz w:val="24"/>
          <w:szCs w:val="24"/>
          <w:lang w:eastAsia="hr-HR"/>
        </w:rPr>
      </w:pPr>
      <w:r w:rsidRPr="00802B5E">
        <w:rPr>
          <w:rFonts w:ascii="Times New Roman" w:eastAsia="Times New Roman" w:hAnsi="Times New Roman"/>
          <w:bCs/>
          <w:color w:val="000000"/>
          <w:sz w:val="24"/>
          <w:szCs w:val="24"/>
          <w:lang w:eastAsia="hr-HR"/>
        </w:rPr>
        <w:t>Predsjednica Vijeća otvara raspravu</w:t>
      </w:r>
      <w:r>
        <w:rPr>
          <w:rFonts w:ascii="Times New Roman" w:eastAsia="Times New Roman" w:hAnsi="Times New Roman"/>
          <w:bCs/>
          <w:color w:val="000000"/>
          <w:sz w:val="24"/>
          <w:szCs w:val="24"/>
          <w:lang w:eastAsia="hr-HR"/>
        </w:rPr>
        <w:t>.</w:t>
      </w:r>
    </w:p>
    <w:p w14:paraId="5C10A048" w14:textId="246F7ADD" w:rsidR="00A91F41" w:rsidRDefault="00A91F41" w:rsidP="00775623">
      <w:pPr>
        <w:spacing w:after="0"/>
        <w:jc w:val="both"/>
        <w:rPr>
          <w:rFonts w:ascii="Times New Roman" w:eastAsia="Times New Roman" w:hAnsi="Times New Roman"/>
          <w:bCs/>
          <w:color w:val="000000"/>
          <w:sz w:val="24"/>
          <w:szCs w:val="24"/>
          <w:lang w:eastAsia="hr-HR"/>
        </w:rPr>
      </w:pPr>
      <w:r>
        <w:rPr>
          <w:rFonts w:ascii="Times New Roman" w:eastAsia="Times New Roman" w:hAnsi="Times New Roman"/>
          <w:bCs/>
          <w:color w:val="000000"/>
          <w:sz w:val="24"/>
          <w:szCs w:val="24"/>
          <w:lang w:eastAsia="hr-HR"/>
        </w:rPr>
        <w:t>U raspravi sudjeluju sve članice Vijeća.</w:t>
      </w:r>
    </w:p>
    <w:p w14:paraId="04E1DE39" w14:textId="77777777" w:rsidR="00A91F41" w:rsidRPr="00802B5E" w:rsidRDefault="00A91F41" w:rsidP="00775623">
      <w:pPr>
        <w:spacing w:after="0"/>
        <w:jc w:val="both"/>
        <w:rPr>
          <w:rFonts w:ascii="Times New Roman" w:eastAsia="Times New Roman" w:hAnsi="Times New Roman"/>
          <w:bCs/>
          <w:color w:val="000000"/>
          <w:sz w:val="24"/>
          <w:szCs w:val="24"/>
          <w:lang w:eastAsia="hr-HR"/>
        </w:rPr>
      </w:pPr>
    </w:p>
    <w:p w14:paraId="6816F20B" w14:textId="008DF545" w:rsidR="00A91F41" w:rsidRPr="00F42716" w:rsidRDefault="00A91F41" w:rsidP="00775623">
      <w:pPr>
        <w:spacing w:after="0"/>
        <w:jc w:val="both"/>
        <w:rPr>
          <w:rFonts w:ascii="Times New Roman" w:hAnsi="Times New Roman"/>
          <w:sz w:val="24"/>
          <w:szCs w:val="24"/>
        </w:rPr>
      </w:pPr>
      <w:r w:rsidRPr="00A91F41">
        <w:rPr>
          <w:rFonts w:ascii="Times New Roman" w:hAnsi="Times New Roman"/>
          <w:sz w:val="24"/>
          <w:szCs w:val="24"/>
        </w:rPr>
        <w:t xml:space="preserve">Vijeće, nakon rasprave, </w:t>
      </w:r>
      <w:r w:rsidR="00B67024">
        <w:rPr>
          <w:rFonts w:ascii="Times New Roman" w:hAnsi="Times New Roman"/>
          <w:sz w:val="24"/>
          <w:szCs w:val="24"/>
        </w:rPr>
        <w:t>s</w:t>
      </w:r>
      <w:r w:rsidRPr="00A91F41">
        <w:rPr>
          <w:rFonts w:ascii="Times New Roman" w:hAnsi="Times New Roman"/>
          <w:sz w:val="24"/>
          <w:szCs w:val="24"/>
        </w:rPr>
        <w:t xml:space="preserve"> 2 glasa za, 1 protiv i 1 suzdržan, donosi sljedeći</w:t>
      </w:r>
    </w:p>
    <w:p w14:paraId="4FD791A7" w14:textId="61F05F97" w:rsidR="00E74382" w:rsidRPr="00F42716" w:rsidRDefault="00E74382" w:rsidP="00775623">
      <w:pPr>
        <w:spacing w:after="0"/>
        <w:jc w:val="both"/>
        <w:rPr>
          <w:rFonts w:ascii="Times New Roman" w:eastAsia="Times New Roman" w:hAnsi="Times New Roman"/>
          <w:b/>
          <w:bCs/>
          <w:color w:val="000000"/>
          <w:sz w:val="24"/>
          <w:szCs w:val="24"/>
          <w:lang w:eastAsia="hr-HR"/>
        </w:rPr>
      </w:pPr>
    </w:p>
    <w:p w14:paraId="467AF7B6" w14:textId="77777777" w:rsidR="00A91F41" w:rsidRPr="00F42716" w:rsidRDefault="00A91F41" w:rsidP="00775623">
      <w:pPr>
        <w:spacing w:after="0"/>
        <w:jc w:val="center"/>
        <w:rPr>
          <w:rFonts w:ascii="Times New Roman" w:eastAsia="Times New Roman" w:hAnsi="Times New Roman"/>
          <w:b/>
          <w:bCs/>
          <w:sz w:val="24"/>
          <w:szCs w:val="24"/>
          <w:lang w:eastAsia="hr-HR"/>
        </w:rPr>
      </w:pPr>
      <w:r w:rsidRPr="00F42716">
        <w:rPr>
          <w:rFonts w:ascii="Times New Roman" w:eastAsia="Times New Roman" w:hAnsi="Times New Roman"/>
          <w:b/>
          <w:bCs/>
          <w:sz w:val="24"/>
          <w:szCs w:val="24"/>
          <w:lang w:eastAsia="hr-HR"/>
        </w:rPr>
        <w:t>ZAKLJUČAK</w:t>
      </w:r>
    </w:p>
    <w:p w14:paraId="767DE931" w14:textId="6633D8F0" w:rsidR="00A91F41" w:rsidRPr="00F42716" w:rsidRDefault="00A91F41" w:rsidP="00775623">
      <w:pPr>
        <w:spacing w:after="0"/>
        <w:jc w:val="center"/>
        <w:rPr>
          <w:rFonts w:ascii="Times New Roman" w:eastAsia="Times New Roman" w:hAnsi="Times New Roman"/>
          <w:b/>
          <w:bCs/>
          <w:sz w:val="24"/>
          <w:szCs w:val="24"/>
          <w:lang w:eastAsia="hr-HR"/>
        </w:rPr>
      </w:pPr>
      <w:r w:rsidRPr="00F42716">
        <w:rPr>
          <w:rFonts w:ascii="Times New Roman" w:eastAsia="Times New Roman" w:hAnsi="Times New Roman"/>
          <w:b/>
          <w:bCs/>
          <w:sz w:val="24"/>
          <w:szCs w:val="24"/>
          <w:lang w:eastAsia="hr-HR"/>
        </w:rPr>
        <w:t xml:space="preserve">o </w:t>
      </w:r>
      <w:r>
        <w:rPr>
          <w:rFonts w:ascii="Times New Roman" w:eastAsia="Times New Roman" w:hAnsi="Times New Roman"/>
          <w:b/>
          <w:bCs/>
          <w:sz w:val="24"/>
          <w:szCs w:val="24"/>
          <w:lang w:eastAsia="hr-HR"/>
        </w:rPr>
        <w:t>vraćanju</w:t>
      </w:r>
      <w:r w:rsidRPr="00A91F41">
        <w:rPr>
          <w:rFonts w:ascii="Times New Roman" w:eastAsia="Times New Roman" w:hAnsi="Times New Roman"/>
          <w:b/>
          <w:bCs/>
          <w:sz w:val="24"/>
          <w:szCs w:val="24"/>
          <w:lang w:eastAsia="hr-HR"/>
        </w:rPr>
        <w:t xml:space="preserve"> naziva Ulica 8. maja</w:t>
      </w:r>
      <w:r w:rsidR="00724F30">
        <w:rPr>
          <w:rFonts w:ascii="Times New Roman" w:eastAsia="Times New Roman" w:hAnsi="Times New Roman"/>
          <w:b/>
          <w:bCs/>
          <w:sz w:val="24"/>
          <w:szCs w:val="24"/>
          <w:lang w:eastAsia="hr-HR"/>
        </w:rPr>
        <w:t xml:space="preserve"> 1945.</w:t>
      </w:r>
    </w:p>
    <w:p w14:paraId="5767E21A" w14:textId="77777777" w:rsidR="00A91F41" w:rsidRPr="00F42716" w:rsidRDefault="00A91F41" w:rsidP="00775623">
      <w:pPr>
        <w:spacing w:after="0"/>
        <w:rPr>
          <w:rFonts w:ascii="Times New Roman" w:eastAsia="Times New Roman" w:hAnsi="Times New Roman"/>
          <w:b/>
          <w:bCs/>
          <w:sz w:val="24"/>
          <w:szCs w:val="24"/>
          <w:lang w:eastAsia="hr-HR"/>
        </w:rPr>
      </w:pPr>
      <w:r w:rsidRPr="00F42716">
        <w:rPr>
          <w:rFonts w:ascii="Times New Roman" w:eastAsia="Times New Roman" w:hAnsi="Times New Roman"/>
          <w:b/>
          <w:bCs/>
          <w:sz w:val="24"/>
          <w:szCs w:val="24"/>
          <w:lang w:eastAsia="hr-HR"/>
        </w:rPr>
        <w:t xml:space="preserve"> </w:t>
      </w:r>
    </w:p>
    <w:p w14:paraId="4759EF77" w14:textId="25284FA6" w:rsidR="00A91F41" w:rsidRPr="004822D0" w:rsidRDefault="00A91F41" w:rsidP="00775623">
      <w:pPr>
        <w:pStyle w:val="ListParagraph"/>
        <w:numPr>
          <w:ilvl w:val="0"/>
          <w:numId w:val="20"/>
        </w:numPr>
        <w:spacing w:after="0"/>
        <w:jc w:val="both"/>
        <w:rPr>
          <w:rFonts w:ascii="Times New Roman" w:eastAsia="Times New Roman" w:hAnsi="Times New Roman"/>
          <w:sz w:val="24"/>
          <w:szCs w:val="24"/>
          <w:lang w:eastAsia="hr-HR"/>
        </w:rPr>
      </w:pPr>
      <w:r w:rsidRPr="004822D0">
        <w:rPr>
          <w:rFonts w:ascii="Times New Roman" w:eastAsia="Times New Roman" w:hAnsi="Times New Roman"/>
          <w:sz w:val="24"/>
          <w:szCs w:val="24"/>
          <w:lang w:eastAsia="hr-HR"/>
        </w:rPr>
        <w:t xml:space="preserve">Vijeće Mjesnog odbora „Mimara“ </w:t>
      </w:r>
      <w:r w:rsidR="00775623" w:rsidRPr="004822D0">
        <w:rPr>
          <w:rFonts w:ascii="Times New Roman" w:eastAsia="Times New Roman" w:hAnsi="Times New Roman"/>
          <w:sz w:val="24"/>
          <w:szCs w:val="24"/>
          <w:lang w:eastAsia="hr-HR"/>
        </w:rPr>
        <w:t xml:space="preserve">donosi negativno mišljenje o prijedlogu vraćanja </w:t>
      </w:r>
      <w:r w:rsidR="00775623" w:rsidRPr="004822D0">
        <w:rPr>
          <w:rFonts w:ascii="Times New Roman" w:eastAsia="Times New Roman" w:hAnsi="Times New Roman"/>
          <w:color w:val="000000"/>
          <w:sz w:val="24"/>
          <w:szCs w:val="24"/>
          <w:lang w:eastAsia="hr-HR"/>
        </w:rPr>
        <w:t xml:space="preserve">naziva Ulica 8. maja </w:t>
      </w:r>
      <w:r w:rsidR="00724F30">
        <w:rPr>
          <w:rFonts w:ascii="Times New Roman" w:eastAsia="Times New Roman" w:hAnsi="Times New Roman"/>
          <w:color w:val="000000"/>
          <w:sz w:val="24"/>
          <w:szCs w:val="24"/>
          <w:lang w:eastAsia="hr-HR"/>
        </w:rPr>
        <w:t xml:space="preserve">1945. </w:t>
      </w:r>
      <w:r w:rsidR="00775623" w:rsidRPr="004822D0">
        <w:rPr>
          <w:rFonts w:ascii="Times New Roman" w:eastAsia="Times New Roman" w:hAnsi="Times New Roman"/>
          <w:color w:val="000000"/>
          <w:sz w:val="24"/>
          <w:szCs w:val="24"/>
          <w:lang w:eastAsia="hr-HR"/>
        </w:rPr>
        <w:t xml:space="preserve">na mjestu današnjih ulica: Ulica Pavla Hatza, Ulica Baruna Trenka, Ulica Jurja Žerjavića i Ulica Ljudevita Farkaša </w:t>
      </w:r>
      <w:proofErr w:type="spellStart"/>
      <w:r w:rsidR="00775623" w:rsidRPr="004822D0">
        <w:rPr>
          <w:rFonts w:ascii="Times New Roman" w:eastAsia="Times New Roman" w:hAnsi="Times New Roman"/>
          <w:color w:val="000000"/>
          <w:sz w:val="24"/>
          <w:szCs w:val="24"/>
          <w:lang w:eastAsia="hr-HR"/>
        </w:rPr>
        <w:t>Vukotinovića</w:t>
      </w:r>
      <w:proofErr w:type="spellEnd"/>
      <w:r w:rsidRPr="004822D0">
        <w:rPr>
          <w:rFonts w:ascii="Times New Roman" w:eastAsia="Times New Roman" w:hAnsi="Times New Roman"/>
          <w:sz w:val="24"/>
          <w:szCs w:val="24"/>
          <w:lang w:eastAsia="hr-HR"/>
        </w:rPr>
        <w:t>.</w:t>
      </w:r>
    </w:p>
    <w:p w14:paraId="604470E9" w14:textId="77777777" w:rsidR="00A91F41" w:rsidRPr="004822D0" w:rsidRDefault="00A91F41" w:rsidP="00775623">
      <w:pPr>
        <w:spacing w:after="0"/>
        <w:ind w:left="360"/>
        <w:contextualSpacing/>
        <w:jc w:val="both"/>
        <w:rPr>
          <w:rFonts w:ascii="Times New Roman" w:eastAsia="Times New Roman" w:hAnsi="Times New Roman"/>
          <w:sz w:val="24"/>
          <w:szCs w:val="24"/>
          <w:lang w:eastAsia="hr-HR"/>
        </w:rPr>
      </w:pPr>
    </w:p>
    <w:p w14:paraId="3CAC7BD4" w14:textId="77777777" w:rsidR="00A91F41" w:rsidRPr="004822D0" w:rsidRDefault="00A91F41" w:rsidP="00775623">
      <w:pPr>
        <w:numPr>
          <w:ilvl w:val="0"/>
          <w:numId w:val="20"/>
        </w:numPr>
        <w:spacing w:after="0"/>
        <w:contextualSpacing/>
        <w:jc w:val="both"/>
        <w:rPr>
          <w:rFonts w:ascii="Times New Roman" w:eastAsia="Times New Roman" w:hAnsi="Times New Roman"/>
          <w:sz w:val="24"/>
          <w:szCs w:val="24"/>
          <w:lang w:eastAsia="hr-HR"/>
        </w:rPr>
      </w:pPr>
      <w:r w:rsidRPr="004822D0">
        <w:rPr>
          <w:rFonts w:ascii="Times New Roman" w:eastAsia="Times New Roman" w:hAnsi="Times New Roman"/>
          <w:color w:val="000000"/>
          <w:sz w:val="24"/>
          <w:szCs w:val="24"/>
          <w:lang w:eastAsia="hr-HR"/>
        </w:rPr>
        <w:t>Ovaj Zaključak se dostavlja Vijeću Gradske četvrti Donji grad.</w:t>
      </w:r>
    </w:p>
    <w:p w14:paraId="4676D63A" w14:textId="77777777" w:rsidR="00E74382" w:rsidRPr="00F42716" w:rsidRDefault="00E74382" w:rsidP="00775623">
      <w:pPr>
        <w:spacing w:after="0"/>
        <w:jc w:val="both"/>
        <w:rPr>
          <w:rFonts w:ascii="Times New Roman" w:eastAsia="Times New Roman" w:hAnsi="Times New Roman"/>
          <w:b/>
          <w:bCs/>
          <w:color w:val="000000"/>
          <w:sz w:val="24"/>
          <w:szCs w:val="24"/>
          <w:lang w:eastAsia="hr-HR"/>
        </w:rPr>
      </w:pPr>
    </w:p>
    <w:p w14:paraId="774F4968" w14:textId="7E0327C8" w:rsidR="001D43CE" w:rsidRDefault="001D43CE" w:rsidP="00775623">
      <w:pPr>
        <w:spacing w:after="0"/>
        <w:jc w:val="both"/>
        <w:rPr>
          <w:rFonts w:ascii="Times New Roman" w:eastAsia="Times New Roman" w:hAnsi="Times New Roman"/>
          <w:b/>
          <w:bCs/>
          <w:color w:val="000000"/>
          <w:sz w:val="24"/>
          <w:szCs w:val="24"/>
          <w:lang w:eastAsia="hr-HR"/>
        </w:rPr>
      </w:pPr>
    </w:p>
    <w:p w14:paraId="5A1A13AC" w14:textId="2FFCFC2E" w:rsidR="00CF5AD4" w:rsidRDefault="00CF5AD4" w:rsidP="00775623">
      <w:pPr>
        <w:spacing w:after="0"/>
        <w:jc w:val="both"/>
        <w:rPr>
          <w:rFonts w:ascii="Times New Roman" w:eastAsia="Times New Roman" w:hAnsi="Times New Roman"/>
          <w:b/>
          <w:bCs/>
          <w:color w:val="000000"/>
          <w:sz w:val="24"/>
          <w:szCs w:val="24"/>
          <w:lang w:eastAsia="hr-HR"/>
        </w:rPr>
      </w:pPr>
    </w:p>
    <w:p w14:paraId="17632D1B" w14:textId="1DB9AFCB" w:rsidR="00CF5AD4" w:rsidRDefault="00CF5AD4" w:rsidP="00775623">
      <w:pPr>
        <w:spacing w:after="0"/>
        <w:jc w:val="both"/>
        <w:rPr>
          <w:rFonts w:ascii="Times New Roman" w:eastAsia="Times New Roman" w:hAnsi="Times New Roman"/>
          <w:b/>
          <w:bCs/>
          <w:color w:val="000000"/>
          <w:sz w:val="24"/>
          <w:szCs w:val="24"/>
          <w:lang w:eastAsia="hr-HR"/>
        </w:rPr>
      </w:pPr>
    </w:p>
    <w:p w14:paraId="7799BD9C" w14:textId="47DE2250" w:rsidR="00CF5AD4" w:rsidRDefault="00CF5AD4" w:rsidP="00775623">
      <w:pPr>
        <w:spacing w:after="0"/>
        <w:jc w:val="both"/>
        <w:rPr>
          <w:rFonts w:ascii="Times New Roman" w:eastAsia="Times New Roman" w:hAnsi="Times New Roman"/>
          <w:b/>
          <w:bCs/>
          <w:color w:val="000000"/>
          <w:sz w:val="24"/>
          <w:szCs w:val="24"/>
          <w:lang w:eastAsia="hr-HR"/>
        </w:rPr>
      </w:pPr>
    </w:p>
    <w:p w14:paraId="2FD74283" w14:textId="65E3474D" w:rsidR="00CF5AD4" w:rsidRDefault="00CF5AD4" w:rsidP="00775623">
      <w:pPr>
        <w:spacing w:after="0"/>
        <w:jc w:val="both"/>
        <w:rPr>
          <w:rFonts w:ascii="Times New Roman" w:eastAsia="Times New Roman" w:hAnsi="Times New Roman"/>
          <w:b/>
          <w:bCs/>
          <w:color w:val="000000"/>
          <w:sz w:val="24"/>
          <w:szCs w:val="24"/>
          <w:lang w:eastAsia="hr-HR"/>
        </w:rPr>
      </w:pPr>
    </w:p>
    <w:p w14:paraId="5B333002" w14:textId="4BAC9BAB" w:rsidR="00CF5AD4" w:rsidRDefault="00CF5AD4" w:rsidP="00775623">
      <w:pPr>
        <w:spacing w:after="0"/>
        <w:jc w:val="both"/>
        <w:rPr>
          <w:rFonts w:ascii="Times New Roman" w:eastAsia="Times New Roman" w:hAnsi="Times New Roman"/>
          <w:b/>
          <w:bCs/>
          <w:color w:val="000000"/>
          <w:sz w:val="24"/>
          <w:szCs w:val="24"/>
          <w:lang w:eastAsia="hr-HR"/>
        </w:rPr>
      </w:pPr>
    </w:p>
    <w:p w14:paraId="37DCC7E9" w14:textId="79FC0856" w:rsidR="00CF5AD4" w:rsidRDefault="00CF5AD4" w:rsidP="00775623">
      <w:pPr>
        <w:spacing w:after="0"/>
        <w:jc w:val="both"/>
        <w:rPr>
          <w:rFonts w:ascii="Times New Roman" w:eastAsia="Times New Roman" w:hAnsi="Times New Roman"/>
          <w:b/>
          <w:bCs/>
          <w:color w:val="000000"/>
          <w:sz w:val="24"/>
          <w:szCs w:val="24"/>
          <w:lang w:eastAsia="hr-HR"/>
        </w:rPr>
      </w:pPr>
    </w:p>
    <w:p w14:paraId="54D8D4F6" w14:textId="0D8B321D" w:rsidR="00CF5AD4" w:rsidRDefault="00CF5AD4" w:rsidP="00775623">
      <w:pPr>
        <w:spacing w:after="0"/>
        <w:jc w:val="both"/>
        <w:rPr>
          <w:rFonts w:ascii="Times New Roman" w:eastAsia="Times New Roman" w:hAnsi="Times New Roman"/>
          <w:b/>
          <w:bCs/>
          <w:color w:val="000000"/>
          <w:sz w:val="24"/>
          <w:szCs w:val="24"/>
          <w:lang w:eastAsia="hr-HR"/>
        </w:rPr>
      </w:pPr>
    </w:p>
    <w:p w14:paraId="300E2D8C" w14:textId="22FCBE23" w:rsidR="00CF5AD4" w:rsidRDefault="00CF5AD4" w:rsidP="00775623">
      <w:pPr>
        <w:spacing w:after="0"/>
        <w:jc w:val="both"/>
        <w:rPr>
          <w:rFonts w:ascii="Times New Roman" w:eastAsia="Times New Roman" w:hAnsi="Times New Roman"/>
          <w:b/>
          <w:bCs/>
          <w:color w:val="000000"/>
          <w:sz w:val="24"/>
          <w:szCs w:val="24"/>
          <w:lang w:eastAsia="hr-HR"/>
        </w:rPr>
      </w:pPr>
    </w:p>
    <w:p w14:paraId="55170394" w14:textId="77777777" w:rsidR="00CF5AD4" w:rsidRPr="00F42716" w:rsidRDefault="00CF5AD4" w:rsidP="00775623">
      <w:pPr>
        <w:spacing w:after="0"/>
        <w:jc w:val="both"/>
        <w:rPr>
          <w:rFonts w:ascii="Times New Roman" w:eastAsia="Times New Roman" w:hAnsi="Times New Roman"/>
          <w:b/>
          <w:bCs/>
          <w:color w:val="000000"/>
          <w:sz w:val="24"/>
          <w:szCs w:val="24"/>
          <w:lang w:eastAsia="hr-HR"/>
        </w:rPr>
      </w:pPr>
    </w:p>
    <w:p w14:paraId="459BA3C5" w14:textId="46BC36E8" w:rsidR="00EB42C0" w:rsidRPr="00322BEA" w:rsidRDefault="00131FEC" w:rsidP="00775623">
      <w:pPr>
        <w:spacing w:after="0"/>
        <w:jc w:val="both"/>
        <w:rPr>
          <w:rFonts w:ascii="Times New Roman" w:eastAsia="Times New Roman" w:hAnsi="Times New Roman"/>
          <w:color w:val="000000"/>
          <w:sz w:val="24"/>
          <w:szCs w:val="24"/>
          <w:u w:val="single"/>
          <w:lang w:eastAsia="hr-HR"/>
        </w:rPr>
      </w:pPr>
      <w:r w:rsidRPr="00322BEA">
        <w:rPr>
          <w:rFonts w:ascii="Times New Roman" w:eastAsia="Times New Roman" w:hAnsi="Times New Roman"/>
          <w:color w:val="000000"/>
          <w:sz w:val="24"/>
          <w:szCs w:val="24"/>
          <w:u w:val="single"/>
          <w:lang w:eastAsia="hr-HR"/>
        </w:rPr>
        <w:lastRenderedPageBreak/>
        <w:t xml:space="preserve">Ad. 3.4. </w:t>
      </w:r>
    </w:p>
    <w:p w14:paraId="73E5B1C8" w14:textId="77777777" w:rsidR="00322BEA" w:rsidRDefault="00322BEA" w:rsidP="00775623">
      <w:pPr>
        <w:spacing w:after="0"/>
        <w:jc w:val="both"/>
        <w:rPr>
          <w:rFonts w:ascii="Times New Roman" w:eastAsia="Times New Roman" w:hAnsi="Times New Roman"/>
          <w:bCs/>
          <w:color w:val="000000"/>
          <w:sz w:val="24"/>
          <w:szCs w:val="24"/>
          <w:lang w:eastAsia="hr-HR"/>
        </w:rPr>
      </w:pPr>
    </w:p>
    <w:p w14:paraId="1FF7C37F" w14:textId="7EC79E84" w:rsidR="00775623" w:rsidRDefault="00775623" w:rsidP="00775623">
      <w:pPr>
        <w:spacing w:after="0"/>
        <w:jc w:val="both"/>
        <w:rPr>
          <w:rFonts w:ascii="Times New Roman" w:eastAsia="Times New Roman" w:hAnsi="Times New Roman"/>
          <w:bCs/>
          <w:color w:val="000000"/>
          <w:sz w:val="24"/>
          <w:szCs w:val="24"/>
          <w:lang w:eastAsia="hr-HR"/>
        </w:rPr>
      </w:pPr>
      <w:r w:rsidRPr="00802B5E">
        <w:rPr>
          <w:rFonts w:ascii="Times New Roman" w:eastAsia="Times New Roman" w:hAnsi="Times New Roman"/>
          <w:bCs/>
          <w:color w:val="000000"/>
          <w:sz w:val="24"/>
          <w:szCs w:val="24"/>
          <w:lang w:eastAsia="hr-HR"/>
        </w:rPr>
        <w:t>Predsjednica Vijeća otvara raspravu</w:t>
      </w:r>
      <w:r>
        <w:rPr>
          <w:rFonts w:ascii="Times New Roman" w:eastAsia="Times New Roman" w:hAnsi="Times New Roman"/>
          <w:bCs/>
          <w:color w:val="000000"/>
          <w:sz w:val="24"/>
          <w:szCs w:val="24"/>
          <w:lang w:eastAsia="hr-HR"/>
        </w:rPr>
        <w:t>.</w:t>
      </w:r>
    </w:p>
    <w:p w14:paraId="7F13B214" w14:textId="77777777" w:rsidR="00775623" w:rsidRDefault="00775623" w:rsidP="00775623">
      <w:pPr>
        <w:spacing w:after="0"/>
        <w:jc w:val="both"/>
        <w:rPr>
          <w:rFonts w:ascii="Times New Roman" w:eastAsia="Times New Roman" w:hAnsi="Times New Roman"/>
          <w:bCs/>
          <w:color w:val="000000"/>
          <w:sz w:val="24"/>
          <w:szCs w:val="24"/>
          <w:lang w:eastAsia="hr-HR"/>
        </w:rPr>
      </w:pPr>
      <w:r>
        <w:rPr>
          <w:rFonts w:ascii="Times New Roman" w:eastAsia="Times New Roman" w:hAnsi="Times New Roman"/>
          <w:bCs/>
          <w:color w:val="000000"/>
          <w:sz w:val="24"/>
          <w:szCs w:val="24"/>
          <w:lang w:eastAsia="hr-HR"/>
        </w:rPr>
        <w:t>U raspravi sudjeluju sve članice Vijeća.</w:t>
      </w:r>
    </w:p>
    <w:p w14:paraId="31A3AC64" w14:textId="77777777" w:rsidR="00775623" w:rsidRPr="00802B5E" w:rsidRDefault="00775623" w:rsidP="00775623">
      <w:pPr>
        <w:spacing w:after="0"/>
        <w:jc w:val="both"/>
        <w:rPr>
          <w:rFonts w:ascii="Times New Roman" w:eastAsia="Times New Roman" w:hAnsi="Times New Roman"/>
          <w:bCs/>
          <w:color w:val="000000"/>
          <w:sz w:val="24"/>
          <w:szCs w:val="24"/>
          <w:lang w:eastAsia="hr-HR"/>
        </w:rPr>
      </w:pPr>
    </w:p>
    <w:p w14:paraId="6F194D5F" w14:textId="2DE722C0" w:rsidR="00775623" w:rsidRPr="00F42716" w:rsidRDefault="00775623" w:rsidP="00775623">
      <w:pPr>
        <w:spacing w:after="0"/>
        <w:jc w:val="both"/>
        <w:rPr>
          <w:rFonts w:ascii="Times New Roman" w:hAnsi="Times New Roman"/>
          <w:sz w:val="24"/>
          <w:szCs w:val="24"/>
        </w:rPr>
      </w:pPr>
      <w:r w:rsidRPr="00A91F41">
        <w:rPr>
          <w:rFonts w:ascii="Times New Roman" w:hAnsi="Times New Roman"/>
          <w:sz w:val="24"/>
          <w:szCs w:val="24"/>
        </w:rPr>
        <w:t xml:space="preserve">Vijeće, nakon rasprave, </w:t>
      </w:r>
      <w:r>
        <w:rPr>
          <w:rFonts w:ascii="Times New Roman" w:hAnsi="Times New Roman"/>
          <w:sz w:val="24"/>
          <w:szCs w:val="24"/>
        </w:rPr>
        <w:t>jednoglasno</w:t>
      </w:r>
      <w:r w:rsidRPr="00A91F41">
        <w:rPr>
          <w:rFonts w:ascii="Times New Roman" w:hAnsi="Times New Roman"/>
          <w:sz w:val="24"/>
          <w:szCs w:val="24"/>
        </w:rPr>
        <w:t xml:space="preserve"> donosi sljedeći</w:t>
      </w:r>
    </w:p>
    <w:p w14:paraId="5EF5E2E8" w14:textId="5B6038B7" w:rsidR="008A742D" w:rsidRPr="00F42716" w:rsidRDefault="008A742D" w:rsidP="00775623">
      <w:pPr>
        <w:spacing w:after="0"/>
        <w:jc w:val="both"/>
        <w:rPr>
          <w:rFonts w:ascii="Times New Roman" w:eastAsia="Times New Roman" w:hAnsi="Times New Roman"/>
          <w:b/>
          <w:bCs/>
          <w:color w:val="000000"/>
          <w:sz w:val="24"/>
          <w:szCs w:val="24"/>
          <w:lang w:eastAsia="hr-HR"/>
        </w:rPr>
      </w:pPr>
    </w:p>
    <w:p w14:paraId="6156D376" w14:textId="77777777" w:rsidR="008A742D" w:rsidRPr="00F42716" w:rsidRDefault="008A742D" w:rsidP="00775623">
      <w:pPr>
        <w:spacing w:after="0"/>
        <w:jc w:val="center"/>
        <w:rPr>
          <w:rFonts w:ascii="Times New Roman" w:eastAsia="Times New Roman" w:hAnsi="Times New Roman"/>
          <w:b/>
          <w:bCs/>
          <w:sz w:val="24"/>
          <w:szCs w:val="24"/>
          <w:lang w:eastAsia="hr-HR"/>
        </w:rPr>
      </w:pPr>
      <w:r w:rsidRPr="00F42716">
        <w:rPr>
          <w:rFonts w:ascii="Times New Roman" w:eastAsia="Times New Roman" w:hAnsi="Times New Roman"/>
          <w:b/>
          <w:bCs/>
          <w:sz w:val="24"/>
          <w:szCs w:val="24"/>
          <w:lang w:eastAsia="hr-HR"/>
        </w:rPr>
        <w:t>ZAKLJUČAK</w:t>
      </w:r>
    </w:p>
    <w:p w14:paraId="5AFB4133" w14:textId="2CD5552F" w:rsidR="008A742D" w:rsidRPr="00F42716" w:rsidRDefault="008A742D" w:rsidP="00775623">
      <w:pPr>
        <w:spacing w:after="0"/>
        <w:jc w:val="center"/>
        <w:rPr>
          <w:rFonts w:ascii="Times New Roman" w:eastAsia="Times New Roman" w:hAnsi="Times New Roman"/>
          <w:b/>
          <w:bCs/>
          <w:sz w:val="24"/>
          <w:szCs w:val="24"/>
          <w:lang w:eastAsia="hr-HR"/>
        </w:rPr>
      </w:pPr>
      <w:r w:rsidRPr="00F42716">
        <w:rPr>
          <w:rFonts w:ascii="Times New Roman" w:eastAsia="Times New Roman" w:hAnsi="Times New Roman"/>
          <w:b/>
          <w:bCs/>
          <w:sz w:val="24"/>
          <w:szCs w:val="24"/>
          <w:lang w:eastAsia="hr-HR"/>
        </w:rPr>
        <w:t xml:space="preserve">o </w:t>
      </w:r>
      <w:r w:rsidR="00775623">
        <w:rPr>
          <w:rFonts w:ascii="Times New Roman" w:eastAsia="Times New Roman" w:hAnsi="Times New Roman"/>
          <w:b/>
          <w:bCs/>
          <w:sz w:val="24"/>
          <w:szCs w:val="24"/>
          <w:lang w:eastAsia="hr-HR"/>
        </w:rPr>
        <w:t>prijedlogu</w:t>
      </w:r>
      <w:r w:rsidRPr="00F42716">
        <w:rPr>
          <w:rFonts w:ascii="Times New Roman" w:eastAsia="Times New Roman" w:hAnsi="Times New Roman"/>
          <w:b/>
          <w:bCs/>
          <w:sz w:val="24"/>
          <w:szCs w:val="24"/>
          <w:lang w:eastAsia="hr-HR"/>
        </w:rPr>
        <w:t xml:space="preserve"> za postavljanje javnog sata</w:t>
      </w:r>
    </w:p>
    <w:p w14:paraId="6D8BA864" w14:textId="77777777" w:rsidR="008A742D" w:rsidRPr="00F42716" w:rsidRDefault="008A742D" w:rsidP="00775623">
      <w:pPr>
        <w:spacing w:after="0"/>
        <w:jc w:val="center"/>
        <w:rPr>
          <w:rFonts w:ascii="Times New Roman" w:eastAsia="Times New Roman" w:hAnsi="Times New Roman"/>
          <w:b/>
          <w:bCs/>
          <w:sz w:val="24"/>
          <w:szCs w:val="24"/>
          <w:lang w:eastAsia="hr-HR"/>
        </w:rPr>
      </w:pPr>
    </w:p>
    <w:p w14:paraId="0E158D2E" w14:textId="5EDDE9BD" w:rsidR="008A742D" w:rsidRPr="00F42716" w:rsidRDefault="008A742D" w:rsidP="00775623">
      <w:pPr>
        <w:pStyle w:val="ListParagraph"/>
        <w:numPr>
          <w:ilvl w:val="0"/>
          <w:numId w:val="19"/>
        </w:numPr>
        <w:spacing w:after="0"/>
        <w:rPr>
          <w:rFonts w:ascii="Times New Roman" w:eastAsia="Times New Roman" w:hAnsi="Times New Roman"/>
          <w:bCs/>
          <w:sz w:val="24"/>
          <w:szCs w:val="24"/>
          <w:lang w:eastAsia="hr-HR"/>
        </w:rPr>
      </w:pPr>
      <w:r w:rsidRPr="00F42716">
        <w:rPr>
          <w:rFonts w:ascii="Times New Roman" w:eastAsia="Times New Roman" w:hAnsi="Times New Roman"/>
          <w:sz w:val="24"/>
          <w:szCs w:val="24"/>
          <w:lang w:eastAsia="hr-HR"/>
        </w:rPr>
        <w:t xml:space="preserve">Vijeće Mjesnog odbora „Mimara“ </w:t>
      </w:r>
      <w:r w:rsidR="00775623">
        <w:rPr>
          <w:rFonts w:ascii="Times New Roman" w:eastAsia="Times New Roman" w:hAnsi="Times New Roman"/>
          <w:sz w:val="24"/>
          <w:szCs w:val="24"/>
          <w:lang w:eastAsia="hr-HR"/>
        </w:rPr>
        <w:t>traži</w:t>
      </w:r>
      <w:r w:rsidRPr="00F42716">
        <w:rPr>
          <w:rFonts w:ascii="Times New Roman" w:eastAsia="Times New Roman" w:hAnsi="Times New Roman"/>
          <w:sz w:val="24"/>
          <w:szCs w:val="24"/>
          <w:lang w:eastAsia="hr-HR"/>
        </w:rPr>
        <w:t xml:space="preserve"> </w:t>
      </w:r>
      <w:r w:rsidRPr="00F42716">
        <w:rPr>
          <w:rFonts w:ascii="Times New Roman" w:eastAsia="Times New Roman" w:hAnsi="Times New Roman"/>
          <w:bCs/>
          <w:sz w:val="24"/>
          <w:szCs w:val="24"/>
          <w:lang w:eastAsia="hr-HR"/>
        </w:rPr>
        <w:t>postavljanje javnog sata na zelenom trokutu između Jukićeve ulice i Savske ceste kod stajališta Zagrebačkog električnog tramvaja.</w:t>
      </w:r>
    </w:p>
    <w:p w14:paraId="71F909BE" w14:textId="77777777" w:rsidR="00FE7E80" w:rsidRPr="00F42716" w:rsidRDefault="00FE7E80" w:rsidP="00775623">
      <w:pPr>
        <w:spacing w:after="0"/>
        <w:rPr>
          <w:rFonts w:ascii="Times New Roman" w:eastAsia="Times New Roman" w:hAnsi="Times New Roman"/>
          <w:bCs/>
          <w:sz w:val="24"/>
          <w:szCs w:val="24"/>
          <w:lang w:eastAsia="hr-HR"/>
        </w:rPr>
      </w:pPr>
    </w:p>
    <w:p w14:paraId="0359E08A" w14:textId="7AB80F0D" w:rsidR="008A742D" w:rsidRPr="004822D0" w:rsidRDefault="00775623" w:rsidP="00775623">
      <w:pPr>
        <w:pStyle w:val="ListParagraph"/>
        <w:numPr>
          <w:ilvl w:val="0"/>
          <w:numId w:val="19"/>
        </w:numPr>
        <w:spacing w:after="0"/>
        <w:jc w:val="both"/>
        <w:rPr>
          <w:rFonts w:ascii="Times New Roman" w:eastAsia="Times New Roman" w:hAnsi="Times New Roman"/>
          <w:sz w:val="24"/>
          <w:szCs w:val="24"/>
          <w:lang w:eastAsia="hr-HR"/>
        </w:rPr>
      </w:pPr>
      <w:r w:rsidRPr="004822D0">
        <w:rPr>
          <w:rFonts w:ascii="Times New Roman" w:eastAsia="Times New Roman" w:hAnsi="Times New Roman"/>
          <w:color w:val="000000"/>
          <w:sz w:val="24"/>
          <w:szCs w:val="24"/>
          <w:lang w:eastAsia="hr-HR"/>
        </w:rPr>
        <w:t xml:space="preserve">Ovaj </w:t>
      </w:r>
      <w:r w:rsidR="008A742D" w:rsidRPr="004822D0">
        <w:rPr>
          <w:rFonts w:ascii="Times New Roman" w:eastAsia="Times New Roman" w:hAnsi="Times New Roman"/>
          <w:color w:val="000000"/>
          <w:sz w:val="24"/>
          <w:szCs w:val="24"/>
          <w:lang w:eastAsia="hr-HR"/>
        </w:rPr>
        <w:t>Zaključak</w:t>
      </w:r>
      <w:r w:rsidRPr="004822D0">
        <w:rPr>
          <w:rFonts w:ascii="Times New Roman" w:eastAsia="Times New Roman" w:hAnsi="Times New Roman"/>
          <w:color w:val="000000"/>
          <w:sz w:val="24"/>
          <w:szCs w:val="24"/>
          <w:lang w:eastAsia="hr-HR"/>
        </w:rPr>
        <w:t xml:space="preserve"> se</w:t>
      </w:r>
      <w:r w:rsidR="008A742D" w:rsidRPr="004822D0">
        <w:rPr>
          <w:rFonts w:ascii="Times New Roman" w:eastAsia="Times New Roman" w:hAnsi="Times New Roman"/>
          <w:color w:val="000000"/>
          <w:sz w:val="24"/>
          <w:szCs w:val="24"/>
          <w:lang w:eastAsia="hr-HR"/>
        </w:rPr>
        <w:t xml:space="preserve"> dostavlja Vijeću Gradske četvrti Donji grad.</w:t>
      </w:r>
    </w:p>
    <w:p w14:paraId="156CAC1C" w14:textId="77777777" w:rsidR="008A742D" w:rsidRPr="00F42716" w:rsidRDefault="008A742D" w:rsidP="00775623">
      <w:pPr>
        <w:spacing w:after="0"/>
        <w:jc w:val="both"/>
        <w:rPr>
          <w:rFonts w:ascii="Times New Roman" w:eastAsia="Times New Roman" w:hAnsi="Times New Roman"/>
          <w:b/>
          <w:bCs/>
          <w:color w:val="000000"/>
          <w:sz w:val="24"/>
          <w:szCs w:val="24"/>
          <w:lang w:eastAsia="hr-HR"/>
        </w:rPr>
      </w:pPr>
    </w:p>
    <w:p w14:paraId="2523CE8F" w14:textId="0115E41F" w:rsidR="008A742D" w:rsidRDefault="008A742D" w:rsidP="00775623">
      <w:pPr>
        <w:spacing w:after="0"/>
        <w:jc w:val="both"/>
        <w:rPr>
          <w:rFonts w:ascii="Times New Roman" w:eastAsia="Times New Roman" w:hAnsi="Times New Roman"/>
          <w:b/>
          <w:bCs/>
          <w:color w:val="000000"/>
          <w:sz w:val="24"/>
          <w:szCs w:val="24"/>
          <w:lang w:eastAsia="hr-HR"/>
        </w:rPr>
      </w:pPr>
    </w:p>
    <w:p w14:paraId="3FDD302F" w14:textId="77777777" w:rsidR="00322BEA" w:rsidRPr="00F42716" w:rsidRDefault="00322BEA" w:rsidP="00775623">
      <w:pPr>
        <w:spacing w:after="0"/>
        <w:jc w:val="both"/>
        <w:rPr>
          <w:rFonts w:ascii="Times New Roman" w:eastAsia="Times New Roman" w:hAnsi="Times New Roman"/>
          <w:b/>
          <w:bCs/>
          <w:color w:val="000000"/>
          <w:sz w:val="24"/>
          <w:szCs w:val="24"/>
          <w:lang w:eastAsia="hr-HR"/>
        </w:rPr>
      </w:pPr>
    </w:p>
    <w:p w14:paraId="445FF37C" w14:textId="43E060BE" w:rsidR="004E6EFC" w:rsidRPr="00775623" w:rsidRDefault="004E6EFC" w:rsidP="00775623">
      <w:pPr>
        <w:spacing w:after="0"/>
        <w:jc w:val="both"/>
        <w:rPr>
          <w:rFonts w:ascii="Times New Roman" w:hAnsi="Times New Roman"/>
          <w:sz w:val="24"/>
          <w:szCs w:val="24"/>
          <w:u w:val="single"/>
        </w:rPr>
      </w:pPr>
      <w:r w:rsidRPr="00775623">
        <w:rPr>
          <w:rFonts w:ascii="Times New Roman" w:hAnsi="Times New Roman"/>
          <w:sz w:val="24"/>
          <w:szCs w:val="24"/>
          <w:u w:val="single"/>
        </w:rPr>
        <w:t xml:space="preserve">Ad. 3.5. </w:t>
      </w:r>
    </w:p>
    <w:p w14:paraId="6AC59C49" w14:textId="77777777" w:rsidR="00322BEA" w:rsidRDefault="00322BEA" w:rsidP="00775623">
      <w:pPr>
        <w:spacing w:after="0"/>
        <w:jc w:val="both"/>
        <w:rPr>
          <w:rFonts w:ascii="Times New Roman" w:eastAsia="Times New Roman" w:hAnsi="Times New Roman"/>
          <w:color w:val="000000"/>
          <w:sz w:val="24"/>
          <w:szCs w:val="24"/>
          <w:lang w:eastAsia="hr-HR"/>
        </w:rPr>
      </w:pPr>
    </w:p>
    <w:p w14:paraId="06E450FA" w14:textId="3B4F42E2" w:rsidR="000417E6" w:rsidRPr="00432D3B" w:rsidRDefault="00E80059" w:rsidP="00775623">
      <w:pPr>
        <w:spacing w:after="0"/>
        <w:jc w:val="both"/>
        <w:rPr>
          <w:rFonts w:ascii="Times New Roman" w:eastAsia="Times New Roman" w:hAnsi="Times New Roman"/>
          <w:color w:val="000000"/>
          <w:sz w:val="24"/>
          <w:szCs w:val="24"/>
          <w:lang w:eastAsia="hr-HR"/>
        </w:rPr>
      </w:pPr>
      <w:r w:rsidRPr="00432D3B">
        <w:rPr>
          <w:rFonts w:ascii="Times New Roman" w:eastAsia="Times New Roman" w:hAnsi="Times New Roman"/>
          <w:color w:val="000000"/>
          <w:sz w:val="24"/>
          <w:szCs w:val="24"/>
          <w:lang w:eastAsia="hr-HR"/>
        </w:rPr>
        <w:t xml:space="preserve">Završno </w:t>
      </w:r>
      <w:r w:rsidR="005C275C" w:rsidRPr="00432D3B">
        <w:rPr>
          <w:rFonts w:ascii="Times New Roman" w:eastAsia="Times New Roman" w:hAnsi="Times New Roman"/>
          <w:color w:val="000000"/>
          <w:sz w:val="24"/>
          <w:szCs w:val="24"/>
          <w:lang w:eastAsia="hr-HR"/>
        </w:rPr>
        <w:t>se</w:t>
      </w:r>
      <w:r w:rsidR="009154B5" w:rsidRPr="00432D3B">
        <w:rPr>
          <w:rFonts w:ascii="Times New Roman" w:eastAsia="Times New Roman" w:hAnsi="Times New Roman"/>
          <w:color w:val="000000"/>
          <w:sz w:val="24"/>
          <w:szCs w:val="24"/>
          <w:lang w:eastAsia="hr-HR"/>
        </w:rPr>
        <w:t xml:space="preserve"> </w:t>
      </w:r>
      <w:r w:rsidR="00D9473A" w:rsidRPr="00432D3B">
        <w:rPr>
          <w:rFonts w:ascii="Times New Roman" w:eastAsia="Times New Roman" w:hAnsi="Times New Roman"/>
          <w:color w:val="000000"/>
          <w:sz w:val="24"/>
          <w:szCs w:val="24"/>
          <w:lang w:eastAsia="hr-HR"/>
        </w:rPr>
        <w:t xml:space="preserve">raspravlja o </w:t>
      </w:r>
      <w:r w:rsidR="008021BA" w:rsidRPr="00432D3B">
        <w:rPr>
          <w:rFonts w:ascii="Times New Roman" w:eastAsia="Times New Roman" w:hAnsi="Times New Roman"/>
          <w:color w:val="000000"/>
          <w:sz w:val="24"/>
          <w:szCs w:val="24"/>
          <w:lang w:eastAsia="hr-HR"/>
        </w:rPr>
        <w:t>aktualnostima</w:t>
      </w:r>
      <w:r w:rsidR="00D9473A" w:rsidRPr="00432D3B">
        <w:rPr>
          <w:rFonts w:ascii="Times New Roman" w:eastAsia="Times New Roman" w:hAnsi="Times New Roman"/>
          <w:color w:val="000000"/>
          <w:sz w:val="24"/>
          <w:szCs w:val="24"/>
          <w:lang w:eastAsia="hr-HR"/>
        </w:rPr>
        <w:t xml:space="preserve"> </w:t>
      </w:r>
      <w:r w:rsidR="005C275C" w:rsidRPr="00432D3B">
        <w:rPr>
          <w:rFonts w:ascii="Times New Roman" w:eastAsia="Times New Roman" w:hAnsi="Times New Roman"/>
          <w:color w:val="000000"/>
          <w:sz w:val="24"/>
          <w:szCs w:val="24"/>
          <w:lang w:eastAsia="hr-HR"/>
        </w:rPr>
        <w:t xml:space="preserve">na području </w:t>
      </w:r>
      <w:r w:rsidR="007842C3" w:rsidRPr="00432D3B">
        <w:rPr>
          <w:rFonts w:ascii="Times New Roman" w:eastAsia="Times New Roman" w:hAnsi="Times New Roman"/>
          <w:bCs/>
          <w:color w:val="000000"/>
          <w:sz w:val="24"/>
          <w:szCs w:val="24"/>
          <w:lang w:eastAsia="hr-HR"/>
        </w:rPr>
        <w:t>Mjesnog odbora „Mimara“</w:t>
      </w:r>
      <w:r w:rsidR="006335D5" w:rsidRPr="00432D3B">
        <w:rPr>
          <w:rFonts w:ascii="Times New Roman" w:eastAsia="Times New Roman" w:hAnsi="Times New Roman"/>
          <w:color w:val="000000"/>
          <w:sz w:val="24"/>
          <w:szCs w:val="24"/>
          <w:lang w:eastAsia="hr-HR"/>
        </w:rPr>
        <w:t xml:space="preserve">, o već donesenim zaključcima te o njihovom izvršenju. </w:t>
      </w:r>
      <w:r w:rsidR="000417E6" w:rsidRPr="00432D3B">
        <w:rPr>
          <w:rFonts w:ascii="Times New Roman" w:eastAsia="Times New Roman" w:hAnsi="Times New Roman"/>
          <w:color w:val="000000"/>
          <w:sz w:val="24"/>
          <w:szCs w:val="24"/>
          <w:lang w:eastAsia="hr-HR"/>
        </w:rPr>
        <w:t>Članice</w:t>
      </w:r>
      <w:r w:rsidR="006335D5" w:rsidRPr="00432D3B">
        <w:rPr>
          <w:rFonts w:ascii="Times New Roman" w:eastAsia="Times New Roman" w:hAnsi="Times New Roman"/>
          <w:color w:val="000000"/>
          <w:sz w:val="24"/>
          <w:szCs w:val="24"/>
          <w:lang w:eastAsia="hr-HR"/>
        </w:rPr>
        <w:t xml:space="preserve"> </w:t>
      </w:r>
      <w:r w:rsidR="007842C3" w:rsidRPr="00432D3B">
        <w:rPr>
          <w:rFonts w:ascii="Times New Roman" w:eastAsia="Times New Roman" w:hAnsi="Times New Roman"/>
          <w:color w:val="000000"/>
          <w:sz w:val="24"/>
          <w:szCs w:val="24"/>
          <w:lang w:eastAsia="hr-HR"/>
        </w:rPr>
        <w:t xml:space="preserve">Vijeća </w:t>
      </w:r>
      <w:r w:rsidR="006335D5" w:rsidRPr="00432D3B">
        <w:rPr>
          <w:rFonts w:ascii="Times New Roman" w:eastAsia="Times New Roman" w:hAnsi="Times New Roman"/>
          <w:color w:val="000000"/>
          <w:sz w:val="24"/>
          <w:szCs w:val="24"/>
          <w:lang w:eastAsia="hr-HR"/>
        </w:rPr>
        <w:t xml:space="preserve">ističu kako nemaju nikakve povratne informacije o zaključcima te </w:t>
      </w:r>
      <w:r w:rsidR="00775623" w:rsidRPr="00432D3B">
        <w:rPr>
          <w:rFonts w:ascii="Times New Roman" w:eastAsia="Times New Roman" w:hAnsi="Times New Roman"/>
          <w:bCs/>
          <w:color w:val="000000"/>
          <w:sz w:val="24"/>
          <w:szCs w:val="24"/>
          <w:lang w:eastAsia="hr-HR"/>
        </w:rPr>
        <w:t>traže</w:t>
      </w:r>
      <w:r w:rsidR="00E4498B" w:rsidRPr="00432D3B">
        <w:rPr>
          <w:rFonts w:ascii="Times New Roman" w:eastAsia="Times New Roman" w:hAnsi="Times New Roman"/>
          <w:bCs/>
          <w:color w:val="000000"/>
          <w:sz w:val="24"/>
          <w:szCs w:val="24"/>
          <w:lang w:eastAsia="hr-HR"/>
        </w:rPr>
        <w:t xml:space="preserve"> od</w:t>
      </w:r>
      <w:r w:rsidR="006335D5" w:rsidRPr="00432D3B">
        <w:rPr>
          <w:rFonts w:ascii="Times New Roman" w:eastAsia="Times New Roman" w:hAnsi="Times New Roman"/>
          <w:bCs/>
          <w:color w:val="000000"/>
          <w:sz w:val="24"/>
          <w:szCs w:val="24"/>
          <w:lang w:eastAsia="hr-HR"/>
        </w:rPr>
        <w:t xml:space="preserve"> Vijeć</w:t>
      </w:r>
      <w:r w:rsidR="00E4498B" w:rsidRPr="00432D3B">
        <w:rPr>
          <w:rFonts w:ascii="Times New Roman" w:eastAsia="Times New Roman" w:hAnsi="Times New Roman"/>
          <w:bCs/>
          <w:color w:val="000000"/>
          <w:sz w:val="24"/>
          <w:szCs w:val="24"/>
          <w:lang w:eastAsia="hr-HR"/>
        </w:rPr>
        <w:t>a</w:t>
      </w:r>
      <w:r w:rsidR="006335D5" w:rsidRPr="00432D3B">
        <w:rPr>
          <w:rFonts w:ascii="Times New Roman" w:eastAsia="Times New Roman" w:hAnsi="Times New Roman"/>
          <w:bCs/>
          <w:color w:val="000000"/>
          <w:sz w:val="24"/>
          <w:szCs w:val="24"/>
          <w:lang w:eastAsia="hr-HR"/>
        </w:rPr>
        <w:t xml:space="preserve"> Gradske četvrti da ih obavijest</w:t>
      </w:r>
      <w:r w:rsidR="00E4498B" w:rsidRPr="00432D3B">
        <w:rPr>
          <w:rFonts w:ascii="Times New Roman" w:eastAsia="Times New Roman" w:hAnsi="Times New Roman"/>
          <w:bCs/>
          <w:color w:val="000000"/>
          <w:sz w:val="24"/>
          <w:szCs w:val="24"/>
          <w:lang w:eastAsia="hr-HR"/>
        </w:rPr>
        <w:t>i</w:t>
      </w:r>
      <w:r w:rsidR="006335D5" w:rsidRPr="00432D3B">
        <w:rPr>
          <w:rFonts w:ascii="Times New Roman" w:eastAsia="Times New Roman" w:hAnsi="Times New Roman"/>
          <w:bCs/>
          <w:color w:val="000000"/>
          <w:sz w:val="24"/>
          <w:szCs w:val="24"/>
          <w:lang w:eastAsia="hr-HR"/>
        </w:rPr>
        <w:t xml:space="preserve"> o</w:t>
      </w:r>
      <w:r w:rsidR="00775623" w:rsidRPr="00432D3B">
        <w:rPr>
          <w:rFonts w:ascii="Times New Roman" w:eastAsia="Times New Roman" w:hAnsi="Times New Roman"/>
          <w:bCs/>
          <w:color w:val="000000"/>
          <w:sz w:val="24"/>
          <w:szCs w:val="24"/>
          <w:lang w:eastAsia="hr-HR"/>
        </w:rPr>
        <w:t>:</w:t>
      </w:r>
      <w:r w:rsidR="00ED4091" w:rsidRPr="00432D3B">
        <w:rPr>
          <w:rFonts w:ascii="Times New Roman" w:eastAsia="Times New Roman" w:hAnsi="Times New Roman"/>
          <w:color w:val="000000"/>
          <w:sz w:val="24"/>
          <w:szCs w:val="24"/>
          <w:lang w:eastAsia="hr-HR"/>
        </w:rPr>
        <w:t xml:space="preserve"> </w:t>
      </w:r>
    </w:p>
    <w:p w14:paraId="4A8EA4C4" w14:textId="2AB528A5" w:rsidR="004C77C5" w:rsidRPr="00432D3B" w:rsidRDefault="007842C3" w:rsidP="00775623">
      <w:pPr>
        <w:pStyle w:val="ListParagraph"/>
        <w:numPr>
          <w:ilvl w:val="0"/>
          <w:numId w:val="2"/>
        </w:numPr>
        <w:spacing w:after="0"/>
        <w:jc w:val="both"/>
        <w:rPr>
          <w:rFonts w:ascii="Times New Roman" w:eastAsia="Times New Roman" w:hAnsi="Times New Roman"/>
          <w:bCs/>
          <w:i/>
          <w:iCs/>
          <w:color w:val="000000"/>
          <w:sz w:val="24"/>
          <w:szCs w:val="24"/>
          <w:lang w:eastAsia="hr-HR"/>
        </w:rPr>
      </w:pPr>
      <w:r w:rsidRPr="00432D3B">
        <w:rPr>
          <w:rFonts w:ascii="Times New Roman" w:eastAsia="Times New Roman" w:hAnsi="Times New Roman"/>
          <w:color w:val="000000"/>
          <w:sz w:val="24"/>
          <w:szCs w:val="24"/>
          <w:lang w:eastAsia="hr-HR"/>
        </w:rPr>
        <w:t>Vijeć</w:t>
      </w:r>
      <w:r w:rsidR="00322BEA" w:rsidRPr="00432D3B">
        <w:rPr>
          <w:rFonts w:ascii="Times New Roman" w:eastAsia="Times New Roman" w:hAnsi="Times New Roman"/>
          <w:color w:val="000000"/>
          <w:sz w:val="24"/>
          <w:szCs w:val="24"/>
          <w:lang w:eastAsia="hr-HR"/>
        </w:rPr>
        <w:t>e</w:t>
      </w:r>
      <w:r w:rsidRPr="00432D3B">
        <w:rPr>
          <w:rFonts w:ascii="Times New Roman" w:eastAsia="Times New Roman" w:hAnsi="Times New Roman"/>
          <w:color w:val="000000"/>
          <w:sz w:val="24"/>
          <w:szCs w:val="24"/>
          <w:lang w:eastAsia="hr-HR"/>
        </w:rPr>
        <w:t xml:space="preserve"> </w:t>
      </w:r>
      <w:r w:rsidRPr="00432D3B">
        <w:rPr>
          <w:rFonts w:ascii="Times New Roman" w:eastAsia="Times New Roman" w:hAnsi="Times New Roman"/>
          <w:bCs/>
          <w:color w:val="000000"/>
          <w:sz w:val="24"/>
          <w:szCs w:val="24"/>
          <w:lang w:eastAsia="hr-HR"/>
        </w:rPr>
        <w:t>Mjesnog odbora „Mimara“</w:t>
      </w:r>
      <w:r w:rsidRPr="00432D3B">
        <w:rPr>
          <w:rFonts w:ascii="Times New Roman" w:eastAsia="Times New Roman" w:hAnsi="Times New Roman"/>
          <w:color w:val="000000"/>
          <w:sz w:val="24"/>
          <w:szCs w:val="24"/>
          <w:lang w:eastAsia="hr-HR"/>
        </w:rPr>
        <w:t xml:space="preserve"> </w:t>
      </w:r>
      <w:r w:rsidR="004C77C5" w:rsidRPr="00432D3B">
        <w:rPr>
          <w:rFonts w:ascii="Times New Roman" w:eastAsia="Times New Roman" w:hAnsi="Times New Roman"/>
          <w:bCs/>
          <w:i/>
          <w:iCs/>
          <w:color w:val="000000"/>
          <w:sz w:val="24"/>
          <w:szCs w:val="24"/>
          <w:lang w:eastAsia="hr-HR"/>
        </w:rPr>
        <w:t>traži od Gradske četvrti završetak sanacije atletske staze na Srednjoškolskom igralištu kao i cjelokupnu obnovu i uređenje navedenog igrališta.</w:t>
      </w:r>
    </w:p>
    <w:p w14:paraId="13EB2F37" w14:textId="40D03D19" w:rsidR="00DD56E5" w:rsidRPr="00432D3B" w:rsidRDefault="007842C3" w:rsidP="00775623">
      <w:pPr>
        <w:pStyle w:val="ListParagraph"/>
        <w:numPr>
          <w:ilvl w:val="0"/>
          <w:numId w:val="2"/>
        </w:numPr>
        <w:spacing w:after="0"/>
        <w:jc w:val="both"/>
        <w:rPr>
          <w:rFonts w:ascii="Times New Roman" w:eastAsia="Times New Roman" w:hAnsi="Times New Roman"/>
          <w:bCs/>
          <w:i/>
          <w:iCs/>
          <w:color w:val="000000"/>
          <w:sz w:val="24"/>
          <w:szCs w:val="24"/>
          <w:lang w:eastAsia="hr-HR"/>
        </w:rPr>
      </w:pPr>
      <w:r w:rsidRPr="00432D3B">
        <w:rPr>
          <w:rFonts w:ascii="Times New Roman" w:eastAsia="Times New Roman" w:hAnsi="Times New Roman"/>
          <w:color w:val="000000"/>
          <w:sz w:val="24"/>
          <w:szCs w:val="24"/>
          <w:lang w:eastAsia="hr-HR"/>
        </w:rPr>
        <w:t>Vijeć</w:t>
      </w:r>
      <w:r w:rsidR="00322BEA" w:rsidRPr="00432D3B">
        <w:rPr>
          <w:rFonts w:ascii="Times New Roman" w:eastAsia="Times New Roman" w:hAnsi="Times New Roman"/>
          <w:color w:val="000000"/>
          <w:sz w:val="24"/>
          <w:szCs w:val="24"/>
          <w:lang w:eastAsia="hr-HR"/>
        </w:rPr>
        <w:t>e</w:t>
      </w:r>
      <w:r w:rsidRPr="00432D3B">
        <w:rPr>
          <w:rFonts w:ascii="Times New Roman" w:eastAsia="Times New Roman" w:hAnsi="Times New Roman"/>
          <w:color w:val="000000"/>
          <w:sz w:val="24"/>
          <w:szCs w:val="24"/>
          <w:lang w:eastAsia="hr-HR"/>
        </w:rPr>
        <w:t xml:space="preserve"> </w:t>
      </w:r>
      <w:r w:rsidRPr="00432D3B">
        <w:rPr>
          <w:rFonts w:ascii="Times New Roman" w:eastAsia="Times New Roman" w:hAnsi="Times New Roman"/>
          <w:bCs/>
          <w:color w:val="000000"/>
          <w:sz w:val="24"/>
          <w:szCs w:val="24"/>
          <w:lang w:eastAsia="hr-HR"/>
        </w:rPr>
        <w:t>Mjesnog odbora „Mimara“</w:t>
      </w:r>
      <w:r w:rsidRPr="00432D3B">
        <w:rPr>
          <w:rFonts w:ascii="Times New Roman" w:eastAsia="Times New Roman" w:hAnsi="Times New Roman"/>
          <w:color w:val="000000"/>
          <w:sz w:val="24"/>
          <w:szCs w:val="24"/>
          <w:lang w:eastAsia="hr-HR"/>
        </w:rPr>
        <w:t xml:space="preserve"> </w:t>
      </w:r>
      <w:r w:rsidR="008D0952" w:rsidRPr="00432D3B">
        <w:rPr>
          <w:rFonts w:ascii="Times New Roman" w:eastAsia="Times New Roman" w:hAnsi="Times New Roman"/>
          <w:bCs/>
          <w:i/>
          <w:iCs/>
          <w:color w:val="000000"/>
          <w:sz w:val="24"/>
          <w:szCs w:val="24"/>
          <w:lang w:eastAsia="hr-HR"/>
        </w:rPr>
        <w:t xml:space="preserve"> traži od Gradske četvrti sprečavanje prometa </w:t>
      </w:r>
      <w:r w:rsidR="00EA2307" w:rsidRPr="00432D3B">
        <w:rPr>
          <w:rFonts w:ascii="Times New Roman" w:eastAsia="Times New Roman" w:hAnsi="Times New Roman"/>
          <w:bCs/>
          <w:i/>
          <w:iCs/>
          <w:color w:val="000000"/>
          <w:sz w:val="24"/>
          <w:szCs w:val="24"/>
          <w:lang w:eastAsia="hr-HR"/>
        </w:rPr>
        <w:t xml:space="preserve">(vožnje) </w:t>
      </w:r>
      <w:r w:rsidR="008D0952" w:rsidRPr="00432D3B">
        <w:rPr>
          <w:rFonts w:ascii="Times New Roman" w:eastAsia="Times New Roman" w:hAnsi="Times New Roman"/>
          <w:bCs/>
          <w:i/>
          <w:iCs/>
          <w:color w:val="000000"/>
          <w:sz w:val="24"/>
          <w:szCs w:val="24"/>
          <w:lang w:eastAsia="hr-HR"/>
        </w:rPr>
        <w:t xml:space="preserve">vozilima po </w:t>
      </w:r>
      <w:proofErr w:type="spellStart"/>
      <w:r w:rsidR="008D0952" w:rsidRPr="00432D3B">
        <w:rPr>
          <w:rFonts w:ascii="Times New Roman" w:eastAsia="Times New Roman" w:hAnsi="Times New Roman"/>
          <w:bCs/>
          <w:i/>
          <w:iCs/>
          <w:color w:val="000000"/>
          <w:sz w:val="24"/>
          <w:szCs w:val="24"/>
          <w:lang w:eastAsia="hr-HR"/>
        </w:rPr>
        <w:t>Rooseveltovom</w:t>
      </w:r>
      <w:proofErr w:type="spellEnd"/>
      <w:r w:rsidR="008D0952" w:rsidRPr="00432D3B">
        <w:rPr>
          <w:rFonts w:ascii="Times New Roman" w:eastAsia="Times New Roman" w:hAnsi="Times New Roman"/>
          <w:bCs/>
          <w:i/>
          <w:iCs/>
          <w:color w:val="000000"/>
          <w:sz w:val="24"/>
          <w:szCs w:val="24"/>
          <w:lang w:eastAsia="hr-HR"/>
        </w:rPr>
        <w:t xml:space="preserve"> trgu (ispred muzeja Mimara</w:t>
      </w:r>
      <w:r w:rsidR="00EA2307" w:rsidRPr="00432D3B">
        <w:rPr>
          <w:rFonts w:ascii="Times New Roman" w:eastAsia="Times New Roman" w:hAnsi="Times New Roman"/>
          <w:bCs/>
          <w:i/>
          <w:iCs/>
          <w:color w:val="000000"/>
          <w:sz w:val="24"/>
          <w:szCs w:val="24"/>
          <w:lang w:eastAsia="hr-HR"/>
        </w:rPr>
        <w:t xml:space="preserve">) postavljanjem </w:t>
      </w:r>
      <w:r w:rsidR="00AF4284" w:rsidRPr="00432D3B">
        <w:rPr>
          <w:rFonts w:ascii="Times New Roman" w:eastAsia="Times New Roman" w:hAnsi="Times New Roman"/>
          <w:bCs/>
          <w:i/>
          <w:iCs/>
          <w:color w:val="000000"/>
          <w:sz w:val="24"/>
          <w:szCs w:val="24"/>
          <w:lang w:eastAsia="hr-HR"/>
        </w:rPr>
        <w:t>pomični</w:t>
      </w:r>
      <w:r w:rsidR="00EA2307" w:rsidRPr="00432D3B">
        <w:rPr>
          <w:rFonts w:ascii="Times New Roman" w:eastAsia="Times New Roman" w:hAnsi="Times New Roman"/>
          <w:bCs/>
          <w:i/>
          <w:iCs/>
          <w:color w:val="000000"/>
          <w:sz w:val="24"/>
          <w:szCs w:val="24"/>
          <w:lang w:eastAsia="hr-HR"/>
        </w:rPr>
        <w:t>h</w:t>
      </w:r>
      <w:r w:rsidR="00AF4284" w:rsidRPr="00432D3B">
        <w:rPr>
          <w:rFonts w:ascii="Times New Roman" w:eastAsia="Times New Roman" w:hAnsi="Times New Roman"/>
          <w:bCs/>
          <w:i/>
          <w:iCs/>
          <w:color w:val="000000"/>
          <w:sz w:val="24"/>
          <w:szCs w:val="24"/>
          <w:lang w:eastAsia="hr-HR"/>
        </w:rPr>
        <w:t xml:space="preserve"> </w:t>
      </w:r>
      <w:proofErr w:type="spellStart"/>
      <w:r w:rsidR="001E4F82" w:rsidRPr="00432D3B">
        <w:rPr>
          <w:rFonts w:ascii="Times New Roman" w:eastAsia="Times New Roman" w:hAnsi="Times New Roman"/>
          <w:bCs/>
          <w:i/>
          <w:iCs/>
          <w:color w:val="000000"/>
          <w:sz w:val="24"/>
          <w:szCs w:val="24"/>
          <w:lang w:eastAsia="hr-HR"/>
        </w:rPr>
        <w:t>žardinjera</w:t>
      </w:r>
      <w:proofErr w:type="spellEnd"/>
      <w:r w:rsidR="00AF4284" w:rsidRPr="00432D3B">
        <w:rPr>
          <w:rFonts w:ascii="Times New Roman" w:eastAsia="Times New Roman" w:hAnsi="Times New Roman"/>
          <w:bCs/>
          <w:i/>
          <w:iCs/>
          <w:color w:val="000000"/>
          <w:sz w:val="24"/>
          <w:szCs w:val="24"/>
          <w:lang w:eastAsia="hr-HR"/>
        </w:rPr>
        <w:t xml:space="preserve"> ili slično.</w:t>
      </w:r>
      <w:r w:rsidR="008D0952" w:rsidRPr="00432D3B">
        <w:rPr>
          <w:rFonts w:ascii="Times New Roman" w:eastAsia="Times New Roman" w:hAnsi="Times New Roman"/>
          <w:bCs/>
          <w:i/>
          <w:iCs/>
          <w:color w:val="000000"/>
          <w:sz w:val="24"/>
          <w:szCs w:val="24"/>
          <w:lang w:eastAsia="hr-HR"/>
        </w:rPr>
        <w:t xml:space="preserve"> Tamo se ponekad zaustavljaju školski autobusi, ali to nije svakodnevno te bi za to trebalo koristiti autobusnu stanicu na Mažuranićevom trgu. </w:t>
      </w:r>
    </w:p>
    <w:p w14:paraId="407F1850" w14:textId="59C1B658" w:rsidR="00DD56E5" w:rsidRPr="00432D3B" w:rsidRDefault="007842C3" w:rsidP="00775623">
      <w:pPr>
        <w:pStyle w:val="ListParagraph"/>
        <w:numPr>
          <w:ilvl w:val="0"/>
          <w:numId w:val="2"/>
        </w:numPr>
        <w:spacing w:after="0"/>
        <w:jc w:val="both"/>
        <w:rPr>
          <w:rFonts w:ascii="Times New Roman" w:hAnsi="Times New Roman"/>
          <w:bCs/>
          <w:i/>
          <w:iCs/>
          <w:sz w:val="24"/>
          <w:szCs w:val="24"/>
        </w:rPr>
      </w:pPr>
      <w:r w:rsidRPr="00432D3B">
        <w:rPr>
          <w:rFonts w:ascii="Times New Roman" w:eastAsia="Times New Roman" w:hAnsi="Times New Roman"/>
          <w:color w:val="000000"/>
          <w:sz w:val="24"/>
          <w:szCs w:val="24"/>
          <w:lang w:eastAsia="hr-HR"/>
        </w:rPr>
        <w:t>Vijeć</w:t>
      </w:r>
      <w:r w:rsidR="00322BEA" w:rsidRPr="00432D3B">
        <w:rPr>
          <w:rFonts w:ascii="Times New Roman" w:eastAsia="Times New Roman" w:hAnsi="Times New Roman"/>
          <w:color w:val="000000"/>
          <w:sz w:val="24"/>
          <w:szCs w:val="24"/>
          <w:lang w:eastAsia="hr-HR"/>
        </w:rPr>
        <w:t>e</w:t>
      </w:r>
      <w:r w:rsidRPr="00432D3B">
        <w:rPr>
          <w:rFonts w:ascii="Times New Roman" w:eastAsia="Times New Roman" w:hAnsi="Times New Roman"/>
          <w:color w:val="000000"/>
          <w:sz w:val="24"/>
          <w:szCs w:val="24"/>
          <w:lang w:eastAsia="hr-HR"/>
        </w:rPr>
        <w:t xml:space="preserve"> </w:t>
      </w:r>
      <w:r w:rsidRPr="00432D3B">
        <w:rPr>
          <w:rFonts w:ascii="Times New Roman" w:eastAsia="Times New Roman" w:hAnsi="Times New Roman"/>
          <w:bCs/>
          <w:color w:val="000000"/>
          <w:sz w:val="24"/>
          <w:szCs w:val="24"/>
          <w:lang w:eastAsia="hr-HR"/>
        </w:rPr>
        <w:t>Mjesnog odbora „Mimara“</w:t>
      </w:r>
      <w:r w:rsidRPr="00432D3B">
        <w:rPr>
          <w:rFonts w:ascii="Times New Roman" w:eastAsia="Times New Roman" w:hAnsi="Times New Roman"/>
          <w:color w:val="000000"/>
          <w:sz w:val="24"/>
          <w:szCs w:val="24"/>
          <w:lang w:eastAsia="hr-HR"/>
        </w:rPr>
        <w:t xml:space="preserve"> </w:t>
      </w:r>
      <w:r w:rsidR="00DD56E5" w:rsidRPr="00432D3B">
        <w:rPr>
          <w:rFonts w:ascii="Times New Roman" w:eastAsia="Times New Roman" w:hAnsi="Times New Roman"/>
          <w:bCs/>
          <w:i/>
          <w:iCs/>
          <w:color w:val="000000"/>
          <w:sz w:val="24"/>
          <w:szCs w:val="24"/>
          <w:lang w:eastAsia="hr-HR"/>
        </w:rPr>
        <w:t xml:space="preserve">traži od Gradske četvrti hitno rješavanje problema </w:t>
      </w:r>
      <w:r w:rsidR="00DD56E5" w:rsidRPr="00432D3B">
        <w:rPr>
          <w:rFonts w:ascii="Times New Roman" w:hAnsi="Times New Roman"/>
          <w:bCs/>
          <w:i/>
          <w:iCs/>
          <w:sz w:val="24"/>
          <w:szCs w:val="24"/>
        </w:rPr>
        <w:t>nepropisnog parkiranja automobila na pločniku ispred i oko</w:t>
      </w:r>
      <w:r w:rsidR="00806B4D" w:rsidRPr="00432D3B">
        <w:rPr>
          <w:rFonts w:ascii="Times New Roman" w:hAnsi="Times New Roman"/>
          <w:bCs/>
          <w:i/>
          <w:iCs/>
          <w:sz w:val="24"/>
          <w:szCs w:val="24"/>
        </w:rPr>
        <w:t xml:space="preserve"> </w:t>
      </w:r>
      <w:r w:rsidR="00DD56E5" w:rsidRPr="00432D3B">
        <w:rPr>
          <w:rFonts w:ascii="Times New Roman" w:hAnsi="Times New Roman"/>
          <w:bCs/>
          <w:i/>
          <w:iCs/>
          <w:sz w:val="24"/>
          <w:szCs w:val="24"/>
        </w:rPr>
        <w:t xml:space="preserve">noćnog kluba H2O, kao i na nogostupu ispred istočne strane hotela </w:t>
      </w:r>
      <w:proofErr w:type="spellStart"/>
      <w:r w:rsidR="00DD56E5" w:rsidRPr="00432D3B">
        <w:rPr>
          <w:rFonts w:ascii="Times New Roman" w:hAnsi="Times New Roman"/>
          <w:bCs/>
          <w:i/>
          <w:iCs/>
          <w:sz w:val="24"/>
          <w:szCs w:val="24"/>
        </w:rPr>
        <w:t>Westin</w:t>
      </w:r>
      <w:proofErr w:type="spellEnd"/>
      <w:r w:rsidR="00DD56E5" w:rsidRPr="00432D3B">
        <w:rPr>
          <w:rFonts w:ascii="Times New Roman" w:hAnsi="Times New Roman"/>
          <w:bCs/>
          <w:i/>
          <w:iCs/>
          <w:sz w:val="24"/>
          <w:szCs w:val="24"/>
        </w:rPr>
        <w:t xml:space="preserve"> (u dijelu ispred noćnog kluba Ray i trgovine DM), a sada i južnije po zelenoj površini.</w:t>
      </w:r>
    </w:p>
    <w:p w14:paraId="1547E6F1" w14:textId="2CC176D6" w:rsidR="001C150F" w:rsidRPr="00432D3B" w:rsidRDefault="007842C3" w:rsidP="00775623">
      <w:pPr>
        <w:pStyle w:val="ListParagraph"/>
        <w:numPr>
          <w:ilvl w:val="0"/>
          <w:numId w:val="2"/>
        </w:numPr>
        <w:spacing w:after="0"/>
        <w:jc w:val="both"/>
        <w:rPr>
          <w:rFonts w:ascii="Times New Roman" w:eastAsia="Times New Roman" w:hAnsi="Times New Roman"/>
          <w:bCs/>
          <w:i/>
          <w:iCs/>
          <w:color w:val="000000"/>
          <w:sz w:val="24"/>
          <w:szCs w:val="24"/>
          <w:lang w:eastAsia="hr-HR"/>
        </w:rPr>
      </w:pPr>
      <w:r w:rsidRPr="00432D3B">
        <w:rPr>
          <w:rFonts w:ascii="Times New Roman" w:eastAsia="Times New Roman" w:hAnsi="Times New Roman"/>
          <w:color w:val="000000"/>
          <w:sz w:val="24"/>
          <w:szCs w:val="24"/>
          <w:lang w:eastAsia="hr-HR"/>
        </w:rPr>
        <w:t>Vijeć</w:t>
      </w:r>
      <w:r w:rsidR="00322BEA" w:rsidRPr="00432D3B">
        <w:rPr>
          <w:rFonts w:ascii="Times New Roman" w:eastAsia="Times New Roman" w:hAnsi="Times New Roman"/>
          <w:color w:val="000000"/>
          <w:sz w:val="24"/>
          <w:szCs w:val="24"/>
          <w:lang w:eastAsia="hr-HR"/>
        </w:rPr>
        <w:t>e</w:t>
      </w:r>
      <w:r w:rsidRPr="00432D3B">
        <w:rPr>
          <w:rFonts w:ascii="Times New Roman" w:eastAsia="Times New Roman" w:hAnsi="Times New Roman"/>
          <w:color w:val="000000"/>
          <w:sz w:val="24"/>
          <w:szCs w:val="24"/>
          <w:lang w:eastAsia="hr-HR"/>
        </w:rPr>
        <w:t xml:space="preserve"> </w:t>
      </w:r>
      <w:r w:rsidRPr="00432D3B">
        <w:rPr>
          <w:rFonts w:ascii="Times New Roman" w:eastAsia="Times New Roman" w:hAnsi="Times New Roman"/>
          <w:bCs/>
          <w:color w:val="000000"/>
          <w:sz w:val="24"/>
          <w:szCs w:val="24"/>
          <w:lang w:eastAsia="hr-HR"/>
        </w:rPr>
        <w:t>Mjesnog odbora „Mimara“</w:t>
      </w:r>
      <w:r w:rsidRPr="00432D3B">
        <w:rPr>
          <w:rFonts w:ascii="Times New Roman" w:eastAsia="Times New Roman" w:hAnsi="Times New Roman"/>
          <w:color w:val="000000"/>
          <w:sz w:val="24"/>
          <w:szCs w:val="24"/>
          <w:lang w:eastAsia="hr-HR"/>
        </w:rPr>
        <w:t xml:space="preserve"> </w:t>
      </w:r>
      <w:r w:rsidR="00DD56E5" w:rsidRPr="00432D3B">
        <w:rPr>
          <w:rFonts w:ascii="Times New Roman" w:eastAsia="Times New Roman" w:hAnsi="Times New Roman"/>
          <w:bCs/>
          <w:i/>
          <w:iCs/>
          <w:color w:val="000000"/>
          <w:sz w:val="24"/>
          <w:szCs w:val="24"/>
          <w:lang w:eastAsia="hr-HR"/>
        </w:rPr>
        <w:t xml:space="preserve">traži od Čistoće redovito </w:t>
      </w:r>
      <w:r w:rsidR="00CF3B44" w:rsidRPr="00432D3B">
        <w:rPr>
          <w:rFonts w:ascii="Times New Roman" w:eastAsia="Times New Roman" w:hAnsi="Times New Roman"/>
          <w:bCs/>
          <w:i/>
          <w:iCs/>
          <w:color w:val="000000"/>
          <w:sz w:val="24"/>
          <w:szCs w:val="24"/>
          <w:lang w:eastAsia="hr-HR"/>
        </w:rPr>
        <w:t xml:space="preserve">čišćenje </w:t>
      </w:r>
      <w:r w:rsidR="001C150F" w:rsidRPr="00432D3B">
        <w:rPr>
          <w:rFonts w:ascii="Times New Roman" w:eastAsia="Times New Roman" w:hAnsi="Times New Roman"/>
          <w:bCs/>
          <w:i/>
          <w:iCs/>
          <w:color w:val="000000"/>
          <w:sz w:val="24"/>
          <w:szCs w:val="24"/>
          <w:lang w:eastAsia="hr-HR"/>
        </w:rPr>
        <w:t xml:space="preserve">stajališta za tramvaje u Savskoj, Vodnikovoj i na </w:t>
      </w:r>
      <w:proofErr w:type="spellStart"/>
      <w:r w:rsidR="001C150F" w:rsidRPr="00432D3B">
        <w:rPr>
          <w:rFonts w:ascii="Times New Roman" w:eastAsia="Times New Roman" w:hAnsi="Times New Roman"/>
          <w:bCs/>
          <w:i/>
          <w:iCs/>
          <w:color w:val="000000"/>
          <w:sz w:val="24"/>
          <w:szCs w:val="24"/>
          <w:lang w:eastAsia="hr-HR"/>
        </w:rPr>
        <w:t>Rooseveltovom</w:t>
      </w:r>
      <w:proofErr w:type="spellEnd"/>
      <w:r w:rsidR="001C150F" w:rsidRPr="00432D3B">
        <w:rPr>
          <w:rFonts w:ascii="Times New Roman" w:eastAsia="Times New Roman" w:hAnsi="Times New Roman"/>
          <w:bCs/>
          <w:i/>
          <w:iCs/>
          <w:color w:val="000000"/>
          <w:sz w:val="24"/>
          <w:szCs w:val="24"/>
          <w:lang w:eastAsia="hr-HR"/>
        </w:rPr>
        <w:t xml:space="preserve"> trgu</w:t>
      </w:r>
      <w:r w:rsidR="00E11D7F" w:rsidRPr="00432D3B">
        <w:rPr>
          <w:rFonts w:ascii="Times New Roman" w:eastAsia="Times New Roman" w:hAnsi="Times New Roman"/>
          <w:bCs/>
          <w:i/>
          <w:iCs/>
          <w:color w:val="000000"/>
          <w:sz w:val="24"/>
          <w:szCs w:val="24"/>
          <w:lang w:eastAsia="hr-HR"/>
        </w:rPr>
        <w:t xml:space="preserve"> budući da su nadstrešnice na tim stanicama izrazito prljave.</w:t>
      </w:r>
    </w:p>
    <w:p w14:paraId="093459C3" w14:textId="0B9C7322" w:rsidR="00DF42B9" w:rsidRPr="00432D3B" w:rsidRDefault="007842C3" w:rsidP="00775623">
      <w:pPr>
        <w:pStyle w:val="ListParagraph"/>
        <w:numPr>
          <w:ilvl w:val="0"/>
          <w:numId w:val="2"/>
        </w:numPr>
        <w:spacing w:after="0"/>
        <w:jc w:val="both"/>
        <w:rPr>
          <w:rFonts w:ascii="Times New Roman" w:eastAsia="Times New Roman" w:hAnsi="Times New Roman"/>
          <w:bCs/>
          <w:i/>
          <w:iCs/>
          <w:color w:val="000000"/>
          <w:sz w:val="24"/>
          <w:szCs w:val="24"/>
          <w:lang w:eastAsia="hr-HR"/>
        </w:rPr>
      </w:pPr>
      <w:r w:rsidRPr="00432D3B">
        <w:rPr>
          <w:rFonts w:ascii="Times New Roman" w:eastAsia="Times New Roman" w:hAnsi="Times New Roman"/>
          <w:color w:val="000000"/>
          <w:sz w:val="24"/>
          <w:szCs w:val="24"/>
          <w:lang w:eastAsia="hr-HR"/>
        </w:rPr>
        <w:t>Vijeć</w:t>
      </w:r>
      <w:r w:rsidR="00322BEA" w:rsidRPr="00432D3B">
        <w:rPr>
          <w:rFonts w:ascii="Times New Roman" w:eastAsia="Times New Roman" w:hAnsi="Times New Roman"/>
          <w:color w:val="000000"/>
          <w:sz w:val="24"/>
          <w:szCs w:val="24"/>
          <w:lang w:eastAsia="hr-HR"/>
        </w:rPr>
        <w:t>e</w:t>
      </w:r>
      <w:r w:rsidRPr="00432D3B">
        <w:rPr>
          <w:rFonts w:ascii="Times New Roman" w:eastAsia="Times New Roman" w:hAnsi="Times New Roman"/>
          <w:color w:val="000000"/>
          <w:sz w:val="24"/>
          <w:szCs w:val="24"/>
          <w:lang w:eastAsia="hr-HR"/>
        </w:rPr>
        <w:t xml:space="preserve"> </w:t>
      </w:r>
      <w:r w:rsidRPr="00432D3B">
        <w:rPr>
          <w:rFonts w:ascii="Times New Roman" w:eastAsia="Times New Roman" w:hAnsi="Times New Roman"/>
          <w:bCs/>
          <w:color w:val="000000"/>
          <w:sz w:val="24"/>
          <w:szCs w:val="24"/>
          <w:lang w:eastAsia="hr-HR"/>
        </w:rPr>
        <w:t>Mjesnog odbora „Mimara“</w:t>
      </w:r>
      <w:r w:rsidRPr="00432D3B">
        <w:rPr>
          <w:rFonts w:ascii="Times New Roman" w:eastAsia="Times New Roman" w:hAnsi="Times New Roman"/>
          <w:color w:val="000000"/>
          <w:sz w:val="24"/>
          <w:szCs w:val="24"/>
          <w:lang w:eastAsia="hr-HR"/>
        </w:rPr>
        <w:t xml:space="preserve"> </w:t>
      </w:r>
      <w:r w:rsidR="00DD56E5" w:rsidRPr="00432D3B">
        <w:rPr>
          <w:rFonts w:ascii="Times New Roman" w:eastAsia="Times New Roman" w:hAnsi="Times New Roman"/>
          <w:bCs/>
          <w:i/>
          <w:iCs/>
          <w:color w:val="000000"/>
          <w:sz w:val="24"/>
          <w:szCs w:val="24"/>
          <w:lang w:eastAsia="hr-HR"/>
        </w:rPr>
        <w:t xml:space="preserve">traži od Čistoće redovito čišćenje </w:t>
      </w:r>
      <w:r w:rsidR="00453144" w:rsidRPr="00432D3B">
        <w:rPr>
          <w:rFonts w:ascii="Times New Roman" w:eastAsia="Times New Roman" w:hAnsi="Times New Roman"/>
          <w:bCs/>
          <w:i/>
          <w:iCs/>
          <w:color w:val="000000"/>
          <w:sz w:val="24"/>
          <w:szCs w:val="24"/>
          <w:lang w:eastAsia="hr-HR"/>
        </w:rPr>
        <w:t>i pranj</w:t>
      </w:r>
      <w:r w:rsidR="00CF3B44" w:rsidRPr="00432D3B">
        <w:rPr>
          <w:rFonts w:ascii="Times New Roman" w:eastAsia="Times New Roman" w:hAnsi="Times New Roman"/>
          <w:bCs/>
          <w:i/>
          <w:iCs/>
          <w:color w:val="000000"/>
          <w:sz w:val="24"/>
          <w:szCs w:val="24"/>
          <w:lang w:eastAsia="hr-HR"/>
        </w:rPr>
        <w:t>e</w:t>
      </w:r>
      <w:r w:rsidR="00453144" w:rsidRPr="00432D3B">
        <w:rPr>
          <w:rFonts w:ascii="Times New Roman" w:eastAsia="Times New Roman" w:hAnsi="Times New Roman"/>
          <w:bCs/>
          <w:i/>
          <w:iCs/>
          <w:color w:val="000000"/>
          <w:sz w:val="24"/>
          <w:szCs w:val="24"/>
          <w:lang w:eastAsia="hr-HR"/>
        </w:rPr>
        <w:t xml:space="preserve"> </w:t>
      </w:r>
      <w:r w:rsidR="00ED4091" w:rsidRPr="00432D3B">
        <w:rPr>
          <w:rFonts w:ascii="Times New Roman" w:eastAsia="Times New Roman" w:hAnsi="Times New Roman"/>
          <w:bCs/>
          <w:i/>
          <w:iCs/>
          <w:color w:val="000000"/>
          <w:sz w:val="24"/>
          <w:szCs w:val="24"/>
          <w:lang w:eastAsia="hr-HR"/>
        </w:rPr>
        <w:t xml:space="preserve">obje strane </w:t>
      </w:r>
      <w:proofErr w:type="spellStart"/>
      <w:r w:rsidR="00453144" w:rsidRPr="00432D3B">
        <w:rPr>
          <w:rFonts w:ascii="Times New Roman" w:eastAsia="Times New Roman" w:hAnsi="Times New Roman"/>
          <w:bCs/>
          <w:i/>
          <w:iCs/>
          <w:color w:val="000000"/>
          <w:sz w:val="24"/>
          <w:szCs w:val="24"/>
          <w:lang w:eastAsia="hr-HR"/>
        </w:rPr>
        <w:t>Crnatkove</w:t>
      </w:r>
      <w:proofErr w:type="spellEnd"/>
      <w:r w:rsidR="00453144" w:rsidRPr="00432D3B">
        <w:rPr>
          <w:rFonts w:ascii="Times New Roman" w:eastAsia="Times New Roman" w:hAnsi="Times New Roman"/>
          <w:bCs/>
          <w:i/>
          <w:iCs/>
          <w:color w:val="000000"/>
          <w:sz w:val="24"/>
          <w:szCs w:val="24"/>
          <w:lang w:eastAsia="hr-HR"/>
        </w:rPr>
        <w:t xml:space="preserve"> ulice</w:t>
      </w:r>
      <w:r w:rsidR="000F1D13" w:rsidRPr="00432D3B">
        <w:rPr>
          <w:rFonts w:ascii="Times New Roman" w:eastAsia="Times New Roman" w:hAnsi="Times New Roman"/>
          <w:bCs/>
          <w:i/>
          <w:iCs/>
          <w:color w:val="000000"/>
          <w:sz w:val="24"/>
          <w:szCs w:val="24"/>
          <w:lang w:eastAsia="hr-HR"/>
        </w:rPr>
        <w:t xml:space="preserve"> uključujući i južni dio nogostupa koji je odvojen zelenom površinom od ceste</w:t>
      </w:r>
      <w:r w:rsidR="008E07BE" w:rsidRPr="00432D3B">
        <w:rPr>
          <w:rFonts w:ascii="Times New Roman" w:eastAsia="Times New Roman" w:hAnsi="Times New Roman"/>
          <w:bCs/>
          <w:i/>
          <w:iCs/>
          <w:color w:val="000000"/>
          <w:sz w:val="24"/>
          <w:szCs w:val="24"/>
          <w:lang w:eastAsia="hr-HR"/>
        </w:rPr>
        <w:t xml:space="preserve">, kao i dijela prema pruzi. </w:t>
      </w:r>
    </w:p>
    <w:p w14:paraId="2445E693" w14:textId="77777777" w:rsidR="005F7D42" w:rsidRPr="00432D3B" w:rsidRDefault="005F7D42" w:rsidP="00775623">
      <w:pPr>
        <w:spacing w:after="0"/>
        <w:jc w:val="both"/>
        <w:rPr>
          <w:rFonts w:ascii="Times New Roman" w:eastAsia="Times New Roman" w:hAnsi="Times New Roman"/>
          <w:color w:val="000000"/>
          <w:sz w:val="24"/>
          <w:szCs w:val="24"/>
          <w:lang w:eastAsia="hr-HR"/>
        </w:rPr>
      </w:pPr>
    </w:p>
    <w:p w14:paraId="31635647" w14:textId="44F12A5C" w:rsidR="00AD1066" w:rsidRPr="00432D3B" w:rsidRDefault="00257AD6" w:rsidP="00775623">
      <w:pPr>
        <w:spacing w:after="0"/>
        <w:jc w:val="both"/>
        <w:rPr>
          <w:rFonts w:ascii="Times New Roman" w:eastAsia="Times New Roman" w:hAnsi="Times New Roman"/>
          <w:color w:val="000000"/>
          <w:sz w:val="24"/>
          <w:szCs w:val="24"/>
          <w:lang w:eastAsia="hr-HR"/>
        </w:rPr>
      </w:pPr>
      <w:r w:rsidRPr="00432D3B">
        <w:rPr>
          <w:rFonts w:ascii="Times New Roman" w:eastAsia="Times New Roman" w:hAnsi="Times New Roman"/>
          <w:color w:val="000000"/>
          <w:sz w:val="24"/>
          <w:szCs w:val="24"/>
          <w:lang w:eastAsia="hr-HR"/>
        </w:rPr>
        <w:t xml:space="preserve">Kako više nije bilo pitanja ni komentara, </w:t>
      </w:r>
      <w:r w:rsidR="000417E6" w:rsidRPr="00432D3B">
        <w:rPr>
          <w:rFonts w:ascii="Times New Roman" w:eastAsia="Times New Roman" w:hAnsi="Times New Roman"/>
          <w:color w:val="000000"/>
          <w:sz w:val="24"/>
          <w:szCs w:val="24"/>
          <w:lang w:eastAsia="hr-HR"/>
        </w:rPr>
        <w:t>članice</w:t>
      </w:r>
      <w:r w:rsidR="003767C8" w:rsidRPr="00432D3B">
        <w:rPr>
          <w:rFonts w:ascii="Times New Roman" w:eastAsia="Times New Roman" w:hAnsi="Times New Roman"/>
          <w:color w:val="000000"/>
          <w:sz w:val="24"/>
          <w:szCs w:val="24"/>
          <w:lang w:eastAsia="hr-HR"/>
        </w:rPr>
        <w:t xml:space="preserve"> Vijeća </w:t>
      </w:r>
      <w:r w:rsidR="007842C3" w:rsidRPr="00432D3B">
        <w:rPr>
          <w:rFonts w:ascii="Times New Roman" w:eastAsia="Times New Roman" w:hAnsi="Times New Roman"/>
          <w:bCs/>
          <w:color w:val="000000"/>
          <w:sz w:val="24"/>
          <w:szCs w:val="24"/>
          <w:lang w:eastAsia="hr-HR"/>
        </w:rPr>
        <w:t>Mjesnog odbora „Mimara“</w:t>
      </w:r>
      <w:r w:rsidR="007842C3" w:rsidRPr="00432D3B">
        <w:rPr>
          <w:rFonts w:ascii="Times New Roman" w:eastAsia="Times New Roman" w:hAnsi="Times New Roman"/>
          <w:color w:val="000000"/>
          <w:sz w:val="24"/>
          <w:szCs w:val="24"/>
          <w:lang w:eastAsia="hr-HR"/>
        </w:rPr>
        <w:t xml:space="preserve"> </w:t>
      </w:r>
      <w:r w:rsidR="003767C8" w:rsidRPr="00432D3B">
        <w:rPr>
          <w:rFonts w:ascii="Times New Roman" w:eastAsia="Times New Roman" w:hAnsi="Times New Roman"/>
          <w:color w:val="000000"/>
          <w:sz w:val="24"/>
          <w:szCs w:val="24"/>
          <w:lang w:eastAsia="hr-HR"/>
        </w:rPr>
        <w:t xml:space="preserve">dogovaraju termin sjedeće sjednice </w:t>
      </w:r>
      <w:r w:rsidR="00794EE0" w:rsidRPr="00432D3B">
        <w:rPr>
          <w:rFonts w:ascii="Times New Roman" w:eastAsia="Times New Roman" w:hAnsi="Times New Roman"/>
          <w:color w:val="000000"/>
          <w:sz w:val="24"/>
          <w:szCs w:val="24"/>
          <w:lang w:eastAsia="hr-HR"/>
        </w:rPr>
        <w:t>za</w:t>
      </w:r>
      <w:r w:rsidR="003767C8" w:rsidRPr="00432D3B">
        <w:rPr>
          <w:rFonts w:ascii="Times New Roman" w:eastAsia="Times New Roman" w:hAnsi="Times New Roman"/>
          <w:color w:val="000000"/>
          <w:sz w:val="24"/>
          <w:szCs w:val="24"/>
          <w:lang w:eastAsia="hr-HR"/>
        </w:rPr>
        <w:t xml:space="preserve"> </w:t>
      </w:r>
      <w:r w:rsidR="00F77888" w:rsidRPr="00432D3B">
        <w:rPr>
          <w:rFonts w:ascii="Times New Roman" w:eastAsia="Times New Roman" w:hAnsi="Times New Roman"/>
          <w:bCs/>
          <w:color w:val="000000"/>
          <w:sz w:val="24"/>
          <w:szCs w:val="24"/>
          <w:lang w:eastAsia="hr-HR"/>
        </w:rPr>
        <w:t>7</w:t>
      </w:r>
      <w:r w:rsidR="0048169F" w:rsidRPr="00432D3B">
        <w:rPr>
          <w:rFonts w:ascii="Times New Roman" w:eastAsia="Times New Roman" w:hAnsi="Times New Roman"/>
          <w:bCs/>
          <w:color w:val="000000"/>
          <w:sz w:val="24"/>
          <w:szCs w:val="24"/>
          <w:lang w:eastAsia="hr-HR"/>
        </w:rPr>
        <w:t>.</w:t>
      </w:r>
      <w:r w:rsidR="00F06474" w:rsidRPr="00432D3B">
        <w:rPr>
          <w:rFonts w:ascii="Times New Roman" w:eastAsia="Times New Roman" w:hAnsi="Times New Roman"/>
          <w:bCs/>
          <w:color w:val="000000"/>
          <w:sz w:val="24"/>
          <w:szCs w:val="24"/>
          <w:lang w:eastAsia="hr-HR"/>
        </w:rPr>
        <w:t xml:space="preserve"> </w:t>
      </w:r>
      <w:r w:rsidR="00F77888" w:rsidRPr="00432D3B">
        <w:rPr>
          <w:rFonts w:ascii="Times New Roman" w:eastAsia="Times New Roman" w:hAnsi="Times New Roman"/>
          <w:bCs/>
          <w:color w:val="000000"/>
          <w:sz w:val="24"/>
          <w:szCs w:val="24"/>
          <w:lang w:eastAsia="hr-HR"/>
        </w:rPr>
        <w:t>lipnja</w:t>
      </w:r>
      <w:r w:rsidR="00F06474" w:rsidRPr="00432D3B">
        <w:rPr>
          <w:rFonts w:ascii="Times New Roman" w:eastAsia="Times New Roman" w:hAnsi="Times New Roman"/>
          <w:bCs/>
          <w:color w:val="000000"/>
          <w:sz w:val="24"/>
          <w:szCs w:val="24"/>
          <w:lang w:eastAsia="hr-HR"/>
        </w:rPr>
        <w:t xml:space="preserve"> </w:t>
      </w:r>
      <w:r w:rsidR="003767C8" w:rsidRPr="00432D3B">
        <w:rPr>
          <w:rFonts w:ascii="Times New Roman" w:eastAsia="Times New Roman" w:hAnsi="Times New Roman"/>
          <w:bCs/>
          <w:color w:val="000000"/>
          <w:sz w:val="24"/>
          <w:szCs w:val="24"/>
          <w:lang w:eastAsia="hr-HR"/>
        </w:rPr>
        <w:t>202</w:t>
      </w:r>
      <w:r w:rsidR="0048169F" w:rsidRPr="00432D3B">
        <w:rPr>
          <w:rFonts w:ascii="Times New Roman" w:eastAsia="Times New Roman" w:hAnsi="Times New Roman"/>
          <w:bCs/>
          <w:color w:val="000000"/>
          <w:sz w:val="24"/>
          <w:szCs w:val="24"/>
          <w:lang w:eastAsia="hr-HR"/>
        </w:rPr>
        <w:t>3</w:t>
      </w:r>
      <w:r w:rsidR="003767C8" w:rsidRPr="00432D3B">
        <w:rPr>
          <w:rFonts w:ascii="Times New Roman" w:eastAsia="Times New Roman" w:hAnsi="Times New Roman"/>
          <w:bCs/>
          <w:color w:val="000000"/>
          <w:sz w:val="24"/>
          <w:szCs w:val="24"/>
          <w:lang w:eastAsia="hr-HR"/>
        </w:rPr>
        <w:t>.</w:t>
      </w:r>
      <w:r w:rsidR="00D554FB" w:rsidRPr="00432D3B">
        <w:rPr>
          <w:rFonts w:ascii="Times New Roman" w:eastAsia="Times New Roman" w:hAnsi="Times New Roman"/>
          <w:color w:val="000000"/>
          <w:sz w:val="24"/>
          <w:szCs w:val="24"/>
          <w:lang w:eastAsia="hr-HR"/>
        </w:rPr>
        <w:t xml:space="preserve"> </w:t>
      </w:r>
      <w:r w:rsidR="003767C8" w:rsidRPr="00432D3B">
        <w:rPr>
          <w:rFonts w:ascii="Times New Roman" w:eastAsia="Times New Roman" w:hAnsi="Times New Roman"/>
          <w:color w:val="000000"/>
          <w:sz w:val="24"/>
          <w:szCs w:val="24"/>
          <w:lang w:eastAsia="hr-HR"/>
        </w:rPr>
        <w:t>u 1</w:t>
      </w:r>
      <w:r w:rsidR="00F00050" w:rsidRPr="00432D3B">
        <w:rPr>
          <w:rFonts w:ascii="Times New Roman" w:eastAsia="Times New Roman" w:hAnsi="Times New Roman"/>
          <w:color w:val="000000"/>
          <w:sz w:val="24"/>
          <w:szCs w:val="24"/>
          <w:lang w:eastAsia="hr-HR"/>
        </w:rPr>
        <w:t>7</w:t>
      </w:r>
      <w:r w:rsidR="007842C3" w:rsidRPr="00432D3B">
        <w:rPr>
          <w:rFonts w:ascii="Times New Roman" w:eastAsia="Times New Roman" w:hAnsi="Times New Roman"/>
          <w:color w:val="000000"/>
          <w:sz w:val="24"/>
          <w:szCs w:val="24"/>
          <w:lang w:eastAsia="hr-HR"/>
        </w:rPr>
        <w:t>:</w:t>
      </w:r>
      <w:r w:rsidR="003767C8" w:rsidRPr="00432D3B">
        <w:rPr>
          <w:rFonts w:ascii="Times New Roman" w:eastAsia="Times New Roman" w:hAnsi="Times New Roman"/>
          <w:color w:val="000000"/>
          <w:sz w:val="24"/>
          <w:szCs w:val="24"/>
          <w:lang w:eastAsia="hr-HR"/>
        </w:rPr>
        <w:t>00 sati.</w:t>
      </w:r>
    </w:p>
    <w:p w14:paraId="29634C58" w14:textId="21AAD2F8" w:rsidR="00A74842" w:rsidRDefault="00A74842" w:rsidP="00775623">
      <w:pPr>
        <w:spacing w:after="0"/>
        <w:jc w:val="both"/>
        <w:rPr>
          <w:rFonts w:ascii="Times New Roman" w:eastAsia="Times New Roman" w:hAnsi="Times New Roman"/>
          <w:color w:val="000000"/>
          <w:sz w:val="24"/>
          <w:szCs w:val="24"/>
          <w:lang w:eastAsia="hr-HR"/>
        </w:rPr>
      </w:pPr>
    </w:p>
    <w:p w14:paraId="316C2ED7" w14:textId="77777777" w:rsidR="00322BEA" w:rsidRPr="00F42716" w:rsidRDefault="00322BEA" w:rsidP="00775623">
      <w:pPr>
        <w:spacing w:after="0"/>
        <w:jc w:val="both"/>
        <w:rPr>
          <w:rFonts w:ascii="Times New Roman" w:eastAsia="Times New Roman" w:hAnsi="Times New Roman"/>
          <w:color w:val="000000"/>
          <w:sz w:val="24"/>
          <w:szCs w:val="24"/>
          <w:lang w:eastAsia="hr-HR"/>
        </w:rPr>
      </w:pPr>
    </w:p>
    <w:p w14:paraId="2E391006" w14:textId="407FE814" w:rsidR="00864AAD" w:rsidRPr="00432D3B" w:rsidRDefault="00DD5336" w:rsidP="00775623">
      <w:pPr>
        <w:spacing w:after="0"/>
        <w:jc w:val="both"/>
        <w:rPr>
          <w:rFonts w:ascii="Times New Roman" w:eastAsia="Times New Roman" w:hAnsi="Times New Roman"/>
          <w:color w:val="000000"/>
          <w:sz w:val="24"/>
          <w:szCs w:val="24"/>
          <w:lang w:eastAsia="hr-HR"/>
        </w:rPr>
      </w:pPr>
      <w:r w:rsidRPr="00432D3B">
        <w:rPr>
          <w:rFonts w:ascii="Times New Roman" w:eastAsia="Times New Roman" w:hAnsi="Times New Roman"/>
          <w:color w:val="000000"/>
          <w:sz w:val="24"/>
          <w:szCs w:val="24"/>
          <w:lang w:eastAsia="hr-HR"/>
        </w:rPr>
        <w:t xml:space="preserve">Sjednica je završila u </w:t>
      </w:r>
      <w:r w:rsidR="00B14D50" w:rsidRPr="00432D3B">
        <w:rPr>
          <w:rFonts w:ascii="Times New Roman" w:eastAsia="Times New Roman" w:hAnsi="Times New Roman"/>
          <w:color w:val="000000"/>
          <w:sz w:val="24"/>
          <w:szCs w:val="24"/>
          <w:lang w:eastAsia="hr-HR"/>
        </w:rPr>
        <w:t>1</w:t>
      </w:r>
      <w:r w:rsidR="001E0A84" w:rsidRPr="00432D3B">
        <w:rPr>
          <w:rFonts w:ascii="Times New Roman" w:eastAsia="Times New Roman" w:hAnsi="Times New Roman"/>
          <w:color w:val="000000"/>
          <w:sz w:val="24"/>
          <w:szCs w:val="24"/>
          <w:lang w:eastAsia="hr-HR"/>
        </w:rPr>
        <w:t>9</w:t>
      </w:r>
      <w:r w:rsidR="007842C3" w:rsidRPr="00432D3B">
        <w:rPr>
          <w:rFonts w:ascii="Times New Roman" w:eastAsia="Times New Roman" w:hAnsi="Times New Roman"/>
          <w:color w:val="000000"/>
          <w:sz w:val="24"/>
          <w:szCs w:val="24"/>
          <w:lang w:eastAsia="hr-HR"/>
        </w:rPr>
        <w:t>:</w:t>
      </w:r>
      <w:r w:rsidR="006F6A76" w:rsidRPr="00432D3B">
        <w:rPr>
          <w:rFonts w:ascii="Times New Roman" w:eastAsia="Times New Roman" w:hAnsi="Times New Roman"/>
          <w:color w:val="000000"/>
          <w:sz w:val="24"/>
          <w:szCs w:val="24"/>
          <w:lang w:eastAsia="hr-HR"/>
        </w:rPr>
        <w:t>1</w:t>
      </w:r>
      <w:r w:rsidR="00F77888" w:rsidRPr="00432D3B">
        <w:rPr>
          <w:rFonts w:ascii="Times New Roman" w:eastAsia="Times New Roman" w:hAnsi="Times New Roman"/>
          <w:color w:val="000000"/>
          <w:sz w:val="24"/>
          <w:szCs w:val="24"/>
          <w:lang w:eastAsia="hr-HR"/>
        </w:rPr>
        <w:t>5</w:t>
      </w:r>
      <w:r w:rsidR="006C1792" w:rsidRPr="00432D3B">
        <w:rPr>
          <w:rFonts w:ascii="Times New Roman" w:eastAsia="Times New Roman" w:hAnsi="Times New Roman"/>
          <w:color w:val="000000"/>
          <w:sz w:val="24"/>
          <w:szCs w:val="24"/>
          <w:lang w:eastAsia="hr-HR"/>
        </w:rPr>
        <w:t xml:space="preserve"> </w:t>
      </w:r>
      <w:r w:rsidR="008F3639" w:rsidRPr="00432D3B">
        <w:rPr>
          <w:rFonts w:ascii="Times New Roman" w:eastAsia="Times New Roman" w:hAnsi="Times New Roman"/>
          <w:color w:val="000000"/>
          <w:sz w:val="24"/>
          <w:szCs w:val="24"/>
          <w:lang w:eastAsia="hr-HR"/>
        </w:rPr>
        <w:t xml:space="preserve">sati. </w:t>
      </w:r>
    </w:p>
    <w:p w14:paraId="20952E16" w14:textId="22021429" w:rsidR="00CE3797" w:rsidRPr="00432D3B" w:rsidRDefault="00CE3797" w:rsidP="00775623">
      <w:pPr>
        <w:spacing w:after="0"/>
        <w:jc w:val="both"/>
        <w:rPr>
          <w:rFonts w:ascii="Times New Roman" w:eastAsia="Times New Roman" w:hAnsi="Times New Roman"/>
          <w:color w:val="000000"/>
          <w:sz w:val="24"/>
          <w:szCs w:val="24"/>
          <w:lang w:eastAsia="hr-HR"/>
        </w:rPr>
      </w:pPr>
    </w:p>
    <w:p w14:paraId="44CC3B51" w14:textId="77777777" w:rsidR="00322BEA" w:rsidRPr="00432D3B" w:rsidRDefault="00322BEA" w:rsidP="00775623">
      <w:pPr>
        <w:spacing w:after="0"/>
        <w:jc w:val="both"/>
        <w:rPr>
          <w:rFonts w:ascii="Times New Roman" w:eastAsia="Times New Roman" w:hAnsi="Times New Roman"/>
          <w:color w:val="000000"/>
          <w:sz w:val="24"/>
          <w:szCs w:val="24"/>
          <w:lang w:eastAsia="hr-HR"/>
        </w:rPr>
      </w:pPr>
    </w:p>
    <w:p w14:paraId="33289516" w14:textId="77777777" w:rsidR="004E6EFC" w:rsidRPr="00432D3B" w:rsidRDefault="004E6EFC" w:rsidP="00775623">
      <w:pPr>
        <w:spacing w:after="0"/>
        <w:jc w:val="both"/>
        <w:rPr>
          <w:rFonts w:ascii="Times New Roman" w:hAnsi="Times New Roman"/>
          <w:sz w:val="24"/>
          <w:szCs w:val="24"/>
        </w:rPr>
      </w:pPr>
      <w:r w:rsidRPr="00432D3B">
        <w:rPr>
          <w:rFonts w:ascii="Times New Roman" w:hAnsi="Times New Roman"/>
          <w:sz w:val="24"/>
          <w:szCs w:val="24"/>
        </w:rPr>
        <w:t xml:space="preserve">Zapisnik vodila: </w:t>
      </w:r>
    </w:p>
    <w:p w14:paraId="36EC39CB" w14:textId="77777777" w:rsidR="004E6EFC" w:rsidRPr="00432D3B" w:rsidRDefault="004E6EFC" w:rsidP="00775623">
      <w:pPr>
        <w:spacing w:after="0"/>
        <w:jc w:val="both"/>
        <w:rPr>
          <w:rFonts w:ascii="Times New Roman" w:hAnsi="Times New Roman"/>
          <w:sz w:val="24"/>
          <w:szCs w:val="24"/>
        </w:rPr>
      </w:pPr>
      <w:r w:rsidRPr="00432D3B">
        <w:rPr>
          <w:rFonts w:ascii="Times New Roman" w:hAnsi="Times New Roman"/>
          <w:sz w:val="24"/>
          <w:szCs w:val="24"/>
        </w:rPr>
        <w:t>Iva Špoljar Šarić</w:t>
      </w:r>
    </w:p>
    <w:p w14:paraId="39BD454D" w14:textId="62D511D2" w:rsidR="004E6EFC" w:rsidRPr="00432D3B" w:rsidRDefault="004E6EFC" w:rsidP="00775623">
      <w:pPr>
        <w:spacing w:after="0"/>
        <w:jc w:val="both"/>
        <w:rPr>
          <w:rFonts w:ascii="Times New Roman" w:eastAsia="Times New Roman" w:hAnsi="Times New Roman"/>
          <w:color w:val="000000"/>
          <w:sz w:val="24"/>
          <w:szCs w:val="24"/>
          <w:lang w:eastAsia="hr-HR"/>
        </w:rPr>
      </w:pPr>
    </w:p>
    <w:p w14:paraId="2319972F" w14:textId="14B6EEA3" w:rsidR="00322BEA" w:rsidRPr="00432D3B" w:rsidRDefault="00322BEA" w:rsidP="00775623">
      <w:pPr>
        <w:spacing w:after="0"/>
        <w:jc w:val="both"/>
        <w:rPr>
          <w:rFonts w:ascii="Times New Roman" w:eastAsia="Times New Roman" w:hAnsi="Times New Roman"/>
          <w:color w:val="000000"/>
          <w:sz w:val="24"/>
          <w:szCs w:val="24"/>
          <w:lang w:eastAsia="hr-HR"/>
        </w:rPr>
      </w:pPr>
    </w:p>
    <w:p w14:paraId="48ED8CCD" w14:textId="77777777" w:rsidR="00322BEA" w:rsidRPr="00432D3B" w:rsidRDefault="00322BEA" w:rsidP="00775623">
      <w:pPr>
        <w:spacing w:after="0"/>
        <w:jc w:val="both"/>
        <w:rPr>
          <w:rFonts w:ascii="Times New Roman" w:eastAsia="Times New Roman" w:hAnsi="Times New Roman"/>
          <w:color w:val="000000"/>
          <w:sz w:val="24"/>
          <w:szCs w:val="24"/>
          <w:lang w:eastAsia="hr-HR"/>
        </w:rPr>
      </w:pPr>
    </w:p>
    <w:p w14:paraId="53B2E299" w14:textId="77777777" w:rsidR="00473271" w:rsidRPr="00432D3B" w:rsidRDefault="00473271" w:rsidP="00775623">
      <w:pPr>
        <w:tabs>
          <w:tab w:val="center" w:pos="1980"/>
        </w:tabs>
        <w:spacing w:after="0"/>
        <w:rPr>
          <w:rFonts w:ascii="Times New Roman" w:hAnsi="Times New Roman"/>
          <w:sz w:val="24"/>
          <w:szCs w:val="24"/>
          <w:lang w:eastAsia="hr-HR"/>
        </w:rPr>
      </w:pPr>
      <w:r w:rsidRPr="00432D3B">
        <w:rPr>
          <w:rFonts w:ascii="Times New Roman" w:hAnsi="Times New Roman"/>
          <w:sz w:val="24"/>
          <w:szCs w:val="24"/>
          <w:lang w:eastAsia="hr-HR"/>
        </w:rPr>
        <w:t>KLASA: 024-08/23-003/952</w:t>
      </w:r>
    </w:p>
    <w:p w14:paraId="10ABE35F" w14:textId="77777777" w:rsidR="00473271" w:rsidRPr="00432D3B" w:rsidRDefault="00473271" w:rsidP="00775623">
      <w:pPr>
        <w:tabs>
          <w:tab w:val="center" w:pos="1980"/>
        </w:tabs>
        <w:spacing w:after="0"/>
        <w:rPr>
          <w:rFonts w:ascii="Times New Roman" w:hAnsi="Times New Roman"/>
          <w:sz w:val="24"/>
          <w:szCs w:val="24"/>
          <w:lang w:eastAsia="hr-HR"/>
        </w:rPr>
      </w:pPr>
      <w:r w:rsidRPr="00432D3B">
        <w:rPr>
          <w:rFonts w:ascii="Times New Roman" w:hAnsi="Times New Roman"/>
          <w:sz w:val="24"/>
          <w:szCs w:val="24"/>
          <w:lang w:eastAsia="hr-HR"/>
        </w:rPr>
        <w:t>URBROJ: 251-13-11-1/007-23-2</w:t>
      </w:r>
    </w:p>
    <w:p w14:paraId="2D3E7A8C" w14:textId="77777777" w:rsidR="00473271" w:rsidRPr="00432D3B" w:rsidRDefault="00473271" w:rsidP="00775623">
      <w:pPr>
        <w:tabs>
          <w:tab w:val="center" w:pos="1980"/>
        </w:tabs>
        <w:spacing w:after="0"/>
        <w:rPr>
          <w:rFonts w:ascii="Times New Roman" w:hAnsi="Times New Roman"/>
          <w:sz w:val="24"/>
          <w:szCs w:val="24"/>
          <w:lang w:eastAsia="hr-HR"/>
        </w:rPr>
      </w:pPr>
      <w:r w:rsidRPr="00432D3B">
        <w:rPr>
          <w:rFonts w:ascii="Times New Roman" w:hAnsi="Times New Roman"/>
          <w:sz w:val="24"/>
          <w:szCs w:val="24"/>
          <w:lang w:eastAsia="hr-HR"/>
        </w:rPr>
        <w:t>Zagreb, 10. svibnja 2023.</w:t>
      </w:r>
    </w:p>
    <w:p w14:paraId="2DE0417D" w14:textId="43897B8F" w:rsidR="006522FC" w:rsidRPr="00432D3B" w:rsidRDefault="006522FC" w:rsidP="00775623">
      <w:pPr>
        <w:tabs>
          <w:tab w:val="left" w:pos="4140"/>
        </w:tabs>
        <w:spacing w:after="0"/>
        <w:ind w:right="3312"/>
        <w:rPr>
          <w:rFonts w:ascii="Times New Roman" w:eastAsia="Times New Roman" w:hAnsi="Times New Roman"/>
          <w:sz w:val="24"/>
          <w:szCs w:val="24"/>
          <w:lang w:eastAsia="hr-HR"/>
        </w:rPr>
      </w:pPr>
    </w:p>
    <w:p w14:paraId="0F3D1AE0" w14:textId="45ADB956" w:rsidR="00FE3850" w:rsidRPr="00432D3B" w:rsidRDefault="006522FC" w:rsidP="00775623">
      <w:pPr>
        <w:spacing w:after="0"/>
        <w:ind w:left="4536"/>
        <w:jc w:val="center"/>
        <w:rPr>
          <w:rFonts w:ascii="Times New Roman" w:eastAsia="Times New Roman" w:hAnsi="Times New Roman"/>
          <w:b/>
          <w:sz w:val="24"/>
          <w:szCs w:val="24"/>
          <w:lang w:eastAsia="hr-HR"/>
        </w:rPr>
      </w:pPr>
      <w:r w:rsidRPr="00432D3B">
        <w:rPr>
          <w:rFonts w:ascii="Times New Roman" w:eastAsia="Times New Roman" w:hAnsi="Times New Roman"/>
          <w:b/>
          <w:sz w:val="24"/>
          <w:szCs w:val="24"/>
          <w:lang w:eastAsia="hr-HR"/>
        </w:rPr>
        <w:t>P</w:t>
      </w:r>
      <w:r w:rsidR="004E6EFC" w:rsidRPr="00432D3B">
        <w:rPr>
          <w:rFonts w:ascii="Times New Roman" w:eastAsia="Times New Roman" w:hAnsi="Times New Roman"/>
          <w:b/>
          <w:sz w:val="24"/>
          <w:szCs w:val="24"/>
          <w:lang w:eastAsia="hr-HR"/>
        </w:rPr>
        <w:t>REDSJEDNICA VIJEĆA</w:t>
      </w:r>
    </w:p>
    <w:p w14:paraId="363CBB46" w14:textId="47F3B38B" w:rsidR="006522FC" w:rsidRPr="00432D3B" w:rsidRDefault="004E6EFC" w:rsidP="00775623">
      <w:pPr>
        <w:spacing w:after="0"/>
        <w:ind w:left="4536"/>
        <w:jc w:val="center"/>
        <w:rPr>
          <w:rFonts w:ascii="Times New Roman" w:eastAsia="Times New Roman" w:hAnsi="Times New Roman"/>
          <w:b/>
          <w:sz w:val="24"/>
          <w:szCs w:val="24"/>
          <w:lang w:eastAsia="hr-HR"/>
        </w:rPr>
      </w:pPr>
      <w:r w:rsidRPr="00432D3B">
        <w:rPr>
          <w:rFonts w:ascii="Times New Roman" w:eastAsia="Times New Roman" w:hAnsi="Times New Roman"/>
          <w:b/>
          <w:sz w:val="24"/>
          <w:szCs w:val="24"/>
          <w:lang w:eastAsia="hr-HR"/>
        </w:rPr>
        <w:t>MJESNOG ODBORA „MIMARA“</w:t>
      </w:r>
    </w:p>
    <w:p w14:paraId="52E9333C" w14:textId="77777777" w:rsidR="006522FC" w:rsidRPr="00432D3B" w:rsidRDefault="006522FC" w:rsidP="00775623">
      <w:pPr>
        <w:spacing w:after="0"/>
        <w:ind w:left="4536"/>
        <w:jc w:val="center"/>
        <w:rPr>
          <w:rFonts w:ascii="Times New Roman" w:eastAsia="Times New Roman" w:hAnsi="Times New Roman"/>
          <w:b/>
          <w:sz w:val="24"/>
          <w:szCs w:val="24"/>
          <w:lang w:eastAsia="hr-HR"/>
        </w:rPr>
      </w:pPr>
    </w:p>
    <w:p w14:paraId="593A2EB9" w14:textId="44BC1B74" w:rsidR="004E6EFC" w:rsidRPr="00775623" w:rsidRDefault="0023027C" w:rsidP="00775623">
      <w:pPr>
        <w:spacing w:after="0"/>
        <w:ind w:left="4536"/>
        <w:jc w:val="center"/>
        <w:rPr>
          <w:rFonts w:ascii="Times New Roman" w:hAnsi="Times New Roman"/>
          <w:b/>
          <w:sz w:val="24"/>
          <w:szCs w:val="24"/>
        </w:rPr>
      </w:pPr>
      <w:r w:rsidRPr="00432D3B">
        <w:rPr>
          <w:rFonts w:ascii="Times New Roman" w:hAnsi="Times New Roman"/>
          <w:b/>
          <w:sz w:val="24"/>
          <w:szCs w:val="24"/>
        </w:rPr>
        <w:t>Iva Špoljar Šarić</w:t>
      </w:r>
      <w:r w:rsidR="00FC07A9">
        <w:rPr>
          <w:rFonts w:ascii="Times New Roman" w:hAnsi="Times New Roman"/>
          <w:b/>
          <w:sz w:val="24"/>
          <w:szCs w:val="24"/>
        </w:rPr>
        <w:t>, v.r.</w:t>
      </w:r>
      <w:bookmarkStart w:id="1" w:name="_GoBack"/>
      <w:bookmarkEnd w:id="1"/>
    </w:p>
    <w:p w14:paraId="5F2895C4" w14:textId="7137FA35" w:rsidR="004E6EFC" w:rsidRPr="00F42716" w:rsidRDefault="008658A9" w:rsidP="00775623">
      <w:pPr>
        <w:spacing w:after="0"/>
        <w:rPr>
          <w:rFonts w:ascii="Times New Roman" w:hAnsi="Times New Roman"/>
          <w:sz w:val="24"/>
          <w:szCs w:val="24"/>
        </w:rPr>
      </w:pPr>
      <w:r w:rsidRPr="00F42716">
        <w:rPr>
          <w:rFonts w:ascii="Times New Roman" w:hAnsi="Times New Roman"/>
          <w:sz w:val="24"/>
          <w:szCs w:val="24"/>
        </w:rPr>
        <w:br w:type="page"/>
      </w:r>
      <w:r w:rsidR="00545DB2" w:rsidRPr="00F42716">
        <w:rPr>
          <w:rFonts w:ascii="Times New Roman" w:hAnsi="Times New Roman"/>
          <w:sz w:val="24"/>
          <w:szCs w:val="24"/>
        </w:rPr>
        <w:lastRenderedPageBreak/>
        <w:t>Izvješće od glasanju na 24. sjednici, 10.05.2023.</w:t>
      </w:r>
    </w:p>
    <w:p w14:paraId="14E27E4C" w14:textId="77777777" w:rsidR="004E6EFC" w:rsidRPr="00F42716" w:rsidRDefault="004E6EFC" w:rsidP="00775623">
      <w:pPr>
        <w:spacing w:after="0"/>
        <w:rPr>
          <w:rFonts w:ascii="Times New Roman" w:hAnsi="Times New Roman"/>
          <w:sz w:val="24"/>
          <w:szCs w:val="24"/>
        </w:rPr>
      </w:pPr>
    </w:p>
    <w:tbl>
      <w:tblPr>
        <w:tblW w:w="9100" w:type="dxa"/>
        <w:tblLook w:val="04A0" w:firstRow="1" w:lastRow="0" w:firstColumn="1" w:lastColumn="0" w:noHBand="0" w:noVBand="1"/>
      </w:tblPr>
      <w:tblGrid>
        <w:gridCol w:w="2420"/>
        <w:gridCol w:w="840"/>
        <w:gridCol w:w="1000"/>
        <w:gridCol w:w="1000"/>
        <w:gridCol w:w="960"/>
        <w:gridCol w:w="960"/>
        <w:gridCol w:w="960"/>
        <w:gridCol w:w="960"/>
      </w:tblGrid>
      <w:tr w:rsidR="008658A9" w:rsidRPr="00F42716" w14:paraId="06940B88" w14:textId="77777777" w:rsidTr="008658A9">
        <w:trPr>
          <w:trHeight w:val="300"/>
        </w:trPr>
        <w:tc>
          <w:tcPr>
            <w:tcW w:w="2420" w:type="dxa"/>
            <w:tcBorders>
              <w:top w:val="single" w:sz="4" w:space="0" w:color="auto"/>
              <w:left w:val="single" w:sz="4" w:space="0" w:color="auto"/>
              <w:bottom w:val="nil"/>
              <w:right w:val="single" w:sz="4" w:space="0" w:color="auto"/>
            </w:tcBorders>
            <w:shd w:val="clear" w:color="000000" w:fill="D9E1F2"/>
            <w:noWrap/>
            <w:vAlign w:val="center"/>
            <w:hideMark/>
          </w:tcPr>
          <w:p w14:paraId="14E3EBD5"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Članice Vijeća</w:t>
            </w:r>
          </w:p>
        </w:tc>
        <w:tc>
          <w:tcPr>
            <w:tcW w:w="840" w:type="dxa"/>
            <w:tcBorders>
              <w:top w:val="single" w:sz="4" w:space="0" w:color="auto"/>
              <w:left w:val="nil"/>
              <w:bottom w:val="single" w:sz="4" w:space="0" w:color="auto"/>
              <w:right w:val="single" w:sz="4" w:space="0" w:color="auto"/>
            </w:tcBorders>
            <w:shd w:val="clear" w:color="000000" w:fill="D9E1F2"/>
            <w:noWrap/>
            <w:vAlign w:val="bottom"/>
            <w:hideMark/>
          </w:tcPr>
          <w:p w14:paraId="06DB0773"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Točka 1.</w:t>
            </w:r>
          </w:p>
        </w:tc>
        <w:tc>
          <w:tcPr>
            <w:tcW w:w="1000" w:type="dxa"/>
            <w:tcBorders>
              <w:top w:val="single" w:sz="4" w:space="0" w:color="auto"/>
              <w:left w:val="nil"/>
              <w:bottom w:val="single" w:sz="4" w:space="0" w:color="auto"/>
              <w:right w:val="single" w:sz="4" w:space="0" w:color="auto"/>
            </w:tcBorders>
            <w:shd w:val="clear" w:color="000000" w:fill="D9E1F2"/>
            <w:noWrap/>
            <w:vAlign w:val="bottom"/>
            <w:hideMark/>
          </w:tcPr>
          <w:p w14:paraId="1BB97BAE"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Točka 2.2.</w:t>
            </w:r>
          </w:p>
        </w:tc>
        <w:tc>
          <w:tcPr>
            <w:tcW w:w="1000" w:type="dxa"/>
            <w:tcBorders>
              <w:top w:val="single" w:sz="4" w:space="0" w:color="auto"/>
              <w:left w:val="nil"/>
              <w:bottom w:val="single" w:sz="4" w:space="0" w:color="auto"/>
              <w:right w:val="single" w:sz="4" w:space="0" w:color="auto"/>
            </w:tcBorders>
            <w:shd w:val="clear" w:color="000000" w:fill="D9E1F2"/>
            <w:noWrap/>
            <w:vAlign w:val="bottom"/>
            <w:hideMark/>
          </w:tcPr>
          <w:p w14:paraId="35CA7ED4"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Točka 2.3.</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347062D5"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Točka 3.1.</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568C5AB9"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Točka 3.2.</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618140C6"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Točka 3.3.</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14:paraId="369ED667"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Točka 3.4.</w:t>
            </w:r>
          </w:p>
        </w:tc>
      </w:tr>
      <w:tr w:rsidR="008658A9" w:rsidRPr="00F42716" w14:paraId="3B66C60C" w14:textId="77777777" w:rsidTr="008658A9">
        <w:trPr>
          <w:trHeight w:val="30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B1946"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Iva Špoljar Šarić</w:t>
            </w:r>
          </w:p>
        </w:tc>
        <w:tc>
          <w:tcPr>
            <w:tcW w:w="840" w:type="dxa"/>
            <w:tcBorders>
              <w:top w:val="nil"/>
              <w:left w:val="nil"/>
              <w:bottom w:val="single" w:sz="4" w:space="0" w:color="auto"/>
              <w:right w:val="single" w:sz="4" w:space="0" w:color="auto"/>
            </w:tcBorders>
            <w:shd w:val="clear" w:color="auto" w:fill="auto"/>
            <w:noWrap/>
            <w:vAlign w:val="center"/>
            <w:hideMark/>
          </w:tcPr>
          <w:p w14:paraId="0B558D77"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0</w:t>
            </w:r>
          </w:p>
        </w:tc>
        <w:tc>
          <w:tcPr>
            <w:tcW w:w="1000" w:type="dxa"/>
            <w:tcBorders>
              <w:top w:val="nil"/>
              <w:left w:val="nil"/>
              <w:bottom w:val="single" w:sz="4" w:space="0" w:color="auto"/>
              <w:right w:val="single" w:sz="4" w:space="0" w:color="auto"/>
            </w:tcBorders>
            <w:shd w:val="clear" w:color="auto" w:fill="auto"/>
            <w:noWrap/>
            <w:vAlign w:val="center"/>
            <w:hideMark/>
          </w:tcPr>
          <w:p w14:paraId="6C20CB98"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1000" w:type="dxa"/>
            <w:tcBorders>
              <w:top w:val="nil"/>
              <w:left w:val="nil"/>
              <w:bottom w:val="single" w:sz="4" w:space="0" w:color="auto"/>
              <w:right w:val="single" w:sz="4" w:space="0" w:color="auto"/>
            </w:tcBorders>
            <w:shd w:val="clear" w:color="auto" w:fill="auto"/>
            <w:noWrap/>
            <w:vAlign w:val="center"/>
            <w:hideMark/>
          </w:tcPr>
          <w:p w14:paraId="412F7D5B"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55E8DEB4"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61B486A4"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659E26F4"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7F4955A0"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r>
      <w:tr w:rsidR="008658A9" w:rsidRPr="00F42716" w14:paraId="27DCDBC9" w14:textId="77777777" w:rsidTr="008658A9">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0C89BFD"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Lina Budak</w:t>
            </w:r>
          </w:p>
        </w:tc>
        <w:tc>
          <w:tcPr>
            <w:tcW w:w="840" w:type="dxa"/>
            <w:tcBorders>
              <w:top w:val="nil"/>
              <w:left w:val="nil"/>
              <w:bottom w:val="single" w:sz="4" w:space="0" w:color="auto"/>
              <w:right w:val="single" w:sz="4" w:space="0" w:color="auto"/>
            </w:tcBorders>
            <w:shd w:val="clear" w:color="auto" w:fill="auto"/>
            <w:noWrap/>
            <w:vAlign w:val="center"/>
            <w:hideMark/>
          </w:tcPr>
          <w:p w14:paraId="5B152CBF"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0</w:t>
            </w:r>
          </w:p>
        </w:tc>
        <w:tc>
          <w:tcPr>
            <w:tcW w:w="1000" w:type="dxa"/>
            <w:tcBorders>
              <w:top w:val="nil"/>
              <w:left w:val="nil"/>
              <w:bottom w:val="single" w:sz="4" w:space="0" w:color="auto"/>
              <w:right w:val="single" w:sz="4" w:space="0" w:color="auto"/>
            </w:tcBorders>
            <w:shd w:val="clear" w:color="auto" w:fill="auto"/>
            <w:noWrap/>
            <w:vAlign w:val="center"/>
            <w:hideMark/>
          </w:tcPr>
          <w:p w14:paraId="566294B2"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1000" w:type="dxa"/>
            <w:tcBorders>
              <w:top w:val="nil"/>
              <w:left w:val="nil"/>
              <w:bottom w:val="single" w:sz="4" w:space="0" w:color="auto"/>
              <w:right w:val="single" w:sz="4" w:space="0" w:color="auto"/>
            </w:tcBorders>
            <w:shd w:val="clear" w:color="auto" w:fill="auto"/>
            <w:noWrap/>
            <w:vAlign w:val="center"/>
            <w:hideMark/>
          </w:tcPr>
          <w:p w14:paraId="1EEF4D6D"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5D7A237D"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31B06AE5"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5801B007"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53CAD867"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r>
      <w:tr w:rsidR="008658A9" w:rsidRPr="00F42716" w14:paraId="3EEEA233" w14:textId="77777777" w:rsidTr="008658A9">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EE864DE"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Nada Jagetić</w:t>
            </w:r>
          </w:p>
        </w:tc>
        <w:tc>
          <w:tcPr>
            <w:tcW w:w="840" w:type="dxa"/>
            <w:tcBorders>
              <w:top w:val="nil"/>
              <w:left w:val="nil"/>
              <w:bottom w:val="single" w:sz="4" w:space="0" w:color="auto"/>
              <w:right w:val="single" w:sz="4" w:space="0" w:color="auto"/>
            </w:tcBorders>
            <w:shd w:val="clear" w:color="auto" w:fill="auto"/>
            <w:noWrap/>
            <w:vAlign w:val="center"/>
            <w:hideMark/>
          </w:tcPr>
          <w:p w14:paraId="147270FE"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0</w:t>
            </w:r>
          </w:p>
        </w:tc>
        <w:tc>
          <w:tcPr>
            <w:tcW w:w="1000" w:type="dxa"/>
            <w:tcBorders>
              <w:top w:val="nil"/>
              <w:left w:val="nil"/>
              <w:bottom w:val="single" w:sz="4" w:space="0" w:color="auto"/>
              <w:right w:val="single" w:sz="4" w:space="0" w:color="auto"/>
            </w:tcBorders>
            <w:shd w:val="clear" w:color="auto" w:fill="auto"/>
            <w:noWrap/>
            <w:vAlign w:val="center"/>
            <w:hideMark/>
          </w:tcPr>
          <w:p w14:paraId="056579AC"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1000" w:type="dxa"/>
            <w:tcBorders>
              <w:top w:val="nil"/>
              <w:left w:val="nil"/>
              <w:bottom w:val="single" w:sz="4" w:space="0" w:color="auto"/>
              <w:right w:val="single" w:sz="4" w:space="0" w:color="auto"/>
            </w:tcBorders>
            <w:shd w:val="clear" w:color="auto" w:fill="auto"/>
            <w:noWrap/>
            <w:vAlign w:val="center"/>
            <w:hideMark/>
          </w:tcPr>
          <w:p w14:paraId="20F97435"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1CEBDBFD"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1F633E5F"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3D5C8499"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2157C35E"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r>
      <w:tr w:rsidR="008658A9" w:rsidRPr="00F42716" w14:paraId="504FCBB1" w14:textId="77777777" w:rsidTr="008658A9">
        <w:trPr>
          <w:trHeight w:val="30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3D14914"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Ana Podnar</w:t>
            </w:r>
          </w:p>
        </w:tc>
        <w:tc>
          <w:tcPr>
            <w:tcW w:w="840" w:type="dxa"/>
            <w:tcBorders>
              <w:top w:val="nil"/>
              <w:left w:val="nil"/>
              <w:bottom w:val="single" w:sz="4" w:space="0" w:color="auto"/>
              <w:right w:val="single" w:sz="4" w:space="0" w:color="auto"/>
            </w:tcBorders>
            <w:shd w:val="clear" w:color="auto" w:fill="auto"/>
            <w:noWrap/>
            <w:vAlign w:val="center"/>
            <w:hideMark/>
          </w:tcPr>
          <w:p w14:paraId="6EED7A33"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0</w:t>
            </w:r>
          </w:p>
        </w:tc>
        <w:tc>
          <w:tcPr>
            <w:tcW w:w="1000" w:type="dxa"/>
            <w:tcBorders>
              <w:top w:val="nil"/>
              <w:left w:val="nil"/>
              <w:bottom w:val="single" w:sz="4" w:space="0" w:color="auto"/>
              <w:right w:val="single" w:sz="4" w:space="0" w:color="auto"/>
            </w:tcBorders>
            <w:shd w:val="clear" w:color="auto" w:fill="auto"/>
            <w:noWrap/>
            <w:vAlign w:val="center"/>
            <w:hideMark/>
          </w:tcPr>
          <w:p w14:paraId="2775F2FC"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1000" w:type="dxa"/>
            <w:tcBorders>
              <w:top w:val="nil"/>
              <w:left w:val="nil"/>
              <w:bottom w:val="single" w:sz="4" w:space="0" w:color="auto"/>
              <w:right w:val="single" w:sz="4" w:space="0" w:color="auto"/>
            </w:tcBorders>
            <w:shd w:val="clear" w:color="auto" w:fill="auto"/>
            <w:noWrap/>
            <w:vAlign w:val="center"/>
            <w:hideMark/>
          </w:tcPr>
          <w:p w14:paraId="72F77C25"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1B62860A"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2DBCE502"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c>
          <w:tcPr>
            <w:tcW w:w="960" w:type="dxa"/>
            <w:tcBorders>
              <w:top w:val="nil"/>
              <w:left w:val="nil"/>
              <w:bottom w:val="single" w:sz="4" w:space="0" w:color="auto"/>
              <w:right w:val="single" w:sz="4" w:space="0" w:color="auto"/>
            </w:tcBorders>
            <w:shd w:val="clear" w:color="auto" w:fill="auto"/>
            <w:noWrap/>
            <w:vAlign w:val="center"/>
            <w:hideMark/>
          </w:tcPr>
          <w:p w14:paraId="42AA3A1E"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0</w:t>
            </w:r>
          </w:p>
        </w:tc>
        <w:tc>
          <w:tcPr>
            <w:tcW w:w="960" w:type="dxa"/>
            <w:tcBorders>
              <w:top w:val="nil"/>
              <w:left w:val="nil"/>
              <w:bottom w:val="single" w:sz="4" w:space="0" w:color="auto"/>
              <w:right w:val="single" w:sz="4" w:space="0" w:color="auto"/>
            </w:tcBorders>
            <w:shd w:val="clear" w:color="auto" w:fill="auto"/>
            <w:noWrap/>
            <w:vAlign w:val="center"/>
            <w:hideMark/>
          </w:tcPr>
          <w:p w14:paraId="17847A2D"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r w:rsidRPr="00F42716">
              <w:rPr>
                <w:rFonts w:ascii="Times New Roman" w:eastAsia="Times New Roman" w:hAnsi="Times New Roman"/>
                <w:color w:val="000000"/>
                <w:sz w:val="24"/>
                <w:szCs w:val="24"/>
                <w:lang w:eastAsia="hr-HR"/>
              </w:rPr>
              <w:t>+</w:t>
            </w:r>
          </w:p>
        </w:tc>
      </w:tr>
      <w:tr w:rsidR="008658A9" w:rsidRPr="00F42716" w14:paraId="39CE189F" w14:textId="77777777" w:rsidTr="008658A9">
        <w:trPr>
          <w:trHeight w:val="300"/>
        </w:trPr>
        <w:tc>
          <w:tcPr>
            <w:tcW w:w="2420" w:type="dxa"/>
            <w:tcBorders>
              <w:top w:val="nil"/>
              <w:left w:val="nil"/>
              <w:bottom w:val="nil"/>
              <w:right w:val="nil"/>
            </w:tcBorders>
            <w:shd w:val="clear" w:color="auto" w:fill="auto"/>
            <w:noWrap/>
            <w:vAlign w:val="bottom"/>
            <w:hideMark/>
          </w:tcPr>
          <w:p w14:paraId="204619BF" w14:textId="77777777" w:rsidR="008658A9" w:rsidRPr="00F42716" w:rsidRDefault="008658A9" w:rsidP="00775623">
            <w:pPr>
              <w:spacing w:after="0"/>
              <w:jc w:val="center"/>
              <w:rPr>
                <w:rFonts w:ascii="Times New Roman" w:eastAsia="Times New Roman" w:hAnsi="Times New Roman"/>
                <w:color w:val="000000"/>
                <w:sz w:val="24"/>
                <w:szCs w:val="24"/>
                <w:lang w:eastAsia="hr-HR"/>
              </w:rPr>
            </w:pPr>
          </w:p>
        </w:tc>
        <w:tc>
          <w:tcPr>
            <w:tcW w:w="840" w:type="dxa"/>
            <w:tcBorders>
              <w:top w:val="nil"/>
              <w:left w:val="nil"/>
              <w:bottom w:val="nil"/>
              <w:right w:val="nil"/>
            </w:tcBorders>
            <w:shd w:val="clear" w:color="auto" w:fill="auto"/>
            <w:noWrap/>
            <w:vAlign w:val="bottom"/>
            <w:hideMark/>
          </w:tcPr>
          <w:p w14:paraId="3C568310" w14:textId="77777777" w:rsidR="008658A9" w:rsidRPr="00F42716" w:rsidRDefault="008658A9" w:rsidP="00775623">
            <w:pPr>
              <w:spacing w:after="0"/>
              <w:rPr>
                <w:rFonts w:ascii="Times New Roman" w:eastAsia="Times New Roman" w:hAnsi="Times New Roman"/>
                <w:sz w:val="24"/>
                <w:szCs w:val="24"/>
                <w:lang w:eastAsia="hr-HR"/>
              </w:rPr>
            </w:pPr>
          </w:p>
        </w:tc>
        <w:tc>
          <w:tcPr>
            <w:tcW w:w="1000" w:type="dxa"/>
            <w:tcBorders>
              <w:top w:val="nil"/>
              <w:left w:val="nil"/>
              <w:bottom w:val="nil"/>
              <w:right w:val="nil"/>
            </w:tcBorders>
            <w:shd w:val="clear" w:color="auto" w:fill="auto"/>
            <w:noWrap/>
            <w:vAlign w:val="bottom"/>
            <w:hideMark/>
          </w:tcPr>
          <w:p w14:paraId="5DEECC03" w14:textId="77777777" w:rsidR="008658A9" w:rsidRPr="00F42716" w:rsidRDefault="008658A9" w:rsidP="00775623">
            <w:pPr>
              <w:spacing w:after="0"/>
              <w:rPr>
                <w:rFonts w:ascii="Times New Roman" w:eastAsia="Times New Roman" w:hAnsi="Times New Roman"/>
                <w:sz w:val="24"/>
                <w:szCs w:val="24"/>
                <w:lang w:eastAsia="hr-HR"/>
              </w:rPr>
            </w:pPr>
          </w:p>
        </w:tc>
        <w:tc>
          <w:tcPr>
            <w:tcW w:w="1000" w:type="dxa"/>
            <w:tcBorders>
              <w:top w:val="nil"/>
              <w:left w:val="nil"/>
              <w:bottom w:val="nil"/>
              <w:right w:val="nil"/>
            </w:tcBorders>
            <w:shd w:val="clear" w:color="auto" w:fill="auto"/>
            <w:noWrap/>
            <w:vAlign w:val="bottom"/>
            <w:hideMark/>
          </w:tcPr>
          <w:p w14:paraId="2D1568B5"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295EA486"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2EDA6812"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0BD747A5"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5CE434E5" w14:textId="77777777" w:rsidR="008658A9" w:rsidRPr="00F42716" w:rsidRDefault="008658A9" w:rsidP="00775623">
            <w:pPr>
              <w:spacing w:after="0"/>
              <w:rPr>
                <w:rFonts w:ascii="Times New Roman" w:eastAsia="Times New Roman" w:hAnsi="Times New Roman"/>
                <w:sz w:val="24"/>
                <w:szCs w:val="24"/>
                <w:lang w:eastAsia="hr-HR"/>
              </w:rPr>
            </w:pPr>
          </w:p>
        </w:tc>
      </w:tr>
      <w:tr w:rsidR="008658A9" w:rsidRPr="00F42716" w14:paraId="61E6A86F" w14:textId="77777777" w:rsidTr="008658A9">
        <w:trPr>
          <w:trHeight w:val="300"/>
        </w:trPr>
        <w:tc>
          <w:tcPr>
            <w:tcW w:w="2420" w:type="dxa"/>
            <w:tcBorders>
              <w:top w:val="nil"/>
              <w:left w:val="nil"/>
              <w:bottom w:val="nil"/>
              <w:right w:val="nil"/>
            </w:tcBorders>
            <w:shd w:val="clear" w:color="auto" w:fill="auto"/>
            <w:noWrap/>
            <w:vAlign w:val="bottom"/>
            <w:hideMark/>
          </w:tcPr>
          <w:p w14:paraId="32936707" w14:textId="77777777" w:rsidR="008658A9" w:rsidRPr="00CF689B" w:rsidRDefault="008658A9" w:rsidP="00775623">
            <w:pPr>
              <w:spacing w:after="0"/>
              <w:rPr>
                <w:rFonts w:ascii="Times New Roman" w:eastAsia="Times New Roman" w:hAnsi="Times New Roman"/>
                <w:b/>
                <w:bCs/>
                <w:color w:val="000000"/>
                <w:sz w:val="18"/>
                <w:szCs w:val="18"/>
                <w:lang w:eastAsia="hr-HR"/>
              </w:rPr>
            </w:pPr>
            <w:r w:rsidRPr="00CF689B">
              <w:rPr>
                <w:rFonts w:ascii="Times New Roman" w:eastAsia="Times New Roman" w:hAnsi="Times New Roman"/>
                <w:b/>
                <w:bCs/>
                <w:color w:val="000000"/>
                <w:sz w:val="18"/>
                <w:szCs w:val="18"/>
                <w:lang w:eastAsia="hr-HR"/>
              </w:rPr>
              <w:t>*  ZA=  +</w:t>
            </w:r>
          </w:p>
        </w:tc>
        <w:tc>
          <w:tcPr>
            <w:tcW w:w="840" w:type="dxa"/>
            <w:tcBorders>
              <w:top w:val="nil"/>
              <w:left w:val="nil"/>
              <w:bottom w:val="nil"/>
              <w:right w:val="nil"/>
            </w:tcBorders>
            <w:shd w:val="clear" w:color="auto" w:fill="auto"/>
            <w:noWrap/>
            <w:vAlign w:val="bottom"/>
            <w:hideMark/>
          </w:tcPr>
          <w:p w14:paraId="5BE43429" w14:textId="77777777" w:rsidR="008658A9" w:rsidRPr="00CF689B" w:rsidRDefault="008658A9" w:rsidP="00775623">
            <w:pPr>
              <w:spacing w:after="0"/>
              <w:rPr>
                <w:rFonts w:ascii="Times New Roman" w:eastAsia="Times New Roman" w:hAnsi="Times New Roman"/>
                <w:b/>
                <w:bCs/>
                <w:color w:val="000000"/>
                <w:sz w:val="18"/>
                <w:szCs w:val="18"/>
                <w:lang w:eastAsia="hr-HR"/>
              </w:rPr>
            </w:pPr>
          </w:p>
        </w:tc>
        <w:tc>
          <w:tcPr>
            <w:tcW w:w="1000" w:type="dxa"/>
            <w:tcBorders>
              <w:top w:val="nil"/>
              <w:left w:val="nil"/>
              <w:bottom w:val="nil"/>
              <w:right w:val="nil"/>
            </w:tcBorders>
            <w:shd w:val="clear" w:color="auto" w:fill="auto"/>
            <w:noWrap/>
            <w:vAlign w:val="bottom"/>
            <w:hideMark/>
          </w:tcPr>
          <w:p w14:paraId="5CB1E0B6" w14:textId="77777777" w:rsidR="008658A9" w:rsidRPr="00F42716" w:rsidRDefault="008658A9" w:rsidP="00775623">
            <w:pPr>
              <w:spacing w:after="0"/>
              <w:rPr>
                <w:rFonts w:ascii="Times New Roman" w:eastAsia="Times New Roman" w:hAnsi="Times New Roman"/>
                <w:sz w:val="24"/>
                <w:szCs w:val="24"/>
                <w:lang w:eastAsia="hr-HR"/>
              </w:rPr>
            </w:pPr>
          </w:p>
        </w:tc>
        <w:tc>
          <w:tcPr>
            <w:tcW w:w="1000" w:type="dxa"/>
            <w:tcBorders>
              <w:top w:val="nil"/>
              <w:left w:val="nil"/>
              <w:bottom w:val="nil"/>
              <w:right w:val="nil"/>
            </w:tcBorders>
            <w:shd w:val="clear" w:color="auto" w:fill="auto"/>
            <w:noWrap/>
            <w:vAlign w:val="bottom"/>
            <w:hideMark/>
          </w:tcPr>
          <w:p w14:paraId="2F067B76"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26BB3370"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76B113CB"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02515739"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058BDE95" w14:textId="77777777" w:rsidR="008658A9" w:rsidRPr="00F42716" w:rsidRDefault="008658A9" w:rsidP="00775623">
            <w:pPr>
              <w:spacing w:after="0"/>
              <w:rPr>
                <w:rFonts w:ascii="Times New Roman" w:eastAsia="Times New Roman" w:hAnsi="Times New Roman"/>
                <w:sz w:val="24"/>
                <w:szCs w:val="24"/>
                <w:lang w:eastAsia="hr-HR"/>
              </w:rPr>
            </w:pPr>
          </w:p>
        </w:tc>
      </w:tr>
      <w:tr w:rsidR="008658A9" w:rsidRPr="00F42716" w14:paraId="1DB61AEC" w14:textId="77777777" w:rsidTr="008658A9">
        <w:trPr>
          <w:trHeight w:val="300"/>
        </w:trPr>
        <w:tc>
          <w:tcPr>
            <w:tcW w:w="2420" w:type="dxa"/>
            <w:tcBorders>
              <w:top w:val="nil"/>
              <w:left w:val="nil"/>
              <w:bottom w:val="nil"/>
              <w:right w:val="nil"/>
            </w:tcBorders>
            <w:shd w:val="clear" w:color="auto" w:fill="auto"/>
            <w:noWrap/>
            <w:vAlign w:val="bottom"/>
            <w:hideMark/>
          </w:tcPr>
          <w:p w14:paraId="68D8A4E5" w14:textId="77777777" w:rsidR="008658A9" w:rsidRPr="00CF689B" w:rsidRDefault="008658A9" w:rsidP="00775623">
            <w:pPr>
              <w:spacing w:after="0"/>
              <w:rPr>
                <w:rFonts w:ascii="Times New Roman" w:eastAsia="Times New Roman" w:hAnsi="Times New Roman"/>
                <w:b/>
                <w:bCs/>
                <w:color w:val="000000"/>
                <w:sz w:val="18"/>
                <w:szCs w:val="18"/>
                <w:lang w:eastAsia="hr-HR"/>
              </w:rPr>
            </w:pPr>
            <w:r w:rsidRPr="00CF689B">
              <w:rPr>
                <w:rFonts w:ascii="Times New Roman" w:eastAsia="Times New Roman" w:hAnsi="Times New Roman"/>
                <w:b/>
                <w:bCs/>
                <w:color w:val="000000"/>
                <w:sz w:val="18"/>
                <w:szCs w:val="18"/>
                <w:lang w:eastAsia="hr-HR"/>
              </w:rPr>
              <w:t xml:space="preserve">    PROTIV=  —</w:t>
            </w:r>
          </w:p>
        </w:tc>
        <w:tc>
          <w:tcPr>
            <w:tcW w:w="840" w:type="dxa"/>
            <w:tcBorders>
              <w:top w:val="nil"/>
              <w:left w:val="nil"/>
              <w:bottom w:val="nil"/>
              <w:right w:val="nil"/>
            </w:tcBorders>
            <w:shd w:val="clear" w:color="auto" w:fill="auto"/>
            <w:noWrap/>
            <w:vAlign w:val="bottom"/>
            <w:hideMark/>
          </w:tcPr>
          <w:p w14:paraId="5A3ADC67" w14:textId="77777777" w:rsidR="008658A9" w:rsidRPr="00CF689B" w:rsidRDefault="008658A9" w:rsidP="00775623">
            <w:pPr>
              <w:spacing w:after="0"/>
              <w:rPr>
                <w:rFonts w:ascii="Times New Roman" w:eastAsia="Times New Roman" w:hAnsi="Times New Roman"/>
                <w:b/>
                <w:bCs/>
                <w:color w:val="000000"/>
                <w:sz w:val="18"/>
                <w:szCs w:val="18"/>
                <w:lang w:eastAsia="hr-HR"/>
              </w:rPr>
            </w:pPr>
          </w:p>
        </w:tc>
        <w:tc>
          <w:tcPr>
            <w:tcW w:w="1000" w:type="dxa"/>
            <w:tcBorders>
              <w:top w:val="nil"/>
              <w:left w:val="nil"/>
              <w:bottom w:val="nil"/>
              <w:right w:val="nil"/>
            </w:tcBorders>
            <w:shd w:val="clear" w:color="auto" w:fill="auto"/>
            <w:noWrap/>
            <w:vAlign w:val="bottom"/>
            <w:hideMark/>
          </w:tcPr>
          <w:p w14:paraId="1F2634E2" w14:textId="77777777" w:rsidR="008658A9" w:rsidRPr="00F42716" w:rsidRDefault="008658A9" w:rsidP="00775623">
            <w:pPr>
              <w:spacing w:after="0"/>
              <w:rPr>
                <w:rFonts w:ascii="Times New Roman" w:eastAsia="Times New Roman" w:hAnsi="Times New Roman"/>
                <w:sz w:val="24"/>
                <w:szCs w:val="24"/>
                <w:lang w:eastAsia="hr-HR"/>
              </w:rPr>
            </w:pPr>
          </w:p>
        </w:tc>
        <w:tc>
          <w:tcPr>
            <w:tcW w:w="1000" w:type="dxa"/>
            <w:tcBorders>
              <w:top w:val="nil"/>
              <w:left w:val="nil"/>
              <w:bottom w:val="nil"/>
              <w:right w:val="nil"/>
            </w:tcBorders>
            <w:shd w:val="clear" w:color="auto" w:fill="auto"/>
            <w:noWrap/>
            <w:vAlign w:val="bottom"/>
            <w:hideMark/>
          </w:tcPr>
          <w:p w14:paraId="17C7974C"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5F04063D"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387044E0"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460F22BC"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4DB46C93" w14:textId="77777777" w:rsidR="008658A9" w:rsidRPr="00F42716" w:rsidRDefault="008658A9" w:rsidP="00775623">
            <w:pPr>
              <w:spacing w:after="0"/>
              <w:rPr>
                <w:rFonts w:ascii="Times New Roman" w:eastAsia="Times New Roman" w:hAnsi="Times New Roman"/>
                <w:sz w:val="24"/>
                <w:szCs w:val="24"/>
                <w:lang w:eastAsia="hr-HR"/>
              </w:rPr>
            </w:pPr>
          </w:p>
        </w:tc>
      </w:tr>
      <w:tr w:rsidR="008658A9" w:rsidRPr="00F42716" w14:paraId="716979B9" w14:textId="77777777" w:rsidTr="008658A9">
        <w:trPr>
          <w:trHeight w:val="300"/>
        </w:trPr>
        <w:tc>
          <w:tcPr>
            <w:tcW w:w="2420" w:type="dxa"/>
            <w:tcBorders>
              <w:top w:val="nil"/>
              <w:left w:val="nil"/>
              <w:bottom w:val="nil"/>
              <w:right w:val="nil"/>
            </w:tcBorders>
            <w:shd w:val="clear" w:color="auto" w:fill="auto"/>
            <w:noWrap/>
            <w:vAlign w:val="bottom"/>
            <w:hideMark/>
          </w:tcPr>
          <w:p w14:paraId="6E338934" w14:textId="68B8526B" w:rsidR="008658A9" w:rsidRPr="00322BEA" w:rsidRDefault="008658A9" w:rsidP="00775623">
            <w:pPr>
              <w:spacing w:after="0"/>
              <w:rPr>
                <w:rFonts w:ascii="Times New Roman" w:eastAsia="Times New Roman" w:hAnsi="Times New Roman"/>
                <w:b/>
                <w:bCs/>
                <w:color w:val="000000"/>
                <w:sz w:val="18"/>
                <w:szCs w:val="18"/>
                <w:lang w:eastAsia="hr-HR"/>
              </w:rPr>
            </w:pPr>
            <w:r w:rsidRPr="00322BEA">
              <w:rPr>
                <w:rFonts w:ascii="Times New Roman" w:eastAsia="Times New Roman" w:hAnsi="Times New Roman"/>
                <w:b/>
                <w:bCs/>
                <w:color w:val="000000"/>
                <w:sz w:val="18"/>
                <w:szCs w:val="18"/>
                <w:lang w:eastAsia="hr-HR"/>
              </w:rPr>
              <w:t xml:space="preserve">    </w:t>
            </w:r>
            <w:r w:rsidR="00322BEA" w:rsidRPr="00322BEA">
              <w:rPr>
                <w:rFonts w:ascii="Times New Roman" w:eastAsia="Times New Roman" w:hAnsi="Times New Roman"/>
                <w:b/>
                <w:bCs/>
                <w:color w:val="000000"/>
                <w:sz w:val="18"/>
                <w:szCs w:val="18"/>
                <w:lang w:eastAsia="hr-HR"/>
              </w:rPr>
              <w:t>SUZDRŽAN</w:t>
            </w:r>
            <w:r w:rsidRPr="00322BEA">
              <w:rPr>
                <w:rFonts w:ascii="Times New Roman" w:eastAsia="Times New Roman" w:hAnsi="Times New Roman"/>
                <w:b/>
                <w:bCs/>
                <w:color w:val="000000"/>
                <w:sz w:val="18"/>
                <w:szCs w:val="18"/>
                <w:lang w:eastAsia="hr-HR"/>
              </w:rPr>
              <w:t>=  0</w:t>
            </w:r>
          </w:p>
        </w:tc>
        <w:tc>
          <w:tcPr>
            <w:tcW w:w="840" w:type="dxa"/>
            <w:tcBorders>
              <w:top w:val="nil"/>
              <w:left w:val="nil"/>
              <w:bottom w:val="nil"/>
              <w:right w:val="nil"/>
            </w:tcBorders>
            <w:shd w:val="clear" w:color="auto" w:fill="auto"/>
            <w:noWrap/>
            <w:vAlign w:val="bottom"/>
            <w:hideMark/>
          </w:tcPr>
          <w:p w14:paraId="4A2375F1" w14:textId="77777777" w:rsidR="008658A9" w:rsidRPr="00CF689B" w:rsidRDefault="008658A9" w:rsidP="00775623">
            <w:pPr>
              <w:spacing w:after="0"/>
              <w:rPr>
                <w:rFonts w:ascii="Times New Roman" w:eastAsia="Times New Roman" w:hAnsi="Times New Roman"/>
                <w:b/>
                <w:bCs/>
                <w:color w:val="000000"/>
                <w:sz w:val="18"/>
                <w:szCs w:val="18"/>
                <w:lang w:eastAsia="hr-HR"/>
              </w:rPr>
            </w:pPr>
          </w:p>
        </w:tc>
        <w:tc>
          <w:tcPr>
            <w:tcW w:w="1000" w:type="dxa"/>
            <w:tcBorders>
              <w:top w:val="nil"/>
              <w:left w:val="nil"/>
              <w:bottom w:val="nil"/>
              <w:right w:val="nil"/>
            </w:tcBorders>
            <w:shd w:val="clear" w:color="auto" w:fill="auto"/>
            <w:noWrap/>
            <w:vAlign w:val="bottom"/>
            <w:hideMark/>
          </w:tcPr>
          <w:p w14:paraId="4D7087AD" w14:textId="77777777" w:rsidR="008658A9" w:rsidRPr="00F42716" w:rsidRDefault="008658A9" w:rsidP="00775623">
            <w:pPr>
              <w:spacing w:after="0"/>
              <w:rPr>
                <w:rFonts w:ascii="Times New Roman" w:eastAsia="Times New Roman" w:hAnsi="Times New Roman"/>
                <w:sz w:val="24"/>
                <w:szCs w:val="24"/>
                <w:lang w:eastAsia="hr-HR"/>
              </w:rPr>
            </w:pPr>
          </w:p>
        </w:tc>
        <w:tc>
          <w:tcPr>
            <w:tcW w:w="1000" w:type="dxa"/>
            <w:tcBorders>
              <w:top w:val="nil"/>
              <w:left w:val="nil"/>
              <w:bottom w:val="nil"/>
              <w:right w:val="nil"/>
            </w:tcBorders>
            <w:shd w:val="clear" w:color="auto" w:fill="auto"/>
            <w:noWrap/>
            <w:vAlign w:val="bottom"/>
            <w:hideMark/>
          </w:tcPr>
          <w:p w14:paraId="7111CB9D"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52BD4915"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42A99EFE"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0045537D"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7EA09462" w14:textId="77777777" w:rsidR="008658A9" w:rsidRPr="00F42716" w:rsidRDefault="008658A9" w:rsidP="00775623">
            <w:pPr>
              <w:spacing w:after="0"/>
              <w:rPr>
                <w:rFonts w:ascii="Times New Roman" w:eastAsia="Times New Roman" w:hAnsi="Times New Roman"/>
                <w:sz w:val="24"/>
                <w:szCs w:val="24"/>
                <w:lang w:eastAsia="hr-HR"/>
              </w:rPr>
            </w:pPr>
          </w:p>
        </w:tc>
      </w:tr>
      <w:tr w:rsidR="008658A9" w:rsidRPr="00F42716" w14:paraId="0398074F" w14:textId="77777777" w:rsidTr="008658A9">
        <w:trPr>
          <w:trHeight w:val="300"/>
        </w:trPr>
        <w:tc>
          <w:tcPr>
            <w:tcW w:w="3260" w:type="dxa"/>
            <w:gridSpan w:val="2"/>
            <w:tcBorders>
              <w:top w:val="nil"/>
              <w:left w:val="nil"/>
              <w:bottom w:val="nil"/>
              <w:right w:val="nil"/>
            </w:tcBorders>
            <w:shd w:val="clear" w:color="auto" w:fill="auto"/>
            <w:noWrap/>
            <w:vAlign w:val="bottom"/>
            <w:hideMark/>
          </w:tcPr>
          <w:p w14:paraId="766F9BAD" w14:textId="1FA01C12" w:rsidR="008658A9" w:rsidRPr="00322BEA" w:rsidRDefault="008658A9" w:rsidP="00775623">
            <w:pPr>
              <w:spacing w:after="0"/>
              <w:rPr>
                <w:rFonts w:ascii="Times New Roman" w:eastAsia="Times New Roman" w:hAnsi="Times New Roman"/>
                <w:b/>
                <w:bCs/>
                <w:color w:val="000000"/>
                <w:sz w:val="18"/>
                <w:szCs w:val="18"/>
                <w:lang w:eastAsia="hr-HR"/>
              </w:rPr>
            </w:pPr>
            <w:r w:rsidRPr="00322BEA">
              <w:rPr>
                <w:rFonts w:ascii="Times New Roman" w:eastAsia="Times New Roman" w:hAnsi="Times New Roman"/>
                <w:b/>
                <w:bCs/>
                <w:color w:val="000000"/>
                <w:sz w:val="18"/>
                <w:szCs w:val="18"/>
                <w:lang w:eastAsia="hr-HR"/>
              </w:rPr>
              <w:t xml:space="preserve">    </w:t>
            </w:r>
            <w:r w:rsidR="00322BEA" w:rsidRPr="00322BEA">
              <w:rPr>
                <w:rFonts w:ascii="Times New Roman" w:eastAsia="Times New Roman" w:hAnsi="Times New Roman"/>
                <w:b/>
                <w:bCs/>
                <w:color w:val="000000"/>
                <w:sz w:val="18"/>
                <w:szCs w:val="18"/>
                <w:lang w:eastAsia="hr-HR"/>
              </w:rPr>
              <w:t>NIJE PRISUTAN</w:t>
            </w:r>
            <w:r w:rsidRPr="00322BEA">
              <w:rPr>
                <w:rFonts w:ascii="Times New Roman" w:eastAsia="Times New Roman" w:hAnsi="Times New Roman"/>
                <w:b/>
                <w:bCs/>
                <w:color w:val="000000"/>
                <w:sz w:val="18"/>
                <w:szCs w:val="18"/>
                <w:lang w:eastAsia="hr-HR"/>
              </w:rPr>
              <w:t>= prekrižiti ime</w:t>
            </w:r>
          </w:p>
        </w:tc>
        <w:tc>
          <w:tcPr>
            <w:tcW w:w="1000" w:type="dxa"/>
            <w:tcBorders>
              <w:top w:val="nil"/>
              <w:left w:val="nil"/>
              <w:bottom w:val="nil"/>
              <w:right w:val="nil"/>
            </w:tcBorders>
            <w:shd w:val="clear" w:color="auto" w:fill="auto"/>
            <w:noWrap/>
            <w:vAlign w:val="bottom"/>
            <w:hideMark/>
          </w:tcPr>
          <w:p w14:paraId="32B42439" w14:textId="77777777" w:rsidR="008658A9" w:rsidRPr="00F42716" w:rsidRDefault="008658A9" w:rsidP="00775623">
            <w:pPr>
              <w:spacing w:after="0"/>
              <w:rPr>
                <w:rFonts w:ascii="Times New Roman" w:eastAsia="Times New Roman" w:hAnsi="Times New Roman"/>
                <w:b/>
                <w:bCs/>
                <w:color w:val="000000"/>
                <w:sz w:val="24"/>
                <w:szCs w:val="24"/>
                <w:lang w:eastAsia="hr-HR"/>
              </w:rPr>
            </w:pPr>
          </w:p>
        </w:tc>
        <w:tc>
          <w:tcPr>
            <w:tcW w:w="1000" w:type="dxa"/>
            <w:tcBorders>
              <w:top w:val="nil"/>
              <w:left w:val="nil"/>
              <w:bottom w:val="nil"/>
              <w:right w:val="nil"/>
            </w:tcBorders>
            <w:shd w:val="clear" w:color="auto" w:fill="auto"/>
            <w:noWrap/>
            <w:vAlign w:val="bottom"/>
            <w:hideMark/>
          </w:tcPr>
          <w:p w14:paraId="43DE7998"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48EBA2B8"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12CE5945"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1143592D" w14:textId="77777777" w:rsidR="008658A9" w:rsidRPr="00F42716" w:rsidRDefault="008658A9" w:rsidP="00775623">
            <w:pPr>
              <w:spacing w:after="0"/>
              <w:rPr>
                <w:rFonts w:ascii="Times New Roman" w:eastAsia="Times New Roman" w:hAnsi="Times New Roman"/>
                <w:sz w:val="24"/>
                <w:szCs w:val="24"/>
                <w:lang w:eastAsia="hr-HR"/>
              </w:rPr>
            </w:pPr>
          </w:p>
        </w:tc>
        <w:tc>
          <w:tcPr>
            <w:tcW w:w="960" w:type="dxa"/>
            <w:tcBorders>
              <w:top w:val="nil"/>
              <w:left w:val="nil"/>
              <w:bottom w:val="nil"/>
              <w:right w:val="nil"/>
            </w:tcBorders>
            <w:shd w:val="clear" w:color="auto" w:fill="auto"/>
            <w:noWrap/>
            <w:vAlign w:val="bottom"/>
            <w:hideMark/>
          </w:tcPr>
          <w:p w14:paraId="5FC0D429" w14:textId="77777777" w:rsidR="008658A9" w:rsidRPr="00F42716" w:rsidRDefault="008658A9" w:rsidP="00775623">
            <w:pPr>
              <w:spacing w:after="0"/>
              <w:rPr>
                <w:rFonts w:ascii="Times New Roman" w:eastAsia="Times New Roman" w:hAnsi="Times New Roman"/>
                <w:sz w:val="24"/>
                <w:szCs w:val="24"/>
                <w:lang w:eastAsia="hr-HR"/>
              </w:rPr>
            </w:pPr>
          </w:p>
        </w:tc>
      </w:tr>
    </w:tbl>
    <w:p w14:paraId="0200D7F9" w14:textId="77777777" w:rsidR="004E6EFC" w:rsidRPr="00F42716" w:rsidRDefault="004E6EFC" w:rsidP="00775623">
      <w:pPr>
        <w:spacing w:after="0"/>
        <w:rPr>
          <w:rFonts w:ascii="Times New Roman" w:eastAsia="Times New Roman" w:hAnsi="Times New Roman"/>
          <w:sz w:val="24"/>
          <w:szCs w:val="24"/>
          <w:lang w:eastAsia="hr-HR"/>
        </w:rPr>
      </w:pPr>
    </w:p>
    <w:sectPr w:rsidR="004E6EFC" w:rsidRPr="00F42716" w:rsidSect="00EA3334">
      <w:footerReference w:type="default" r:id="rId8"/>
      <w:pgSz w:w="11906" w:h="16838"/>
      <w:pgMar w:top="993" w:right="1133"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CD80A" w14:textId="77777777" w:rsidR="009A28B6" w:rsidRDefault="009A28B6" w:rsidP="00FD4C44">
      <w:pPr>
        <w:spacing w:after="0" w:line="240" w:lineRule="auto"/>
      </w:pPr>
      <w:r>
        <w:separator/>
      </w:r>
    </w:p>
  </w:endnote>
  <w:endnote w:type="continuationSeparator" w:id="0">
    <w:p w14:paraId="1B4F1259" w14:textId="77777777" w:rsidR="009A28B6" w:rsidRDefault="009A28B6" w:rsidP="00FD4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828432"/>
      <w:docPartObj>
        <w:docPartGallery w:val="Page Numbers (Bottom of Page)"/>
        <w:docPartUnique/>
      </w:docPartObj>
    </w:sdtPr>
    <w:sdtEndPr/>
    <w:sdtContent>
      <w:p w14:paraId="066E851D" w14:textId="6D81E51B" w:rsidR="00FD4C44" w:rsidRDefault="00FD4C44">
        <w:pPr>
          <w:pStyle w:val="Footer"/>
          <w:jc w:val="right"/>
        </w:pPr>
        <w:r>
          <w:fldChar w:fldCharType="begin"/>
        </w:r>
        <w:r>
          <w:instrText>PAGE   \* MERGEFORMAT</w:instrText>
        </w:r>
        <w:r>
          <w:fldChar w:fldCharType="separate"/>
        </w:r>
        <w:r w:rsidR="00FC07A9">
          <w:rPr>
            <w:noProof/>
          </w:rPr>
          <w:t>6</w:t>
        </w:r>
        <w:r>
          <w:fldChar w:fldCharType="end"/>
        </w:r>
      </w:p>
    </w:sdtContent>
  </w:sdt>
  <w:p w14:paraId="04FEBF09" w14:textId="77777777" w:rsidR="00FD4C44" w:rsidRDefault="00FD4C4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536DC" w14:textId="77777777" w:rsidR="009A28B6" w:rsidRDefault="009A28B6" w:rsidP="00FD4C44">
      <w:pPr>
        <w:spacing w:after="0" w:line="240" w:lineRule="auto"/>
      </w:pPr>
      <w:r>
        <w:separator/>
      </w:r>
    </w:p>
  </w:footnote>
  <w:footnote w:type="continuationSeparator" w:id="0">
    <w:p w14:paraId="3BEA312A" w14:textId="77777777" w:rsidR="009A28B6" w:rsidRDefault="009A28B6" w:rsidP="00FD4C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9B2"/>
    <w:multiLevelType w:val="hybridMultilevel"/>
    <w:tmpl w:val="F30CBEEA"/>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1625AA"/>
    <w:multiLevelType w:val="hybridMultilevel"/>
    <w:tmpl w:val="C49C5056"/>
    <w:lvl w:ilvl="0" w:tplc="E924A8F8">
      <w:start w:val="1"/>
      <w:numFmt w:val="decimal"/>
      <w:lvlText w:val="%1."/>
      <w:lvlJc w:val="left"/>
      <w:pPr>
        <w:ind w:left="360" w:hanging="360"/>
      </w:pPr>
      <w:rPr>
        <w:rFonts w:hint="default"/>
        <w:b w:val="0"/>
        <w:bCs w:val="0"/>
        <w:u w:val="none"/>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11594388"/>
    <w:multiLevelType w:val="hybridMultilevel"/>
    <w:tmpl w:val="42202052"/>
    <w:lvl w:ilvl="0" w:tplc="55E8358A">
      <w:start w:val="1"/>
      <w:numFmt w:val="decimal"/>
      <w:lvlText w:val="%1."/>
      <w:lvlJc w:val="left"/>
      <w:pPr>
        <w:ind w:left="90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1CFA5595"/>
    <w:multiLevelType w:val="hybridMultilevel"/>
    <w:tmpl w:val="FF9ED9AE"/>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17375F"/>
    <w:multiLevelType w:val="hybridMultilevel"/>
    <w:tmpl w:val="405C55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EBA4463"/>
    <w:multiLevelType w:val="hybridMultilevel"/>
    <w:tmpl w:val="8CA07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104399"/>
    <w:multiLevelType w:val="multilevel"/>
    <w:tmpl w:val="1AD48986"/>
    <w:lvl w:ilvl="0">
      <w:start w:val="1"/>
      <w:numFmt w:val="decimal"/>
      <w:lvlText w:val="%1."/>
      <w:lvlJc w:val="left"/>
      <w:pPr>
        <w:tabs>
          <w:tab w:val="num" w:pos="720"/>
        </w:tabs>
        <w:ind w:left="720" w:hanging="360"/>
      </w:pPr>
      <w:rPr>
        <w:rFonts w:cs="Times New Roman"/>
        <w:i w:val="0"/>
        <w:iCs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3A4F2BD6"/>
    <w:multiLevelType w:val="hybridMultilevel"/>
    <w:tmpl w:val="257EC4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E928FF"/>
    <w:multiLevelType w:val="hybridMultilevel"/>
    <w:tmpl w:val="DED29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B01B99"/>
    <w:multiLevelType w:val="hybridMultilevel"/>
    <w:tmpl w:val="50E4B7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B96A55"/>
    <w:multiLevelType w:val="hybridMultilevel"/>
    <w:tmpl w:val="3C4479D2"/>
    <w:lvl w:ilvl="0" w:tplc="E924A8F8">
      <w:start w:val="1"/>
      <w:numFmt w:val="decimal"/>
      <w:lvlText w:val="%1."/>
      <w:lvlJc w:val="left"/>
      <w:pPr>
        <w:ind w:left="360" w:hanging="360"/>
      </w:pPr>
      <w:rPr>
        <w:rFonts w:hint="default"/>
        <w:b w:val="0"/>
        <w:bCs w:val="0"/>
        <w:u w:val="none"/>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4ED46F0C"/>
    <w:multiLevelType w:val="hybridMultilevel"/>
    <w:tmpl w:val="C3B0D622"/>
    <w:lvl w:ilvl="0" w:tplc="E924A8F8">
      <w:start w:val="1"/>
      <w:numFmt w:val="decimal"/>
      <w:lvlText w:val="%1."/>
      <w:lvlJc w:val="left"/>
      <w:pPr>
        <w:ind w:left="720" w:hanging="360"/>
      </w:pPr>
      <w:rPr>
        <w:rFonts w:hint="default"/>
        <w:b w:val="0"/>
        <w:bCs w:val="0"/>
        <w:u w:val="none"/>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1D17D3A"/>
    <w:multiLevelType w:val="hybridMultilevel"/>
    <w:tmpl w:val="12049F24"/>
    <w:lvl w:ilvl="0" w:tplc="E924A8F8">
      <w:start w:val="1"/>
      <w:numFmt w:val="decimal"/>
      <w:lvlText w:val="%1."/>
      <w:lvlJc w:val="left"/>
      <w:pPr>
        <w:ind w:left="360" w:hanging="360"/>
      </w:pPr>
      <w:rPr>
        <w:rFonts w:hint="default"/>
        <w:b w:val="0"/>
        <w:bCs w:val="0"/>
        <w:u w:val="none"/>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53A7731E"/>
    <w:multiLevelType w:val="hybridMultilevel"/>
    <w:tmpl w:val="2C4E2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9415AE"/>
    <w:multiLevelType w:val="multilevel"/>
    <w:tmpl w:val="1AD48986"/>
    <w:lvl w:ilvl="0">
      <w:start w:val="1"/>
      <w:numFmt w:val="decimal"/>
      <w:lvlText w:val="%1."/>
      <w:lvlJc w:val="left"/>
      <w:pPr>
        <w:tabs>
          <w:tab w:val="num" w:pos="720"/>
        </w:tabs>
        <w:ind w:left="720" w:hanging="360"/>
      </w:pPr>
      <w:rPr>
        <w:rFonts w:cs="Times New Roman"/>
        <w:i w:val="0"/>
        <w:iCs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15:restartNumberingAfterBreak="0">
    <w:nsid w:val="6335433F"/>
    <w:multiLevelType w:val="multilevel"/>
    <w:tmpl w:val="1AD48986"/>
    <w:lvl w:ilvl="0">
      <w:start w:val="1"/>
      <w:numFmt w:val="decimal"/>
      <w:lvlText w:val="%1."/>
      <w:lvlJc w:val="left"/>
      <w:pPr>
        <w:tabs>
          <w:tab w:val="num" w:pos="720"/>
        </w:tabs>
        <w:ind w:left="720" w:hanging="360"/>
      </w:pPr>
      <w:rPr>
        <w:rFonts w:cs="Times New Roman"/>
        <w:i w:val="0"/>
        <w:iCs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6CFF4A38"/>
    <w:multiLevelType w:val="hybridMultilevel"/>
    <w:tmpl w:val="C49C5056"/>
    <w:lvl w:ilvl="0" w:tplc="E924A8F8">
      <w:start w:val="1"/>
      <w:numFmt w:val="decimal"/>
      <w:lvlText w:val="%1."/>
      <w:lvlJc w:val="left"/>
      <w:pPr>
        <w:ind w:left="360" w:hanging="360"/>
      </w:pPr>
      <w:rPr>
        <w:rFonts w:hint="default"/>
        <w:b w:val="0"/>
        <w:bCs w:val="0"/>
        <w:u w:val="none"/>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75A173D6"/>
    <w:multiLevelType w:val="hybridMultilevel"/>
    <w:tmpl w:val="701AF030"/>
    <w:lvl w:ilvl="0" w:tplc="E924A8F8">
      <w:start w:val="1"/>
      <w:numFmt w:val="decimal"/>
      <w:lvlText w:val="%1."/>
      <w:lvlJc w:val="left"/>
      <w:pPr>
        <w:ind w:left="360" w:hanging="360"/>
      </w:pPr>
      <w:rPr>
        <w:rFonts w:hint="default"/>
        <w:b w:val="0"/>
        <w:bCs w:val="0"/>
        <w:u w:val="none"/>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797D736B"/>
    <w:multiLevelType w:val="multilevel"/>
    <w:tmpl w:val="1AD48986"/>
    <w:lvl w:ilvl="0">
      <w:start w:val="1"/>
      <w:numFmt w:val="decimal"/>
      <w:lvlText w:val="%1."/>
      <w:lvlJc w:val="left"/>
      <w:pPr>
        <w:tabs>
          <w:tab w:val="num" w:pos="720"/>
        </w:tabs>
        <w:ind w:left="720" w:hanging="360"/>
      </w:pPr>
      <w:rPr>
        <w:rFonts w:cs="Times New Roman"/>
        <w:i w:val="0"/>
        <w:iCs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3"/>
  </w:num>
  <w:num w:numId="5">
    <w:abstractNumId w:val="0"/>
  </w:num>
  <w:num w:numId="6">
    <w:abstractNumId w:val="9"/>
  </w:num>
  <w:num w:numId="7">
    <w:abstractNumId w:val="18"/>
  </w:num>
  <w:num w:numId="8">
    <w:abstractNumId w:val="15"/>
  </w:num>
  <w:num w:numId="9">
    <w:abstractNumId w:val="13"/>
  </w:num>
  <w:num w:numId="10">
    <w:abstractNumId w:val="14"/>
  </w:num>
  <w:num w:numId="11">
    <w:abstractNumId w:val="4"/>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7"/>
  </w:num>
  <w:num w:numId="16">
    <w:abstractNumId w:val="11"/>
  </w:num>
  <w:num w:numId="17">
    <w:abstractNumId w:val="12"/>
  </w:num>
  <w:num w:numId="18">
    <w:abstractNumId w:val="16"/>
  </w:num>
  <w:num w:numId="19">
    <w:abstractNumId w:val="10"/>
  </w:num>
  <w:num w:numId="2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057"/>
    <w:rsid w:val="000078BA"/>
    <w:rsid w:val="00010EB4"/>
    <w:rsid w:val="000117A0"/>
    <w:rsid w:val="00015E53"/>
    <w:rsid w:val="00016E54"/>
    <w:rsid w:val="00023E55"/>
    <w:rsid w:val="00025F79"/>
    <w:rsid w:val="00033D1C"/>
    <w:rsid w:val="000417E6"/>
    <w:rsid w:val="00042858"/>
    <w:rsid w:val="000477A6"/>
    <w:rsid w:val="00050948"/>
    <w:rsid w:val="00050D6B"/>
    <w:rsid w:val="000529D6"/>
    <w:rsid w:val="00056D7B"/>
    <w:rsid w:val="0006241B"/>
    <w:rsid w:val="000659D0"/>
    <w:rsid w:val="00072D59"/>
    <w:rsid w:val="00077211"/>
    <w:rsid w:val="0008158C"/>
    <w:rsid w:val="00081E41"/>
    <w:rsid w:val="0008217E"/>
    <w:rsid w:val="00084CB6"/>
    <w:rsid w:val="00092C36"/>
    <w:rsid w:val="0009493E"/>
    <w:rsid w:val="00094F7F"/>
    <w:rsid w:val="000A0E82"/>
    <w:rsid w:val="000A3E09"/>
    <w:rsid w:val="000A79F3"/>
    <w:rsid w:val="000B1C9D"/>
    <w:rsid w:val="000B4CF2"/>
    <w:rsid w:val="000D0D64"/>
    <w:rsid w:val="000D50DC"/>
    <w:rsid w:val="000D756C"/>
    <w:rsid w:val="000E00E7"/>
    <w:rsid w:val="000F1D13"/>
    <w:rsid w:val="000F3038"/>
    <w:rsid w:val="000F3945"/>
    <w:rsid w:val="000F7931"/>
    <w:rsid w:val="00105B00"/>
    <w:rsid w:val="001135F7"/>
    <w:rsid w:val="001177E1"/>
    <w:rsid w:val="00121697"/>
    <w:rsid w:val="00122D76"/>
    <w:rsid w:val="001271CC"/>
    <w:rsid w:val="001271F9"/>
    <w:rsid w:val="00130EF8"/>
    <w:rsid w:val="00131FEC"/>
    <w:rsid w:val="00136849"/>
    <w:rsid w:val="00144F62"/>
    <w:rsid w:val="00151C27"/>
    <w:rsid w:val="001654C4"/>
    <w:rsid w:val="00170181"/>
    <w:rsid w:val="001710C3"/>
    <w:rsid w:val="001814C4"/>
    <w:rsid w:val="00192B3E"/>
    <w:rsid w:val="00192EFF"/>
    <w:rsid w:val="001A3FB1"/>
    <w:rsid w:val="001B3D76"/>
    <w:rsid w:val="001B431E"/>
    <w:rsid w:val="001B5A22"/>
    <w:rsid w:val="001B72E5"/>
    <w:rsid w:val="001C150F"/>
    <w:rsid w:val="001C4035"/>
    <w:rsid w:val="001D37B8"/>
    <w:rsid w:val="001D43CE"/>
    <w:rsid w:val="001D7D29"/>
    <w:rsid w:val="001E0A84"/>
    <w:rsid w:val="001E29A4"/>
    <w:rsid w:val="001E4F82"/>
    <w:rsid w:val="001F0F19"/>
    <w:rsid w:val="001F2069"/>
    <w:rsid w:val="001F6FA8"/>
    <w:rsid w:val="00205F6C"/>
    <w:rsid w:val="00212451"/>
    <w:rsid w:val="00215E87"/>
    <w:rsid w:val="00226592"/>
    <w:rsid w:val="0023027C"/>
    <w:rsid w:val="00231A69"/>
    <w:rsid w:val="00232BA1"/>
    <w:rsid w:val="00237C4E"/>
    <w:rsid w:val="00240E18"/>
    <w:rsid w:val="00241A58"/>
    <w:rsid w:val="002423F2"/>
    <w:rsid w:val="00242899"/>
    <w:rsid w:val="002456CB"/>
    <w:rsid w:val="002479D5"/>
    <w:rsid w:val="00250BC5"/>
    <w:rsid w:val="00257AD6"/>
    <w:rsid w:val="00275A8E"/>
    <w:rsid w:val="00277CE4"/>
    <w:rsid w:val="002859E7"/>
    <w:rsid w:val="00287CCD"/>
    <w:rsid w:val="002923AF"/>
    <w:rsid w:val="002A7CD5"/>
    <w:rsid w:val="002A7D13"/>
    <w:rsid w:val="002B1694"/>
    <w:rsid w:val="002B1B63"/>
    <w:rsid w:val="002B2404"/>
    <w:rsid w:val="002B2453"/>
    <w:rsid w:val="002B4B02"/>
    <w:rsid w:val="002B6FFD"/>
    <w:rsid w:val="002C07C1"/>
    <w:rsid w:val="002C2818"/>
    <w:rsid w:val="002C3C39"/>
    <w:rsid w:val="002D7BB8"/>
    <w:rsid w:val="002E1C91"/>
    <w:rsid w:val="002E20CB"/>
    <w:rsid w:val="002E3640"/>
    <w:rsid w:val="002E5FFD"/>
    <w:rsid w:val="003053AD"/>
    <w:rsid w:val="00311CA4"/>
    <w:rsid w:val="00315DD4"/>
    <w:rsid w:val="003163D6"/>
    <w:rsid w:val="0032063E"/>
    <w:rsid w:val="00322BEA"/>
    <w:rsid w:val="003240B1"/>
    <w:rsid w:val="00327BF5"/>
    <w:rsid w:val="003425D2"/>
    <w:rsid w:val="00345F6F"/>
    <w:rsid w:val="0035339B"/>
    <w:rsid w:val="00363416"/>
    <w:rsid w:val="003644EA"/>
    <w:rsid w:val="00366FE6"/>
    <w:rsid w:val="00367C9B"/>
    <w:rsid w:val="003701FD"/>
    <w:rsid w:val="003722C1"/>
    <w:rsid w:val="003767C8"/>
    <w:rsid w:val="003810D3"/>
    <w:rsid w:val="003831EF"/>
    <w:rsid w:val="003956CE"/>
    <w:rsid w:val="003A2BBB"/>
    <w:rsid w:val="003A2F1F"/>
    <w:rsid w:val="003A6852"/>
    <w:rsid w:val="003B3C6D"/>
    <w:rsid w:val="003B4478"/>
    <w:rsid w:val="003D0A85"/>
    <w:rsid w:val="003D1B0B"/>
    <w:rsid w:val="003D35C5"/>
    <w:rsid w:val="003E00B2"/>
    <w:rsid w:val="003E0D0A"/>
    <w:rsid w:val="003E214F"/>
    <w:rsid w:val="003F1803"/>
    <w:rsid w:val="003F197E"/>
    <w:rsid w:val="003F2BF0"/>
    <w:rsid w:val="003F3A75"/>
    <w:rsid w:val="003F3CD5"/>
    <w:rsid w:val="003F5492"/>
    <w:rsid w:val="004005DF"/>
    <w:rsid w:val="004011E5"/>
    <w:rsid w:val="00411351"/>
    <w:rsid w:val="00411531"/>
    <w:rsid w:val="00413330"/>
    <w:rsid w:val="00413F19"/>
    <w:rsid w:val="0041583C"/>
    <w:rsid w:val="00415B79"/>
    <w:rsid w:val="00416979"/>
    <w:rsid w:val="00424207"/>
    <w:rsid w:val="004242D5"/>
    <w:rsid w:val="0042531D"/>
    <w:rsid w:val="004305BE"/>
    <w:rsid w:val="00432D3B"/>
    <w:rsid w:val="00433BD0"/>
    <w:rsid w:val="0044012C"/>
    <w:rsid w:val="0044398A"/>
    <w:rsid w:val="00451E3A"/>
    <w:rsid w:val="00453144"/>
    <w:rsid w:val="004556C9"/>
    <w:rsid w:val="00473271"/>
    <w:rsid w:val="00475D3B"/>
    <w:rsid w:val="0048169F"/>
    <w:rsid w:val="004822D0"/>
    <w:rsid w:val="00482C2D"/>
    <w:rsid w:val="004920CF"/>
    <w:rsid w:val="0049213F"/>
    <w:rsid w:val="00493E0F"/>
    <w:rsid w:val="00495E20"/>
    <w:rsid w:val="004B6307"/>
    <w:rsid w:val="004C77C5"/>
    <w:rsid w:val="004D4729"/>
    <w:rsid w:val="004D53D4"/>
    <w:rsid w:val="004E6EFC"/>
    <w:rsid w:val="004F0C53"/>
    <w:rsid w:val="004F5BF5"/>
    <w:rsid w:val="004F6998"/>
    <w:rsid w:val="00513B97"/>
    <w:rsid w:val="00524D9D"/>
    <w:rsid w:val="0052620C"/>
    <w:rsid w:val="00530FF2"/>
    <w:rsid w:val="0053386D"/>
    <w:rsid w:val="00534906"/>
    <w:rsid w:val="005426D2"/>
    <w:rsid w:val="00542AE0"/>
    <w:rsid w:val="005459AE"/>
    <w:rsid w:val="00545D01"/>
    <w:rsid w:val="00545DB2"/>
    <w:rsid w:val="00550909"/>
    <w:rsid w:val="00556EEB"/>
    <w:rsid w:val="00557DAE"/>
    <w:rsid w:val="0057119E"/>
    <w:rsid w:val="00580FAD"/>
    <w:rsid w:val="00582CC3"/>
    <w:rsid w:val="00585E44"/>
    <w:rsid w:val="00592568"/>
    <w:rsid w:val="005A58A0"/>
    <w:rsid w:val="005B42D9"/>
    <w:rsid w:val="005B52CC"/>
    <w:rsid w:val="005C0587"/>
    <w:rsid w:val="005C275C"/>
    <w:rsid w:val="005C4380"/>
    <w:rsid w:val="005D1538"/>
    <w:rsid w:val="005D60DE"/>
    <w:rsid w:val="005D6703"/>
    <w:rsid w:val="005E282E"/>
    <w:rsid w:val="005E2EC4"/>
    <w:rsid w:val="005E32DF"/>
    <w:rsid w:val="005E3B13"/>
    <w:rsid w:val="005E577D"/>
    <w:rsid w:val="005F1CFF"/>
    <w:rsid w:val="005F7D42"/>
    <w:rsid w:val="0060065D"/>
    <w:rsid w:val="00607FBE"/>
    <w:rsid w:val="006119AA"/>
    <w:rsid w:val="006128AE"/>
    <w:rsid w:val="00614650"/>
    <w:rsid w:val="006164C2"/>
    <w:rsid w:val="00620436"/>
    <w:rsid w:val="006335D5"/>
    <w:rsid w:val="006342BE"/>
    <w:rsid w:val="00634EDF"/>
    <w:rsid w:val="0063550A"/>
    <w:rsid w:val="00635733"/>
    <w:rsid w:val="00636B08"/>
    <w:rsid w:val="006459CC"/>
    <w:rsid w:val="006522FC"/>
    <w:rsid w:val="00656AE5"/>
    <w:rsid w:val="0066536C"/>
    <w:rsid w:val="00666A68"/>
    <w:rsid w:val="00672368"/>
    <w:rsid w:val="006778E6"/>
    <w:rsid w:val="0068013D"/>
    <w:rsid w:val="006809A8"/>
    <w:rsid w:val="00693BBE"/>
    <w:rsid w:val="0069471B"/>
    <w:rsid w:val="006948E3"/>
    <w:rsid w:val="00694ABB"/>
    <w:rsid w:val="006A0870"/>
    <w:rsid w:val="006A14D4"/>
    <w:rsid w:val="006A6A46"/>
    <w:rsid w:val="006B0FFD"/>
    <w:rsid w:val="006B3CEB"/>
    <w:rsid w:val="006B4923"/>
    <w:rsid w:val="006B6D2C"/>
    <w:rsid w:val="006B73D9"/>
    <w:rsid w:val="006C1792"/>
    <w:rsid w:val="006C6244"/>
    <w:rsid w:val="006C673C"/>
    <w:rsid w:val="006D0803"/>
    <w:rsid w:val="006D1021"/>
    <w:rsid w:val="006D2C65"/>
    <w:rsid w:val="006D75D0"/>
    <w:rsid w:val="006E0E31"/>
    <w:rsid w:val="006F4160"/>
    <w:rsid w:val="006F4829"/>
    <w:rsid w:val="006F5A20"/>
    <w:rsid w:val="006F6A76"/>
    <w:rsid w:val="006F6B64"/>
    <w:rsid w:val="00701F82"/>
    <w:rsid w:val="00703B8D"/>
    <w:rsid w:val="007131FE"/>
    <w:rsid w:val="00715352"/>
    <w:rsid w:val="0071571B"/>
    <w:rsid w:val="00723D93"/>
    <w:rsid w:val="00724F30"/>
    <w:rsid w:val="0072734F"/>
    <w:rsid w:val="00731E37"/>
    <w:rsid w:val="007341A7"/>
    <w:rsid w:val="0073730E"/>
    <w:rsid w:val="0073781E"/>
    <w:rsid w:val="00737BAD"/>
    <w:rsid w:val="00741829"/>
    <w:rsid w:val="00743167"/>
    <w:rsid w:val="0074432F"/>
    <w:rsid w:val="00747B3D"/>
    <w:rsid w:val="007525AB"/>
    <w:rsid w:val="00753BB9"/>
    <w:rsid w:val="00754170"/>
    <w:rsid w:val="00754956"/>
    <w:rsid w:val="00756556"/>
    <w:rsid w:val="0076001C"/>
    <w:rsid w:val="007618DE"/>
    <w:rsid w:val="00762C08"/>
    <w:rsid w:val="00775623"/>
    <w:rsid w:val="0077574E"/>
    <w:rsid w:val="00780867"/>
    <w:rsid w:val="00781B4F"/>
    <w:rsid w:val="007842C3"/>
    <w:rsid w:val="0078783A"/>
    <w:rsid w:val="00790446"/>
    <w:rsid w:val="00794EE0"/>
    <w:rsid w:val="00796D09"/>
    <w:rsid w:val="007B0531"/>
    <w:rsid w:val="007B4C87"/>
    <w:rsid w:val="007C22C6"/>
    <w:rsid w:val="007C2459"/>
    <w:rsid w:val="007C32AC"/>
    <w:rsid w:val="007C3895"/>
    <w:rsid w:val="007C7D13"/>
    <w:rsid w:val="007D070B"/>
    <w:rsid w:val="007D17AE"/>
    <w:rsid w:val="007D2250"/>
    <w:rsid w:val="007E0C1A"/>
    <w:rsid w:val="007E1FA5"/>
    <w:rsid w:val="007E37B5"/>
    <w:rsid w:val="007E51A5"/>
    <w:rsid w:val="007E7E4B"/>
    <w:rsid w:val="007F3C0C"/>
    <w:rsid w:val="007F4051"/>
    <w:rsid w:val="007F5B55"/>
    <w:rsid w:val="00800C2C"/>
    <w:rsid w:val="008010E8"/>
    <w:rsid w:val="00802033"/>
    <w:rsid w:val="0080212E"/>
    <w:rsid w:val="008021BA"/>
    <w:rsid w:val="00802B5E"/>
    <w:rsid w:val="0080370C"/>
    <w:rsid w:val="00804A8F"/>
    <w:rsid w:val="00804EF7"/>
    <w:rsid w:val="00806999"/>
    <w:rsid w:val="00806B4D"/>
    <w:rsid w:val="0081502F"/>
    <w:rsid w:val="00815F78"/>
    <w:rsid w:val="008164FF"/>
    <w:rsid w:val="00817091"/>
    <w:rsid w:val="008220FC"/>
    <w:rsid w:val="0082535B"/>
    <w:rsid w:val="00826626"/>
    <w:rsid w:val="0083246B"/>
    <w:rsid w:val="008441A2"/>
    <w:rsid w:val="008559BA"/>
    <w:rsid w:val="00862896"/>
    <w:rsid w:val="00862F6F"/>
    <w:rsid w:val="00864AAD"/>
    <w:rsid w:val="008658A9"/>
    <w:rsid w:val="008664A4"/>
    <w:rsid w:val="00867DA2"/>
    <w:rsid w:val="00873CC9"/>
    <w:rsid w:val="00877903"/>
    <w:rsid w:val="00886DD7"/>
    <w:rsid w:val="00892107"/>
    <w:rsid w:val="00895623"/>
    <w:rsid w:val="008A1279"/>
    <w:rsid w:val="008A742D"/>
    <w:rsid w:val="008C0B1D"/>
    <w:rsid w:val="008C278F"/>
    <w:rsid w:val="008C542E"/>
    <w:rsid w:val="008C73BF"/>
    <w:rsid w:val="008C7A2A"/>
    <w:rsid w:val="008C7F77"/>
    <w:rsid w:val="008D0952"/>
    <w:rsid w:val="008D55FA"/>
    <w:rsid w:val="008D7B8C"/>
    <w:rsid w:val="008E07BE"/>
    <w:rsid w:val="008E1560"/>
    <w:rsid w:val="008E3AFC"/>
    <w:rsid w:val="008E3E43"/>
    <w:rsid w:val="008E509D"/>
    <w:rsid w:val="008F171E"/>
    <w:rsid w:val="008F3639"/>
    <w:rsid w:val="008F43AB"/>
    <w:rsid w:val="009009EE"/>
    <w:rsid w:val="00901154"/>
    <w:rsid w:val="009138B4"/>
    <w:rsid w:val="009154B5"/>
    <w:rsid w:val="0091580D"/>
    <w:rsid w:val="009176EB"/>
    <w:rsid w:val="009222C6"/>
    <w:rsid w:val="0093001D"/>
    <w:rsid w:val="009334D7"/>
    <w:rsid w:val="0093539E"/>
    <w:rsid w:val="00940F23"/>
    <w:rsid w:val="009438AB"/>
    <w:rsid w:val="0094397F"/>
    <w:rsid w:val="00944363"/>
    <w:rsid w:val="00954D62"/>
    <w:rsid w:val="0096051A"/>
    <w:rsid w:val="009606C8"/>
    <w:rsid w:val="0096294D"/>
    <w:rsid w:val="00963ED6"/>
    <w:rsid w:val="0096516C"/>
    <w:rsid w:val="00966E3D"/>
    <w:rsid w:val="009730D7"/>
    <w:rsid w:val="009742FF"/>
    <w:rsid w:val="00976441"/>
    <w:rsid w:val="00977834"/>
    <w:rsid w:val="0098224B"/>
    <w:rsid w:val="009829AC"/>
    <w:rsid w:val="00984770"/>
    <w:rsid w:val="009860A5"/>
    <w:rsid w:val="00987229"/>
    <w:rsid w:val="00991493"/>
    <w:rsid w:val="00993375"/>
    <w:rsid w:val="009A1FAF"/>
    <w:rsid w:val="009A2134"/>
    <w:rsid w:val="009A2813"/>
    <w:rsid w:val="009A28B6"/>
    <w:rsid w:val="009A3C6F"/>
    <w:rsid w:val="009A45CB"/>
    <w:rsid w:val="009A66C0"/>
    <w:rsid w:val="009B1B72"/>
    <w:rsid w:val="009B36AA"/>
    <w:rsid w:val="009B5BC6"/>
    <w:rsid w:val="009C03F3"/>
    <w:rsid w:val="009C7EAC"/>
    <w:rsid w:val="009D147D"/>
    <w:rsid w:val="009D1677"/>
    <w:rsid w:val="009D420E"/>
    <w:rsid w:val="009D58EE"/>
    <w:rsid w:val="009D63C8"/>
    <w:rsid w:val="009E2331"/>
    <w:rsid w:val="009E552A"/>
    <w:rsid w:val="009F18F3"/>
    <w:rsid w:val="009F1D4F"/>
    <w:rsid w:val="009F38AA"/>
    <w:rsid w:val="00A02871"/>
    <w:rsid w:val="00A02E01"/>
    <w:rsid w:val="00A04877"/>
    <w:rsid w:val="00A05049"/>
    <w:rsid w:val="00A06802"/>
    <w:rsid w:val="00A070E5"/>
    <w:rsid w:val="00A14DFA"/>
    <w:rsid w:val="00A21039"/>
    <w:rsid w:val="00A241C2"/>
    <w:rsid w:val="00A25DB8"/>
    <w:rsid w:val="00A264E2"/>
    <w:rsid w:val="00A30E58"/>
    <w:rsid w:val="00A330C9"/>
    <w:rsid w:val="00A56236"/>
    <w:rsid w:val="00A6210F"/>
    <w:rsid w:val="00A6542A"/>
    <w:rsid w:val="00A708B0"/>
    <w:rsid w:val="00A71713"/>
    <w:rsid w:val="00A7185B"/>
    <w:rsid w:val="00A73462"/>
    <w:rsid w:val="00A74842"/>
    <w:rsid w:val="00A77D01"/>
    <w:rsid w:val="00A818E1"/>
    <w:rsid w:val="00A8382A"/>
    <w:rsid w:val="00A84B02"/>
    <w:rsid w:val="00A91F41"/>
    <w:rsid w:val="00A92B42"/>
    <w:rsid w:val="00A96B0E"/>
    <w:rsid w:val="00AA0090"/>
    <w:rsid w:val="00AA085C"/>
    <w:rsid w:val="00AA1B8E"/>
    <w:rsid w:val="00AA6593"/>
    <w:rsid w:val="00AA680D"/>
    <w:rsid w:val="00AB201F"/>
    <w:rsid w:val="00AB3AD0"/>
    <w:rsid w:val="00AC3E54"/>
    <w:rsid w:val="00AC5AB7"/>
    <w:rsid w:val="00AD1066"/>
    <w:rsid w:val="00AE56E3"/>
    <w:rsid w:val="00AF0965"/>
    <w:rsid w:val="00AF0D06"/>
    <w:rsid w:val="00AF3B35"/>
    <w:rsid w:val="00AF4284"/>
    <w:rsid w:val="00AF486B"/>
    <w:rsid w:val="00AF7B35"/>
    <w:rsid w:val="00B01BB7"/>
    <w:rsid w:val="00B057CD"/>
    <w:rsid w:val="00B05C6C"/>
    <w:rsid w:val="00B1109D"/>
    <w:rsid w:val="00B12415"/>
    <w:rsid w:val="00B147BA"/>
    <w:rsid w:val="00B14D50"/>
    <w:rsid w:val="00B23ACE"/>
    <w:rsid w:val="00B25379"/>
    <w:rsid w:val="00B253B6"/>
    <w:rsid w:val="00B31057"/>
    <w:rsid w:val="00B344EA"/>
    <w:rsid w:val="00B34F00"/>
    <w:rsid w:val="00B42E76"/>
    <w:rsid w:val="00B43EE0"/>
    <w:rsid w:val="00B57E4D"/>
    <w:rsid w:val="00B64A3C"/>
    <w:rsid w:val="00B67024"/>
    <w:rsid w:val="00B724C3"/>
    <w:rsid w:val="00B7702A"/>
    <w:rsid w:val="00B77FF1"/>
    <w:rsid w:val="00B8137C"/>
    <w:rsid w:val="00B902CA"/>
    <w:rsid w:val="00B91684"/>
    <w:rsid w:val="00B94091"/>
    <w:rsid w:val="00BA13C7"/>
    <w:rsid w:val="00BA748C"/>
    <w:rsid w:val="00BA7925"/>
    <w:rsid w:val="00BB0C72"/>
    <w:rsid w:val="00BB1934"/>
    <w:rsid w:val="00BB5D8B"/>
    <w:rsid w:val="00BB651B"/>
    <w:rsid w:val="00BB7261"/>
    <w:rsid w:val="00BC6DFB"/>
    <w:rsid w:val="00BE1DAE"/>
    <w:rsid w:val="00BE4F8E"/>
    <w:rsid w:val="00BE7166"/>
    <w:rsid w:val="00C022B1"/>
    <w:rsid w:val="00C0432A"/>
    <w:rsid w:val="00C05A71"/>
    <w:rsid w:val="00C16D21"/>
    <w:rsid w:val="00C20592"/>
    <w:rsid w:val="00C22E0E"/>
    <w:rsid w:val="00C25FD7"/>
    <w:rsid w:val="00C27DAC"/>
    <w:rsid w:val="00C300FC"/>
    <w:rsid w:val="00C32E70"/>
    <w:rsid w:val="00C370AA"/>
    <w:rsid w:val="00C4506C"/>
    <w:rsid w:val="00C50B1C"/>
    <w:rsid w:val="00C50D72"/>
    <w:rsid w:val="00C55F57"/>
    <w:rsid w:val="00C56818"/>
    <w:rsid w:val="00C63E00"/>
    <w:rsid w:val="00C64638"/>
    <w:rsid w:val="00C6630A"/>
    <w:rsid w:val="00C67B96"/>
    <w:rsid w:val="00C735EE"/>
    <w:rsid w:val="00C824BC"/>
    <w:rsid w:val="00C82F2C"/>
    <w:rsid w:val="00C86D4F"/>
    <w:rsid w:val="00C955FE"/>
    <w:rsid w:val="00C95D7A"/>
    <w:rsid w:val="00C960DB"/>
    <w:rsid w:val="00CA0A28"/>
    <w:rsid w:val="00CA4ADB"/>
    <w:rsid w:val="00CA5B41"/>
    <w:rsid w:val="00CB1E58"/>
    <w:rsid w:val="00CB46F5"/>
    <w:rsid w:val="00CB4E48"/>
    <w:rsid w:val="00CB7BE9"/>
    <w:rsid w:val="00CC18CD"/>
    <w:rsid w:val="00CC1C53"/>
    <w:rsid w:val="00CC404E"/>
    <w:rsid w:val="00CD0219"/>
    <w:rsid w:val="00CD4329"/>
    <w:rsid w:val="00CD7F7B"/>
    <w:rsid w:val="00CE0B52"/>
    <w:rsid w:val="00CE365C"/>
    <w:rsid w:val="00CE3797"/>
    <w:rsid w:val="00CE3A41"/>
    <w:rsid w:val="00CE493F"/>
    <w:rsid w:val="00CF241E"/>
    <w:rsid w:val="00CF3B44"/>
    <w:rsid w:val="00CF5AD4"/>
    <w:rsid w:val="00CF689B"/>
    <w:rsid w:val="00D0000E"/>
    <w:rsid w:val="00D17DA5"/>
    <w:rsid w:val="00D2244F"/>
    <w:rsid w:val="00D23237"/>
    <w:rsid w:val="00D262C2"/>
    <w:rsid w:val="00D3536C"/>
    <w:rsid w:val="00D40A55"/>
    <w:rsid w:val="00D426E0"/>
    <w:rsid w:val="00D42A3C"/>
    <w:rsid w:val="00D44497"/>
    <w:rsid w:val="00D51AAD"/>
    <w:rsid w:val="00D554FB"/>
    <w:rsid w:val="00D65716"/>
    <w:rsid w:val="00D65EDF"/>
    <w:rsid w:val="00D66771"/>
    <w:rsid w:val="00D66D82"/>
    <w:rsid w:val="00D675B8"/>
    <w:rsid w:val="00D7033A"/>
    <w:rsid w:val="00D71CDE"/>
    <w:rsid w:val="00D73F0D"/>
    <w:rsid w:val="00D82172"/>
    <w:rsid w:val="00D82FC2"/>
    <w:rsid w:val="00D83A8A"/>
    <w:rsid w:val="00D90E44"/>
    <w:rsid w:val="00D90FDD"/>
    <w:rsid w:val="00D9473A"/>
    <w:rsid w:val="00D9610E"/>
    <w:rsid w:val="00DA169D"/>
    <w:rsid w:val="00DA5B7F"/>
    <w:rsid w:val="00DB10A3"/>
    <w:rsid w:val="00DB5782"/>
    <w:rsid w:val="00DC0AF1"/>
    <w:rsid w:val="00DC39D1"/>
    <w:rsid w:val="00DC49C7"/>
    <w:rsid w:val="00DD2152"/>
    <w:rsid w:val="00DD2D44"/>
    <w:rsid w:val="00DD5336"/>
    <w:rsid w:val="00DD56E5"/>
    <w:rsid w:val="00DD7DBC"/>
    <w:rsid w:val="00DE2911"/>
    <w:rsid w:val="00DE5FD2"/>
    <w:rsid w:val="00DE7108"/>
    <w:rsid w:val="00DE7503"/>
    <w:rsid w:val="00DF3685"/>
    <w:rsid w:val="00DF39FE"/>
    <w:rsid w:val="00DF3ACE"/>
    <w:rsid w:val="00DF42B9"/>
    <w:rsid w:val="00DF6BE0"/>
    <w:rsid w:val="00DF7755"/>
    <w:rsid w:val="00E01FF5"/>
    <w:rsid w:val="00E10E7F"/>
    <w:rsid w:val="00E11D7F"/>
    <w:rsid w:val="00E15317"/>
    <w:rsid w:val="00E16FE3"/>
    <w:rsid w:val="00E2049B"/>
    <w:rsid w:val="00E225E3"/>
    <w:rsid w:val="00E238ED"/>
    <w:rsid w:val="00E2649C"/>
    <w:rsid w:val="00E266E8"/>
    <w:rsid w:val="00E26B2E"/>
    <w:rsid w:val="00E339B7"/>
    <w:rsid w:val="00E34371"/>
    <w:rsid w:val="00E414BB"/>
    <w:rsid w:val="00E41E64"/>
    <w:rsid w:val="00E4498B"/>
    <w:rsid w:val="00E45599"/>
    <w:rsid w:val="00E57753"/>
    <w:rsid w:val="00E60E1D"/>
    <w:rsid w:val="00E7020B"/>
    <w:rsid w:val="00E718DF"/>
    <w:rsid w:val="00E72A53"/>
    <w:rsid w:val="00E74382"/>
    <w:rsid w:val="00E80059"/>
    <w:rsid w:val="00E81491"/>
    <w:rsid w:val="00E81B38"/>
    <w:rsid w:val="00E83667"/>
    <w:rsid w:val="00E85C89"/>
    <w:rsid w:val="00E86083"/>
    <w:rsid w:val="00E865E4"/>
    <w:rsid w:val="00E875CF"/>
    <w:rsid w:val="00E92771"/>
    <w:rsid w:val="00E9675E"/>
    <w:rsid w:val="00EA2307"/>
    <w:rsid w:val="00EA3A1F"/>
    <w:rsid w:val="00EB4024"/>
    <w:rsid w:val="00EB42C0"/>
    <w:rsid w:val="00EB66F4"/>
    <w:rsid w:val="00ED4091"/>
    <w:rsid w:val="00ED45D9"/>
    <w:rsid w:val="00ED5460"/>
    <w:rsid w:val="00ED6C65"/>
    <w:rsid w:val="00EE19AC"/>
    <w:rsid w:val="00EE6C6E"/>
    <w:rsid w:val="00EE6C8C"/>
    <w:rsid w:val="00EF7B21"/>
    <w:rsid w:val="00F00050"/>
    <w:rsid w:val="00F0598F"/>
    <w:rsid w:val="00F06415"/>
    <w:rsid w:val="00F06474"/>
    <w:rsid w:val="00F119A4"/>
    <w:rsid w:val="00F1316F"/>
    <w:rsid w:val="00F15D8F"/>
    <w:rsid w:val="00F20B56"/>
    <w:rsid w:val="00F30F9B"/>
    <w:rsid w:val="00F41A54"/>
    <w:rsid w:val="00F423AB"/>
    <w:rsid w:val="00F42716"/>
    <w:rsid w:val="00F50E1B"/>
    <w:rsid w:val="00F51523"/>
    <w:rsid w:val="00F6027A"/>
    <w:rsid w:val="00F6227B"/>
    <w:rsid w:val="00F67A22"/>
    <w:rsid w:val="00F7080F"/>
    <w:rsid w:val="00F71A7C"/>
    <w:rsid w:val="00F722D5"/>
    <w:rsid w:val="00F72A1B"/>
    <w:rsid w:val="00F72EA5"/>
    <w:rsid w:val="00F77888"/>
    <w:rsid w:val="00F77B56"/>
    <w:rsid w:val="00F803BD"/>
    <w:rsid w:val="00F80E7A"/>
    <w:rsid w:val="00F82538"/>
    <w:rsid w:val="00F8266D"/>
    <w:rsid w:val="00F82A08"/>
    <w:rsid w:val="00F831C4"/>
    <w:rsid w:val="00F83587"/>
    <w:rsid w:val="00F87383"/>
    <w:rsid w:val="00F9015F"/>
    <w:rsid w:val="00FA1195"/>
    <w:rsid w:val="00FB28F3"/>
    <w:rsid w:val="00FC07A9"/>
    <w:rsid w:val="00FC4235"/>
    <w:rsid w:val="00FC4839"/>
    <w:rsid w:val="00FD05C7"/>
    <w:rsid w:val="00FD0F76"/>
    <w:rsid w:val="00FD22C2"/>
    <w:rsid w:val="00FD246E"/>
    <w:rsid w:val="00FD4C44"/>
    <w:rsid w:val="00FD5311"/>
    <w:rsid w:val="00FD5530"/>
    <w:rsid w:val="00FD6D59"/>
    <w:rsid w:val="00FE0F2C"/>
    <w:rsid w:val="00FE15DE"/>
    <w:rsid w:val="00FE3850"/>
    <w:rsid w:val="00FE6810"/>
    <w:rsid w:val="00FE7E80"/>
    <w:rsid w:val="00FF2C1F"/>
    <w:rsid w:val="00FF5A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A4C94"/>
  <w15:docId w15:val="{C349CCC5-999A-4A66-9EAA-5DCC502A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057"/>
    <w:pPr>
      <w:spacing w:after="200" w:line="276" w:lineRule="auto"/>
    </w:pPr>
    <w:rPr>
      <w:rFonts w:ascii="Calibri" w:eastAsia="Calibri" w:hAnsi="Calibri" w:cs="Times New Roman"/>
    </w:rPr>
  </w:style>
  <w:style w:type="paragraph" w:styleId="Heading1">
    <w:name w:val="heading 1"/>
    <w:basedOn w:val="Normal"/>
    <w:link w:val="Heading1Char"/>
    <w:uiPriority w:val="9"/>
    <w:qFormat/>
    <w:rsid w:val="002479D5"/>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77834"/>
    <w:pPr>
      <w:ind w:left="720"/>
      <w:contextualSpacing/>
    </w:pPr>
  </w:style>
  <w:style w:type="paragraph" w:styleId="BalloonText">
    <w:name w:val="Balloon Text"/>
    <w:basedOn w:val="Normal"/>
    <w:link w:val="BalloonTextChar"/>
    <w:uiPriority w:val="99"/>
    <w:semiHidden/>
    <w:unhideWhenUsed/>
    <w:rsid w:val="007D0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70B"/>
    <w:rPr>
      <w:rFonts w:ascii="Segoe UI" w:eastAsia="Calibri" w:hAnsi="Segoe UI" w:cs="Segoe UI"/>
      <w:sz w:val="18"/>
      <w:szCs w:val="18"/>
    </w:rPr>
  </w:style>
  <w:style w:type="paragraph" w:styleId="NormalWeb">
    <w:name w:val="Normal (Web)"/>
    <w:basedOn w:val="Normal"/>
    <w:uiPriority w:val="99"/>
    <w:semiHidden/>
    <w:unhideWhenUsed/>
    <w:rsid w:val="00A30E58"/>
    <w:pPr>
      <w:spacing w:before="100" w:beforeAutospacing="1" w:after="100" w:afterAutospacing="1" w:line="240" w:lineRule="auto"/>
    </w:pPr>
    <w:rPr>
      <w:rFonts w:ascii="Times New Roman" w:eastAsia="Times New Roman" w:hAnsi="Times New Roman"/>
      <w:sz w:val="24"/>
      <w:szCs w:val="24"/>
      <w:lang w:eastAsia="hr-HR"/>
    </w:rPr>
  </w:style>
  <w:style w:type="character" w:styleId="Hyperlink">
    <w:name w:val="Hyperlink"/>
    <w:basedOn w:val="DefaultParagraphFont"/>
    <w:uiPriority w:val="99"/>
    <w:unhideWhenUsed/>
    <w:rsid w:val="00B34F00"/>
    <w:rPr>
      <w:color w:val="0000FF"/>
      <w:u w:val="single"/>
    </w:rPr>
  </w:style>
  <w:style w:type="character" w:customStyle="1" w:styleId="UnresolvedMention">
    <w:name w:val="Unresolved Mention"/>
    <w:basedOn w:val="DefaultParagraphFont"/>
    <w:uiPriority w:val="99"/>
    <w:semiHidden/>
    <w:unhideWhenUsed/>
    <w:rsid w:val="00D9473A"/>
    <w:rPr>
      <w:color w:val="605E5C"/>
      <w:shd w:val="clear" w:color="auto" w:fill="E1DFDD"/>
    </w:rPr>
  </w:style>
  <w:style w:type="paragraph" w:styleId="Header">
    <w:name w:val="header"/>
    <w:basedOn w:val="Normal"/>
    <w:link w:val="HeaderChar"/>
    <w:uiPriority w:val="99"/>
    <w:unhideWhenUsed/>
    <w:rsid w:val="00FD4C44"/>
    <w:pPr>
      <w:tabs>
        <w:tab w:val="center" w:pos="4703"/>
        <w:tab w:val="right" w:pos="9406"/>
      </w:tabs>
      <w:spacing w:after="0" w:line="240" w:lineRule="auto"/>
    </w:pPr>
  </w:style>
  <w:style w:type="character" w:customStyle="1" w:styleId="HeaderChar">
    <w:name w:val="Header Char"/>
    <w:basedOn w:val="DefaultParagraphFont"/>
    <w:link w:val="Header"/>
    <w:uiPriority w:val="99"/>
    <w:rsid w:val="00FD4C44"/>
    <w:rPr>
      <w:rFonts w:ascii="Calibri" w:eastAsia="Calibri" w:hAnsi="Calibri" w:cs="Times New Roman"/>
    </w:rPr>
  </w:style>
  <w:style w:type="paragraph" w:styleId="Footer">
    <w:name w:val="footer"/>
    <w:basedOn w:val="Normal"/>
    <w:link w:val="FooterChar"/>
    <w:uiPriority w:val="99"/>
    <w:unhideWhenUsed/>
    <w:rsid w:val="00FD4C44"/>
    <w:pPr>
      <w:tabs>
        <w:tab w:val="center" w:pos="4703"/>
        <w:tab w:val="right" w:pos="9406"/>
      </w:tabs>
      <w:spacing w:after="0" w:line="240" w:lineRule="auto"/>
    </w:pPr>
  </w:style>
  <w:style w:type="character" w:customStyle="1" w:styleId="FooterChar">
    <w:name w:val="Footer Char"/>
    <w:basedOn w:val="DefaultParagraphFont"/>
    <w:link w:val="Footer"/>
    <w:uiPriority w:val="99"/>
    <w:rsid w:val="00FD4C44"/>
    <w:rPr>
      <w:rFonts w:ascii="Calibri" w:eastAsia="Calibri" w:hAnsi="Calibri" w:cs="Times New Roman"/>
    </w:rPr>
  </w:style>
  <w:style w:type="character" w:customStyle="1" w:styleId="Heading1Char">
    <w:name w:val="Heading 1 Char"/>
    <w:basedOn w:val="DefaultParagraphFont"/>
    <w:link w:val="Heading1"/>
    <w:uiPriority w:val="9"/>
    <w:rsid w:val="002479D5"/>
    <w:rPr>
      <w:rFonts w:ascii="Times New Roman" w:eastAsia="Times New Roman" w:hAnsi="Times New Roman" w:cs="Times New Roman"/>
      <w:b/>
      <w:bCs/>
      <w:kern w:val="36"/>
      <w:sz w:val="48"/>
      <w:szCs w:val="48"/>
      <w:lang w:val="en-US"/>
    </w:rPr>
  </w:style>
  <w:style w:type="character" w:styleId="Emphasis">
    <w:name w:val="Emphasis"/>
    <w:basedOn w:val="DefaultParagraphFont"/>
    <w:uiPriority w:val="20"/>
    <w:qFormat/>
    <w:rsid w:val="00F06415"/>
    <w:rPr>
      <w:i/>
      <w:iCs/>
    </w:rPr>
  </w:style>
  <w:style w:type="character" w:styleId="Strong">
    <w:name w:val="Strong"/>
    <w:basedOn w:val="DefaultParagraphFont"/>
    <w:uiPriority w:val="22"/>
    <w:qFormat/>
    <w:rsid w:val="00F06415"/>
    <w:rPr>
      <w:b/>
      <w:bCs/>
    </w:rPr>
  </w:style>
  <w:style w:type="table" w:styleId="TableGrid">
    <w:name w:val="Table Grid"/>
    <w:basedOn w:val="TableNormal"/>
    <w:uiPriority w:val="39"/>
    <w:rsid w:val="00B81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F486B"/>
    <w:rPr>
      <w:rFonts w:ascii="Helvetica" w:hAnsi="Helvetic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829">
      <w:bodyDiv w:val="1"/>
      <w:marLeft w:val="0"/>
      <w:marRight w:val="0"/>
      <w:marTop w:val="0"/>
      <w:marBottom w:val="0"/>
      <w:divBdr>
        <w:top w:val="none" w:sz="0" w:space="0" w:color="auto"/>
        <w:left w:val="none" w:sz="0" w:space="0" w:color="auto"/>
        <w:bottom w:val="none" w:sz="0" w:space="0" w:color="auto"/>
        <w:right w:val="none" w:sz="0" w:space="0" w:color="auto"/>
      </w:divBdr>
    </w:div>
    <w:div w:id="90467570">
      <w:bodyDiv w:val="1"/>
      <w:marLeft w:val="0"/>
      <w:marRight w:val="0"/>
      <w:marTop w:val="0"/>
      <w:marBottom w:val="0"/>
      <w:divBdr>
        <w:top w:val="none" w:sz="0" w:space="0" w:color="auto"/>
        <w:left w:val="none" w:sz="0" w:space="0" w:color="auto"/>
        <w:bottom w:val="none" w:sz="0" w:space="0" w:color="auto"/>
        <w:right w:val="none" w:sz="0" w:space="0" w:color="auto"/>
      </w:divBdr>
      <w:divsChild>
        <w:div w:id="945499115">
          <w:marLeft w:val="0"/>
          <w:marRight w:val="0"/>
          <w:marTop w:val="0"/>
          <w:marBottom w:val="75"/>
          <w:divBdr>
            <w:top w:val="none" w:sz="0" w:space="0" w:color="auto"/>
            <w:left w:val="none" w:sz="0" w:space="0" w:color="auto"/>
            <w:bottom w:val="none" w:sz="0" w:space="0" w:color="auto"/>
            <w:right w:val="none" w:sz="0" w:space="0" w:color="auto"/>
          </w:divBdr>
          <w:divsChild>
            <w:div w:id="16586938">
              <w:marLeft w:val="0"/>
              <w:marRight w:val="450"/>
              <w:marTop w:val="0"/>
              <w:marBottom w:val="150"/>
              <w:divBdr>
                <w:top w:val="none" w:sz="0" w:space="0" w:color="auto"/>
                <w:left w:val="none" w:sz="0" w:space="0" w:color="auto"/>
                <w:bottom w:val="none" w:sz="0" w:space="0" w:color="auto"/>
                <w:right w:val="none" w:sz="0" w:space="0" w:color="auto"/>
              </w:divBdr>
            </w:div>
          </w:divsChild>
        </w:div>
        <w:div w:id="732584129">
          <w:marLeft w:val="0"/>
          <w:marRight w:val="0"/>
          <w:marTop w:val="0"/>
          <w:marBottom w:val="0"/>
          <w:divBdr>
            <w:top w:val="none" w:sz="0" w:space="0" w:color="auto"/>
            <w:left w:val="none" w:sz="0" w:space="0" w:color="auto"/>
            <w:bottom w:val="none" w:sz="0" w:space="0" w:color="auto"/>
            <w:right w:val="none" w:sz="0" w:space="0" w:color="auto"/>
          </w:divBdr>
          <w:divsChild>
            <w:div w:id="1343162126">
              <w:marLeft w:val="0"/>
              <w:marRight w:val="0"/>
              <w:marTop w:val="0"/>
              <w:marBottom w:val="0"/>
              <w:divBdr>
                <w:top w:val="none" w:sz="0" w:space="0" w:color="auto"/>
                <w:left w:val="none" w:sz="0" w:space="0" w:color="auto"/>
                <w:bottom w:val="none" w:sz="0" w:space="0" w:color="auto"/>
                <w:right w:val="none" w:sz="0" w:space="0" w:color="auto"/>
              </w:divBdr>
              <w:divsChild>
                <w:div w:id="450633639">
                  <w:marLeft w:val="0"/>
                  <w:marRight w:val="0"/>
                  <w:marTop w:val="0"/>
                  <w:marBottom w:val="0"/>
                  <w:divBdr>
                    <w:top w:val="none" w:sz="0" w:space="0" w:color="auto"/>
                    <w:left w:val="none" w:sz="0" w:space="0" w:color="auto"/>
                    <w:bottom w:val="none" w:sz="0" w:space="0" w:color="auto"/>
                    <w:right w:val="none" w:sz="0" w:space="0" w:color="auto"/>
                  </w:divBdr>
                  <w:divsChild>
                    <w:div w:id="641349440">
                      <w:marLeft w:val="0"/>
                      <w:marRight w:val="0"/>
                      <w:marTop w:val="0"/>
                      <w:marBottom w:val="0"/>
                      <w:divBdr>
                        <w:top w:val="none" w:sz="0" w:space="0" w:color="auto"/>
                        <w:left w:val="none" w:sz="0" w:space="0" w:color="auto"/>
                        <w:bottom w:val="none" w:sz="0" w:space="0" w:color="auto"/>
                        <w:right w:val="none" w:sz="0" w:space="0" w:color="auto"/>
                      </w:divBdr>
                      <w:divsChild>
                        <w:div w:id="716203049">
                          <w:marLeft w:val="0"/>
                          <w:marRight w:val="0"/>
                          <w:marTop w:val="0"/>
                          <w:marBottom w:val="0"/>
                          <w:divBdr>
                            <w:top w:val="none" w:sz="0" w:space="0" w:color="auto"/>
                            <w:left w:val="none" w:sz="0" w:space="0" w:color="auto"/>
                            <w:bottom w:val="none" w:sz="0" w:space="0" w:color="auto"/>
                            <w:right w:val="none" w:sz="0" w:space="0" w:color="auto"/>
                          </w:divBdr>
                          <w:divsChild>
                            <w:div w:id="256520070">
                              <w:marLeft w:val="0"/>
                              <w:marRight w:val="0"/>
                              <w:marTop w:val="0"/>
                              <w:marBottom w:val="0"/>
                              <w:divBdr>
                                <w:top w:val="none" w:sz="0" w:space="0" w:color="EAEAEA"/>
                                <w:left w:val="none" w:sz="0" w:space="0" w:color="EAEAEA"/>
                                <w:bottom w:val="single" w:sz="6" w:space="15" w:color="EAEAEA"/>
                                <w:right w:val="none" w:sz="0" w:space="0" w:color="EAEAEA"/>
                              </w:divBdr>
                              <w:divsChild>
                                <w:div w:id="519243359">
                                  <w:marLeft w:val="0"/>
                                  <w:marRight w:val="0"/>
                                  <w:marTop w:val="0"/>
                                  <w:marBottom w:val="60"/>
                                  <w:divBdr>
                                    <w:top w:val="none" w:sz="0" w:space="0" w:color="auto"/>
                                    <w:left w:val="none" w:sz="0" w:space="0" w:color="auto"/>
                                    <w:bottom w:val="none" w:sz="0" w:space="0" w:color="auto"/>
                                    <w:right w:val="none" w:sz="0" w:space="0" w:color="auto"/>
                                  </w:divBdr>
                                  <w:divsChild>
                                    <w:div w:id="2018145509">
                                      <w:marLeft w:val="0"/>
                                      <w:marRight w:val="0"/>
                                      <w:marTop w:val="0"/>
                                      <w:marBottom w:val="0"/>
                                      <w:divBdr>
                                        <w:top w:val="none" w:sz="0" w:space="0" w:color="auto"/>
                                        <w:left w:val="none" w:sz="0" w:space="0" w:color="auto"/>
                                        <w:bottom w:val="none" w:sz="0" w:space="0" w:color="auto"/>
                                        <w:right w:val="none" w:sz="0" w:space="0" w:color="auto"/>
                                      </w:divBdr>
                                      <w:divsChild>
                                        <w:div w:id="1118718839">
                                          <w:marLeft w:val="0"/>
                                          <w:marRight w:val="0"/>
                                          <w:marTop w:val="0"/>
                                          <w:marBottom w:val="0"/>
                                          <w:divBdr>
                                            <w:top w:val="none" w:sz="0" w:space="0" w:color="auto"/>
                                            <w:left w:val="none" w:sz="0" w:space="0" w:color="auto"/>
                                            <w:bottom w:val="none" w:sz="0" w:space="0" w:color="auto"/>
                                            <w:right w:val="none" w:sz="0" w:space="0" w:color="auto"/>
                                          </w:divBdr>
                                          <w:divsChild>
                                            <w:div w:id="1470856679">
                                              <w:marLeft w:val="0"/>
                                              <w:marRight w:val="0"/>
                                              <w:marTop w:val="0"/>
                                              <w:marBottom w:val="30"/>
                                              <w:divBdr>
                                                <w:top w:val="none" w:sz="0" w:space="0" w:color="auto"/>
                                                <w:left w:val="none" w:sz="0" w:space="0" w:color="auto"/>
                                                <w:bottom w:val="none" w:sz="0" w:space="0" w:color="auto"/>
                                                <w:right w:val="none" w:sz="0" w:space="0" w:color="auto"/>
                                              </w:divBdr>
                                              <w:divsChild>
                                                <w:div w:id="485905052">
                                                  <w:marLeft w:val="0"/>
                                                  <w:marRight w:val="0"/>
                                                  <w:marTop w:val="0"/>
                                                  <w:marBottom w:val="0"/>
                                                  <w:divBdr>
                                                    <w:top w:val="none" w:sz="0" w:space="0" w:color="auto"/>
                                                    <w:left w:val="none" w:sz="0" w:space="0" w:color="auto"/>
                                                    <w:bottom w:val="none" w:sz="0" w:space="0" w:color="auto"/>
                                                    <w:right w:val="none" w:sz="0" w:space="0" w:color="auto"/>
                                                  </w:divBdr>
                                                  <w:divsChild>
                                                    <w:div w:id="474372286">
                                                      <w:marLeft w:val="0"/>
                                                      <w:marRight w:val="0"/>
                                                      <w:marTop w:val="0"/>
                                                      <w:marBottom w:val="0"/>
                                                      <w:divBdr>
                                                        <w:top w:val="none" w:sz="0" w:space="0" w:color="auto"/>
                                                        <w:left w:val="none" w:sz="0" w:space="0" w:color="auto"/>
                                                        <w:bottom w:val="none" w:sz="0" w:space="0" w:color="auto"/>
                                                        <w:right w:val="none" w:sz="0" w:space="0" w:color="auto"/>
                                                      </w:divBdr>
                                                      <w:divsChild>
                                                        <w:div w:id="630597392">
                                                          <w:marLeft w:val="0"/>
                                                          <w:marRight w:val="0"/>
                                                          <w:marTop w:val="0"/>
                                                          <w:marBottom w:val="0"/>
                                                          <w:divBdr>
                                                            <w:top w:val="none" w:sz="0" w:space="0" w:color="auto"/>
                                                            <w:left w:val="none" w:sz="0" w:space="0" w:color="auto"/>
                                                            <w:bottom w:val="none" w:sz="0" w:space="0" w:color="auto"/>
                                                            <w:right w:val="none" w:sz="0" w:space="0" w:color="auto"/>
                                                          </w:divBdr>
                                                          <w:divsChild>
                                                            <w:div w:id="2126731588">
                                                              <w:marLeft w:val="0"/>
                                                              <w:marRight w:val="150"/>
                                                              <w:marTop w:val="150"/>
                                                              <w:marBottom w:val="0"/>
                                                              <w:divBdr>
                                                                <w:top w:val="none" w:sz="0" w:space="0" w:color="auto"/>
                                                                <w:left w:val="none" w:sz="0" w:space="0" w:color="auto"/>
                                                                <w:bottom w:val="none" w:sz="0" w:space="0" w:color="auto"/>
                                                                <w:right w:val="none" w:sz="0" w:space="0" w:color="auto"/>
                                                              </w:divBdr>
                                                              <w:divsChild>
                                                                <w:div w:id="557477058">
                                                                  <w:marLeft w:val="0"/>
                                                                  <w:marRight w:val="0"/>
                                                                  <w:marTop w:val="0"/>
                                                                  <w:marBottom w:val="0"/>
                                                                  <w:divBdr>
                                                                    <w:top w:val="none" w:sz="0" w:space="0" w:color="auto"/>
                                                                    <w:left w:val="none" w:sz="0" w:space="0" w:color="auto"/>
                                                                    <w:bottom w:val="none" w:sz="0" w:space="0" w:color="auto"/>
                                                                    <w:right w:val="none" w:sz="0" w:space="0" w:color="auto"/>
                                                                  </w:divBdr>
                                                                  <w:divsChild>
                                                                    <w:div w:id="719482198">
                                                                      <w:marLeft w:val="0"/>
                                                                      <w:marRight w:val="0"/>
                                                                      <w:marTop w:val="0"/>
                                                                      <w:marBottom w:val="0"/>
                                                                      <w:divBdr>
                                                                        <w:top w:val="none" w:sz="0" w:space="0" w:color="auto"/>
                                                                        <w:left w:val="none" w:sz="0" w:space="0" w:color="auto"/>
                                                                        <w:bottom w:val="none" w:sz="0" w:space="0" w:color="auto"/>
                                                                        <w:right w:val="none" w:sz="0" w:space="0" w:color="auto"/>
                                                                      </w:divBdr>
                                                                      <w:divsChild>
                                                                        <w:div w:id="1830827860">
                                                                          <w:marLeft w:val="0"/>
                                                                          <w:marRight w:val="0"/>
                                                                          <w:marTop w:val="0"/>
                                                                          <w:marBottom w:val="0"/>
                                                                          <w:divBdr>
                                                                            <w:top w:val="none" w:sz="0" w:space="0" w:color="auto"/>
                                                                            <w:left w:val="none" w:sz="0" w:space="0" w:color="auto"/>
                                                                            <w:bottom w:val="none" w:sz="0" w:space="0" w:color="auto"/>
                                                                            <w:right w:val="none" w:sz="0" w:space="0" w:color="auto"/>
                                                                          </w:divBdr>
                                                                          <w:divsChild>
                                                                            <w:div w:id="208976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810005">
                                                      <w:marLeft w:val="0"/>
                                                      <w:marRight w:val="0"/>
                                                      <w:marTop w:val="0"/>
                                                      <w:marBottom w:val="0"/>
                                                      <w:divBdr>
                                                        <w:top w:val="none" w:sz="0" w:space="0" w:color="auto"/>
                                                        <w:left w:val="none" w:sz="0" w:space="0" w:color="auto"/>
                                                        <w:bottom w:val="none" w:sz="0" w:space="0" w:color="auto"/>
                                                        <w:right w:val="none" w:sz="0" w:space="0" w:color="auto"/>
                                                      </w:divBdr>
                                                      <w:divsChild>
                                                        <w:div w:id="1800299336">
                                                          <w:marLeft w:val="0"/>
                                                          <w:marRight w:val="0"/>
                                                          <w:marTop w:val="0"/>
                                                          <w:marBottom w:val="0"/>
                                                          <w:divBdr>
                                                            <w:top w:val="none" w:sz="0" w:space="0" w:color="auto"/>
                                                            <w:left w:val="none" w:sz="0" w:space="0" w:color="auto"/>
                                                            <w:bottom w:val="none" w:sz="0" w:space="0" w:color="auto"/>
                                                            <w:right w:val="none" w:sz="0" w:space="0" w:color="auto"/>
                                                          </w:divBdr>
                                                          <w:divsChild>
                                                            <w:div w:id="1530139011">
                                                              <w:marLeft w:val="0"/>
                                                              <w:marRight w:val="0"/>
                                                              <w:marTop w:val="0"/>
                                                              <w:marBottom w:val="0"/>
                                                              <w:divBdr>
                                                                <w:top w:val="none" w:sz="0" w:space="0" w:color="auto"/>
                                                                <w:left w:val="none" w:sz="0" w:space="0" w:color="auto"/>
                                                                <w:bottom w:val="none" w:sz="0" w:space="0" w:color="auto"/>
                                                                <w:right w:val="none" w:sz="0" w:space="0" w:color="auto"/>
                                                              </w:divBdr>
                                                              <w:divsChild>
                                                                <w:div w:id="1375733119">
                                                                  <w:marLeft w:val="0"/>
                                                                  <w:marRight w:val="0"/>
                                                                  <w:marTop w:val="0"/>
                                                                  <w:marBottom w:val="0"/>
                                                                  <w:divBdr>
                                                                    <w:top w:val="none" w:sz="0" w:space="0" w:color="auto"/>
                                                                    <w:left w:val="none" w:sz="0" w:space="0" w:color="auto"/>
                                                                    <w:bottom w:val="none" w:sz="0" w:space="0" w:color="auto"/>
                                                                    <w:right w:val="none" w:sz="0" w:space="0" w:color="auto"/>
                                                                  </w:divBdr>
                                                                  <w:divsChild>
                                                                    <w:div w:id="915554404">
                                                                      <w:marLeft w:val="0"/>
                                                                      <w:marRight w:val="0"/>
                                                                      <w:marTop w:val="0"/>
                                                                      <w:marBottom w:val="75"/>
                                                                      <w:divBdr>
                                                                        <w:top w:val="none" w:sz="0" w:space="0" w:color="auto"/>
                                                                        <w:left w:val="none" w:sz="0" w:space="0" w:color="auto"/>
                                                                        <w:bottom w:val="none" w:sz="0" w:space="0" w:color="auto"/>
                                                                        <w:right w:val="none" w:sz="0" w:space="0" w:color="auto"/>
                                                                      </w:divBdr>
                                                                      <w:divsChild>
                                                                        <w:div w:id="45903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396742">
                                                          <w:marLeft w:val="0"/>
                                                          <w:marRight w:val="0"/>
                                                          <w:marTop w:val="0"/>
                                                          <w:marBottom w:val="0"/>
                                                          <w:divBdr>
                                                            <w:top w:val="none" w:sz="0" w:space="0" w:color="auto"/>
                                                            <w:left w:val="none" w:sz="0" w:space="0" w:color="auto"/>
                                                            <w:bottom w:val="none" w:sz="0" w:space="0" w:color="auto"/>
                                                            <w:right w:val="none" w:sz="0" w:space="0" w:color="auto"/>
                                                          </w:divBdr>
                                                          <w:divsChild>
                                                            <w:div w:id="185677739">
                                                              <w:marLeft w:val="0"/>
                                                              <w:marRight w:val="0"/>
                                                              <w:marTop w:val="0"/>
                                                              <w:marBottom w:val="0"/>
                                                              <w:divBdr>
                                                                <w:top w:val="none" w:sz="0" w:space="0" w:color="auto"/>
                                                                <w:left w:val="none" w:sz="0" w:space="0" w:color="auto"/>
                                                                <w:bottom w:val="none" w:sz="0" w:space="0" w:color="auto"/>
                                                                <w:right w:val="none" w:sz="0" w:space="0" w:color="auto"/>
                                                              </w:divBdr>
                                                              <w:divsChild>
                                                                <w:div w:id="140476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34127">
                                                          <w:marLeft w:val="0"/>
                                                          <w:marRight w:val="0"/>
                                                          <w:marTop w:val="0"/>
                                                          <w:marBottom w:val="0"/>
                                                          <w:divBdr>
                                                            <w:top w:val="none" w:sz="0" w:space="0" w:color="auto"/>
                                                            <w:left w:val="none" w:sz="0" w:space="0" w:color="auto"/>
                                                            <w:bottom w:val="none" w:sz="0" w:space="0" w:color="auto"/>
                                                            <w:right w:val="none" w:sz="0" w:space="0" w:color="auto"/>
                                                          </w:divBdr>
                                                          <w:divsChild>
                                                            <w:div w:id="1614557426">
                                                              <w:marLeft w:val="0"/>
                                                              <w:marRight w:val="0"/>
                                                              <w:marTop w:val="0"/>
                                                              <w:marBottom w:val="0"/>
                                                              <w:divBdr>
                                                                <w:top w:val="none" w:sz="0" w:space="0" w:color="auto"/>
                                                                <w:left w:val="none" w:sz="0" w:space="0" w:color="auto"/>
                                                                <w:bottom w:val="none" w:sz="0" w:space="0" w:color="auto"/>
                                                                <w:right w:val="none" w:sz="0" w:space="0" w:color="auto"/>
                                                              </w:divBdr>
                                                              <w:divsChild>
                                                                <w:div w:id="1904753811">
                                                                  <w:marLeft w:val="0"/>
                                                                  <w:marRight w:val="0"/>
                                                                  <w:marTop w:val="0"/>
                                                                  <w:marBottom w:val="0"/>
                                                                  <w:divBdr>
                                                                    <w:top w:val="none" w:sz="0" w:space="0" w:color="auto"/>
                                                                    <w:left w:val="none" w:sz="0" w:space="0" w:color="auto"/>
                                                                    <w:bottom w:val="none" w:sz="0" w:space="0" w:color="auto"/>
                                                                    <w:right w:val="none" w:sz="0" w:space="0" w:color="auto"/>
                                                                  </w:divBdr>
                                                                  <w:divsChild>
                                                                    <w:div w:id="1127776234">
                                                                      <w:marLeft w:val="0"/>
                                                                      <w:marRight w:val="0"/>
                                                                      <w:marTop w:val="0"/>
                                                                      <w:marBottom w:val="0"/>
                                                                      <w:divBdr>
                                                                        <w:top w:val="none" w:sz="0" w:space="0" w:color="auto"/>
                                                                        <w:left w:val="none" w:sz="0" w:space="0" w:color="auto"/>
                                                                        <w:bottom w:val="none" w:sz="0" w:space="0" w:color="auto"/>
                                                                        <w:right w:val="none" w:sz="0" w:space="0" w:color="auto"/>
                                                                      </w:divBdr>
                                                                    </w:div>
                                                                  </w:divsChild>
                                                                </w:div>
                                                                <w:div w:id="1668435205">
                                                                  <w:marLeft w:val="0"/>
                                                                  <w:marRight w:val="0"/>
                                                                  <w:marTop w:val="0"/>
                                                                  <w:marBottom w:val="0"/>
                                                                  <w:divBdr>
                                                                    <w:top w:val="none" w:sz="0" w:space="0" w:color="auto"/>
                                                                    <w:left w:val="none" w:sz="0" w:space="0" w:color="auto"/>
                                                                    <w:bottom w:val="none" w:sz="0" w:space="0" w:color="auto"/>
                                                                    <w:right w:val="none" w:sz="0" w:space="0" w:color="auto"/>
                                                                  </w:divBdr>
                                                                  <w:divsChild>
                                                                    <w:div w:id="2060977975">
                                                                      <w:marLeft w:val="0"/>
                                                                      <w:marRight w:val="0"/>
                                                                      <w:marTop w:val="0"/>
                                                                      <w:marBottom w:val="0"/>
                                                                      <w:divBdr>
                                                                        <w:top w:val="none" w:sz="0" w:space="0" w:color="auto"/>
                                                                        <w:left w:val="none" w:sz="0" w:space="0" w:color="auto"/>
                                                                        <w:bottom w:val="none" w:sz="0" w:space="0" w:color="auto"/>
                                                                        <w:right w:val="none" w:sz="0" w:space="0" w:color="auto"/>
                                                                      </w:divBdr>
                                                                      <w:divsChild>
                                                                        <w:div w:id="776409553">
                                                                          <w:marLeft w:val="0"/>
                                                                          <w:marRight w:val="0"/>
                                                                          <w:marTop w:val="0"/>
                                                                          <w:marBottom w:val="0"/>
                                                                          <w:divBdr>
                                                                            <w:top w:val="none" w:sz="0" w:space="0" w:color="auto"/>
                                                                            <w:left w:val="none" w:sz="0" w:space="0" w:color="auto"/>
                                                                            <w:bottom w:val="none" w:sz="0" w:space="0" w:color="auto"/>
                                                                            <w:right w:val="none" w:sz="0" w:space="0" w:color="auto"/>
                                                                          </w:divBdr>
                                                                          <w:divsChild>
                                                                            <w:div w:id="1534884170">
                                                                              <w:marLeft w:val="0"/>
                                                                              <w:marRight w:val="0"/>
                                                                              <w:marTop w:val="0"/>
                                                                              <w:marBottom w:val="0"/>
                                                                              <w:divBdr>
                                                                                <w:top w:val="none" w:sz="0" w:space="0" w:color="auto"/>
                                                                                <w:left w:val="none" w:sz="0" w:space="0" w:color="auto"/>
                                                                                <w:bottom w:val="none" w:sz="0" w:space="0" w:color="auto"/>
                                                                                <w:right w:val="none" w:sz="0" w:space="0" w:color="auto"/>
                                                                              </w:divBdr>
                                                                              <w:divsChild>
                                                                                <w:div w:id="1084764032">
                                                                                  <w:marLeft w:val="0"/>
                                                                                  <w:marRight w:val="0"/>
                                                                                  <w:marTop w:val="0"/>
                                                                                  <w:marBottom w:val="0"/>
                                                                                  <w:divBdr>
                                                                                    <w:top w:val="none" w:sz="0" w:space="0" w:color="auto"/>
                                                                                    <w:left w:val="none" w:sz="0" w:space="0" w:color="auto"/>
                                                                                    <w:bottom w:val="none" w:sz="0" w:space="0" w:color="auto"/>
                                                                                    <w:right w:val="none" w:sz="0" w:space="0" w:color="auto"/>
                                                                                  </w:divBdr>
                                                                                  <w:divsChild>
                                                                                    <w:div w:id="868224229">
                                                                                      <w:marLeft w:val="0"/>
                                                                                      <w:marRight w:val="0"/>
                                                                                      <w:marTop w:val="0"/>
                                                                                      <w:marBottom w:val="0"/>
                                                                                      <w:divBdr>
                                                                                        <w:top w:val="none" w:sz="0" w:space="0" w:color="auto"/>
                                                                                        <w:left w:val="none" w:sz="0" w:space="0" w:color="auto"/>
                                                                                        <w:bottom w:val="none" w:sz="0" w:space="0" w:color="auto"/>
                                                                                        <w:right w:val="none" w:sz="0" w:space="0" w:color="auto"/>
                                                                                      </w:divBdr>
                                                                                      <w:divsChild>
                                                                                        <w:div w:id="2035038757">
                                                                                          <w:marLeft w:val="0"/>
                                                                                          <w:marRight w:val="0"/>
                                                                                          <w:marTop w:val="0"/>
                                                                                          <w:marBottom w:val="0"/>
                                                                                          <w:divBdr>
                                                                                            <w:top w:val="none" w:sz="0" w:space="0" w:color="auto"/>
                                                                                            <w:left w:val="none" w:sz="0" w:space="0" w:color="auto"/>
                                                                                            <w:bottom w:val="none" w:sz="0" w:space="0" w:color="auto"/>
                                                                                            <w:right w:val="none" w:sz="0" w:space="0" w:color="auto"/>
                                                                                          </w:divBdr>
                                                                                          <w:divsChild>
                                                                                            <w:div w:id="2113502312">
                                                                                              <w:marLeft w:val="0"/>
                                                                                              <w:marRight w:val="0"/>
                                                                                              <w:marTop w:val="0"/>
                                                                                              <w:marBottom w:val="0"/>
                                                                                              <w:divBdr>
                                                                                                <w:top w:val="none" w:sz="0" w:space="0" w:color="auto"/>
                                                                                                <w:left w:val="none" w:sz="0" w:space="0" w:color="auto"/>
                                                                                                <w:bottom w:val="none" w:sz="0" w:space="0" w:color="auto"/>
                                                                                                <w:right w:val="none" w:sz="0" w:space="0" w:color="auto"/>
                                                                                              </w:divBdr>
                                                                                            </w:div>
                                                                                            <w:div w:id="1302690486">
                                                                                              <w:marLeft w:val="0"/>
                                                                                              <w:marRight w:val="0"/>
                                                                                              <w:marTop w:val="0"/>
                                                                                              <w:marBottom w:val="0"/>
                                                                                              <w:divBdr>
                                                                                                <w:top w:val="none" w:sz="0" w:space="0" w:color="auto"/>
                                                                                                <w:left w:val="none" w:sz="0" w:space="0" w:color="auto"/>
                                                                                                <w:bottom w:val="none" w:sz="0" w:space="0" w:color="auto"/>
                                                                                                <w:right w:val="none" w:sz="0" w:space="0" w:color="auto"/>
                                                                                              </w:divBdr>
                                                                                            </w:div>
                                                                                            <w:div w:id="1127041839">
                                                                                              <w:marLeft w:val="0"/>
                                                                                              <w:marRight w:val="0"/>
                                                                                              <w:marTop w:val="0"/>
                                                                                              <w:marBottom w:val="0"/>
                                                                                              <w:divBdr>
                                                                                                <w:top w:val="none" w:sz="0" w:space="0" w:color="auto"/>
                                                                                                <w:left w:val="none" w:sz="0" w:space="0" w:color="auto"/>
                                                                                                <w:bottom w:val="none" w:sz="0" w:space="0" w:color="auto"/>
                                                                                                <w:right w:val="none" w:sz="0" w:space="0" w:color="auto"/>
                                                                                              </w:divBdr>
                                                                                            </w:div>
                                                                                            <w:div w:id="1635136046">
                                                                                              <w:marLeft w:val="0"/>
                                                                                              <w:marRight w:val="0"/>
                                                                                              <w:marTop w:val="0"/>
                                                                                              <w:marBottom w:val="0"/>
                                                                                              <w:divBdr>
                                                                                                <w:top w:val="none" w:sz="0" w:space="0" w:color="auto"/>
                                                                                                <w:left w:val="none" w:sz="0" w:space="0" w:color="auto"/>
                                                                                                <w:bottom w:val="none" w:sz="0" w:space="0" w:color="auto"/>
                                                                                                <w:right w:val="none" w:sz="0" w:space="0" w:color="auto"/>
                                                                                              </w:divBdr>
                                                                                            </w:div>
                                                                                            <w:div w:id="555897119">
                                                                                              <w:marLeft w:val="0"/>
                                                                                              <w:marRight w:val="0"/>
                                                                                              <w:marTop w:val="0"/>
                                                                                              <w:marBottom w:val="0"/>
                                                                                              <w:divBdr>
                                                                                                <w:top w:val="none" w:sz="0" w:space="0" w:color="auto"/>
                                                                                                <w:left w:val="none" w:sz="0" w:space="0" w:color="auto"/>
                                                                                                <w:bottom w:val="none" w:sz="0" w:space="0" w:color="auto"/>
                                                                                                <w:right w:val="none" w:sz="0" w:space="0" w:color="auto"/>
                                                                                              </w:divBdr>
                                                                                            </w:div>
                                                                                            <w:div w:id="592519337">
                                                                                              <w:marLeft w:val="0"/>
                                                                                              <w:marRight w:val="0"/>
                                                                                              <w:marTop w:val="0"/>
                                                                                              <w:marBottom w:val="0"/>
                                                                                              <w:divBdr>
                                                                                                <w:top w:val="none" w:sz="0" w:space="0" w:color="auto"/>
                                                                                                <w:left w:val="none" w:sz="0" w:space="0" w:color="auto"/>
                                                                                                <w:bottom w:val="none" w:sz="0" w:space="0" w:color="auto"/>
                                                                                                <w:right w:val="none" w:sz="0" w:space="0" w:color="auto"/>
                                                                                              </w:divBdr>
                                                                                            </w:div>
                                                                                            <w:div w:id="317653177">
                                                                                              <w:marLeft w:val="0"/>
                                                                                              <w:marRight w:val="0"/>
                                                                                              <w:marTop w:val="0"/>
                                                                                              <w:marBottom w:val="0"/>
                                                                                              <w:divBdr>
                                                                                                <w:top w:val="none" w:sz="0" w:space="0" w:color="auto"/>
                                                                                                <w:left w:val="none" w:sz="0" w:space="0" w:color="auto"/>
                                                                                                <w:bottom w:val="none" w:sz="0" w:space="0" w:color="auto"/>
                                                                                                <w:right w:val="none" w:sz="0" w:space="0" w:color="auto"/>
                                                                                              </w:divBdr>
                                                                                            </w:div>
                                                                                            <w:div w:id="983199280">
                                                                                              <w:marLeft w:val="0"/>
                                                                                              <w:marRight w:val="0"/>
                                                                                              <w:marTop w:val="0"/>
                                                                                              <w:marBottom w:val="0"/>
                                                                                              <w:divBdr>
                                                                                                <w:top w:val="none" w:sz="0" w:space="0" w:color="auto"/>
                                                                                                <w:left w:val="none" w:sz="0" w:space="0" w:color="auto"/>
                                                                                                <w:bottom w:val="none" w:sz="0" w:space="0" w:color="auto"/>
                                                                                                <w:right w:val="none" w:sz="0" w:space="0" w:color="auto"/>
                                                                                              </w:divBdr>
                                                                                            </w:div>
                                                                                            <w:div w:id="1142425162">
                                                                                              <w:marLeft w:val="0"/>
                                                                                              <w:marRight w:val="0"/>
                                                                                              <w:marTop w:val="0"/>
                                                                                              <w:marBottom w:val="0"/>
                                                                                              <w:divBdr>
                                                                                                <w:top w:val="none" w:sz="0" w:space="0" w:color="auto"/>
                                                                                                <w:left w:val="none" w:sz="0" w:space="0" w:color="auto"/>
                                                                                                <w:bottom w:val="none" w:sz="0" w:space="0" w:color="auto"/>
                                                                                                <w:right w:val="none" w:sz="0" w:space="0" w:color="auto"/>
                                                                                              </w:divBdr>
                                                                                            </w:div>
                                                                                            <w:div w:id="1355886704">
                                                                                              <w:marLeft w:val="0"/>
                                                                                              <w:marRight w:val="0"/>
                                                                                              <w:marTop w:val="0"/>
                                                                                              <w:marBottom w:val="0"/>
                                                                                              <w:divBdr>
                                                                                                <w:top w:val="none" w:sz="0" w:space="0" w:color="auto"/>
                                                                                                <w:left w:val="none" w:sz="0" w:space="0" w:color="auto"/>
                                                                                                <w:bottom w:val="none" w:sz="0" w:space="0" w:color="auto"/>
                                                                                                <w:right w:val="none" w:sz="0" w:space="0" w:color="auto"/>
                                                                                              </w:divBdr>
                                                                                            </w:div>
                                                                                            <w:div w:id="1259749996">
                                                                                              <w:marLeft w:val="0"/>
                                                                                              <w:marRight w:val="0"/>
                                                                                              <w:marTop w:val="0"/>
                                                                                              <w:marBottom w:val="0"/>
                                                                                              <w:divBdr>
                                                                                                <w:top w:val="none" w:sz="0" w:space="0" w:color="auto"/>
                                                                                                <w:left w:val="none" w:sz="0" w:space="0" w:color="auto"/>
                                                                                                <w:bottom w:val="none" w:sz="0" w:space="0" w:color="auto"/>
                                                                                                <w:right w:val="none" w:sz="0" w:space="0" w:color="auto"/>
                                                                                              </w:divBdr>
                                                                                            </w:div>
                                                                                            <w:div w:id="1171795572">
                                                                                              <w:marLeft w:val="0"/>
                                                                                              <w:marRight w:val="0"/>
                                                                                              <w:marTop w:val="0"/>
                                                                                              <w:marBottom w:val="0"/>
                                                                                              <w:divBdr>
                                                                                                <w:top w:val="none" w:sz="0" w:space="0" w:color="auto"/>
                                                                                                <w:left w:val="none" w:sz="0" w:space="0" w:color="auto"/>
                                                                                                <w:bottom w:val="none" w:sz="0" w:space="0" w:color="auto"/>
                                                                                                <w:right w:val="none" w:sz="0" w:space="0" w:color="auto"/>
                                                                                              </w:divBdr>
                                                                                            </w:div>
                                                                                            <w:div w:id="665136660">
                                                                                              <w:marLeft w:val="0"/>
                                                                                              <w:marRight w:val="0"/>
                                                                                              <w:marTop w:val="0"/>
                                                                                              <w:marBottom w:val="0"/>
                                                                                              <w:divBdr>
                                                                                                <w:top w:val="none" w:sz="0" w:space="0" w:color="auto"/>
                                                                                                <w:left w:val="none" w:sz="0" w:space="0" w:color="auto"/>
                                                                                                <w:bottom w:val="none" w:sz="0" w:space="0" w:color="auto"/>
                                                                                                <w:right w:val="none" w:sz="0" w:space="0" w:color="auto"/>
                                                                                              </w:divBdr>
                                                                                            </w:div>
                                                                                            <w:div w:id="1158616268">
                                                                                              <w:marLeft w:val="0"/>
                                                                                              <w:marRight w:val="0"/>
                                                                                              <w:marTop w:val="0"/>
                                                                                              <w:marBottom w:val="0"/>
                                                                                              <w:divBdr>
                                                                                                <w:top w:val="none" w:sz="0" w:space="0" w:color="auto"/>
                                                                                                <w:left w:val="none" w:sz="0" w:space="0" w:color="auto"/>
                                                                                                <w:bottom w:val="none" w:sz="0" w:space="0" w:color="auto"/>
                                                                                                <w:right w:val="none" w:sz="0" w:space="0" w:color="auto"/>
                                                                                              </w:divBdr>
                                                                                            </w:div>
                                                                                            <w:div w:id="1865245991">
                                                                                              <w:marLeft w:val="0"/>
                                                                                              <w:marRight w:val="0"/>
                                                                                              <w:marTop w:val="0"/>
                                                                                              <w:marBottom w:val="0"/>
                                                                                              <w:divBdr>
                                                                                                <w:top w:val="none" w:sz="0" w:space="0" w:color="auto"/>
                                                                                                <w:left w:val="none" w:sz="0" w:space="0" w:color="auto"/>
                                                                                                <w:bottom w:val="none" w:sz="0" w:space="0" w:color="auto"/>
                                                                                                <w:right w:val="none" w:sz="0" w:space="0" w:color="auto"/>
                                                                                              </w:divBdr>
                                                                                            </w:div>
                                                                                            <w:div w:id="923026404">
                                                                                              <w:marLeft w:val="0"/>
                                                                                              <w:marRight w:val="0"/>
                                                                                              <w:marTop w:val="0"/>
                                                                                              <w:marBottom w:val="0"/>
                                                                                              <w:divBdr>
                                                                                                <w:top w:val="none" w:sz="0" w:space="0" w:color="auto"/>
                                                                                                <w:left w:val="none" w:sz="0" w:space="0" w:color="auto"/>
                                                                                                <w:bottom w:val="none" w:sz="0" w:space="0" w:color="auto"/>
                                                                                                <w:right w:val="none" w:sz="0" w:space="0" w:color="auto"/>
                                                                                              </w:divBdr>
                                                                                            </w:div>
                                                                                            <w:div w:id="778063864">
                                                                                              <w:marLeft w:val="0"/>
                                                                                              <w:marRight w:val="0"/>
                                                                                              <w:marTop w:val="0"/>
                                                                                              <w:marBottom w:val="0"/>
                                                                                              <w:divBdr>
                                                                                                <w:top w:val="none" w:sz="0" w:space="0" w:color="auto"/>
                                                                                                <w:left w:val="none" w:sz="0" w:space="0" w:color="auto"/>
                                                                                                <w:bottom w:val="none" w:sz="0" w:space="0" w:color="auto"/>
                                                                                                <w:right w:val="none" w:sz="0" w:space="0" w:color="auto"/>
                                                                                              </w:divBdr>
                                                                                            </w:div>
                                                                                            <w:div w:id="266037562">
                                                                                              <w:marLeft w:val="0"/>
                                                                                              <w:marRight w:val="0"/>
                                                                                              <w:marTop w:val="0"/>
                                                                                              <w:marBottom w:val="0"/>
                                                                                              <w:divBdr>
                                                                                                <w:top w:val="none" w:sz="0" w:space="0" w:color="auto"/>
                                                                                                <w:left w:val="none" w:sz="0" w:space="0" w:color="auto"/>
                                                                                                <w:bottom w:val="none" w:sz="0" w:space="0" w:color="auto"/>
                                                                                                <w:right w:val="none" w:sz="0" w:space="0" w:color="auto"/>
                                                                                              </w:divBdr>
                                                                                            </w:div>
                                                                                            <w:div w:id="1987006232">
                                                                                              <w:marLeft w:val="0"/>
                                                                                              <w:marRight w:val="0"/>
                                                                                              <w:marTop w:val="0"/>
                                                                                              <w:marBottom w:val="0"/>
                                                                                              <w:divBdr>
                                                                                                <w:top w:val="none" w:sz="0" w:space="0" w:color="auto"/>
                                                                                                <w:left w:val="none" w:sz="0" w:space="0" w:color="auto"/>
                                                                                                <w:bottom w:val="none" w:sz="0" w:space="0" w:color="auto"/>
                                                                                                <w:right w:val="none" w:sz="0" w:space="0" w:color="auto"/>
                                                                                              </w:divBdr>
                                                                                            </w:div>
                                                                                            <w:div w:id="200235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7668420">
                                          <w:marLeft w:val="0"/>
                                          <w:marRight w:val="0"/>
                                          <w:marTop w:val="0"/>
                                          <w:marBottom w:val="0"/>
                                          <w:divBdr>
                                            <w:top w:val="none" w:sz="0" w:space="0" w:color="auto"/>
                                            <w:left w:val="none" w:sz="0" w:space="0" w:color="auto"/>
                                            <w:bottom w:val="none" w:sz="0" w:space="0" w:color="auto"/>
                                            <w:right w:val="none" w:sz="0" w:space="0" w:color="auto"/>
                                          </w:divBdr>
                                          <w:divsChild>
                                            <w:div w:id="456920907">
                                              <w:marLeft w:val="0"/>
                                              <w:marRight w:val="0"/>
                                              <w:marTop w:val="0"/>
                                              <w:marBottom w:val="0"/>
                                              <w:divBdr>
                                                <w:top w:val="none" w:sz="0" w:space="0" w:color="auto"/>
                                                <w:left w:val="none" w:sz="0" w:space="0" w:color="auto"/>
                                                <w:bottom w:val="none" w:sz="0" w:space="0" w:color="auto"/>
                                                <w:right w:val="none" w:sz="0" w:space="0" w:color="auto"/>
                                              </w:divBdr>
                                              <w:divsChild>
                                                <w:div w:id="1623533408">
                                                  <w:marLeft w:val="0"/>
                                                  <w:marRight w:val="0"/>
                                                  <w:marTop w:val="105"/>
                                                  <w:marBottom w:val="0"/>
                                                  <w:divBdr>
                                                    <w:top w:val="none" w:sz="0" w:space="0" w:color="auto"/>
                                                    <w:left w:val="none" w:sz="0" w:space="0" w:color="auto"/>
                                                    <w:bottom w:val="none" w:sz="0" w:space="0" w:color="auto"/>
                                                    <w:right w:val="none" w:sz="0" w:space="0" w:color="auto"/>
                                                  </w:divBdr>
                                                  <w:divsChild>
                                                    <w:div w:id="2031955346">
                                                      <w:marLeft w:val="0"/>
                                                      <w:marRight w:val="0"/>
                                                      <w:marTop w:val="0"/>
                                                      <w:marBottom w:val="0"/>
                                                      <w:divBdr>
                                                        <w:top w:val="none" w:sz="0" w:space="0" w:color="auto"/>
                                                        <w:left w:val="none" w:sz="0" w:space="0" w:color="auto"/>
                                                        <w:bottom w:val="none" w:sz="0" w:space="0" w:color="auto"/>
                                                        <w:right w:val="none" w:sz="0" w:space="0" w:color="auto"/>
                                                      </w:divBdr>
                                                      <w:divsChild>
                                                        <w:div w:id="387805545">
                                                          <w:marLeft w:val="0"/>
                                                          <w:marRight w:val="0"/>
                                                          <w:marTop w:val="0"/>
                                                          <w:marBottom w:val="0"/>
                                                          <w:divBdr>
                                                            <w:top w:val="none" w:sz="0" w:space="0" w:color="auto"/>
                                                            <w:left w:val="none" w:sz="0" w:space="0" w:color="auto"/>
                                                            <w:bottom w:val="none" w:sz="0" w:space="0" w:color="auto"/>
                                                            <w:right w:val="none" w:sz="0" w:space="0" w:color="auto"/>
                                                          </w:divBdr>
                                                          <w:divsChild>
                                                            <w:div w:id="698972032">
                                                              <w:marLeft w:val="0"/>
                                                              <w:marRight w:val="0"/>
                                                              <w:marTop w:val="0"/>
                                                              <w:marBottom w:val="0"/>
                                                              <w:divBdr>
                                                                <w:top w:val="none" w:sz="0" w:space="0" w:color="auto"/>
                                                                <w:left w:val="none" w:sz="0" w:space="0" w:color="auto"/>
                                                                <w:bottom w:val="none" w:sz="0" w:space="0" w:color="auto"/>
                                                                <w:right w:val="none" w:sz="0" w:space="0" w:color="auto"/>
                                                              </w:divBdr>
                                                              <w:divsChild>
                                                                <w:div w:id="1490631161">
                                                                  <w:marLeft w:val="0"/>
                                                                  <w:marRight w:val="0"/>
                                                                  <w:marTop w:val="150"/>
                                                                  <w:marBottom w:val="150"/>
                                                                  <w:divBdr>
                                                                    <w:top w:val="none" w:sz="0" w:space="0" w:color="auto"/>
                                                                    <w:left w:val="none" w:sz="0" w:space="0" w:color="auto"/>
                                                                    <w:bottom w:val="none" w:sz="0" w:space="0" w:color="auto"/>
                                                                    <w:right w:val="none" w:sz="0" w:space="0" w:color="auto"/>
                                                                  </w:divBdr>
                                                                  <w:divsChild>
                                                                    <w:div w:id="304315169">
                                                                      <w:marLeft w:val="0"/>
                                                                      <w:marRight w:val="0"/>
                                                                      <w:marTop w:val="0"/>
                                                                      <w:marBottom w:val="0"/>
                                                                      <w:divBdr>
                                                                        <w:top w:val="none" w:sz="0" w:space="0" w:color="auto"/>
                                                                        <w:left w:val="none" w:sz="0" w:space="0" w:color="auto"/>
                                                                        <w:bottom w:val="none" w:sz="0" w:space="0" w:color="auto"/>
                                                                        <w:right w:val="none" w:sz="0" w:space="0" w:color="auto"/>
                                                                      </w:divBdr>
                                                                      <w:divsChild>
                                                                        <w:div w:id="1579826891">
                                                                          <w:marLeft w:val="300"/>
                                                                          <w:marRight w:val="0"/>
                                                                          <w:marTop w:val="0"/>
                                                                          <w:marBottom w:val="0"/>
                                                                          <w:divBdr>
                                                                            <w:top w:val="none" w:sz="0" w:space="0" w:color="auto"/>
                                                                            <w:left w:val="none" w:sz="0" w:space="0" w:color="auto"/>
                                                                            <w:bottom w:val="none" w:sz="0" w:space="0" w:color="auto"/>
                                                                            <w:right w:val="none" w:sz="0" w:space="0" w:color="auto"/>
                                                                          </w:divBdr>
                                                                          <w:divsChild>
                                                                            <w:div w:id="114362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174472">
                                                              <w:marLeft w:val="0"/>
                                                              <w:marRight w:val="0"/>
                                                              <w:marTop w:val="0"/>
                                                              <w:marBottom w:val="0"/>
                                                              <w:divBdr>
                                                                <w:top w:val="none" w:sz="0" w:space="0" w:color="auto"/>
                                                                <w:left w:val="none" w:sz="0" w:space="0" w:color="auto"/>
                                                                <w:bottom w:val="none" w:sz="0" w:space="0" w:color="auto"/>
                                                                <w:right w:val="none" w:sz="0" w:space="0" w:color="auto"/>
                                                              </w:divBdr>
                                                              <w:divsChild>
                                                                <w:div w:id="646670129">
                                                                  <w:marLeft w:val="0"/>
                                                                  <w:marRight w:val="0"/>
                                                                  <w:marTop w:val="150"/>
                                                                  <w:marBottom w:val="150"/>
                                                                  <w:divBdr>
                                                                    <w:top w:val="none" w:sz="0" w:space="0" w:color="auto"/>
                                                                    <w:left w:val="none" w:sz="0" w:space="0" w:color="auto"/>
                                                                    <w:bottom w:val="none" w:sz="0" w:space="0" w:color="auto"/>
                                                                    <w:right w:val="none" w:sz="0" w:space="0" w:color="auto"/>
                                                                  </w:divBdr>
                                                                  <w:divsChild>
                                                                    <w:div w:id="34739419">
                                                                      <w:marLeft w:val="0"/>
                                                                      <w:marRight w:val="0"/>
                                                                      <w:marTop w:val="0"/>
                                                                      <w:marBottom w:val="0"/>
                                                                      <w:divBdr>
                                                                        <w:top w:val="none" w:sz="0" w:space="0" w:color="auto"/>
                                                                        <w:left w:val="none" w:sz="0" w:space="0" w:color="auto"/>
                                                                        <w:bottom w:val="none" w:sz="0" w:space="0" w:color="auto"/>
                                                                        <w:right w:val="none" w:sz="0" w:space="0" w:color="auto"/>
                                                                      </w:divBdr>
                                                                      <w:divsChild>
                                                                        <w:div w:id="1708918067">
                                                                          <w:marLeft w:val="300"/>
                                                                          <w:marRight w:val="0"/>
                                                                          <w:marTop w:val="0"/>
                                                                          <w:marBottom w:val="0"/>
                                                                          <w:divBdr>
                                                                            <w:top w:val="none" w:sz="0" w:space="0" w:color="auto"/>
                                                                            <w:left w:val="none" w:sz="0" w:space="0" w:color="auto"/>
                                                                            <w:bottom w:val="none" w:sz="0" w:space="0" w:color="auto"/>
                                                                            <w:right w:val="none" w:sz="0" w:space="0" w:color="auto"/>
                                                                          </w:divBdr>
                                                                          <w:divsChild>
                                                                            <w:div w:id="14628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9398845">
                                              <w:marLeft w:val="0"/>
                                              <w:marRight w:val="0"/>
                                              <w:marTop w:val="0"/>
                                              <w:marBottom w:val="0"/>
                                              <w:divBdr>
                                                <w:top w:val="none" w:sz="0" w:space="0" w:color="auto"/>
                                                <w:left w:val="none" w:sz="0" w:space="0" w:color="auto"/>
                                                <w:bottom w:val="none" w:sz="0" w:space="0" w:color="auto"/>
                                                <w:right w:val="none" w:sz="0" w:space="0" w:color="auto"/>
                                              </w:divBdr>
                                              <w:divsChild>
                                                <w:div w:id="1060178065">
                                                  <w:marLeft w:val="0"/>
                                                  <w:marRight w:val="0"/>
                                                  <w:marTop w:val="0"/>
                                                  <w:marBottom w:val="0"/>
                                                  <w:divBdr>
                                                    <w:top w:val="none" w:sz="0" w:space="0" w:color="auto"/>
                                                    <w:left w:val="none" w:sz="0" w:space="0" w:color="auto"/>
                                                    <w:bottom w:val="none" w:sz="0" w:space="0" w:color="auto"/>
                                                    <w:right w:val="none" w:sz="0" w:space="0" w:color="auto"/>
                                                  </w:divBdr>
                                                  <w:divsChild>
                                                    <w:div w:id="453253299">
                                                      <w:marLeft w:val="0"/>
                                                      <w:marRight w:val="0"/>
                                                      <w:marTop w:val="0"/>
                                                      <w:marBottom w:val="0"/>
                                                      <w:divBdr>
                                                        <w:top w:val="none" w:sz="0" w:space="0" w:color="auto"/>
                                                        <w:left w:val="none" w:sz="0" w:space="0" w:color="auto"/>
                                                        <w:bottom w:val="none" w:sz="0" w:space="0" w:color="auto"/>
                                                        <w:right w:val="none" w:sz="0" w:space="0" w:color="auto"/>
                                                      </w:divBdr>
                                                      <w:divsChild>
                                                        <w:div w:id="1493445218">
                                                          <w:marLeft w:val="0"/>
                                                          <w:marRight w:val="0"/>
                                                          <w:marTop w:val="0"/>
                                                          <w:marBottom w:val="0"/>
                                                          <w:divBdr>
                                                            <w:top w:val="none" w:sz="0" w:space="0" w:color="auto"/>
                                                            <w:left w:val="none" w:sz="0" w:space="0" w:color="auto"/>
                                                            <w:bottom w:val="none" w:sz="0" w:space="0" w:color="auto"/>
                                                            <w:right w:val="none" w:sz="0" w:space="0" w:color="auto"/>
                                                          </w:divBdr>
                                                          <w:divsChild>
                                                            <w:div w:id="1784837030">
                                                              <w:marLeft w:val="0"/>
                                                              <w:marRight w:val="0"/>
                                                              <w:marTop w:val="0"/>
                                                              <w:marBottom w:val="0"/>
                                                              <w:divBdr>
                                                                <w:top w:val="none" w:sz="0" w:space="0" w:color="auto"/>
                                                                <w:left w:val="none" w:sz="0" w:space="0" w:color="auto"/>
                                                                <w:bottom w:val="none" w:sz="0" w:space="0" w:color="auto"/>
                                                                <w:right w:val="none" w:sz="0" w:space="0" w:color="auto"/>
                                                              </w:divBdr>
                                                              <w:divsChild>
                                                                <w:div w:id="19159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85902">
                                                          <w:marLeft w:val="0"/>
                                                          <w:marRight w:val="0"/>
                                                          <w:marTop w:val="0"/>
                                                          <w:marBottom w:val="0"/>
                                                          <w:divBdr>
                                                            <w:top w:val="none" w:sz="0" w:space="0" w:color="auto"/>
                                                            <w:left w:val="none" w:sz="0" w:space="0" w:color="auto"/>
                                                            <w:bottom w:val="none" w:sz="0" w:space="0" w:color="auto"/>
                                                            <w:right w:val="none" w:sz="0" w:space="0" w:color="auto"/>
                                                          </w:divBdr>
                                                          <w:divsChild>
                                                            <w:div w:id="1333491089">
                                                              <w:marLeft w:val="15"/>
                                                              <w:marRight w:val="150"/>
                                                              <w:marTop w:val="15"/>
                                                              <w:marBottom w:val="150"/>
                                                              <w:divBdr>
                                                                <w:top w:val="none" w:sz="0" w:space="0" w:color="auto"/>
                                                                <w:left w:val="none" w:sz="0" w:space="0" w:color="auto"/>
                                                                <w:bottom w:val="none" w:sz="0" w:space="0" w:color="auto"/>
                                                                <w:right w:val="none" w:sz="0" w:space="0" w:color="auto"/>
                                                              </w:divBdr>
                                                              <w:divsChild>
                                                                <w:div w:id="601884324">
                                                                  <w:marLeft w:val="0"/>
                                                                  <w:marRight w:val="0"/>
                                                                  <w:marTop w:val="0"/>
                                                                  <w:marBottom w:val="0"/>
                                                                  <w:divBdr>
                                                                    <w:top w:val="none" w:sz="0" w:space="0" w:color="auto"/>
                                                                    <w:left w:val="none" w:sz="0" w:space="0" w:color="auto"/>
                                                                    <w:bottom w:val="none" w:sz="0" w:space="0" w:color="auto"/>
                                                                    <w:right w:val="none" w:sz="0" w:space="0" w:color="auto"/>
                                                                  </w:divBdr>
                                                                  <w:divsChild>
                                                                    <w:div w:id="93948508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08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559359">
                                  <w:marLeft w:val="0"/>
                                  <w:marRight w:val="0"/>
                                  <w:marTop w:val="180"/>
                                  <w:marBottom w:val="0"/>
                                  <w:divBdr>
                                    <w:top w:val="none" w:sz="0" w:space="0" w:color="auto"/>
                                    <w:left w:val="none" w:sz="0" w:space="0" w:color="auto"/>
                                    <w:bottom w:val="none" w:sz="0" w:space="0" w:color="auto"/>
                                    <w:right w:val="none" w:sz="0" w:space="0" w:color="auto"/>
                                  </w:divBdr>
                                  <w:divsChild>
                                    <w:div w:id="1599173328">
                                      <w:marLeft w:val="0"/>
                                      <w:marRight w:val="0"/>
                                      <w:marTop w:val="0"/>
                                      <w:marBottom w:val="0"/>
                                      <w:divBdr>
                                        <w:top w:val="none" w:sz="0" w:space="0" w:color="auto"/>
                                        <w:left w:val="none" w:sz="0" w:space="0" w:color="auto"/>
                                        <w:bottom w:val="none" w:sz="0" w:space="0" w:color="auto"/>
                                        <w:right w:val="none" w:sz="0" w:space="0" w:color="auto"/>
                                      </w:divBdr>
                                      <w:divsChild>
                                        <w:div w:id="592320689">
                                          <w:marLeft w:val="0"/>
                                          <w:marRight w:val="0"/>
                                          <w:marTop w:val="0"/>
                                          <w:marBottom w:val="0"/>
                                          <w:divBdr>
                                            <w:top w:val="none" w:sz="0" w:space="0" w:color="auto"/>
                                            <w:left w:val="none" w:sz="0" w:space="0" w:color="auto"/>
                                            <w:bottom w:val="none" w:sz="0" w:space="0" w:color="auto"/>
                                            <w:right w:val="none" w:sz="0" w:space="0" w:color="auto"/>
                                          </w:divBdr>
                                          <w:divsChild>
                                            <w:div w:id="1399593797">
                                              <w:marLeft w:val="0"/>
                                              <w:marRight w:val="0"/>
                                              <w:marTop w:val="0"/>
                                              <w:marBottom w:val="0"/>
                                              <w:divBdr>
                                                <w:top w:val="none" w:sz="0" w:space="0" w:color="auto"/>
                                                <w:left w:val="none" w:sz="0" w:space="0" w:color="auto"/>
                                                <w:bottom w:val="none" w:sz="0" w:space="0" w:color="auto"/>
                                                <w:right w:val="none" w:sz="0" w:space="0" w:color="auto"/>
                                              </w:divBdr>
                                              <w:divsChild>
                                                <w:div w:id="1644889367">
                                                  <w:marLeft w:val="0"/>
                                                  <w:marRight w:val="0"/>
                                                  <w:marTop w:val="0"/>
                                                  <w:marBottom w:val="0"/>
                                                  <w:divBdr>
                                                    <w:top w:val="none" w:sz="0" w:space="0" w:color="auto"/>
                                                    <w:left w:val="none" w:sz="0" w:space="0" w:color="auto"/>
                                                    <w:bottom w:val="none" w:sz="0" w:space="0" w:color="auto"/>
                                                    <w:right w:val="none" w:sz="0" w:space="0" w:color="auto"/>
                                                  </w:divBdr>
                                                  <w:divsChild>
                                                    <w:div w:id="350953283">
                                                      <w:marLeft w:val="0"/>
                                                      <w:marRight w:val="0"/>
                                                      <w:marTop w:val="0"/>
                                                      <w:marBottom w:val="0"/>
                                                      <w:divBdr>
                                                        <w:top w:val="none" w:sz="0" w:space="0" w:color="auto"/>
                                                        <w:left w:val="none" w:sz="0" w:space="0" w:color="auto"/>
                                                        <w:bottom w:val="none" w:sz="0" w:space="0" w:color="auto"/>
                                                        <w:right w:val="none" w:sz="0" w:space="0" w:color="auto"/>
                                                      </w:divBdr>
                                                      <w:divsChild>
                                                        <w:div w:id="20953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974540">
      <w:bodyDiv w:val="1"/>
      <w:marLeft w:val="0"/>
      <w:marRight w:val="0"/>
      <w:marTop w:val="0"/>
      <w:marBottom w:val="0"/>
      <w:divBdr>
        <w:top w:val="none" w:sz="0" w:space="0" w:color="auto"/>
        <w:left w:val="none" w:sz="0" w:space="0" w:color="auto"/>
        <w:bottom w:val="none" w:sz="0" w:space="0" w:color="auto"/>
        <w:right w:val="none" w:sz="0" w:space="0" w:color="auto"/>
      </w:divBdr>
    </w:div>
    <w:div w:id="115563531">
      <w:bodyDiv w:val="1"/>
      <w:marLeft w:val="0"/>
      <w:marRight w:val="0"/>
      <w:marTop w:val="0"/>
      <w:marBottom w:val="0"/>
      <w:divBdr>
        <w:top w:val="none" w:sz="0" w:space="0" w:color="auto"/>
        <w:left w:val="none" w:sz="0" w:space="0" w:color="auto"/>
        <w:bottom w:val="none" w:sz="0" w:space="0" w:color="auto"/>
        <w:right w:val="none" w:sz="0" w:space="0" w:color="auto"/>
      </w:divBdr>
    </w:div>
    <w:div w:id="119303691">
      <w:bodyDiv w:val="1"/>
      <w:marLeft w:val="0"/>
      <w:marRight w:val="0"/>
      <w:marTop w:val="0"/>
      <w:marBottom w:val="0"/>
      <w:divBdr>
        <w:top w:val="none" w:sz="0" w:space="0" w:color="auto"/>
        <w:left w:val="none" w:sz="0" w:space="0" w:color="auto"/>
        <w:bottom w:val="none" w:sz="0" w:space="0" w:color="auto"/>
        <w:right w:val="none" w:sz="0" w:space="0" w:color="auto"/>
      </w:divBdr>
      <w:divsChild>
        <w:div w:id="1083799724">
          <w:marLeft w:val="0"/>
          <w:marRight w:val="0"/>
          <w:marTop w:val="0"/>
          <w:marBottom w:val="0"/>
          <w:divBdr>
            <w:top w:val="none" w:sz="0" w:space="0" w:color="auto"/>
            <w:left w:val="none" w:sz="0" w:space="0" w:color="auto"/>
            <w:bottom w:val="none" w:sz="0" w:space="0" w:color="auto"/>
            <w:right w:val="none" w:sz="0" w:space="0" w:color="auto"/>
          </w:divBdr>
        </w:div>
        <w:div w:id="480344696">
          <w:marLeft w:val="0"/>
          <w:marRight w:val="0"/>
          <w:marTop w:val="0"/>
          <w:marBottom w:val="0"/>
          <w:divBdr>
            <w:top w:val="none" w:sz="0" w:space="0" w:color="auto"/>
            <w:left w:val="none" w:sz="0" w:space="0" w:color="auto"/>
            <w:bottom w:val="none" w:sz="0" w:space="0" w:color="auto"/>
            <w:right w:val="none" w:sz="0" w:space="0" w:color="auto"/>
          </w:divBdr>
        </w:div>
      </w:divsChild>
    </w:div>
    <w:div w:id="142741677">
      <w:bodyDiv w:val="1"/>
      <w:marLeft w:val="0"/>
      <w:marRight w:val="0"/>
      <w:marTop w:val="0"/>
      <w:marBottom w:val="0"/>
      <w:divBdr>
        <w:top w:val="none" w:sz="0" w:space="0" w:color="auto"/>
        <w:left w:val="none" w:sz="0" w:space="0" w:color="auto"/>
        <w:bottom w:val="none" w:sz="0" w:space="0" w:color="auto"/>
        <w:right w:val="none" w:sz="0" w:space="0" w:color="auto"/>
      </w:divBdr>
    </w:div>
    <w:div w:id="153764925">
      <w:bodyDiv w:val="1"/>
      <w:marLeft w:val="0"/>
      <w:marRight w:val="0"/>
      <w:marTop w:val="0"/>
      <w:marBottom w:val="0"/>
      <w:divBdr>
        <w:top w:val="none" w:sz="0" w:space="0" w:color="auto"/>
        <w:left w:val="none" w:sz="0" w:space="0" w:color="auto"/>
        <w:bottom w:val="none" w:sz="0" w:space="0" w:color="auto"/>
        <w:right w:val="none" w:sz="0" w:space="0" w:color="auto"/>
      </w:divBdr>
      <w:divsChild>
        <w:div w:id="781648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52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9025">
      <w:bodyDiv w:val="1"/>
      <w:marLeft w:val="0"/>
      <w:marRight w:val="0"/>
      <w:marTop w:val="0"/>
      <w:marBottom w:val="0"/>
      <w:divBdr>
        <w:top w:val="none" w:sz="0" w:space="0" w:color="auto"/>
        <w:left w:val="none" w:sz="0" w:space="0" w:color="auto"/>
        <w:bottom w:val="none" w:sz="0" w:space="0" w:color="auto"/>
        <w:right w:val="none" w:sz="0" w:space="0" w:color="auto"/>
      </w:divBdr>
    </w:div>
    <w:div w:id="170222856">
      <w:bodyDiv w:val="1"/>
      <w:marLeft w:val="0"/>
      <w:marRight w:val="0"/>
      <w:marTop w:val="0"/>
      <w:marBottom w:val="0"/>
      <w:divBdr>
        <w:top w:val="none" w:sz="0" w:space="0" w:color="auto"/>
        <w:left w:val="none" w:sz="0" w:space="0" w:color="auto"/>
        <w:bottom w:val="none" w:sz="0" w:space="0" w:color="auto"/>
        <w:right w:val="none" w:sz="0" w:space="0" w:color="auto"/>
      </w:divBdr>
    </w:div>
    <w:div w:id="197087236">
      <w:bodyDiv w:val="1"/>
      <w:marLeft w:val="0"/>
      <w:marRight w:val="0"/>
      <w:marTop w:val="0"/>
      <w:marBottom w:val="0"/>
      <w:divBdr>
        <w:top w:val="none" w:sz="0" w:space="0" w:color="auto"/>
        <w:left w:val="none" w:sz="0" w:space="0" w:color="auto"/>
        <w:bottom w:val="none" w:sz="0" w:space="0" w:color="auto"/>
        <w:right w:val="none" w:sz="0" w:space="0" w:color="auto"/>
      </w:divBdr>
    </w:div>
    <w:div w:id="197815170">
      <w:bodyDiv w:val="1"/>
      <w:marLeft w:val="0"/>
      <w:marRight w:val="0"/>
      <w:marTop w:val="0"/>
      <w:marBottom w:val="0"/>
      <w:divBdr>
        <w:top w:val="none" w:sz="0" w:space="0" w:color="auto"/>
        <w:left w:val="none" w:sz="0" w:space="0" w:color="auto"/>
        <w:bottom w:val="none" w:sz="0" w:space="0" w:color="auto"/>
        <w:right w:val="none" w:sz="0" w:space="0" w:color="auto"/>
      </w:divBdr>
    </w:div>
    <w:div w:id="256790568">
      <w:bodyDiv w:val="1"/>
      <w:marLeft w:val="0"/>
      <w:marRight w:val="0"/>
      <w:marTop w:val="0"/>
      <w:marBottom w:val="0"/>
      <w:divBdr>
        <w:top w:val="none" w:sz="0" w:space="0" w:color="auto"/>
        <w:left w:val="none" w:sz="0" w:space="0" w:color="auto"/>
        <w:bottom w:val="none" w:sz="0" w:space="0" w:color="auto"/>
        <w:right w:val="none" w:sz="0" w:space="0" w:color="auto"/>
      </w:divBdr>
    </w:div>
    <w:div w:id="296186799">
      <w:bodyDiv w:val="1"/>
      <w:marLeft w:val="0"/>
      <w:marRight w:val="0"/>
      <w:marTop w:val="0"/>
      <w:marBottom w:val="0"/>
      <w:divBdr>
        <w:top w:val="none" w:sz="0" w:space="0" w:color="auto"/>
        <w:left w:val="none" w:sz="0" w:space="0" w:color="auto"/>
        <w:bottom w:val="none" w:sz="0" w:space="0" w:color="auto"/>
        <w:right w:val="none" w:sz="0" w:space="0" w:color="auto"/>
      </w:divBdr>
    </w:div>
    <w:div w:id="301539269">
      <w:bodyDiv w:val="1"/>
      <w:marLeft w:val="0"/>
      <w:marRight w:val="0"/>
      <w:marTop w:val="0"/>
      <w:marBottom w:val="0"/>
      <w:divBdr>
        <w:top w:val="none" w:sz="0" w:space="0" w:color="auto"/>
        <w:left w:val="none" w:sz="0" w:space="0" w:color="auto"/>
        <w:bottom w:val="none" w:sz="0" w:space="0" w:color="auto"/>
        <w:right w:val="none" w:sz="0" w:space="0" w:color="auto"/>
      </w:divBdr>
    </w:div>
    <w:div w:id="383870745">
      <w:bodyDiv w:val="1"/>
      <w:marLeft w:val="0"/>
      <w:marRight w:val="0"/>
      <w:marTop w:val="0"/>
      <w:marBottom w:val="0"/>
      <w:divBdr>
        <w:top w:val="none" w:sz="0" w:space="0" w:color="auto"/>
        <w:left w:val="none" w:sz="0" w:space="0" w:color="auto"/>
        <w:bottom w:val="none" w:sz="0" w:space="0" w:color="auto"/>
        <w:right w:val="none" w:sz="0" w:space="0" w:color="auto"/>
      </w:divBdr>
    </w:div>
    <w:div w:id="441728283">
      <w:bodyDiv w:val="1"/>
      <w:marLeft w:val="0"/>
      <w:marRight w:val="0"/>
      <w:marTop w:val="0"/>
      <w:marBottom w:val="0"/>
      <w:divBdr>
        <w:top w:val="none" w:sz="0" w:space="0" w:color="auto"/>
        <w:left w:val="none" w:sz="0" w:space="0" w:color="auto"/>
        <w:bottom w:val="none" w:sz="0" w:space="0" w:color="auto"/>
        <w:right w:val="none" w:sz="0" w:space="0" w:color="auto"/>
      </w:divBdr>
    </w:div>
    <w:div w:id="482281419">
      <w:bodyDiv w:val="1"/>
      <w:marLeft w:val="0"/>
      <w:marRight w:val="0"/>
      <w:marTop w:val="0"/>
      <w:marBottom w:val="0"/>
      <w:divBdr>
        <w:top w:val="none" w:sz="0" w:space="0" w:color="auto"/>
        <w:left w:val="none" w:sz="0" w:space="0" w:color="auto"/>
        <w:bottom w:val="none" w:sz="0" w:space="0" w:color="auto"/>
        <w:right w:val="none" w:sz="0" w:space="0" w:color="auto"/>
      </w:divBdr>
    </w:div>
    <w:div w:id="522866684">
      <w:bodyDiv w:val="1"/>
      <w:marLeft w:val="0"/>
      <w:marRight w:val="0"/>
      <w:marTop w:val="0"/>
      <w:marBottom w:val="0"/>
      <w:divBdr>
        <w:top w:val="none" w:sz="0" w:space="0" w:color="auto"/>
        <w:left w:val="none" w:sz="0" w:space="0" w:color="auto"/>
        <w:bottom w:val="none" w:sz="0" w:space="0" w:color="auto"/>
        <w:right w:val="none" w:sz="0" w:space="0" w:color="auto"/>
      </w:divBdr>
    </w:div>
    <w:div w:id="582304767">
      <w:bodyDiv w:val="1"/>
      <w:marLeft w:val="0"/>
      <w:marRight w:val="0"/>
      <w:marTop w:val="0"/>
      <w:marBottom w:val="0"/>
      <w:divBdr>
        <w:top w:val="none" w:sz="0" w:space="0" w:color="auto"/>
        <w:left w:val="none" w:sz="0" w:space="0" w:color="auto"/>
        <w:bottom w:val="none" w:sz="0" w:space="0" w:color="auto"/>
        <w:right w:val="none" w:sz="0" w:space="0" w:color="auto"/>
      </w:divBdr>
      <w:divsChild>
        <w:div w:id="7840362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015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655943">
      <w:bodyDiv w:val="1"/>
      <w:marLeft w:val="0"/>
      <w:marRight w:val="0"/>
      <w:marTop w:val="0"/>
      <w:marBottom w:val="0"/>
      <w:divBdr>
        <w:top w:val="none" w:sz="0" w:space="0" w:color="auto"/>
        <w:left w:val="none" w:sz="0" w:space="0" w:color="auto"/>
        <w:bottom w:val="none" w:sz="0" w:space="0" w:color="auto"/>
        <w:right w:val="none" w:sz="0" w:space="0" w:color="auto"/>
      </w:divBdr>
    </w:div>
    <w:div w:id="773016072">
      <w:bodyDiv w:val="1"/>
      <w:marLeft w:val="0"/>
      <w:marRight w:val="0"/>
      <w:marTop w:val="0"/>
      <w:marBottom w:val="0"/>
      <w:divBdr>
        <w:top w:val="none" w:sz="0" w:space="0" w:color="auto"/>
        <w:left w:val="none" w:sz="0" w:space="0" w:color="auto"/>
        <w:bottom w:val="none" w:sz="0" w:space="0" w:color="auto"/>
        <w:right w:val="none" w:sz="0" w:space="0" w:color="auto"/>
      </w:divBdr>
    </w:div>
    <w:div w:id="821043505">
      <w:bodyDiv w:val="1"/>
      <w:marLeft w:val="0"/>
      <w:marRight w:val="0"/>
      <w:marTop w:val="0"/>
      <w:marBottom w:val="0"/>
      <w:divBdr>
        <w:top w:val="none" w:sz="0" w:space="0" w:color="auto"/>
        <w:left w:val="none" w:sz="0" w:space="0" w:color="auto"/>
        <w:bottom w:val="none" w:sz="0" w:space="0" w:color="auto"/>
        <w:right w:val="none" w:sz="0" w:space="0" w:color="auto"/>
      </w:divBdr>
    </w:div>
    <w:div w:id="844056766">
      <w:bodyDiv w:val="1"/>
      <w:marLeft w:val="0"/>
      <w:marRight w:val="0"/>
      <w:marTop w:val="0"/>
      <w:marBottom w:val="0"/>
      <w:divBdr>
        <w:top w:val="none" w:sz="0" w:space="0" w:color="auto"/>
        <w:left w:val="none" w:sz="0" w:space="0" w:color="auto"/>
        <w:bottom w:val="none" w:sz="0" w:space="0" w:color="auto"/>
        <w:right w:val="none" w:sz="0" w:space="0" w:color="auto"/>
      </w:divBdr>
    </w:div>
    <w:div w:id="903489914">
      <w:bodyDiv w:val="1"/>
      <w:marLeft w:val="0"/>
      <w:marRight w:val="0"/>
      <w:marTop w:val="0"/>
      <w:marBottom w:val="0"/>
      <w:divBdr>
        <w:top w:val="none" w:sz="0" w:space="0" w:color="auto"/>
        <w:left w:val="none" w:sz="0" w:space="0" w:color="auto"/>
        <w:bottom w:val="none" w:sz="0" w:space="0" w:color="auto"/>
        <w:right w:val="none" w:sz="0" w:space="0" w:color="auto"/>
      </w:divBdr>
    </w:div>
    <w:div w:id="913591216">
      <w:bodyDiv w:val="1"/>
      <w:marLeft w:val="0"/>
      <w:marRight w:val="0"/>
      <w:marTop w:val="0"/>
      <w:marBottom w:val="0"/>
      <w:divBdr>
        <w:top w:val="none" w:sz="0" w:space="0" w:color="auto"/>
        <w:left w:val="none" w:sz="0" w:space="0" w:color="auto"/>
        <w:bottom w:val="none" w:sz="0" w:space="0" w:color="auto"/>
        <w:right w:val="none" w:sz="0" w:space="0" w:color="auto"/>
      </w:divBdr>
    </w:div>
    <w:div w:id="925727014">
      <w:bodyDiv w:val="1"/>
      <w:marLeft w:val="0"/>
      <w:marRight w:val="0"/>
      <w:marTop w:val="0"/>
      <w:marBottom w:val="0"/>
      <w:divBdr>
        <w:top w:val="none" w:sz="0" w:space="0" w:color="auto"/>
        <w:left w:val="none" w:sz="0" w:space="0" w:color="auto"/>
        <w:bottom w:val="none" w:sz="0" w:space="0" w:color="auto"/>
        <w:right w:val="none" w:sz="0" w:space="0" w:color="auto"/>
      </w:divBdr>
      <w:divsChild>
        <w:div w:id="591086425">
          <w:marLeft w:val="0"/>
          <w:marRight w:val="0"/>
          <w:marTop w:val="0"/>
          <w:marBottom w:val="0"/>
          <w:divBdr>
            <w:top w:val="none" w:sz="0" w:space="0" w:color="auto"/>
            <w:left w:val="none" w:sz="0" w:space="0" w:color="auto"/>
            <w:bottom w:val="none" w:sz="0" w:space="0" w:color="auto"/>
            <w:right w:val="none" w:sz="0" w:space="0" w:color="auto"/>
          </w:divBdr>
        </w:div>
      </w:divsChild>
    </w:div>
    <w:div w:id="930699898">
      <w:bodyDiv w:val="1"/>
      <w:marLeft w:val="0"/>
      <w:marRight w:val="0"/>
      <w:marTop w:val="0"/>
      <w:marBottom w:val="0"/>
      <w:divBdr>
        <w:top w:val="none" w:sz="0" w:space="0" w:color="auto"/>
        <w:left w:val="none" w:sz="0" w:space="0" w:color="auto"/>
        <w:bottom w:val="none" w:sz="0" w:space="0" w:color="auto"/>
        <w:right w:val="none" w:sz="0" w:space="0" w:color="auto"/>
      </w:divBdr>
    </w:div>
    <w:div w:id="968244514">
      <w:bodyDiv w:val="1"/>
      <w:marLeft w:val="0"/>
      <w:marRight w:val="0"/>
      <w:marTop w:val="0"/>
      <w:marBottom w:val="0"/>
      <w:divBdr>
        <w:top w:val="none" w:sz="0" w:space="0" w:color="auto"/>
        <w:left w:val="none" w:sz="0" w:space="0" w:color="auto"/>
        <w:bottom w:val="none" w:sz="0" w:space="0" w:color="auto"/>
        <w:right w:val="none" w:sz="0" w:space="0" w:color="auto"/>
      </w:divBdr>
    </w:div>
    <w:div w:id="1026323664">
      <w:bodyDiv w:val="1"/>
      <w:marLeft w:val="0"/>
      <w:marRight w:val="0"/>
      <w:marTop w:val="0"/>
      <w:marBottom w:val="0"/>
      <w:divBdr>
        <w:top w:val="none" w:sz="0" w:space="0" w:color="auto"/>
        <w:left w:val="none" w:sz="0" w:space="0" w:color="auto"/>
        <w:bottom w:val="none" w:sz="0" w:space="0" w:color="auto"/>
        <w:right w:val="none" w:sz="0" w:space="0" w:color="auto"/>
      </w:divBdr>
    </w:div>
    <w:div w:id="1133987306">
      <w:bodyDiv w:val="1"/>
      <w:marLeft w:val="0"/>
      <w:marRight w:val="0"/>
      <w:marTop w:val="0"/>
      <w:marBottom w:val="0"/>
      <w:divBdr>
        <w:top w:val="none" w:sz="0" w:space="0" w:color="auto"/>
        <w:left w:val="none" w:sz="0" w:space="0" w:color="auto"/>
        <w:bottom w:val="none" w:sz="0" w:space="0" w:color="auto"/>
        <w:right w:val="none" w:sz="0" w:space="0" w:color="auto"/>
      </w:divBdr>
    </w:div>
    <w:div w:id="1226724756">
      <w:bodyDiv w:val="1"/>
      <w:marLeft w:val="0"/>
      <w:marRight w:val="0"/>
      <w:marTop w:val="0"/>
      <w:marBottom w:val="0"/>
      <w:divBdr>
        <w:top w:val="none" w:sz="0" w:space="0" w:color="auto"/>
        <w:left w:val="none" w:sz="0" w:space="0" w:color="auto"/>
        <w:bottom w:val="none" w:sz="0" w:space="0" w:color="auto"/>
        <w:right w:val="none" w:sz="0" w:space="0" w:color="auto"/>
      </w:divBdr>
    </w:div>
    <w:div w:id="1243443461">
      <w:bodyDiv w:val="1"/>
      <w:marLeft w:val="0"/>
      <w:marRight w:val="0"/>
      <w:marTop w:val="0"/>
      <w:marBottom w:val="0"/>
      <w:divBdr>
        <w:top w:val="none" w:sz="0" w:space="0" w:color="auto"/>
        <w:left w:val="none" w:sz="0" w:space="0" w:color="auto"/>
        <w:bottom w:val="none" w:sz="0" w:space="0" w:color="auto"/>
        <w:right w:val="none" w:sz="0" w:space="0" w:color="auto"/>
      </w:divBdr>
    </w:div>
    <w:div w:id="1255627387">
      <w:bodyDiv w:val="1"/>
      <w:marLeft w:val="0"/>
      <w:marRight w:val="0"/>
      <w:marTop w:val="0"/>
      <w:marBottom w:val="0"/>
      <w:divBdr>
        <w:top w:val="none" w:sz="0" w:space="0" w:color="auto"/>
        <w:left w:val="none" w:sz="0" w:space="0" w:color="auto"/>
        <w:bottom w:val="none" w:sz="0" w:space="0" w:color="auto"/>
        <w:right w:val="none" w:sz="0" w:space="0" w:color="auto"/>
      </w:divBdr>
    </w:div>
    <w:div w:id="1270087739">
      <w:bodyDiv w:val="1"/>
      <w:marLeft w:val="0"/>
      <w:marRight w:val="0"/>
      <w:marTop w:val="0"/>
      <w:marBottom w:val="0"/>
      <w:divBdr>
        <w:top w:val="none" w:sz="0" w:space="0" w:color="auto"/>
        <w:left w:val="none" w:sz="0" w:space="0" w:color="auto"/>
        <w:bottom w:val="none" w:sz="0" w:space="0" w:color="auto"/>
        <w:right w:val="none" w:sz="0" w:space="0" w:color="auto"/>
      </w:divBdr>
    </w:div>
    <w:div w:id="1300648581">
      <w:bodyDiv w:val="1"/>
      <w:marLeft w:val="0"/>
      <w:marRight w:val="0"/>
      <w:marTop w:val="0"/>
      <w:marBottom w:val="0"/>
      <w:divBdr>
        <w:top w:val="none" w:sz="0" w:space="0" w:color="auto"/>
        <w:left w:val="none" w:sz="0" w:space="0" w:color="auto"/>
        <w:bottom w:val="none" w:sz="0" w:space="0" w:color="auto"/>
        <w:right w:val="none" w:sz="0" w:space="0" w:color="auto"/>
      </w:divBdr>
    </w:div>
    <w:div w:id="1377973113">
      <w:bodyDiv w:val="1"/>
      <w:marLeft w:val="0"/>
      <w:marRight w:val="0"/>
      <w:marTop w:val="0"/>
      <w:marBottom w:val="0"/>
      <w:divBdr>
        <w:top w:val="none" w:sz="0" w:space="0" w:color="auto"/>
        <w:left w:val="none" w:sz="0" w:space="0" w:color="auto"/>
        <w:bottom w:val="none" w:sz="0" w:space="0" w:color="auto"/>
        <w:right w:val="none" w:sz="0" w:space="0" w:color="auto"/>
      </w:divBdr>
      <w:divsChild>
        <w:div w:id="1797066002">
          <w:marLeft w:val="0"/>
          <w:marRight w:val="0"/>
          <w:marTop w:val="0"/>
          <w:marBottom w:val="0"/>
          <w:divBdr>
            <w:top w:val="none" w:sz="0" w:space="0" w:color="auto"/>
            <w:left w:val="none" w:sz="0" w:space="0" w:color="auto"/>
            <w:bottom w:val="none" w:sz="0" w:space="0" w:color="auto"/>
            <w:right w:val="none" w:sz="0" w:space="0" w:color="auto"/>
          </w:divBdr>
        </w:div>
        <w:div w:id="82148245">
          <w:marLeft w:val="0"/>
          <w:marRight w:val="0"/>
          <w:marTop w:val="0"/>
          <w:marBottom w:val="0"/>
          <w:divBdr>
            <w:top w:val="none" w:sz="0" w:space="0" w:color="auto"/>
            <w:left w:val="none" w:sz="0" w:space="0" w:color="auto"/>
            <w:bottom w:val="none" w:sz="0" w:space="0" w:color="auto"/>
            <w:right w:val="none" w:sz="0" w:space="0" w:color="auto"/>
          </w:divBdr>
        </w:div>
        <w:div w:id="1127161096">
          <w:marLeft w:val="0"/>
          <w:marRight w:val="0"/>
          <w:marTop w:val="0"/>
          <w:marBottom w:val="0"/>
          <w:divBdr>
            <w:top w:val="none" w:sz="0" w:space="0" w:color="auto"/>
            <w:left w:val="none" w:sz="0" w:space="0" w:color="auto"/>
            <w:bottom w:val="none" w:sz="0" w:space="0" w:color="auto"/>
            <w:right w:val="none" w:sz="0" w:space="0" w:color="auto"/>
          </w:divBdr>
        </w:div>
        <w:div w:id="1506479584">
          <w:marLeft w:val="0"/>
          <w:marRight w:val="0"/>
          <w:marTop w:val="0"/>
          <w:marBottom w:val="0"/>
          <w:divBdr>
            <w:top w:val="none" w:sz="0" w:space="0" w:color="auto"/>
            <w:left w:val="none" w:sz="0" w:space="0" w:color="auto"/>
            <w:bottom w:val="none" w:sz="0" w:space="0" w:color="auto"/>
            <w:right w:val="none" w:sz="0" w:space="0" w:color="auto"/>
          </w:divBdr>
        </w:div>
        <w:div w:id="1484201821">
          <w:marLeft w:val="0"/>
          <w:marRight w:val="0"/>
          <w:marTop w:val="0"/>
          <w:marBottom w:val="0"/>
          <w:divBdr>
            <w:top w:val="none" w:sz="0" w:space="0" w:color="auto"/>
            <w:left w:val="none" w:sz="0" w:space="0" w:color="auto"/>
            <w:bottom w:val="none" w:sz="0" w:space="0" w:color="auto"/>
            <w:right w:val="none" w:sz="0" w:space="0" w:color="auto"/>
          </w:divBdr>
        </w:div>
      </w:divsChild>
    </w:div>
    <w:div w:id="1413891460">
      <w:bodyDiv w:val="1"/>
      <w:marLeft w:val="0"/>
      <w:marRight w:val="0"/>
      <w:marTop w:val="0"/>
      <w:marBottom w:val="0"/>
      <w:divBdr>
        <w:top w:val="none" w:sz="0" w:space="0" w:color="auto"/>
        <w:left w:val="none" w:sz="0" w:space="0" w:color="auto"/>
        <w:bottom w:val="none" w:sz="0" w:space="0" w:color="auto"/>
        <w:right w:val="none" w:sz="0" w:space="0" w:color="auto"/>
      </w:divBdr>
    </w:div>
    <w:div w:id="1452017344">
      <w:bodyDiv w:val="1"/>
      <w:marLeft w:val="0"/>
      <w:marRight w:val="0"/>
      <w:marTop w:val="0"/>
      <w:marBottom w:val="0"/>
      <w:divBdr>
        <w:top w:val="none" w:sz="0" w:space="0" w:color="auto"/>
        <w:left w:val="none" w:sz="0" w:space="0" w:color="auto"/>
        <w:bottom w:val="none" w:sz="0" w:space="0" w:color="auto"/>
        <w:right w:val="none" w:sz="0" w:space="0" w:color="auto"/>
      </w:divBdr>
    </w:div>
    <w:div w:id="1459453600">
      <w:bodyDiv w:val="1"/>
      <w:marLeft w:val="0"/>
      <w:marRight w:val="0"/>
      <w:marTop w:val="0"/>
      <w:marBottom w:val="0"/>
      <w:divBdr>
        <w:top w:val="none" w:sz="0" w:space="0" w:color="auto"/>
        <w:left w:val="none" w:sz="0" w:space="0" w:color="auto"/>
        <w:bottom w:val="none" w:sz="0" w:space="0" w:color="auto"/>
        <w:right w:val="none" w:sz="0" w:space="0" w:color="auto"/>
      </w:divBdr>
      <w:divsChild>
        <w:div w:id="13214988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50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1850">
      <w:bodyDiv w:val="1"/>
      <w:marLeft w:val="0"/>
      <w:marRight w:val="0"/>
      <w:marTop w:val="0"/>
      <w:marBottom w:val="0"/>
      <w:divBdr>
        <w:top w:val="none" w:sz="0" w:space="0" w:color="auto"/>
        <w:left w:val="none" w:sz="0" w:space="0" w:color="auto"/>
        <w:bottom w:val="none" w:sz="0" w:space="0" w:color="auto"/>
        <w:right w:val="none" w:sz="0" w:space="0" w:color="auto"/>
      </w:divBdr>
    </w:div>
    <w:div w:id="1678383965">
      <w:bodyDiv w:val="1"/>
      <w:marLeft w:val="0"/>
      <w:marRight w:val="0"/>
      <w:marTop w:val="0"/>
      <w:marBottom w:val="0"/>
      <w:divBdr>
        <w:top w:val="none" w:sz="0" w:space="0" w:color="auto"/>
        <w:left w:val="none" w:sz="0" w:space="0" w:color="auto"/>
        <w:bottom w:val="none" w:sz="0" w:space="0" w:color="auto"/>
        <w:right w:val="none" w:sz="0" w:space="0" w:color="auto"/>
      </w:divBdr>
      <w:divsChild>
        <w:div w:id="1604918967">
          <w:marLeft w:val="0"/>
          <w:marRight w:val="0"/>
          <w:marTop w:val="0"/>
          <w:marBottom w:val="0"/>
          <w:divBdr>
            <w:top w:val="none" w:sz="0" w:space="0" w:color="auto"/>
            <w:left w:val="none" w:sz="0" w:space="0" w:color="auto"/>
            <w:bottom w:val="none" w:sz="0" w:space="0" w:color="auto"/>
            <w:right w:val="none" w:sz="0" w:space="0" w:color="auto"/>
          </w:divBdr>
          <w:divsChild>
            <w:div w:id="1113862874">
              <w:marLeft w:val="0"/>
              <w:marRight w:val="0"/>
              <w:marTop w:val="0"/>
              <w:marBottom w:val="0"/>
              <w:divBdr>
                <w:top w:val="none" w:sz="0" w:space="0" w:color="auto"/>
                <w:left w:val="none" w:sz="0" w:space="0" w:color="auto"/>
                <w:bottom w:val="none" w:sz="0" w:space="0" w:color="auto"/>
                <w:right w:val="none" w:sz="0" w:space="0" w:color="auto"/>
              </w:divBdr>
              <w:divsChild>
                <w:div w:id="1352680204">
                  <w:marLeft w:val="0"/>
                  <w:marRight w:val="0"/>
                  <w:marTop w:val="0"/>
                  <w:marBottom w:val="0"/>
                  <w:divBdr>
                    <w:top w:val="none" w:sz="0" w:space="0" w:color="auto"/>
                    <w:left w:val="none" w:sz="0" w:space="0" w:color="auto"/>
                    <w:bottom w:val="none" w:sz="0" w:space="0" w:color="auto"/>
                    <w:right w:val="none" w:sz="0" w:space="0" w:color="auto"/>
                  </w:divBdr>
                  <w:divsChild>
                    <w:div w:id="1186679435">
                      <w:marLeft w:val="0"/>
                      <w:marRight w:val="0"/>
                      <w:marTop w:val="0"/>
                      <w:marBottom w:val="0"/>
                      <w:divBdr>
                        <w:top w:val="none" w:sz="0" w:space="0" w:color="auto"/>
                        <w:left w:val="none" w:sz="0" w:space="0" w:color="auto"/>
                        <w:bottom w:val="none" w:sz="0" w:space="0" w:color="auto"/>
                        <w:right w:val="none" w:sz="0" w:space="0" w:color="auto"/>
                      </w:divBdr>
                      <w:divsChild>
                        <w:div w:id="378670049">
                          <w:marLeft w:val="0"/>
                          <w:marRight w:val="0"/>
                          <w:marTop w:val="0"/>
                          <w:marBottom w:val="0"/>
                          <w:divBdr>
                            <w:top w:val="none" w:sz="0" w:space="0" w:color="EAEAEA"/>
                            <w:left w:val="none" w:sz="0" w:space="0" w:color="EAEAEA"/>
                            <w:bottom w:val="single" w:sz="6" w:space="15" w:color="EAEAEA"/>
                            <w:right w:val="none" w:sz="0" w:space="0" w:color="EAEAEA"/>
                          </w:divBdr>
                          <w:divsChild>
                            <w:div w:id="1596866909">
                              <w:marLeft w:val="930"/>
                              <w:marRight w:val="0"/>
                              <w:marTop w:val="180"/>
                              <w:marBottom w:val="0"/>
                              <w:divBdr>
                                <w:top w:val="none" w:sz="0" w:space="0" w:color="auto"/>
                                <w:left w:val="none" w:sz="0" w:space="0" w:color="auto"/>
                                <w:bottom w:val="none" w:sz="0" w:space="0" w:color="auto"/>
                                <w:right w:val="none" w:sz="0" w:space="0" w:color="auto"/>
                              </w:divBdr>
                              <w:divsChild>
                                <w:div w:id="1894079517">
                                  <w:marLeft w:val="0"/>
                                  <w:marRight w:val="0"/>
                                  <w:marTop w:val="0"/>
                                  <w:marBottom w:val="0"/>
                                  <w:divBdr>
                                    <w:top w:val="none" w:sz="0" w:space="0" w:color="auto"/>
                                    <w:left w:val="none" w:sz="0" w:space="0" w:color="auto"/>
                                    <w:bottom w:val="none" w:sz="0" w:space="0" w:color="auto"/>
                                    <w:right w:val="none" w:sz="0" w:space="0" w:color="auto"/>
                                  </w:divBdr>
                                  <w:divsChild>
                                    <w:div w:id="118229819">
                                      <w:marLeft w:val="0"/>
                                      <w:marRight w:val="0"/>
                                      <w:marTop w:val="0"/>
                                      <w:marBottom w:val="0"/>
                                      <w:divBdr>
                                        <w:top w:val="none" w:sz="0" w:space="0" w:color="auto"/>
                                        <w:left w:val="none" w:sz="0" w:space="0" w:color="auto"/>
                                        <w:bottom w:val="none" w:sz="0" w:space="0" w:color="auto"/>
                                        <w:right w:val="none" w:sz="0" w:space="0" w:color="auto"/>
                                      </w:divBdr>
                                      <w:divsChild>
                                        <w:div w:id="542181076">
                                          <w:marLeft w:val="0"/>
                                          <w:marRight w:val="0"/>
                                          <w:marTop w:val="0"/>
                                          <w:marBottom w:val="0"/>
                                          <w:divBdr>
                                            <w:top w:val="none" w:sz="0" w:space="0" w:color="auto"/>
                                            <w:left w:val="none" w:sz="0" w:space="0" w:color="auto"/>
                                            <w:bottom w:val="none" w:sz="0" w:space="0" w:color="auto"/>
                                            <w:right w:val="none" w:sz="0" w:space="0" w:color="auto"/>
                                          </w:divBdr>
                                          <w:divsChild>
                                            <w:div w:id="1222789913">
                                              <w:marLeft w:val="0"/>
                                              <w:marRight w:val="0"/>
                                              <w:marTop w:val="0"/>
                                              <w:marBottom w:val="0"/>
                                              <w:divBdr>
                                                <w:top w:val="none" w:sz="0" w:space="0" w:color="auto"/>
                                                <w:left w:val="none" w:sz="0" w:space="0" w:color="auto"/>
                                                <w:bottom w:val="none" w:sz="0" w:space="0" w:color="auto"/>
                                                <w:right w:val="none" w:sz="0" w:space="0" w:color="auto"/>
                                              </w:divBdr>
                                              <w:divsChild>
                                                <w:div w:id="566847063">
                                                  <w:marLeft w:val="0"/>
                                                  <w:marRight w:val="0"/>
                                                  <w:marTop w:val="0"/>
                                                  <w:marBottom w:val="0"/>
                                                  <w:divBdr>
                                                    <w:top w:val="none" w:sz="0" w:space="0" w:color="auto"/>
                                                    <w:left w:val="none" w:sz="0" w:space="0" w:color="auto"/>
                                                    <w:bottom w:val="none" w:sz="0" w:space="0" w:color="auto"/>
                                                    <w:right w:val="none" w:sz="0" w:space="0" w:color="auto"/>
                                                  </w:divBdr>
                                                  <w:divsChild>
                                                    <w:div w:id="1851751607">
                                                      <w:marLeft w:val="0"/>
                                                      <w:marRight w:val="0"/>
                                                      <w:marTop w:val="0"/>
                                                      <w:marBottom w:val="0"/>
                                                      <w:divBdr>
                                                        <w:top w:val="none" w:sz="0" w:space="0" w:color="auto"/>
                                                        <w:left w:val="none" w:sz="0" w:space="0" w:color="auto"/>
                                                        <w:bottom w:val="none" w:sz="0" w:space="0" w:color="auto"/>
                                                        <w:right w:val="none" w:sz="0" w:space="0" w:color="auto"/>
                                                      </w:divBdr>
                                                      <w:divsChild>
                                                        <w:div w:id="496264345">
                                                          <w:marLeft w:val="0"/>
                                                          <w:marRight w:val="0"/>
                                                          <w:marTop w:val="0"/>
                                                          <w:marBottom w:val="0"/>
                                                          <w:divBdr>
                                                            <w:top w:val="none" w:sz="0" w:space="0" w:color="auto"/>
                                                            <w:left w:val="none" w:sz="0" w:space="0" w:color="auto"/>
                                                            <w:bottom w:val="none" w:sz="0" w:space="0" w:color="auto"/>
                                                            <w:right w:val="none" w:sz="0" w:space="0" w:color="auto"/>
                                                          </w:divBdr>
                                                          <w:divsChild>
                                                            <w:div w:id="172013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6951709">
      <w:bodyDiv w:val="1"/>
      <w:marLeft w:val="0"/>
      <w:marRight w:val="0"/>
      <w:marTop w:val="0"/>
      <w:marBottom w:val="0"/>
      <w:divBdr>
        <w:top w:val="none" w:sz="0" w:space="0" w:color="auto"/>
        <w:left w:val="none" w:sz="0" w:space="0" w:color="auto"/>
        <w:bottom w:val="none" w:sz="0" w:space="0" w:color="auto"/>
        <w:right w:val="none" w:sz="0" w:space="0" w:color="auto"/>
      </w:divBdr>
    </w:div>
    <w:div w:id="1763837020">
      <w:bodyDiv w:val="1"/>
      <w:marLeft w:val="0"/>
      <w:marRight w:val="0"/>
      <w:marTop w:val="0"/>
      <w:marBottom w:val="0"/>
      <w:divBdr>
        <w:top w:val="none" w:sz="0" w:space="0" w:color="auto"/>
        <w:left w:val="none" w:sz="0" w:space="0" w:color="auto"/>
        <w:bottom w:val="none" w:sz="0" w:space="0" w:color="auto"/>
        <w:right w:val="none" w:sz="0" w:space="0" w:color="auto"/>
      </w:divBdr>
    </w:div>
    <w:div w:id="1791777929">
      <w:bodyDiv w:val="1"/>
      <w:marLeft w:val="0"/>
      <w:marRight w:val="0"/>
      <w:marTop w:val="0"/>
      <w:marBottom w:val="0"/>
      <w:divBdr>
        <w:top w:val="none" w:sz="0" w:space="0" w:color="auto"/>
        <w:left w:val="none" w:sz="0" w:space="0" w:color="auto"/>
        <w:bottom w:val="none" w:sz="0" w:space="0" w:color="auto"/>
        <w:right w:val="none" w:sz="0" w:space="0" w:color="auto"/>
      </w:divBdr>
    </w:div>
    <w:div w:id="1854762124">
      <w:bodyDiv w:val="1"/>
      <w:marLeft w:val="0"/>
      <w:marRight w:val="0"/>
      <w:marTop w:val="0"/>
      <w:marBottom w:val="0"/>
      <w:divBdr>
        <w:top w:val="none" w:sz="0" w:space="0" w:color="auto"/>
        <w:left w:val="none" w:sz="0" w:space="0" w:color="auto"/>
        <w:bottom w:val="none" w:sz="0" w:space="0" w:color="auto"/>
        <w:right w:val="none" w:sz="0" w:space="0" w:color="auto"/>
      </w:divBdr>
    </w:div>
    <w:div w:id="1929388480">
      <w:bodyDiv w:val="1"/>
      <w:marLeft w:val="0"/>
      <w:marRight w:val="0"/>
      <w:marTop w:val="0"/>
      <w:marBottom w:val="0"/>
      <w:divBdr>
        <w:top w:val="none" w:sz="0" w:space="0" w:color="auto"/>
        <w:left w:val="none" w:sz="0" w:space="0" w:color="auto"/>
        <w:bottom w:val="none" w:sz="0" w:space="0" w:color="auto"/>
        <w:right w:val="none" w:sz="0" w:space="0" w:color="auto"/>
      </w:divBdr>
    </w:div>
    <w:div w:id="2025933900">
      <w:bodyDiv w:val="1"/>
      <w:marLeft w:val="0"/>
      <w:marRight w:val="0"/>
      <w:marTop w:val="0"/>
      <w:marBottom w:val="0"/>
      <w:divBdr>
        <w:top w:val="none" w:sz="0" w:space="0" w:color="auto"/>
        <w:left w:val="none" w:sz="0" w:space="0" w:color="auto"/>
        <w:bottom w:val="none" w:sz="0" w:space="0" w:color="auto"/>
        <w:right w:val="none" w:sz="0" w:space="0" w:color="auto"/>
      </w:divBdr>
    </w:div>
    <w:div w:id="2042195598">
      <w:bodyDiv w:val="1"/>
      <w:marLeft w:val="0"/>
      <w:marRight w:val="0"/>
      <w:marTop w:val="0"/>
      <w:marBottom w:val="0"/>
      <w:divBdr>
        <w:top w:val="none" w:sz="0" w:space="0" w:color="auto"/>
        <w:left w:val="none" w:sz="0" w:space="0" w:color="auto"/>
        <w:bottom w:val="none" w:sz="0" w:space="0" w:color="auto"/>
        <w:right w:val="none" w:sz="0" w:space="0" w:color="auto"/>
      </w:divBdr>
    </w:div>
    <w:div w:id="212769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10993-8718-4B05-A5EB-2C97B27DE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7</Pages>
  <Words>1258</Words>
  <Characters>7174</Characters>
  <Application>Microsoft Office Word</Application>
  <DocSecurity>0</DocSecurity>
  <Lines>59</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Goran</dc:creator>
  <cp:lastModifiedBy>Goran Asanović</cp:lastModifiedBy>
  <cp:revision>46</cp:revision>
  <cp:lastPrinted>2023-05-09T08:30:00Z</cp:lastPrinted>
  <dcterms:created xsi:type="dcterms:W3CDTF">2023-06-05T09:12:00Z</dcterms:created>
  <dcterms:modified xsi:type="dcterms:W3CDTF">2023-06-23T09:37:00Z</dcterms:modified>
</cp:coreProperties>
</file>