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7C5DEB" w14:textId="77777777" w:rsidR="00B601AD" w:rsidRDefault="00065324" w:rsidP="00213351">
      <w:pPr>
        <w:pStyle w:val="Subtitle"/>
        <w:spacing w:after="0" w:line="276" w:lineRule="auto"/>
        <w:rPr>
          <w:rFonts w:ascii="Times New Roman" w:hAnsi="Times New Roman"/>
          <w:b/>
        </w:rPr>
      </w:pPr>
      <w:bookmarkStart w:id="0" w:name="_GoBack"/>
      <w:bookmarkEnd w:id="0"/>
      <w:r w:rsidRPr="007B14C4">
        <w:rPr>
          <w:rFonts w:ascii="Times New Roman" w:hAnsi="Times New Roman"/>
          <w:b/>
        </w:rPr>
        <w:t>Z A</w:t>
      </w:r>
      <w:r w:rsidR="00B601AD" w:rsidRPr="007B14C4">
        <w:rPr>
          <w:rFonts w:ascii="Times New Roman" w:hAnsi="Times New Roman"/>
          <w:b/>
        </w:rPr>
        <w:t xml:space="preserve"> P I S N I K</w:t>
      </w:r>
    </w:p>
    <w:p w14:paraId="6B2BB32C" w14:textId="77777777" w:rsidR="00CE195B" w:rsidRPr="00CE195B" w:rsidRDefault="00CE195B" w:rsidP="00213351">
      <w:pPr>
        <w:spacing w:line="276" w:lineRule="auto"/>
      </w:pPr>
    </w:p>
    <w:p w14:paraId="06857EAC" w14:textId="1229F2B9" w:rsidR="00B601AD" w:rsidRPr="007B14C4" w:rsidRDefault="0026520C" w:rsidP="00213351">
      <w:pPr>
        <w:spacing w:line="276" w:lineRule="auto"/>
        <w:jc w:val="center"/>
        <w:rPr>
          <w:b/>
        </w:rPr>
      </w:pPr>
      <w:r>
        <w:rPr>
          <w:b/>
        </w:rPr>
        <w:t>2</w:t>
      </w:r>
      <w:r w:rsidR="00356E05">
        <w:rPr>
          <w:b/>
        </w:rPr>
        <w:t>3</w:t>
      </w:r>
      <w:r w:rsidR="00B601AD" w:rsidRPr="007B14C4">
        <w:rPr>
          <w:b/>
        </w:rPr>
        <w:t>. sjed</w:t>
      </w:r>
      <w:r w:rsidR="000C0F54" w:rsidRPr="007B14C4">
        <w:rPr>
          <w:b/>
        </w:rPr>
        <w:t xml:space="preserve">nice Vijeća Mjesnog odbora </w:t>
      </w:r>
      <w:r w:rsidR="00FA4483" w:rsidRPr="007B14C4">
        <w:rPr>
          <w:b/>
        </w:rPr>
        <w:t>„</w:t>
      </w:r>
      <w:r w:rsidR="000C0F54" w:rsidRPr="007B14C4">
        <w:rPr>
          <w:b/>
        </w:rPr>
        <w:t>Marin Držić</w:t>
      </w:r>
      <w:r w:rsidR="00FA4483" w:rsidRPr="007B14C4">
        <w:rPr>
          <w:b/>
        </w:rPr>
        <w:t>“</w:t>
      </w:r>
    </w:p>
    <w:p w14:paraId="4A593E50" w14:textId="0B78998A" w:rsidR="00645DC8" w:rsidRDefault="00B601AD" w:rsidP="00213351">
      <w:pPr>
        <w:spacing w:line="276" w:lineRule="auto"/>
        <w:jc w:val="center"/>
        <w:rPr>
          <w:b/>
        </w:rPr>
      </w:pPr>
      <w:r w:rsidRPr="007B14C4">
        <w:rPr>
          <w:b/>
        </w:rPr>
        <w:t>održane u</w:t>
      </w:r>
      <w:r w:rsidR="00BC5907" w:rsidRPr="007B14C4">
        <w:rPr>
          <w:b/>
        </w:rPr>
        <w:t xml:space="preserve"> </w:t>
      </w:r>
      <w:r w:rsidR="00D5402E">
        <w:rPr>
          <w:b/>
        </w:rPr>
        <w:t xml:space="preserve">ponedjeljak, 8. svibnja </w:t>
      </w:r>
      <w:r w:rsidR="00725EE0">
        <w:rPr>
          <w:b/>
        </w:rPr>
        <w:t>202</w:t>
      </w:r>
      <w:r w:rsidR="00A323E9">
        <w:rPr>
          <w:b/>
        </w:rPr>
        <w:t>3</w:t>
      </w:r>
      <w:r w:rsidR="00725EE0">
        <w:rPr>
          <w:b/>
        </w:rPr>
        <w:t>.,</w:t>
      </w:r>
    </w:p>
    <w:p w14:paraId="5CB854E2" w14:textId="00D7A847" w:rsidR="00B601AD" w:rsidRPr="007B14C4" w:rsidRDefault="00645DC8" w:rsidP="00213351">
      <w:pPr>
        <w:spacing w:line="276" w:lineRule="auto"/>
        <w:jc w:val="center"/>
        <w:rPr>
          <w:b/>
        </w:rPr>
      </w:pPr>
      <w:r w:rsidRPr="007B14C4">
        <w:rPr>
          <w:b/>
        </w:rPr>
        <w:t>u prostorijam</w:t>
      </w:r>
      <w:r w:rsidR="00984C1B">
        <w:rPr>
          <w:b/>
        </w:rPr>
        <w:t xml:space="preserve">a Mjesnog odbora „Marin Držić“, </w:t>
      </w:r>
      <w:r w:rsidR="00D5402E">
        <w:rPr>
          <w:b/>
        </w:rPr>
        <w:t>Kruge 9</w:t>
      </w:r>
      <w:r w:rsidR="00B601AD" w:rsidRPr="007B14C4">
        <w:rPr>
          <w:b/>
        </w:rPr>
        <w:t>, Zagreb,</w:t>
      </w:r>
    </w:p>
    <w:p w14:paraId="269D496E" w14:textId="5C081922" w:rsidR="00B601AD" w:rsidRPr="007B14C4" w:rsidRDefault="00B601AD" w:rsidP="00213351">
      <w:pPr>
        <w:spacing w:line="276" w:lineRule="auto"/>
        <w:jc w:val="center"/>
        <w:rPr>
          <w:b/>
        </w:rPr>
      </w:pPr>
      <w:r w:rsidRPr="007B14C4">
        <w:rPr>
          <w:b/>
        </w:rPr>
        <w:t xml:space="preserve">s početkom u </w:t>
      </w:r>
      <w:r w:rsidR="0000301C" w:rsidRPr="007B14C4">
        <w:rPr>
          <w:b/>
        </w:rPr>
        <w:t>1</w:t>
      </w:r>
      <w:r w:rsidR="007E6383">
        <w:rPr>
          <w:b/>
        </w:rPr>
        <w:t>9</w:t>
      </w:r>
      <w:r w:rsidR="00803067" w:rsidRPr="007B14C4">
        <w:rPr>
          <w:b/>
        </w:rPr>
        <w:t>:</w:t>
      </w:r>
      <w:r w:rsidR="006615D0" w:rsidRPr="007B14C4">
        <w:rPr>
          <w:b/>
        </w:rPr>
        <w:t>00</w:t>
      </w:r>
      <w:r w:rsidR="000B30CD" w:rsidRPr="007B14C4">
        <w:rPr>
          <w:b/>
        </w:rPr>
        <w:t xml:space="preserve"> </w:t>
      </w:r>
      <w:r w:rsidRPr="007B14C4">
        <w:rPr>
          <w:b/>
        </w:rPr>
        <w:t>sati</w:t>
      </w:r>
    </w:p>
    <w:p w14:paraId="4FBFF155" w14:textId="77777777" w:rsidR="00EA0E30" w:rsidRDefault="00EA0E30" w:rsidP="00213351">
      <w:pPr>
        <w:spacing w:before="120" w:after="120" w:line="276" w:lineRule="auto"/>
        <w:jc w:val="both"/>
        <w:rPr>
          <w:b/>
        </w:rPr>
      </w:pPr>
      <w:bookmarkStart w:id="1" w:name="_Hlk50110740"/>
    </w:p>
    <w:p w14:paraId="735F13E1" w14:textId="6614CC8A" w:rsidR="001C1E11" w:rsidRDefault="006D75F0" w:rsidP="00213351">
      <w:pPr>
        <w:spacing w:before="120" w:after="120" w:line="276" w:lineRule="auto"/>
        <w:jc w:val="both"/>
      </w:pPr>
      <w:r w:rsidRPr="007B14C4">
        <w:rPr>
          <w:b/>
        </w:rPr>
        <w:t>NAZOČNI ČLANOVI VIJEĆA:</w:t>
      </w:r>
      <w:bookmarkEnd w:id="1"/>
      <w:r w:rsidR="00213351">
        <w:rPr>
          <w:b/>
        </w:rPr>
        <w:t xml:space="preserve"> </w:t>
      </w:r>
      <w:r w:rsidR="00A323E9" w:rsidRPr="00A323E9">
        <w:t>Željko Belinić,</w:t>
      </w:r>
      <w:r w:rsidR="00051C41">
        <w:t xml:space="preserve"> </w:t>
      </w:r>
      <w:r w:rsidR="00DD3BCF" w:rsidRPr="007B14C4">
        <w:t>Andrej Kajganić, Ivan Marić, Žana Počuča,</w:t>
      </w:r>
      <w:r w:rsidR="003254E4" w:rsidRPr="007B14C4">
        <w:t xml:space="preserve"> </w:t>
      </w:r>
      <w:r w:rsidR="007E6383" w:rsidRPr="007B14C4">
        <w:t>Zorislav Šubarić</w:t>
      </w:r>
    </w:p>
    <w:p w14:paraId="1993F1B1" w14:textId="187CE1F8" w:rsidR="00D5402E" w:rsidRDefault="00D5402E" w:rsidP="00213351">
      <w:pPr>
        <w:spacing w:before="120" w:after="120" w:line="276" w:lineRule="auto"/>
        <w:jc w:val="both"/>
      </w:pPr>
      <w:r w:rsidRPr="00D5402E">
        <w:rPr>
          <w:b/>
        </w:rPr>
        <w:t>NENAZOČNI ČLANOVI VIJEĆA:</w:t>
      </w:r>
      <w:r w:rsidRPr="00D5402E">
        <w:t xml:space="preserve"> </w:t>
      </w:r>
      <w:r>
        <w:t>Jasminka Francki Bijonda,</w:t>
      </w:r>
      <w:r w:rsidRPr="00D5402E">
        <w:t xml:space="preserve"> </w:t>
      </w:r>
      <w:r w:rsidRPr="007B14C4">
        <w:t>Edo Tanković</w:t>
      </w:r>
    </w:p>
    <w:p w14:paraId="59ECE42B" w14:textId="77777777" w:rsidR="00FA4483" w:rsidRPr="007B14C4" w:rsidRDefault="006D75F0" w:rsidP="00213351">
      <w:pPr>
        <w:spacing w:before="120" w:after="120" w:line="276" w:lineRule="auto"/>
      </w:pPr>
      <w:r w:rsidRPr="007B14C4">
        <w:rPr>
          <w:b/>
        </w:rPr>
        <w:t>Predsjedava:</w:t>
      </w:r>
      <w:r w:rsidR="006C6BBE" w:rsidRPr="007B14C4">
        <w:rPr>
          <w:b/>
        </w:rPr>
        <w:t xml:space="preserve"> </w:t>
      </w:r>
      <w:r w:rsidR="00FA4483" w:rsidRPr="007B14C4">
        <w:t xml:space="preserve">Andrej Kajganić, predsjednik </w:t>
      </w:r>
      <w:r w:rsidR="00993852" w:rsidRPr="007B14C4">
        <w:t xml:space="preserve">Vijeća Mjesnog odbora </w:t>
      </w:r>
      <w:r w:rsidR="00FA4483" w:rsidRPr="007B14C4">
        <w:t>„Marin Držić“.</w:t>
      </w:r>
    </w:p>
    <w:p w14:paraId="697BE4B3" w14:textId="0E2A52FA" w:rsidR="003B09C2" w:rsidRPr="007B14C4" w:rsidRDefault="006D75F0" w:rsidP="00213351">
      <w:pPr>
        <w:spacing w:before="120" w:after="120" w:line="276" w:lineRule="auto"/>
      </w:pPr>
      <w:r w:rsidRPr="007B14C4">
        <w:rPr>
          <w:b/>
        </w:rPr>
        <w:t>Zapisnik vodi:</w:t>
      </w:r>
      <w:r w:rsidR="00A10523" w:rsidRPr="007B14C4">
        <w:rPr>
          <w:b/>
        </w:rPr>
        <w:t xml:space="preserve"> </w:t>
      </w:r>
      <w:r w:rsidR="004448DB" w:rsidRPr="007B14C4">
        <w:t>Žana Poču</w:t>
      </w:r>
      <w:r w:rsidR="005F553D" w:rsidRPr="007B14C4">
        <w:t>č</w:t>
      </w:r>
      <w:r w:rsidR="004448DB" w:rsidRPr="007B14C4">
        <w:t>a</w:t>
      </w:r>
      <w:r w:rsidR="00B0626A">
        <w:t>, potpredsjednica</w:t>
      </w:r>
      <w:r w:rsidR="00C277FD" w:rsidRPr="007B14C4">
        <w:t xml:space="preserve"> </w:t>
      </w:r>
      <w:r w:rsidR="00FA4483" w:rsidRPr="007B14C4">
        <w:t>Vijeća Mjesnog odbora „Marin Držić“.</w:t>
      </w:r>
    </w:p>
    <w:p w14:paraId="55437D22" w14:textId="77777777" w:rsidR="007E36F4" w:rsidRDefault="007E36F4" w:rsidP="00213351">
      <w:pPr>
        <w:spacing w:before="120" w:after="120" w:line="276" w:lineRule="auto"/>
        <w:jc w:val="both"/>
        <w:rPr>
          <w:b/>
        </w:rPr>
      </w:pPr>
    </w:p>
    <w:p w14:paraId="7510F2DA" w14:textId="40309A5D" w:rsidR="00EE6DB0" w:rsidRDefault="006D75F0" w:rsidP="00213351">
      <w:pPr>
        <w:spacing w:before="120" w:after="120" w:line="276" w:lineRule="auto"/>
        <w:jc w:val="both"/>
      </w:pPr>
      <w:r w:rsidRPr="007B14C4">
        <w:rPr>
          <w:b/>
        </w:rPr>
        <w:t>Predsjednik</w:t>
      </w:r>
      <w:r w:rsidRPr="007B14C4">
        <w:t xml:space="preserve"> konstatira da je nazočno </w:t>
      </w:r>
      <w:r w:rsidR="00D5402E">
        <w:t>5</w:t>
      </w:r>
      <w:r w:rsidR="008C44C2" w:rsidRPr="007B14C4">
        <w:t xml:space="preserve"> od ukupno </w:t>
      </w:r>
      <w:r w:rsidR="00AA223D" w:rsidRPr="007B14C4">
        <w:t>7</w:t>
      </w:r>
      <w:r w:rsidRPr="007B14C4">
        <w:t xml:space="preserve"> članova Vijeća,</w:t>
      </w:r>
      <w:r w:rsidR="00AD3243" w:rsidRPr="007B14C4">
        <w:t xml:space="preserve"> </w:t>
      </w:r>
      <w:r w:rsidRPr="007B14C4">
        <w:t xml:space="preserve">što znači da Vijeće može pravovaljano odlučivati te otvara </w:t>
      </w:r>
      <w:r w:rsidR="00C17BDC">
        <w:t>2</w:t>
      </w:r>
      <w:r w:rsidR="00D5402E">
        <w:t>3</w:t>
      </w:r>
      <w:r w:rsidR="0095740B" w:rsidRPr="007B14C4">
        <w:t>.</w:t>
      </w:r>
      <w:r w:rsidRPr="007B14C4">
        <w:t xml:space="preserve"> sjednicu Vijeća Mjesnog odbora </w:t>
      </w:r>
      <w:r w:rsidR="00274240" w:rsidRPr="007B14C4">
        <w:t>„</w:t>
      </w:r>
      <w:r w:rsidR="0066641A" w:rsidRPr="007B14C4">
        <w:t>Marin Držić</w:t>
      </w:r>
      <w:r w:rsidR="00274240" w:rsidRPr="007B14C4">
        <w:t>“</w:t>
      </w:r>
      <w:r w:rsidR="00EE21AB" w:rsidRPr="007B14C4">
        <w:t xml:space="preserve">. </w:t>
      </w:r>
    </w:p>
    <w:p w14:paraId="5101A595" w14:textId="725A170C" w:rsidR="006D75F0" w:rsidRPr="007B14C4" w:rsidRDefault="00EE21AB" w:rsidP="00213351">
      <w:pPr>
        <w:spacing w:before="120" w:after="120" w:line="276" w:lineRule="auto"/>
        <w:jc w:val="both"/>
      </w:pPr>
      <w:r w:rsidRPr="003B125D">
        <w:rPr>
          <w:b/>
        </w:rPr>
        <w:t>Predsjednik</w:t>
      </w:r>
      <w:r w:rsidR="006D75F0" w:rsidRPr="007B14C4">
        <w:t xml:space="preserve"> poziva članove Vijeća da prihvate zapisnik</w:t>
      </w:r>
      <w:r w:rsidR="00114405" w:rsidRPr="007B14C4">
        <w:t xml:space="preserve"> </w:t>
      </w:r>
      <w:r w:rsidR="00C17BDC">
        <w:t>2</w:t>
      </w:r>
      <w:r w:rsidR="00D5402E">
        <w:t>2</w:t>
      </w:r>
      <w:r w:rsidR="00B64E23" w:rsidRPr="007B14C4">
        <w:t xml:space="preserve">. </w:t>
      </w:r>
      <w:r w:rsidR="00D16752" w:rsidRPr="007B14C4">
        <w:t xml:space="preserve">sjednice </w:t>
      </w:r>
      <w:r w:rsidR="00406114" w:rsidRPr="007B14C4">
        <w:t xml:space="preserve">Vijeća </w:t>
      </w:r>
      <w:r w:rsidR="002D2841" w:rsidRPr="007B14C4">
        <w:t>održane</w:t>
      </w:r>
      <w:r w:rsidR="004D7BF2" w:rsidRPr="007B14C4">
        <w:t xml:space="preserve"> </w:t>
      </w:r>
      <w:r w:rsidR="00D5402E">
        <w:t>23</w:t>
      </w:r>
      <w:r w:rsidR="00333694">
        <w:t xml:space="preserve">. </w:t>
      </w:r>
      <w:r w:rsidR="00D5402E">
        <w:t>ožujka</w:t>
      </w:r>
      <w:r w:rsidR="004D7BF2" w:rsidRPr="007B14C4">
        <w:t xml:space="preserve"> </w:t>
      </w:r>
      <w:r w:rsidR="004E422E" w:rsidRPr="007B14C4">
        <w:t>202</w:t>
      </w:r>
      <w:r w:rsidR="00C17BDC">
        <w:t>3</w:t>
      </w:r>
      <w:r w:rsidR="00D16752" w:rsidRPr="007B14C4">
        <w:t>.</w:t>
      </w:r>
      <w:r w:rsidR="00891139">
        <w:t xml:space="preserve"> godine.</w:t>
      </w:r>
    </w:p>
    <w:p w14:paraId="473A16F3" w14:textId="1231C2B9" w:rsidR="00E659D4" w:rsidRPr="007B14C4" w:rsidRDefault="006D75F0" w:rsidP="00213351">
      <w:pPr>
        <w:spacing w:before="120" w:after="120" w:line="276" w:lineRule="auto"/>
        <w:jc w:val="both"/>
      </w:pPr>
      <w:r w:rsidRPr="007B14C4">
        <w:t>Vijeće jednoglasno</w:t>
      </w:r>
      <w:r w:rsidR="00AF4688">
        <w:t>, bez izmjena</w:t>
      </w:r>
      <w:r w:rsidRPr="007B14C4">
        <w:t xml:space="preserve"> prihvaća tekst zapisnika </w:t>
      </w:r>
      <w:r w:rsidR="0059795D">
        <w:t>s</w:t>
      </w:r>
      <w:r w:rsidRPr="007B14C4">
        <w:t xml:space="preserve"> </w:t>
      </w:r>
      <w:r w:rsidR="00FD40A8">
        <w:t>2</w:t>
      </w:r>
      <w:r w:rsidR="00D5402E">
        <w:t>2</w:t>
      </w:r>
      <w:r w:rsidR="000F72D9" w:rsidRPr="007B14C4">
        <w:t xml:space="preserve">. </w:t>
      </w:r>
      <w:r w:rsidR="00CA33D2" w:rsidRPr="007B14C4">
        <w:t>sjednice Vijeća</w:t>
      </w:r>
      <w:r w:rsidR="00AF4688">
        <w:t>.</w:t>
      </w:r>
    </w:p>
    <w:p w14:paraId="26018111" w14:textId="7FAFB767" w:rsidR="000702C6" w:rsidRDefault="00204521" w:rsidP="00213351">
      <w:pPr>
        <w:spacing w:line="276" w:lineRule="auto"/>
        <w:jc w:val="both"/>
        <w:rPr>
          <w:color w:val="000000"/>
        </w:rPr>
      </w:pPr>
      <w:r w:rsidRPr="000702C6">
        <w:rPr>
          <w:b/>
          <w:color w:val="000000"/>
        </w:rPr>
        <w:t>Predsjednik</w:t>
      </w:r>
      <w:r w:rsidRPr="000702C6">
        <w:rPr>
          <w:color w:val="000000"/>
        </w:rPr>
        <w:t xml:space="preserve"> iznosi prijedlog </w:t>
      </w:r>
      <w:r w:rsidR="000702C6" w:rsidRPr="000702C6">
        <w:rPr>
          <w:color w:val="000000"/>
        </w:rPr>
        <w:t>dnevnog reda</w:t>
      </w:r>
      <w:r w:rsidR="00D5402E">
        <w:rPr>
          <w:color w:val="000000"/>
        </w:rPr>
        <w:t xml:space="preserve"> te predlaže dodatnu točku</w:t>
      </w:r>
      <w:r w:rsidR="00D16EA7">
        <w:rPr>
          <w:color w:val="000000"/>
        </w:rPr>
        <w:t>:Prijedlog zaključka</w:t>
      </w:r>
      <w:r w:rsidR="00D5402E">
        <w:rPr>
          <w:color w:val="000000"/>
        </w:rPr>
        <w:t xml:space="preserve"> o postavljanju prometnog ogledala na izlazu iz ulice Njivice VI. Predsjednik o</w:t>
      </w:r>
      <w:r w:rsidR="000702C6">
        <w:t xml:space="preserve">tvara </w:t>
      </w:r>
      <w:r w:rsidR="00EE2680">
        <w:t>raspravu</w:t>
      </w:r>
      <w:r w:rsidR="000702C6">
        <w:t xml:space="preserve">, zatvara raspravu i daje Dnevni red na </w:t>
      </w:r>
      <w:r w:rsidR="00EE2680">
        <w:t>usvajanje</w:t>
      </w:r>
      <w:r w:rsidR="004E51C9">
        <w:t>.</w:t>
      </w:r>
      <w:r w:rsidR="00E81EDA" w:rsidRPr="007B14C4">
        <w:rPr>
          <w:color w:val="000000"/>
        </w:rPr>
        <w:t xml:space="preserve"> </w:t>
      </w:r>
    </w:p>
    <w:p w14:paraId="66A5B6A1" w14:textId="77777777" w:rsidR="000702C6" w:rsidRDefault="000702C6" w:rsidP="00213351">
      <w:pPr>
        <w:spacing w:line="276" w:lineRule="auto"/>
        <w:jc w:val="both"/>
        <w:rPr>
          <w:color w:val="000000"/>
        </w:rPr>
      </w:pPr>
    </w:p>
    <w:p w14:paraId="6469EF36" w14:textId="77777777" w:rsidR="00EA0E30" w:rsidRDefault="00EA0E30" w:rsidP="00213351">
      <w:pPr>
        <w:spacing w:line="276" w:lineRule="auto"/>
        <w:jc w:val="both"/>
      </w:pPr>
    </w:p>
    <w:p w14:paraId="665870B2" w14:textId="1C9459E7" w:rsidR="003E53D6" w:rsidRPr="007B14C4" w:rsidRDefault="009F6FD0" w:rsidP="00213351">
      <w:pPr>
        <w:spacing w:line="276" w:lineRule="auto"/>
        <w:jc w:val="both"/>
      </w:pPr>
      <w:r w:rsidRPr="007B14C4">
        <w:t xml:space="preserve">Vijeće </w:t>
      </w:r>
      <w:r w:rsidR="006D75F0" w:rsidRPr="007B14C4">
        <w:t>jednoglasno utvrđuje</w:t>
      </w:r>
    </w:p>
    <w:p w14:paraId="24023309" w14:textId="50A75277" w:rsidR="00911625" w:rsidRDefault="007E2917" w:rsidP="00213351">
      <w:pPr>
        <w:spacing w:before="120" w:after="120" w:line="276" w:lineRule="auto"/>
        <w:jc w:val="center"/>
        <w:rPr>
          <w:b/>
        </w:rPr>
      </w:pPr>
      <w:r w:rsidRPr="007B14C4">
        <w:rPr>
          <w:b/>
        </w:rPr>
        <w:t>DNEVNI RED</w:t>
      </w:r>
    </w:p>
    <w:p w14:paraId="5EC6BF97" w14:textId="77777777" w:rsidR="00FD40A8" w:rsidRPr="00A76165" w:rsidRDefault="00FD40A8" w:rsidP="00213351">
      <w:pPr>
        <w:spacing w:line="276" w:lineRule="auto"/>
        <w:jc w:val="center"/>
        <w:rPr>
          <w:b/>
        </w:rPr>
      </w:pPr>
    </w:p>
    <w:p w14:paraId="65C0168F" w14:textId="2057937F" w:rsidR="008554B8" w:rsidRPr="00A76165" w:rsidRDefault="008554B8" w:rsidP="00213351">
      <w:pPr>
        <w:spacing w:line="276" w:lineRule="auto"/>
        <w:jc w:val="both"/>
        <w:rPr>
          <w:b/>
        </w:rPr>
      </w:pPr>
      <w:r w:rsidRPr="00A76165">
        <w:rPr>
          <w:b/>
        </w:rPr>
        <w:t>1.</w:t>
      </w:r>
      <w:r>
        <w:rPr>
          <w:b/>
        </w:rPr>
        <w:t xml:space="preserve"> </w:t>
      </w:r>
      <w:r w:rsidRPr="00A76165">
        <w:rPr>
          <w:b/>
        </w:rPr>
        <w:t xml:space="preserve">Prijedlog </w:t>
      </w:r>
      <w:r>
        <w:rPr>
          <w:b/>
        </w:rPr>
        <w:t>Pravila Mjesnog odbora „Marin Držić“</w:t>
      </w:r>
    </w:p>
    <w:p w14:paraId="152E5F7E" w14:textId="6703F831" w:rsidR="008554B8" w:rsidRPr="001B7E86" w:rsidRDefault="008554B8" w:rsidP="00213351">
      <w:pPr>
        <w:pStyle w:val="NoSpacing"/>
        <w:spacing w:line="276" w:lineRule="auto"/>
        <w:jc w:val="both"/>
        <w:rPr>
          <w:rFonts w:ascii="Times New Roman" w:hAnsi="Times New Roman"/>
          <w:b/>
          <w:sz w:val="24"/>
          <w:szCs w:val="24"/>
        </w:rPr>
      </w:pPr>
      <w:r w:rsidRPr="001B7E86">
        <w:rPr>
          <w:rFonts w:ascii="Times New Roman" w:hAnsi="Times New Roman"/>
          <w:b/>
          <w:sz w:val="24"/>
          <w:szCs w:val="24"/>
        </w:rPr>
        <w:t>2. Prijedlog Poslovnika Mjesnog odbora „Marin Držić“</w:t>
      </w:r>
    </w:p>
    <w:p w14:paraId="07312B4E" w14:textId="77777777" w:rsidR="002420C8" w:rsidRDefault="008554B8" w:rsidP="00213351">
      <w:pPr>
        <w:spacing w:line="276" w:lineRule="auto"/>
        <w:jc w:val="both"/>
        <w:rPr>
          <w:b/>
        </w:rPr>
      </w:pPr>
      <w:r>
        <w:rPr>
          <w:b/>
        </w:rPr>
        <w:t xml:space="preserve">3. </w:t>
      </w:r>
      <w:r w:rsidRPr="00037ADB">
        <w:rPr>
          <w:b/>
        </w:rPr>
        <w:t xml:space="preserve">Prijedlog Zaključka </w:t>
      </w:r>
      <w:r>
        <w:rPr>
          <w:b/>
        </w:rPr>
        <w:t xml:space="preserve">o prijedlogu Plana utroška sredstava sa pozicije ostali </w:t>
      </w:r>
    </w:p>
    <w:p w14:paraId="64BD5AF9" w14:textId="2BD2CDAA" w:rsidR="008554B8" w:rsidRDefault="002420C8" w:rsidP="00213351">
      <w:pPr>
        <w:spacing w:line="276" w:lineRule="auto"/>
        <w:jc w:val="both"/>
        <w:rPr>
          <w:b/>
        </w:rPr>
      </w:pPr>
      <w:r>
        <w:rPr>
          <w:b/>
        </w:rPr>
        <w:t xml:space="preserve">    </w:t>
      </w:r>
      <w:r w:rsidR="008554B8">
        <w:rPr>
          <w:b/>
        </w:rPr>
        <w:t>nespomenuti rashodi poslovanja</w:t>
      </w:r>
    </w:p>
    <w:p w14:paraId="4F57DE18" w14:textId="521AE02C" w:rsidR="008554B8" w:rsidRDefault="008554B8" w:rsidP="00213351">
      <w:pPr>
        <w:spacing w:line="276" w:lineRule="auto"/>
        <w:jc w:val="both"/>
        <w:rPr>
          <w:b/>
        </w:rPr>
      </w:pPr>
      <w:r w:rsidRPr="00D903A9">
        <w:rPr>
          <w:b/>
        </w:rPr>
        <w:t>4. Prijedlog Zaključka o</w:t>
      </w:r>
      <w:r>
        <w:rPr>
          <w:b/>
        </w:rPr>
        <w:t xml:space="preserve"> </w:t>
      </w:r>
      <w:r w:rsidRPr="00F869C0">
        <w:rPr>
          <w:b/>
        </w:rPr>
        <w:t>dežurstvu članova Vijeća Mjesnog odbora „Marin Držić“</w:t>
      </w:r>
    </w:p>
    <w:p w14:paraId="22AB98DF" w14:textId="77777777" w:rsidR="002420C8" w:rsidRDefault="008554B8" w:rsidP="00213351">
      <w:pPr>
        <w:spacing w:line="276" w:lineRule="auto"/>
        <w:jc w:val="both"/>
        <w:rPr>
          <w:b/>
        </w:rPr>
      </w:pPr>
      <w:r>
        <w:rPr>
          <w:b/>
        </w:rPr>
        <w:t xml:space="preserve">5. Prijedlog Zaključka o postavljanju prometnog ogledala na izlazu iz ulice Njivice VI. </w:t>
      </w:r>
    </w:p>
    <w:p w14:paraId="6BF71C51" w14:textId="1BE5E114" w:rsidR="008554B8" w:rsidRDefault="002420C8" w:rsidP="00213351">
      <w:pPr>
        <w:spacing w:line="276" w:lineRule="auto"/>
        <w:jc w:val="both"/>
        <w:rPr>
          <w:b/>
        </w:rPr>
      </w:pPr>
      <w:r>
        <w:rPr>
          <w:b/>
        </w:rPr>
        <w:t xml:space="preserve">    </w:t>
      </w:r>
      <w:r w:rsidR="008554B8">
        <w:rPr>
          <w:b/>
        </w:rPr>
        <w:t xml:space="preserve">prema ulici Pile I.   </w:t>
      </w:r>
    </w:p>
    <w:p w14:paraId="41E67D91" w14:textId="77777777" w:rsidR="002420C8" w:rsidRDefault="008554B8" w:rsidP="00213351">
      <w:pPr>
        <w:spacing w:line="276" w:lineRule="auto"/>
        <w:jc w:val="both"/>
        <w:rPr>
          <w:b/>
        </w:rPr>
      </w:pPr>
      <w:r>
        <w:rPr>
          <w:b/>
        </w:rPr>
        <w:t xml:space="preserve">6. Izvještaj o sastanku s ravnateljima Industrijske strojarske škole i Srednje škole Faust </w:t>
      </w:r>
    </w:p>
    <w:p w14:paraId="26185C43" w14:textId="5AF532CF" w:rsidR="008554B8" w:rsidRDefault="002420C8" w:rsidP="00213351">
      <w:pPr>
        <w:spacing w:line="276" w:lineRule="auto"/>
        <w:jc w:val="both"/>
        <w:rPr>
          <w:b/>
        </w:rPr>
      </w:pPr>
      <w:r>
        <w:rPr>
          <w:b/>
        </w:rPr>
        <w:t xml:space="preserve">    </w:t>
      </w:r>
      <w:r w:rsidR="008554B8">
        <w:rPr>
          <w:b/>
        </w:rPr>
        <w:t>Vrančić</w:t>
      </w:r>
    </w:p>
    <w:p w14:paraId="2EC28DEC" w14:textId="1E286F4C" w:rsidR="008554B8" w:rsidRPr="00A76165" w:rsidRDefault="008554B8" w:rsidP="00213351">
      <w:pPr>
        <w:spacing w:line="276" w:lineRule="auto"/>
        <w:jc w:val="both"/>
        <w:rPr>
          <w:b/>
        </w:rPr>
      </w:pPr>
      <w:r>
        <w:rPr>
          <w:b/>
        </w:rPr>
        <w:t>7</w:t>
      </w:r>
      <w:r w:rsidRPr="00A76165">
        <w:rPr>
          <w:b/>
        </w:rPr>
        <w:t>. Pitanja, prijedlozi i obavijesti</w:t>
      </w:r>
    </w:p>
    <w:p w14:paraId="3E138762" w14:textId="23FC8C3B" w:rsidR="00DB6DEB" w:rsidRDefault="00DB6DEB" w:rsidP="00213351">
      <w:pPr>
        <w:spacing w:before="120" w:after="120" w:line="276" w:lineRule="auto"/>
        <w:jc w:val="both"/>
        <w:rPr>
          <w:b/>
        </w:rPr>
      </w:pPr>
    </w:p>
    <w:p w14:paraId="431FD85E" w14:textId="77777777" w:rsidR="00213351" w:rsidRDefault="00213351" w:rsidP="00213351">
      <w:pPr>
        <w:spacing w:line="276" w:lineRule="auto"/>
        <w:jc w:val="center"/>
      </w:pPr>
    </w:p>
    <w:p w14:paraId="37BC6464" w14:textId="77777777" w:rsidR="00213351" w:rsidRDefault="00213351" w:rsidP="00213351">
      <w:pPr>
        <w:spacing w:line="276" w:lineRule="auto"/>
        <w:jc w:val="center"/>
      </w:pPr>
    </w:p>
    <w:p w14:paraId="1A8D8B25" w14:textId="77777777" w:rsidR="00213351" w:rsidRPr="002420C8" w:rsidRDefault="00213351" w:rsidP="00213351">
      <w:pPr>
        <w:spacing w:line="276" w:lineRule="auto"/>
        <w:jc w:val="center"/>
      </w:pPr>
      <w:r w:rsidRPr="002420C8">
        <w:lastRenderedPageBreak/>
        <w:t>2</w:t>
      </w:r>
    </w:p>
    <w:p w14:paraId="51642CCA" w14:textId="77777777" w:rsidR="00213351" w:rsidRDefault="00213351" w:rsidP="00213351">
      <w:pPr>
        <w:pStyle w:val="LO-normal"/>
        <w:spacing w:line="276" w:lineRule="auto"/>
        <w:jc w:val="both"/>
        <w:rPr>
          <w:b/>
          <w:color w:val="auto"/>
          <w:lang w:eastAsia="hr-HR"/>
        </w:rPr>
      </w:pPr>
    </w:p>
    <w:p w14:paraId="44F88D2E" w14:textId="229DD2D9" w:rsidR="0034687C" w:rsidRDefault="003F6962" w:rsidP="00213351">
      <w:pPr>
        <w:pStyle w:val="LO-normal"/>
        <w:spacing w:line="276" w:lineRule="auto"/>
        <w:jc w:val="both"/>
        <w:rPr>
          <w:b/>
        </w:rPr>
      </w:pPr>
      <w:r w:rsidRPr="007E6383">
        <w:rPr>
          <w:b/>
        </w:rPr>
        <w:t xml:space="preserve">Ad 1. </w:t>
      </w:r>
      <w:r w:rsidR="008554B8" w:rsidRPr="00A76165">
        <w:rPr>
          <w:b/>
        </w:rPr>
        <w:t xml:space="preserve">Prijedlog </w:t>
      </w:r>
      <w:r w:rsidR="008554B8">
        <w:rPr>
          <w:b/>
        </w:rPr>
        <w:t>Pravila Mjesnog odbora „Marin Držić“</w:t>
      </w:r>
    </w:p>
    <w:p w14:paraId="1BAEA501" w14:textId="77777777" w:rsidR="002420C8" w:rsidRDefault="002420C8" w:rsidP="00213351">
      <w:pPr>
        <w:pStyle w:val="LO-normal"/>
        <w:spacing w:line="276" w:lineRule="auto"/>
        <w:jc w:val="both"/>
        <w:rPr>
          <w:b/>
        </w:rPr>
      </w:pPr>
    </w:p>
    <w:p w14:paraId="34B08662" w14:textId="338EBBDD" w:rsidR="002420C8" w:rsidRPr="00442BBE" w:rsidRDefault="00F255D5" w:rsidP="00213351">
      <w:pPr>
        <w:spacing w:line="276" w:lineRule="auto"/>
        <w:jc w:val="both"/>
      </w:pPr>
      <w:r w:rsidRPr="007B14C4">
        <w:rPr>
          <w:b/>
        </w:rPr>
        <w:t>Predsjednik</w:t>
      </w:r>
      <w:r w:rsidR="00911625">
        <w:rPr>
          <w:b/>
        </w:rPr>
        <w:t xml:space="preserve"> </w:t>
      </w:r>
      <w:r w:rsidR="003E67F5">
        <w:rPr>
          <w:bCs/>
        </w:rPr>
        <w:t>obrazlaže točku dnevnog red</w:t>
      </w:r>
      <w:r w:rsidR="00C64FD6">
        <w:rPr>
          <w:bCs/>
        </w:rPr>
        <w:t>a</w:t>
      </w:r>
      <w:r w:rsidR="00C17BDC">
        <w:rPr>
          <w:bCs/>
        </w:rPr>
        <w:t xml:space="preserve"> i </w:t>
      </w:r>
      <w:r w:rsidR="008554B8">
        <w:rPr>
          <w:bCs/>
        </w:rPr>
        <w:t>ističe izmjene Pravila Mjesnog odbora u odnosu na trenutno važeći tekst. P</w:t>
      </w:r>
      <w:r w:rsidR="00C17BDC">
        <w:rPr>
          <w:bCs/>
        </w:rPr>
        <w:t xml:space="preserve">redlaže usvajanje </w:t>
      </w:r>
      <w:r w:rsidR="008554B8">
        <w:rPr>
          <w:bCs/>
        </w:rPr>
        <w:t>Pravila Mjesnog odbora</w:t>
      </w:r>
      <w:r w:rsidR="002420C8">
        <w:rPr>
          <w:bCs/>
        </w:rPr>
        <w:t xml:space="preserve"> „Marin Držić“.</w:t>
      </w:r>
    </w:p>
    <w:p w14:paraId="7666E55A" w14:textId="77777777" w:rsidR="002420C8" w:rsidRDefault="002420C8" w:rsidP="00213351">
      <w:pPr>
        <w:spacing w:line="276" w:lineRule="auto"/>
        <w:jc w:val="center"/>
        <w:rPr>
          <w:b/>
        </w:rPr>
      </w:pPr>
    </w:p>
    <w:p w14:paraId="70CF3B93" w14:textId="73203E08" w:rsidR="0074782B" w:rsidRDefault="00C17BDC" w:rsidP="00213351">
      <w:pPr>
        <w:spacing w:line="276" w:lineRule="auto"/>
        <w:jc w:val="both"/>
      </w:pPr>
      <w:r w:rsidRPr="007B14C4">
        <w:rPr>
          <w:b/>
        </w:rPr>
        <w:t>Predsjednik</w:t>
      </w:r>
      <w:r>
        <w:rPr>
          <w:b/>
        </w:rPr>
        <w:t xml:space="preserve"> </w:t>
      </w:r>
      <w:r>
        <w:t>o</w:t>
      </w:r>
      <w:r w:rsidR="0074782B">
        <w:t>tvara raspravu</w:t>
      </w:r>
      <w:r w:rsidR="002420C8">
        <w:t>. U raspravi sudjeluju svi članovi Vijeća koji</w:t>
      </w:r>
      <w:r w:rsidR="008554B8">
        <w:t xml:space="preserve"> nemaju primjedbi na tekst Pravila Mjesnog odbora. Predsjednik </w:t>
      </w:r>
      <w:r w:rsidR="0074782B">
        <w:t xml:space="preserve">zatvara raspravu i stavlja </w:t>
      </w:r>
      <w:r w:rsidR="008554B8">
        <w:t>Pravila</w:t>
      </w:r>
      <w:r w:rsidR="0074782B">
        <w:t xml:space="preserve"> na glasanje. </w:t>
      </w:r>
    </w:p>
    <w:p w14:paraId="592D76E7" w14:textId="77777777" w:rsidR="0074782B" w:rsidRPr="007B14C4" w:rsidRDefault="0074782B" w:rsidP="00213351">
      <w:pPr>
        <w:spacing w:before="120" w:after="120" w:line="276" w:lineRule="auto"/>
        <w:jc w:val="both"/>
      </w:pPr>
      <w:r w:rsidRPr="007B14C4">
        <w:t xml:space="preserve">Vijeće </w:t>
      </w:r>
      <w:r w:rsidRPr="00C7247B">
        <w:t>jednoglasno</w:t>
      </w:r>
      <w:r w:rsidRPr="007B14C4">
        <w:t xml:space="preserve"> </w:t>
      </w:r>
      <w:r>
        <w:t>donosi</w:t>
      </w:r>
    </w:p>
    <w:p w14:paraId="65E6463F" w14:textId="23A571CE" w:rsidR="00E1367E" w:rsidRDefault="008554B8" w:rsidP="00213351">
      <w:pPr>
        <w:spacing w:line="276" w:lineRule="auto"/>
        <w:jc w:val="center"/>
        <w:rPr>
          <w:b/>
        </w:rPr>
      </w:pPr>
      <w:r>
        <w:rPr>
          <w:b/>
        </w:rPr>
        <w:t>PRAVILA</w:t>
      </w:r>
    </w:p>
    <w:p w14:paraId="25C44DB2" w14:textId="57F9555C" w:rsidR="00C17BDC" w:rsidRDefault="008554B8" w:rsidP="00213351">
      <w:pPr>
        <w:pStyle w:val="LO-normal"/>
        <w:spacing w:line="276" w:lineRule="auto"/>
        <w:jc w:val="center"/>
        <w:rPr>
          <w:b/>
        </w:rPr>
      </w:pPr>
      <w:r>
        <w:rPr>
          <w:b/>
        </w:rPr>
        <w:t>Mjesnog odbora „Marin Držić“</w:t>
      </w:r>
    </w:p>
    <w:p w14:paraId="134C8038" w14:textId="77777777" w:rsidR="002420C8" w:rsidRDefault="002420C8" w:rsidP="00213351">
      <w:pPr>
        <w:pStyle w:val="LO-normal"/>
        <w:spacing w:line="276" w:lineRule="auto"/>
        <w:jc w:val="center"/>
        <w:rPr>
          <w:b/>
        </w:rPr>
      </w:pPr>
    </w:p>
    <w:p w14:paraId="19245C3E" w14:textId="4A1B5714" w:rsidR="007E36F4" w:rsidRDefault="008554B8" w:rsidP="00213351">
      <w:pPr>
        <w:spacing w:before="120" w:after="120" w:line="276" w:lineRule="auto"/>
      </w:pPr>
      <w:r>
        <w:t xml:space="preserve">Pravila </w:t>
      </w:r>
      <w:r w:rsidR="002420C8">
        <w:t xml:space="preserve">Mjesnog odbora „Marin Držić“ </w:t>
      </w:r>
      <w:r w:rsidR="0074782B" w:rsidRPr="007B14C4">
        <w:t>se prilaž</w:t>
      </w:r>
      <w:r>
        <w:t>u</w:t>
      </w:r>
      <w:r w:rsidR="0074782B" w:rsidRPr="007B14C4">
        <w:t xml:space="preserve"> ovom zapisniku i njegov </w:t>
      </w:r>
      <w:r>
        <w:t>su</w:t>
      </w:r>
      <w:r w:rsidR="0074782B" w:rsidRPr="007B14C4">
        <w:t xml:space="preserve"> sastavni dio.</w:t>
      </w:r>
    </w:p>
    <w:p w14:paraId="29A9D28B" w14:textId="0EC81BEC" w:rsidR="002420C8" w:rsidRDefault="002420C8" w:rsidP="00213351">
      <w:pPr>
        <w:spacing w:before="120" w:after="120" w:line="276" w:lineRule="auto"/>
      </w:pPr>
    </w:p>
    <w:p w14:paraId="2DE3EEBF" w14:textId="77777777" w:rsidR="00000BFF" w:rsidRDefault="00000BFF" w:rsidP="00213351">
      <w:pPr>
        <w:spacing w:before="120" w:after="120" w:line="276" w:lineRule="auto"/>
      </w:pPr>
    </w:p>
    <w:p w14:paraId="75833FB5" w14:textId="615FE6CE" w:rsidR="008554B8" w:rsidRDefault="008554B8" w:rsidP="00213351">
      <w:pPr>
        <w:pStyle w:val="LO-normal"/>
        <w:spacing w:line="276" w:lineRule="auto"/>
        <w:rPr>
          <w:b/>
        </w:rPr>
      </w:pPr>
      <w:r w:rsidRPr="007E6383">
        <w:rPr>
          <w:b/>
        </w:rPr>
        <w:t xml:space="preserve">Ad </w:t>
      </w:r>
      <w:r>
        <w:rPr>
          <w:b/>
        </w:rPr>
        <w:t>2</w:t>
      </w:r>
      <w:r w:rsidRPr="007E6383">
        <w:rPr>
          <w:b/>
        </w:rPr>
        <w:t xml:space="preserve">. </w:t>
      </w:r>
      <w:r w:rsidRPr="00A76165">
        <w:rPr>
          <w:b/>
        </w:rPr>
        <w:t xml:space="preserve">Prijedlog </w:t>
      </w:r>
      <w:r>
        <w:rPr>
          <w:b/>
        </w:rPr>
        <w:t>Poslovnika Mjesnog odbora „Marin Držić“</w:t>
      </w:r>
    </w:p>
    <w:p w14:paraId="0960BE3E" w14:textId="77777777" w:rsidR="002420C8" w:rsidRDefault="002420C8" w:rsidP="00213351">
      <w:pPr>
        <w:spacing w:line="276" w:lineRule="auto"/>
        <w:jc w:val="both"/>
        <w:rPr>
          <w:b/>
        </w:rPr>
      </w:pPr>
    </w:p>
    <w:p w14:paraId="472FFB9D" w14:textId="5AA607B7" w:rsidR="008554B8" w:rsidRDefault="008554B8" w:rsidP="00213351">
      <w:pPr>
        <w:spacing w:line="276" w:lineRule="auto"/>
        <w:jc w:val="both"/>
      </w:pPr>
      <w:r w:rsidRPr="007B14C4">
        <w:rPr>
          <w:b/>
        </w:rPr>
        <w:t>Predsjednik</w:t>
      </w:r>
      <w:r>
        <w:rPr>
          <w:b/>
        </w:rPr>
        <w:t xml:space="preserve"> </w:t>
      </w:r>
      <w:r>
        <w:rPr>
          <w:bCs/>
        </w:rPr>
        <w:t>obrazlaže točku dnevnog reda i ističe izmjene P</w:t>
      </w:r>
      <w:r w:rsidR="002420C8">
        <w:rPr>
          <w:bCs/>
        </w:rPr>
        <w:t>oslovnika o radu</w:t>
      </w:r>
      <w:r>
        <w:rPr>
          <w:bCs/>
        </w:rPr>
        <w:t xml:space="preserve"> </w:t>
      </w:r>
      <w:r w:rsidR="002420C8">
        <w:rPr>
          <w:bCs/>
        </w:rPr>
        <w:t xml:space="preserve">Vijeća </w:t>
      </w:r>
      <w:r>
        <w:rPr>
          <w:bCs/>
        </w:rPr>
        <w:t xml:space="preserve">Mjesnog odbora </w:t>
      </w:r>
      <w:r w:rsidR="002420C8">
        <w:rPr>
          <w:bCs/>
        </w:rPr>
        <w:t xml:space="preserve">„Marin Držić“ </w:t>
      </w:r>
      <w:r>
        <w:rPr>
          <w:bCs/>
        </w:rPr>
        <w:t xml:space="preserve">u odnosu na trenutno važeći tekst. Predlaže usvajanje Poslovnika </w:t>
      </w:r>
      <w:r w:rsidR="002420C8">
        <w:rPr>
          <w:bCs/>
        </w:rPr>
        <w:t>o radu Vijeća Mjesnog odbora „Marin Držić“.</w:t>
      </w:r>
    </w:p>
    <w:p w14:paraId="738F16D2" w14:textId="7A1F0D43" w:rsidR="008554B8" w:rsidRDefault="0000365E" w:rsidP="00213351">
      <w:pPr>
        <w:spacing w:line="276" w:lineRule="auto"/>
        <w:jc w:val="both"/>
      </w:pPr>
      <w:r>
        <w:t>O</w:t>
      </w:r>
      <w:r w:rsidR="008554B8">
        <w:t xml:space="preserve">tvara raspravu u kojoj </w:t>
      </w:r>
      <w:r w:rsidR="002420C8">
        <w:t xml:space="preserve">sudjeluju svi članovi </w:t>
      </w:r>
      <w:r w:rsidR="008554B8">
        <w:t xml:space="preserve">članovi </w:t>
      </w:r>
      <w:r w:rsidR="002420C8">
        <w:t>V</w:t>
      </w:r>
      <w:r w:rsidR="008554B8">
        <w:t xml:space="preserve">ijeća </w:t>
      </w:r>
      <w:r w:rsidR="002420C8">
        <w:t xml:space="preserve">koji </w:t>
      </w:r>
      <w:r w:rsidR="008554B8">
        <w:t xml:space="preserve">nemaju primjedbi na tekst Poslovnika </w:t>
      </w:r>
      <w:r w:rsidR="002420C8">
        <w:t xml:space="preserve">o radu Vijeća </w:t>
      </w:r>
      <w:r w:rsidR="008554B8">
        <w:t xml:space="preserve">Mjesnog odbora. Predsjednik zatvara raspravu i stavlja Poslovnik na glasanje. </w:t>
      </w:r>
    </w:p>
    <w:p w14:paraId="2CA6FA28" w14:textId="51827A41" w:rsidR="009A570F" w:rsidRDefault="008554B8" w:rsidP="00213351">
      <w:pPr>
        <w:spacing w:before="120" w:after="120" w:line="276" w:lineRule="auto"/>
        <w:jc w:val="both"/>
      </w:pPr>
      <w:r w:rsidRPr="007B14C4">
        <w:t xml:space="preserve">Vijeće </w:t>
      </w:r>
      <w:r w:rsidRPr="00C7247B">
        <w:t>jednoglasno</w:t>
      </w:r>
      <w:r w:rsidRPr="007B14C4">
        <w:t xml:space="preserve"> </w:t>
      </w:r>
      <w:r>
        <w:t>donosi</w:t>
      </w:r>
    </w:p>
    <w:p w14:paraId="5B61D0E7" w14:textId="77777777" w:rsidR="002825D5" w:rsidRPr="000668FE" w:rsidRDefault="002825D5" w:rsidP="00213351">
      <w:pPr>
        <w:spacing w:line="276" w:lineRule="auto"/>
        <w:ind w:right="-2"/>
        <w:jc w:val="center"/>
        <w:rPr>
          <w:b/>
        </w:rPr>
      </w:pPr>
      <w:r w:rsidRPr="000668FE">
        <w:rPr>
          <w:b/>
        </w:rPr>
        <w:t>POSLOVNIK</w:t>
      </w:r>
    </w:p>
    <w:p w14:paraId="52981BFD" w14:textId="30768C3B" w:rsidR="002825D5" w:rsidRDefault="002825D5" w:rsidP="00213351">
      <w:pPr>
        <w:spacing w:line="276" w:lineRule="auto"/>
        <w:ind w:right="-2"/>
        <w:jc w:val="center"/>
        <w:rPr>
          <w:b/>
        </w:rPr>
      </w:pPr>
      <w:r w:rsidRPr="000668FE">
        <w:rPr>
          <w:b/>
        </w:rPr>
        <w:t xml:space="preserve"> o radu Vijeća Mjesnog odbora „Marin Držić“</w:t>
      </w:r>
    </w:p>
    <w:p w14:paraId="4EEE8CAC" w14:textId="77777777" w:rsidR="002825D5" w:rsidRPr="000668FE" w:rsidRDefault="002825D5" w:rsidP="00213351">
      <w:pPr>
        <w:spacing w:line="276" w:lineRule="auto"/>
        <w:ind w:right="-2"/>
        <w:jc w:val="center"/>
        <w:rPr>
          <w:b/>
        </w:rPr>
      </w:pPr>
    </w:p>
    <w:p w14:paraId="52B9E46C" w14:textId="623177F5" w:rsidR="00F44055" w:rsidRDefault="008554B8" w:rsidP="00213351">
      <w:pPr>
        <w:spacing w:before="120" w:after="120" w:line="276" w:lineRule="auto"/>
      </w:pPr>
      <w:r>
        <w:t>Poslovnik</w:t>
      </w:r>
      <w:r w:rsidR="009A570F">
        <w:t xml:space="preserve"> </w:t>
      </w:r>
      <w:r w:rsidR="002825D5">
        <w:t xml:space="preserve">o radu Vijeća Mjesnog odbora „Marin Držić“ </w:t>
      </w:r>
      <w:r w:rsidR="009A570F">
        <w:t>se prilaž</w:t>
      </w:r>
      <w:r>
        <w:t>e</w:t>
      </w:r>
      <w:r w:rsidR="009A570F">
        <w:t xml:space="preserve"> ovom zapisniku i njegov </w:t>
      </w:r>
      <w:r>
        <w:t>je</w:t>
      </w:r>
      <w:r w:rsidR="009A570F">
        <w:t xml:space="preserve"> sastavni dio.</w:t>
      </w:r>
    </w:p>
    <w:p w14:paraId="6BFB072A" w14:textId="1ED3EAB7" w:rsidR="009A570F" w:rsidRDefault="009A570F" w:rsidP="00213351">
      <w:pPr>
        <w:spacing w:line="276" w:lineRule="auto"/>
        <w:rPr>
          <w:b/>
          <w:bCs/>
        </w:rPr>
      </w:pPr>
    </w:p>
    <w:p w14:paraId="42E039DC" w14:textId="77777777" w:rsidR="002825D5" w:rsidRDefault="002825D5" w:rsidP="00213351">
      <w:pPr>
        <w:spacing w:line="276" w:lineRule="auto"/>
        <w:rPr>
          <w:b/>
          <w:bCs/>
        </w:rPr>
      </w:pPr>
    </w:p>
    <w:p w14:paraId="518525B0" w14:textId="77777777" w:rsidR="00C70AB2" w:rsidRDefault="0000365E" w:rsidP="00213351">
      <w:pPr>
        <w:spacing w:line="276" w:lineRule="auto"/>
        <w:rPr>
          <w:b/>
        </w:rPr>
      </w:pPr>
      <w:r>
        <w:rPr>
          <w:b/>
        </w:rPr>
        <w:t>Ad 3</w:t>
      </w:r>
      <w:r w:rsidRPr="007E6383">
        <w:rPr>
          <w:b/>
        </w:rPr>
        <w:t xml:space="preserve">. </w:t>
      </w:r>
      <w:r w:rsidR="0074782B" w:rsidRPr="00A07191">
        <w:rPr>
          <w:b/>
        </w:rPr>
        <w:t xml:space="preserve"> </w:t>
      </w:r>
      <w:r w:rsidR="008554B8" w:rsidRPr="00037ADB">
        <w:rPr>
          <w:b/>
        </w:rPr>
        <w:t xml:space="preserve">Prijedlog Zaključka </w:t>
      </w:r>
      <w:r w:rsidR="008554B8">
        <w:rPr>
          <w:b/>
        </w:rPr>
        <w:t xml:space="preserve">o prijedlogu Plana utroška sredstava sa pozicije ostali </w:t>
      </w:r>
      <w:r w:rsidR="00C70AB2">
        <w:rPr>
          <w:b/>
        </w:rPr>
        <w:t xml:space="preserve">   </w:t>
      </w:r>
    </w:p>
    <w:p w14:paraId="2EE7BAE2" w14:textId="17F9265A" w:rsidR="009A570F" w:rsidRDefault="008554B8" w:rsidP="00213351">
      <w:pPr>
        <w:spacing w:line="276" w:lineRule="auto"/>
        <w:rPr>
          <w:b/>
        </w:rPr>
      </w:pPr>
      <w:r>
        <w:rPr>
          <w:b/>
        </w:rPr>
        <w:t>nespomenuti rashodi poslovanja</w:t>
      </w:r>
    </w:p>
    <w:p w14:paraId="596A0A5C" w14:textId="77777777" w:rsidR="002825D5" w:rsidRDefault="002825D5" w:rsidP="00213351">
      <w:pPr>
        <w:spacing w:line="276" w:lineRule="auto"/>
        <w:jc w:val="both"/>
        <w:rPr>
          <w:b/>
        </w:rPr>
      </w:pPr>
    </w:p>
    <w:p w14:paraId="6E9D1C8A" w14:textId="2C53BCD9" w:rsidR="00726B78" w:rsidRDefault="00C7247B" w:rsidP="00213351">
      <w:pPr>
        <w:spacing w:line="276" w:lineRule="auto"/>
        <w:jc w:val="both"/>
        <w:rPr>
          <w:bCs/>
        </w:rPr>
      </w:pPr>
      <w:r>
        <w:rPr>
          <w:b/>
        </w:rPr>
        <w:t xml:space="preserve">Predsjednik </w:t>
      </w:r>
      <w:r w:rsidR="009A570F">
        <w:rPr>
          <w:bCs/>
        </w:rPr>
        <w:t>obrazlaže točku dnevnog reda</w:t>
      </w:r>
      <w:r w:rsidR="00E76743">
        <w:rPr>
          <w:bCs/>
        </w:rPr>
        <w:t xml:space="preserve"> i prijedlog stavki u Planu utroška sredstava s pozicije </w:t>
      </w:r>
      <w:r w:rsidR="00BD0E71">
        <w:rPr>
          <w:bCs/>
        </w:rPr>
        <w:t xml:space="preserve">ostali nespomenuti rashodi poslovanja - </w:t>
      </w:r>
      <w:r w:rsidR="00E76743">
        <w:rPr>
          <w:bCs/>
        </w:rPr>
        <w:t xml:space="preserve">ONRP. </w:t>
      </w:r>
    </w:p>
    <w:p w14:paraId="4E06CB57" w14:textId="754FBB0F" w:rsidR="00914A6F" w:rsidRDefault="00000BFF" w:rsidP="00213351">
      <w:pPr>
        <w:spacing w:line="276" w:lineRule="auto"/>
        <w:jc w:val="both"/>
      </w:pPr>
      <w:r w:rsidRPr="00000BFF">
        <w:rPr>
          <w:bCs/>
        </w:rPr>
        <w:t>O</w:t>
      </w:r>
      <w:r w:rsidR="00C40204">
        <w:rPr>
          <w:bCs/>
        </w:rPr>
        <w:t>vara raspravu u kojoj</w:t>
      </w:r>
      <w:r w:rsidR="00081125">
        <w:t xml:space="preserve"> sudjeluju svi vijećnici</w:t>
      </w:r>
      <w:r w:rsidR="00497528">
        <w:t>.</w:t>
      </w:r>
      <w:r>
        <w:t xml:space="preserve"> Z</w:t>
      </w:r>
      <w:r w:rsidR="00914A6F">
        <w:t xml:space="preserve">atvara raspravu i daje zaključak na glasanje. </w:t>
      </w:r>
    </w:p>
    <w:p w14:paraId="0B1720C5" w14:textId="77777777" w:rsidR="00213351" w:rsidRDefault="00213351" w:rsidP="00213351">
      <w:pPr>
        <w:spacing w:before="120" w:after="120" w:line="276" w:lineRule="auto"/>
        <w:jc w:val="both"/>
      </w:pPr>
    </w:p>
    <w:p w14:paraId="1150E1D0" w14:textId="77777777" w:rsidR="00213351" w:rsidRDefault="00213351" w:rsidP="00213351">
      <w:pPr>
        <w:spacing w:before="120" w:after="120" w:line="276" w:lineRule="auto"/>
        <w:jc w:val="both"/>
      </w:pPr>
    </w:p>
    <w:p w14:paraId="4043B88A" w14:textId="77777777" w:rsidR="00213351" w:rsidRPr="00B24EA0" w:rsidRDefault="00213351" w:rsidP="00213351">
      <w:pPr>
        <w:spacing w:before="120" w:after="120" w:line="276" w:lineRule="auto"/>
        <w:jc w:val="center"/>
        <w:rPr>
          <w:bCs/>
        </w:rPr>
      </w:pPr>
      <w:r w:rsidRPr="00B24EA0">
        <w:rPr>
          <w:bCs/>
        </w:rPr>
        <w:lastRenderedPageBreak/>
        <w:t>3</w:t>
      </w:r>
    </w:p>
    <w:p w14:paraId="1D4095B1" w14:textId="77777777" w:rsidR="00914A6F" w:rsidRPr="007B14C4" w:rsidRDefault="00914A6F" w:rsidP="00213351">
      <w:pPr>
        <w:spacing w:before="120" w:after="120" w:line="276" w:lineRule="auto"/>
        <w:jc w:val="both"/>
      </w:pPr>
      <w:r w:rsidRPr="007B14C4">
        <w:t xml:space="preserve">Vijeće </w:t>
      </w:r>
      <w:r w:rsidRPr="00C7247B">
        <w:t>jednoglasno</w:t>
      </w:r>
      <w:r w:rsidRPr="007B14C4">
        <w:t xml:space="preserve"> </w:t>
      </w:r>
      <w:r>
        <w:t>donosi</w:t>
      </w:r>
    </w:p>
    <w:p w14:paraId="6908185B" w14:textId="77777777" w:rsidR="00442BBE" w:rsidRDefault="00442BBE" w:rsidP="00213351">
      <w:pPr>
        <w:spacing w:line="276" w:lineRule="auto"/>
        <w:jc w:val="center"/>
        <w:rPr>
          <w:b/>
        </w:rPr>
      </w:pPr>
      <w:r w:rsidRPr="00C8297A">
        <w:rPr>
          <w:b/>
        </w:rPr>
        <w:t>ZAKLJUČAK</w:t>
      </w:r>
    </w:p>
    <w:p w14:paraId="769B3D49" w14:textId="77777777" w:rsidR="00442BBE" w:rsidRDefault="00442BBE" w:rsidP="00213351">
      <w:pPr>
        <w:spacing w:line="276" w:lineRule="auto"/>
        <w:jc w:val="center"/>
        <w:rPr>
          <w:b/>
        </w:rPr>
      </w:pPr>
      <w:r>
        <w:rPr>
          <w:b/>
        </w:rPr>
        <w:t>o prijedlogu Plana utroška sredstava sa pozicije</w:t>
      </w:r>
    </w:p>
    <w:p w14:paraId="3C8B1EBE" w14:textId="4027375D" w:rsidR="00442BBE" w:rsidRDefault="00442BBE" w:rsidP="00213351">
      <w:pPr>
        <w:spacing w:line="276" w:lineRule="auto"/>
        <w:jc w:val="center"/>
        <w:rPr>
          <w:b/>
        </w:rPr>
      </w:pPr>
      <w:r>
        <w:rPr>
          <w:b/>
        </w:rPr>
        <w:t>ostali nespomenuti rashodi poslovanja</w:t>
      </w:r>
    </w:p>
    <w:p w14:paraId="3B83CA8B" w14:textId="77777777" w:rsidR="00442BBE" w:rsidRDefault="00442BBE" w:rsidP="00213351">
      <w:pPr>
        <w:spacing w:line="276" w:lineRule="auto"/>
        <w:jc w:val="center"/>
        <w:rPr>
          <w:b/>
        </w:rPr>
      </w:pPr>
    </w:p>
    <w:p w14:paraId="62CAF92E" w14:textId="1F65518C" w:rsidR="00914A6F" w:rsidRPr="007B14C4" w:rsidRDefault="00914A6F" w:rsidP="00213351">
      <w:pPr>
        <w:spacing w:before="120" w:after="120" w:line="276" w:lineRule="auto"/>
      </w:pPr>
      <w:r w:rsidRPr="007B14C4">
        <w:t xml:space="preserve">Tekst </w:t>
      </w:r>
      <w:r w:rsidR="00E76743">
        <w:t>Z</w:t>
      </w:r>
      <w:r>
        <w:t xml:space="preserve">aključka </w:t>
      </w:r>
      <w:r w:rsidRPr="007B14C4">
        <w:t>se prilaže ovom zapisniku i njegov je sastavni dio.</w:t>
      </w:r>
    </w:p>
    <w:p w14:paraId="42D74823" w14:textId="77777777" w:rsidR="006C127E" w:rsidRDefault="006C127E" w:rsidP="00213351">
      <w:pPr>
        <w:spacing w:line="276" w:lineRule="auto"/>
        <w:jc w:val="both"/>
        <w:rPr>
          <w:b/>
        </w:rPr>
      </w:pPr>
    </w:p>
    <w:p w14:paraId="57F74A25" w14:textId="77777777" w:rsidR="006C127E" w:rsidRDefault="006C127E" w:rsidP="00213351">
      <w:pPr>
        <w:spacing w:line="276" w:lineRule="auto"/>
        <w:jc w:val="both"/>
        <w:rPr>
          <w:b/>
        </w:rPr>
      </w:pPr>
    </w:p>
    <w:p w14:paraId="44E448B4" w14:textId="77777777" w:rsidR="006C127E" w:rsidRDefault="006C127E" w:rsidP="00213351">
      <w:pPr>
        <w:spacing w:line="276" w:lineRule="auto"/>
        <w:jc w:val="both"/>
        <w:rPr>
          <w:b/>
        </w:rPr>
      </w:pPr>
    </w:p>
    <w:p w14:paraId="4E7135B4" w14:textId="508D26F5" w:rsidR="000F1000" w:rsidRDefault="000F1000" w:rsidP="00213351">
      <w:pPr>
        <w:spacing w:line="276" w:lineRule="auto"/>
        <w:jc w:val="both"/>
        <w:rPr>
          <w:b/>
        </w:rPr>
      </w:pPr>
      <w:r>
        <w:rPr>
          <w:b/>
        </w:rPr>
        <w:t xml:space="preserve">Ad </w:t>
      </w:r>
      <w:r w:rsidRPr="00D903A9">
        <w:rPr>
          <w:b/>
        </w:rPr>
        <w:t>4. Prijedlog Zaključka o</w:t>
      </w:r>
      <w:r>
        <w:rPr>
          <w:b/>
        </w:rPr>
        <w:t xml:space="preserve"> </w:t>
      </w:r>
      <w:r w:rsidRPr="00F869C0">
        <w:rPr>
          <w:b/>
        </w:rPr>
        <w:t>dežurstvu članova Vijeća Mjesnog odbora „Marin Držić“</w:t>
      </w:r>
    </w:p>
    <w:p w14:paraId="186D00E6" w14:textId="77777777" w:rsidR="00B24EA0" w:rsidRDefault="00B24EA0" w:rsidP="00213351">
      <w:pPr>
        <w:spacing w:line="276" w:lineRule="auto"/>
        <w:jc w:val="both"/>
        <w:rPr>
          <w:b/>
          <w:bCs/>
        </w:rPr>
      </w:pPr>
    </w:p>
    <w:p w14:paraId="24543B3C" w14:textId="6C7D27CE" w:rsidR="000F1000" w:rsidRDefault="000F1000" w:rsidP="00213351">
      <w:pPr>
        <w:spacing w:line="276" w:lineRule="auto"/>
        <w:jc w:val="both"/>
        <w:rPr>
          <w:bCs/>
        </w:rPr>
      </w:pPr>
      <w:r>
        <w:rPr>
          <w:b/>
          <w:bCs/>
        </w:rPr>
        <w:t xml:space="preserve">Predsjednik </w:t>
      </w:r>
      <w:r>
        <w:rPr>
          <w:bCs/>
        </w:rPr>
        <w:t xml:space="preserve">obrazlaže prijedlog termina dežurstva članova Vijeća Mjesnog odbora. Predlaže se dežurstvo svakog prvog ponedjeljka u mjesecu od 18:00 do 19:00 sati, na adresi Kruge 9. </w:t>
      </w:r>
    </w:p>
    <w:p w14:paraId="655AB471" w14:textId="6F9741A4" w:rsidR="000F1000" w:rsidRDefault="000F1000" w:rsidP="00213351">
      <w:pPr>
        <w:spacing w:line="276" w:lineRule="auto"/>
        <w:jc w:val="both"/>
      </w:pPr>
      <w:r>
        <w:rPr>
          <w:b/>
          <w:bCs/>
        </w:rPr>
        <w:t>Predsjednik</w:t>
      </w:r>
      <w:r>
        <w:rPr>
          <w:bCs/>
        </w:rPr>
        <w:t xml:space="preserve"> otvara raspravu, </w:t>
      </w:r>
      <w:r>
        <w:t xml:space="preserve">zatvara raspravu i daje </w:t>
      </w:r>
      <w:r w:rsidR="007D1B81">
        <w:t xml:space="preserve">Prijedlog </w:t>
      </w:r>
      <w:r>
        <w:t>zaključ</w:t>
      </w:r>
      <w:r w:rsidR="007D1B81">
        <w:t>k</w:t>
      </w:r>
      <w:r>
        <w:t xml:space="preserve">a na glasanje. </w:t>
      </w:r>
    </w:p>
    <w:p w14:paraId="39922411" w14:textId="77777777" w:rsidR="000F1000" w:rsidRPr="007B14C4" w:rsidRDefault="000F1000" w:rsidP="00213351">
      <w:pPr>
        <w:spacing w:before="120" w:after="120" w:line="276" w:lineRule="auto"/>
        <w:jc w:val="both"/>
      </w:pPr>
      <w:r w:rsidRPr="007B14C4">
        <w:t xml:space="preserve">Vijeće </w:t>
      </w:r>
      <w:r w:rsidRPr="00C7247B">
        <w:t>jednoglasno</w:t>
      </w:r>
      <w:r w:rsidRPr="007B14C4">
        <w:t xml:space="preserve"> </w:t>
      </w:r>
      <w:r>
        <w:t>donosi</w:t>
      </w:r>
    </w:p>
    <w:p w14:paraId="367E7A9D" w14:textId="587EECAD" w:rsidR="000F1000" w:rsidRDefault="000F1000" w:rsidP="00213351">
      <w:pPr>
        <w:spacing w:line="276" w:lineRule="auto"/>
        <w:jc w:val="center"/>
        <w:rPr>
          <w:b/>
        </w:rPr>
      </w:pPr>
      <w:r>
        <w:rPr>
          <w:b/>
        </w:rPr>
        <w:t>ZAKLJUČAK</w:t>
      </w:r>
    </w:p>
    <w:p w14:paraId="184A83D0" w14:textId="28C84329" w:rsidR="00A41AC5" w:rsidRDefault="00A41AC5" w:rsidP="00213351">
      <w:pPr>
        <w:spacing w:line="276" w:lineRule="auto"/>
        <w:jc w:val="center"/>
        <w:rPr>
          <w:b/>
        </w:rPr>
      </w:pPr>
      <w:r w:rsidRPr="00D903A9">
        <w:rPr>
          <w:b/>
        </w:rPr>
        <w:t>o</w:t>
      </w:r>
      <w:r>
        <w:rPr>
          <w:b/>
        </w:rPr>
        <w:t xml:space="preserve"> </w:t>
      </w:r>
      <w:r w:rsidRPr="00F869C0">
        <w:rPr>
          <w:b/>
        </w:rPr>
        <w:t>dežurstvu članova Vijeća Mjesnog odbora „Marin Držić“</w:t>
      </w:r>
    </w:p>
    <w:p w14:paraId="25C539F0" w14:textId="77777777" w:rsidR="00B24EA0" w:rsidRDefault="00B24EA0" w:rsidP="00213351">
      <w:pPr>
        <w:spacing w:line="276" w:lineRule="auto"/>
        <w:jc w:val="center"/>
        <w:rPr>
          <w:b/>
        </w:rPr>
      </w:pPr>
    </w:p>
    <w:p w14:paraId="7B33E13A" w14:textId="012A6EED" w:rsidR="000F1000" w:rsidRPr="000F1000" w:rsidRDefault="00A41AC5" w:rsidP="00213351">
      <w:pPr>
        <w:spacing w:before="120" w:after="120" w:line="276" w:lineRule="auto"/>
        <w:jc w:val="both"/>
        <w:rPr>
          <w:bCs/>
        </w:rPr>
      </w:pPr>
      <w:r w:rsidRPr="007B14C4">
        <w:t xml:space="preserve">Tekst </w:t>
      </w:r>
      <w:r>
        <w:t xml:space="preserve">Zaključka </w:t>
      </w:r>
      <w:r w:rsidRPr="007B14C4">
        <w:t>se prilaže ovom zapisniku i njegov je sastavni dio.</w:t>
      </w:r>
    </w:p>
    <w:p w14:paraId="06662385" w14:textId="5597794D" w:rsidR="00FB5193" w:rsidRDefault="00FB5193" w:rsidP="00213351">
      <w:pPr>
        <w:spacing w:line="276" w:lineRule="auto"/>
        <w:jc w:val="both"/>
        <w:rPr>
          <w:b/>
        </w:rPr>
      </w:pPr>
    </w:p>
    <w:p w14:paraId="5D65F1C8" w14:textId="77777777" w:rsidR="00B24EA0" w:rsidRDefault="00B24EA0" w:rsidP="00213351">
      <w:pPr>
        <w:spacing w:line="276" w:lineRule="auto"/>
        <w:jc w:val="both"/>
        <w:rPr>
          <w:b/>
        </w:rPr>
      </w:pPr>
    </w:p>
    <w:p w14:paraId="04C60460" w14:textId="77777777" w:rsidR="006C127E" w:rsidRDefault="006C127E" w:rsidP="00213351">
      <w:pPr>
        <w:spacing w:line="276" w:lineRule="auto"/>
        <w:jc w:val="both"/>
        <w:rPr>
          <w:b/>
        </w:rPr>
      </w:pPr>
    </w:p>
    <w:p w14:paraId="3B5002A1" w14:textId="77777777" w:rsidR="00B24EA0" w:rsidRDefault="00A4617F" w:rsidP="00213351">
      <w:pPr>
        <w:spacing w:line="276" w:lineRule="auto"/>
        <w:jc w:val="both"/>
        <w:rPr>
          <w:b/>
        </w:rPr>
      </w:pPr>
      <w:r w:rsidRPr="00A4617F">
        <w:rPr>
          <w:b/>
        </w:rPr>
        <w:t xml:space="preserve">Ad </w:t>
      </w:r>
      <w:r w:rsidR="000F1000">
        <w:rPr>
          <w:b/>
        </w:rPr>
        <w:t>5</w:t>
      </w:r>
      <w:r w:rsidR="00C40204">
        <w:t xml:space="preserve">. </w:t>
      </w:r>
      <w:bookmarkStart w:id="2" w:name="_Hlk130887360"/>
      <w:r w:rsidR="000F1000">
        <w:rPr>
          <w:b/>
        </w:rPr>
        <w:t xml:space="preserve">Prijedlog Zaključka o postavljanju prometnog ogledala na izlazu iz ulice Njivice </w:t>
      </w:r>
    </w:p>
    <w:p w14:paraId="6A4FB3C7" w14:textId="080957D8" w:rsidR="00C40204" w:rsidRDefault="00B24EA0" w:rsidP="00213351">
      <w:pPr>
        <w:spacing w:line="276" w:lineRule="auto"/>
        <w:jc w:val="both"/>
        <w:rPr>
          <w:b/>
        </w:rPr>
      </w:pPr>
      <w:r>
        <w:rPr>
          <w:b/>
        </w:rPr>
        <w:t xml:space="preserve">           </w:t>
      </w:r>
      <w:r w:rsidR="000F1000">
        <w:rPr>
          <w:b/>
        </w:rPr>
        <w:t xml:space="preserve">VI. prema ulici Pile I.   </w:t>
      </w:r>
    </w:p>
    <w:p w14:paraId="697BAC91" w14:textId="77777777" w:rsidR="00794D73" w:rsidRPr="0093141B" w:rsidRDefault="00794D73" w:rsidP="00213351">
      <w:pPr>
        <w:spacing w:line="276" w:lineRule="auto"/>
        <w:jc w:val="both"/>
        <w:rPr>
          <w:b/>
        </w:rPr>
      </w:pPr>
    </w:p>
    <w:bookmarkEnd w:id="2"/>
    <w:p w14:paraId="5283E50F" w14:textId="77777777" w:rsidR="00794D73" w:rsidRDefault="00BE3B83" w:rsidP="00213351">
      <w:pPr>
        <w:spacing w:line="276" w:lineRule="auto"/>
        <w:jc w:val="both"/>
        <w:rPr>
          <w:b/>
        </w:rPr>
      </w:pPr>
      <w:r>
        <w:rPr>
          <w:b/>
        </w:rPr>
        <w:t>Predsjednik</w:t>
      </w:r>
      <w:r w:rsidRPr="00AC67C4">
        <w:t xml:space="preserve"> </w:t>
      </w:r>
      <w:r w:rsidR="00C40204">
        <w:t xml:space="preserve">obrazlaže točku dnevnog reda i </w:t>
      </w:r>
      <w:r w:rsidR="000F1000">
        <w:t xml:space="preserve">potrebu postavljanja prometnog ogledala radi nepreglednosti izlaza iz ulice Njivice VI. prema ulici Pile I. </w:t>
      </w:r>
      <w:r w:rsidR="00794D73">
        <w:t>O</w:t>
      </w:r>
      <w:r w:rsidR="00C40204">
        <w:rPr>
          <w:bCs/>
        </w:rPr>
        <w:t>tvara raspravu u kojoj</w:t>
      </w:r>
      <w:r w:rsidR="00794D73">
        <w:t xml:space="preserve"> sudjeluju svi vijećnici.</w:t>
      </w:r>
      <w:r w:rsidR="00C40204">
        <w:rPr>
          <w:b/>
        </w:rPr>
        <w:t xml:space="preserve"> </w:t>
      </w:r>
    </w:p>
    <w:p w14:paraId="2DCFB575" w14:textId="4BC91763" w:rsidR="00C40204" w:rsidRDefault="00794D73" w:rsidP="00213351">
      <w:pPr>
        <w:spacing w:line="276" w:lineRule="auto"/>
        <w:jc w:val="both"/>
      </w:pPr>
      <w:r w:rsidRPr="00794D73">
        <w:t>Z</w:t>
      </w:r>
      <w:r w:rsidR="00C40204">
        <w:t xml:space="preserve">atvara raspravu i daje </w:t>
      </w:r>
      <w:r w:rsidR="007D1B81">
        <w:t xml:space="preserve">Prijedlog zaključka </w:t>
      </w:r>
      <w:r w:rsidR="00C40204">
        <w:t xml:space="preserve">na glasanje. </w:t>
      </w:r>
    </w:p>
    <w:p w14:paraId="3CE36911" w14:textId="7B4292E1" w:rsidR="00C40204" w:rsidRDefault="00C40204" w:rsidP="00213351">
      <w:pPr>
        <w:spacing w:line="276" w:lineRule="auto"/>
        <w:jc w:val="both"/>
      </w:pPr>
    </w:p>
    <w:p w14:paraId="70AA0E1A" w14:textId="60E1D782" w:rsidR="00E11B4A" w:rsidRDefault="00C40204" w:rsidP="00213351">
      <w:pPr>
        <w:spacing w:line="276" w:lineRule="auto"/>
        <w:jc w:val="both"/>
      </w:pPr>
      <w:r>
        <w:t xml:space="preserve">Vijeće jednoglasno donosi </w:t>
      </w:r>
    </w:p>
    <w:p w14:paraId="45771A83" w14:textId="77777777" w:rsidR="00E11B4A" w:rsidRDefault="00E11B4A" w:rsidP="00213351">
      <w:pPr>
        <w:spacing w:line="276" w:lineRule="auto"/>
        <w:jc w:val="center"/>
        <w:rPr>
          <w:b/>
        </w:rPr>
      </w:pPr>
      <w:r w:rsidRPr="00161A5B">
        <w:rPr>
          <w:b/>
        </w:rPr>
        <w:t>ZAKLJUČAK</w:t>
      </w:r>
    </w:p>
    <w:p w14:paraId="0540FFA4" w14:textId="77777777" w:rsidR="00E11B4A" w:rsidRDefault="00E11B4A" w:rsidP="00213351">
      <w:pPr>
        <w:pStyle w:val="NoSpacing"/>
        <w:spacing w:line="276" w:lineRule="auto"/>
        <w:jc w:val="center"/>
        <w:rPr>
          <w:rFonts w:ascii="Times New Roman" w:hAnsi="Times New Roman"/>
          <w:b/>
          <w:sz w:val="24"/>
          <w:szCs w:val="24"/>
        </w:rPr>
      </w:pPr>
      <w:r>
        <w:rPr>
          <w:rFonts w:ascii="Times New Roman" w:hAnsi="Times New Roman"/>
          <w:b/>
          <w:sz w:val="24"/>
          <w:szCs w:val="24"/>
        </w:rPr>
        <w:t>o postavljanju prometnog ogledala</w:t>
      </w:r>
    </w:p>
    <w:p w14:paraId="299BE735" w14:textId="77777777" w:rsidR="00E11B4A" w:rsidRPr="00141396" w:rsidRDefault="00E11B4A" w:rsidP="00213351">
      <w:pPr>
        <w:pStyle w:val="NoSpacing"/>
        <w:spacing w:line="276" w:lineRule="auto"/>
        <w:jc w:val="center"/>
        <w:rPr>
          <w:rFonts w:ascii="Times New Roman" w:hAnsi="Times New Roman"/>
          <w:b/>
          <w:sz w:val="24"/>
          <w:szCs w:val="24"/>
        </w:rPr>
      </w:pPr>
      <w:r>
        <w:rPr>
          <w:rFonts w:ascii="Times New Roman" w:hAnsi="Times New Roman"/>
          <w:b/>
          <w:sz w:val="24"/>
          <w:szCs w:val="24"/>
        </w:rPr>
        <w:t>na izlazu iz ulice Njivice VI. prema ulici Pile I.</w:t>
      </w:r>
    </w:p>
    <w:p w14:paraId="15A5A565" w14:textId="465BA934" w:rsidR="00C40204" w:rsidRDefault="00C40204" w:rsidP="00213351">
      <w:pPr>
        <w:spacing w:line="276" w:lineRule="auto"/>
        <w:jc w:val="center"/>
        <w:rPr>
          <w:b/>
        </w:rPr>
      </w:pPr>
    </w:p>
    <w:p w14:paraId="0EC6C200" w14:textId="77777777" w:rsidR="00C40204" w:rsidRPr="007B14C4" w:rsidRDefault="00C40204" w:rsidP="00213351">
      <w:pPr>
        <w:spacing w:before="120" w:after="120" w:line="276" w:lineRule="auto"/>
      </w:pPr>
      <w:r w:rsidRPr="007B14C4">
        <w:t xml:space="preserve">Tekst </w:t>
      </w:r>
      <w:r>
        <w:t xml:space="preserve">zaključka </w:t>
      </w:r>
      <w:r w:rsidRPr="007B14C4">
        <w:t>se prilaže ovom zapisniku i njegov je sastavni dio.</w:t>
      </w:r>
    </w:p>
    <w:p w14:paraId="18752A70" w14:textId="46EBFD85" w:rsidR="00C40204" w:rsidRDefault="00C40204" w:rsidP="00213351">
      <w:pPr>
        <w:spacing w:line="276" w:lineRule="auto"/>
        <w:jc w:val="both"/>
      </w:pPr>
    </w:p>
    <w:p w14:paraId="19A8AAEA" w14:textId="77777777" w:rsidR="00E11B4A" w:rsidRDefault="00E11B4A" w:rsidP="00213351">
      <w:pPr>
        <w:spacing w:line="276" w:lineRule="auto"/>
        <w:jc w:val="both"/>
      </w:pPr>
    </w:p>
    <w:p w14:paraId="0250747E" w14:textId="77777777" w:rsidR="006C127E" w:rsidRDefault="006C127E" w:rsidP="00213351">
      <w:pPr>
        <w:spacing w:line="276" w:lineRule="auto"/>
        <w:jc w:val="both"/>
        <w:rPr>
          <w:b/>
        </w:rPr>
      </w:pPr>
    </w:p>
    <w:p w14:paraId="6AFAC136" w14:textId="77777777" w:rsidR="006C127E" w:rsidRDefault="006C127E" w:rsidP="006C127E">
      <w:pPr>
        <w:spacing w:before="120" w:after="120" w:line="276" w:lineRule="auto"/>
        <w:jc w:val="center"/>
      </w:pPr>
      <w:r w:rsidRPr="00525AB8">
        <w:lastRenderedPageBreak/>
        <w:t>4</w:t>
      </w:r>
    </w:p>
    <w:p w14:paraId="06FFBF7B" w14:textId="46F10593" w:rsidR="00C40204" w:rsidRDefault="00C40204" w:rsidP="00213351">
      <w:pPr>
        <w:spacing w:line="276" w:lineRule="auto"/>
        <w:jc w:val="both"/>
        <w:rPr>
          <w:b/>
        </w:rPr>
      </w:pPr>
      <w:r w:rsidRPr="00C40204">
        <w:rPr>
          <w:b/>
        </w:rPr>
        <w:t>Ad</w:t>
      </w:r>
      <w:r>
        <w:t xml:space="preserve"> </w:t>
      </w:r>
      <w:r w:rsidR="000F1000">
        <w:rPr>
          <w:b/>
        </w:rPr>
        <w:t>6</w:t>
      </w:r>
      <w:r>
        <w:rPr>
          <w:b/>
        </w:rPr>
        <w:t xml:space="preserve">. </w:t>
      </w:r>
      <w:r w:rsidR="000F1000">
        <w:rPr>
          <w:b/>
        </w:rPr>
        <w:t>Izvještaj o sastanku s ravnateljima Industrijske strojarske škole i Srednje škole Faust Vrančić</w:t>
      </w:r>
    </w:p>
    <w:p w14:paraId="010B5BDB" w14:textId="77777777" w:rsidR="00213351" w:rsidRDefault="00C40204" w:rsidP="00213351">
      <w:pPr>
        <w:spacing w:before="120" w:after="120" w:line="276" w:lineRule="auto"/>
        <w:jc w:val="both"/>
      </w:pPr>
      <w:r>
        <w:rPr>
          <w:b/>
        </w:rPr>
        <w:t xml:space="preserve">Predsjednik </w:t>
      </w:r>
      <w:r w:rsidR="000F1000">
        <w:t xml:space="preserve">izvještava o sastanku s ravnateljima srednjih škola, uglavnom vezanom uz problematiku livade pokraj škole, a koja je do nedavno bila otvorena za korištenje vlasnicima pasa. </w:t>
      </w:r>
    </w:p>
    <w:p w14:paraId="6036B729" w14:textId="2BCF8C3E" w:rsidR="00C40204" w:rsidRDefault="000F1000" w:rsidP="00213351">
      <w:pPr>
        <w:spacing w:before="120" w:after="120" w:line="276" w:lineRule="auto"/>
        <w:jc w:val="both"/>
      </w:pPr>
      <w:r>
        <w:t>Na sastanku je obrazloženo da počinje provedba projekta kojim će se u okviru škole uspostaviti Regionalni centar kompetencija</w:t>
      </w:r>
      <w:r w:rsidR="007A57B4">
        <w:t xml:space="preserve"> i proširiti prostore škole te je slijedom ugovora o korištenju i zbog sigurnosti građana zatvoren navedeni prostor.</w:t>
      </w:r>
    </w:p>
    <w:p w14:paraId="71358AF7" w14:textId="2A2CF9DA" w:rsidR="00C40204" w:rsidRDefault="00C40204" w:rsidP="00213351">
      <w:pPr>
        <w:spacing w:line="276" w:lineRule="auto"/>
        <w:jc w:val="both"/>
      </w:pPr>
    </w:p>
    <w:p w14:paraId="1A79E3DC" w14:textId="77777777" w:rsidR="00217E36" w:rsidRPr="00C40204" w:rsidRDefault="00217E36" w:rsidP="00213351">
      <w:pPr>
        <w:spacing w:line="276" w:lineRule="auto"/>
        <w:jc w:val="both"/>
      </w:pPr>
    </w:p>
    <w:p w14:paraId="1A9E72ED" w14:textId="1391935D" w:rsidR="00EE6DB0" w:rsidRPr="00A76165" w:rsidRDefault="00A41AC5" w:rsidP="00213351">
      <w:pPr>
        <w:spacing w:before="120" w:after="120" w:line="276" w:lineRule="auto"/>
        <w:rPr>
          <w:b/>
        </w:rPr>
      </w:pPr>
      <w:r>
        <w:rPr>
          <w:b/>
        </w:rPr>
        <w:t>Ad 7</w:t>
      </w:r>
      <w:r w:rsidR="00EE6DB0" w:rsidRPr="00A76165">
        <w:rPr>
          <w:b/>
        </w:rPr>
        <w:t>.</w:t>
      </w:r>
      <w:r w:rsidR="00EE6DB0">
        <w:rPr>
          <w:b/>
        </w:rPr>
        <w:t xml:space="preserve"> </w:t>
      </w:r>
      <w:r w:rsidR="00EE6DB0" w:rsidRPr="00A76165">
        <w:rPr>
          <w:b/>
        </w:rPr>
        <w:t>Pitanja, prijedlozi i obavijesti</w:t>
      </w:r>
    </w:p>
    <w:p w14:paraId="3541E863" w14:textId="14423B8B" w:rsidR="00EE6DB0" w:rsidRDefault="00EE6DB0" w:rsidP="00213351">
      <w:pPr>
        <w:spacing w:before="120" w:after="120" w:line="276" w:lineRule="auto"/>
        <w:jc w:val="both"/>
      </w:pPr>
      <w:r>
        <w:rPr>
          <w:b/>
        </w:rPr>
        <w:t xml:space="preserve">Predsjednik </w:t>
      </w:r>
      <w:r w:rsidR="00FD4889" w:rsidRPr="00FD4889">
        <w:t xml:space="preserve">otvara posljednju točku dnevnog reda i </w:t>
      </w:r>
      <w:r w:rsidR="00AC67C4" w:rsidRPr="00AC67C4">
        <w:t xml:space="preserve">obavještava </w:t>
      </w:r>
      <w:r w:rsidR="00D572EF">
        <w:t xml:space="preserve">o </w:t>
      </w:r>
      <w:r w:rsidR="00FD4889">
        <w:t xml:space="preserve">ostalim </w:t>
      </w:r>
      <w:r w:rsidR="00D572EF">
        <w:t xml:space="preserve">novostima od prethodne sjednice Vijeća Mjesnog odbora. </w:t>
      </w:r>
    </w:p>
    <w:p w14:paraId="4BF2ED88" w14:textId="521363BF" w:rsidR="00FD4889" w:rsidRDefault="00FD4889" w:rsidP="00213351">
      <w:pPr>
        <w:spacing w:before="120" w:after="120" w:line="276" w:lineRule="auto"/>
        <w:jc w:val="both"/>
      </w:pPr>
      <w:r>
        <w:t xml:space="preserve">Zaprimljena je molba građana za uređenje staze uz park u blizini križanja Ulice grada Vukovara i Držićeve ulice. Članovi </w:t>
      </w:r>
      <w:r w:rsidR="00525AB8">
        <w:t xml:space="preserve">Vijeća </w:t>
      </w:r>
      <w:r>
        <w:t xml:space="preserve">Mjesnog odbora slažu se da je staza u lošem stanju te se slažu da se zatraži uređenje posipanjem novog šljunka. </w:t>
      </w:r>
    </w:p>
    <w:p w14:paraId="67852EAD" w14:textId="3360A99D" w:rsidR="00FD4889" w:rsidRDefault="0047460A" w:rsidP="00213351">
      <w:pPr>
        <w:spacing w:before="120" w:after="120" w:line="276" w:lineRule="auto"/>
        <w:jc w:val="both"/>
      </w:pPr>
      <w:r>
        <w:t>O</w:t>
      </w:r>
      <w:r w:rsidR="00FD4889">
        <w:t xml:space="preserve">bavještava o zaprimljenoj informaciji o ugovaranju usluga za izradu projektne dokumentacije za izgradnju vodoopskrbnih cjevovoda i javnih kanala za Brezničku ulicu I. i II. Također, dobivena je informacija o izradi projektne dokumentacije za lokaciju </w:t>
      </w:r>
      <w:r w:rsidR="00525AB8">
        <w:t>Avenija Marina Držića k.br.</w:t>
      </w:r>
      <w:r w:rsidR="00FD4889">
        <w:t xml:space="preserve"> 6 – 8. </w:t>
      </w:r>
    </w:p>
    <w:p w14:paraId="635371FB" w14:textId="1936E001" w:rsidR="00FD4889" w:rsidRDefault="00723CC0" w:rsidP="00213351">
      <w:pPr>
        <w:spacing w:line="276" w:lineRule="auto"/>
        <w:jc w:val="both"/>
      </w:pPr>
      <w:r w:rsidRPr="0047460A">
        <w:rPr>
          <w:b/>
        </w:rPr>
        <w:t>Ivan Marić</w:t>
      </w:r>
      <w:r>
        <w:t xml:space="preserve"> postavlja pitanje o statusu rješavanja ur</w:t>
      </w:r>
      <w:r w:rsidR="00FD4889">
        <w:t xml:space="preserve">eđenja parkirališta </w:t>
      </w:r>
      <w:r>
        <w:t xml:space="preserve">na lokaciji Palić/Pile, slijedom kojeg su ponovo raspravljene mogućnosti i prijedlog da se zatraži uređenje barem kao privremeno rješenje. </w:t>
      </w:r>
    </w:p>
    <w:p w14:paraId="38B39D37" w14:textId="77777777" w:rsidR="00723CC0" w:rsidRDefault="00723CC0" w:rsidP="00213351">
      <w:pPr>
        <w:spacing w:line="276" w:lineRule="auto"/>
        <w:jc w:val="both"/>
      </w:pPr>
    </w:p>
    <w:p w14:paraId="1A2A5511" w14:textId="559BD32E" w:rsidR="00EE6DB0" w:rsidRDefault="00EE6DB0" w:rsidP="00213351">
      <w:pPr>
        <w:spacing w:line="276" w:lineRule="auto"/>
        <w:jc w:val="both"/>
      </w:pPr>
      <w:r>
        <w:t>Nema dodatnih obavijesti, pitanja niti prijedloga te Predsjednik zatvara 2</w:t>
      </w:r>
      <w:r w:rsidR="00A41AC5">
        <w:t>3</w:t>
      </w:r>
      <w:r>
        <w:t xml:space="preserve">. sjednicu Vijeća Mjesnog odbora. </w:t>
      </w:r>
    </w:p>
    <w:p w14:paraId="6D715106" w14:textId="77777777" w:rsidR="00EE6DB0" w:rsidRPr="00A4617F" w:rsidRDefault="00EE6DB0" w:rsidP="00213351">
      <w:pPr>
        <w:spacing w:line="276" w:lineRule="auto"/>
        <w:jc w:val="both"/>
      </w:pPr>
    </w:p>
    <w:p w14:paraId="66910145" w14:textId="756E2629" w:rsidR="00A36F63" w:rsidRDefault="00A36F63" w:rsidP="00213351">
      <w:pPr>
        <w:spacing w:line="276" w:lineRule="auto"/>
      </w:pPr>
      <w:r>
        <w:t xml:space="preserve">Sjednica je završila u </w:t>
      </w:r>
      <w:r w:rsidR="00A41AC5">
        <w:t>19</w:t>
      </w:r>
      <w:r w:rsidR="0026520C">
        <w:t>:</w:t>
      </w:r>
      <w:r w:rsidR="00A41AC5">
        <w:t>4</w:t>
      </w:r>
      <w:r w:rsidR="00EE6DB0">
        <w:t>0</w:t>
      </w:r>
      <w:r w:rsidR="001059F4">
        <w:t xml:space="preserve"> sati. </w:t>
      </w:r>
    </w:p>
    <w:p w14:paraId="31C20532" w14:textId="77777777" w:rsidR="0047460A" w:rsidRDefault="0047460A" w:rsidP="00213351">
      <w:pPr>
        <w:spacing w:line="276" w:lineRule="auto"/>
        <w:rPr>
          <w:b/>
        </w:rPr>
      </w:pPr>
    </w:p>
    <w:p w14:paraId="7B4E2780" w14:textId="77777777" w:rsidR="0047460A" w:rsidRPr="009668D6" w:rsidRDefault="0047460A" w:rsidP="00213351">
      <w:pPr>
        <w:spacing w:line="276" w:lineRule="auto"/>
        <w:jc w:val="both"/>
      </w:pPr>
      <w:r w:rsidRPr="009668D6">
        <w:t>KLASA:024-08/2</w:t>
      </w:r>
      <w:r>
        <w:t>3</w:t>
      </w:r>
      <w:r w:rsidRPr="009668D6">
        <w:t>-003/</w:t>
      </w:r>
      <w:r>
        <w:t>698</w:t>
      </w:r>
    </w:p>
    <w:p w14:paraId="004E5FA0" w14:textId="6B45F460" w:rsidR="0047460A" w:rsidRPr="009668D6" w:rsidRDefault="0047460A" w:rsidP="00213351">
      <w:pPr>
        <w:spacing w:line="276" w:lineRule="auto"/>
        <w:jc w:val="both"/>
      </w:pPr>
      <w:r w:rsidRPr="009668D6">
        <w:t>URBROJ:</w:t>
      </w:r>
      <w:r w:rsidRPr="00C72D3B">
        <w:t xml:space="preserve"> </w:t>
      </w:r>
      <w:r>
        <w:t>251-13-11-17/006-23-3</w:t>
      </w:r>
    </w:p>
    <w:p w14:paraId="59B735FF" w14:textId="77777777" w:rsidR="0047460A" w:rsidRDefault="0047460A" w:rsidP="00213351">
      <w:pPr>
        <w:spacing w:line="276" w:lineRule="auto"/>
      </w:pPr>
      <w:r>
        <w:t>Zagreb, 8. svibnja 2023.</w:t>
      </w:r>
    </w:p>
    <w:p w14:paraId="739E3A39" w14:textId="77777777" w:rsidR="008F6085" w:rsidRDefault="008F6085" w:rsidP="00213351">
      <w:pPr>
        <w:spacing w:line="276" w:lineRule="auto"/>
      </w:pPr>
    </w:p>
    <w:p w14:paraId="3CB13C29" w14:textId="77777777" w:rsidR="00AF3B1E" w:rsidRDefault="00AF3B1E" w:rsidP="00213351">
      <w:pPr>
        <w:spacing w:line="276" w:lineRule="auto"/>
      </w:pPr>
      <w:r>
        <w:t xml:space="preserve">Zapisnik sastavila: </w:t>
      </w:r>
    </w:p>
    <w:p w14:paraId="37316687" w14:textId="765DC257" w:rsidR="00AF3B1E" w:rsidRDefault="00AF3B1E" w:rsidP="00213351">
      <w:pPr>
        <w:spacing w:line="276" w:lineRule="auto"/>
      </w:pPr>
      <w:r>
        <w:t xml:space="preserve">                                                                  </w:t>
      </w:r>
    </w:p>
    <w:p w14:paraId="7D370C40" w14:textId="5F86FBDD" w:rsidR="00AF3B1E" w:rsidRDefault="00AF3B1E" w:rsidP="00213351">
      <w:pPr>
        <w:spacing w:line="276" w:lineRule="auto"/>
      </w:pPr>
      <w:r>
        <w:t xml:space="preserve"> Žana Počuča</w:t>
      </w:r>
      <w:r w:rsidR="00851E30">
        <w:t>, v.r.</w:t>
      </w:r>
      <w:r>
        <w:t xml:space="preserve">                                                                         </w:t>
      </w:r>
    </w:p>
    <w:p w14:paraId="142857F5" w14:textId="17466FF5" w:rsidR="00A36F63" w:rsidRDefault="00AF3B1E" w:rsidP="00213351">
      <w:pPr>
        <w:spacing w:line="276" w:lineRule="auto"/>
      </w:pPr>
      <w:r>
        <w:t xml:space="preserve">                                                                                               </w:t>
      </w:r>
      <w:r w:rsidR="00A36F63">
        <w:t>PREDSJEDNIK</w:t>
      </w:r>
    </w:p>
    <w:p w14:paraId="59A16FBB" w14:textId="050665AF" w:rsidR="00A36F63" w:rsidRDefault="00A36F63" w:rsidP="00213351">
      <w:pPr>
        <w:spacing w:line="276" w:lineRule="auto"/>
      </w:pPr>
      <w:r>
        <w:t xml:space="preserve">                                                                              Vijeća Mjesnog odbora „Marin Držić“</w:t>
      </w:r>
    </w:p>
    <w:p w14:paraId="0441CD71" w14:textId="77777777" w:rsidR="00AF3B1E" w:rsidRDefault="00AF3B1E" w:rsidP="00213351">
      <w:pPr>
        <w:spacing w:line="276" w:lineRule="auto"/>
      </w:pPr>
    </w:p>
    <w:p w14:paraId="05F56E75" w14:textId="1E57CD98" w:rsidR="00AF3B1E" w:rsidRDefault="00AF3B1E" w:rsidP="00213351">
      <w:pPr>
        <w:spacing w:line="276" w:lineRule="auto"/>
      </w:pPr>
      <w:r>
        <w:t xml:space="preserve">                                                                </w:t>
      </w:r>
      <w:r w:rsidR="00851E30">
        <w:t xml:space="preserve">                              </w:t>
      </w:r>
      <w:r w:rsidR="000031D1">
        <w:t>Andrej Kajganić</w:t>
      </w:r>
      <w:r w:rsidR="00851E30">
        <w:t>, v.r</w:t>
      </w:r>
      <w:r w:rsidR="00FB5193">
        <w:t>.</w:t>
      </w:r>
    </w:p>
    <w:p w14:paraId="297706BA" w14:textId="5649E47C" w:rsidR="0047460A" w:rsidRDefault="0047460A" w:rsidP="00213351">
      <w:pPr>
        <w:spacing w:line="276" w:lineRule="auto"/>
      </w:pPr>
    </w:p>
    <w:p w14:paraId="6BCF5DDC" w14:textId="0D50A195" w:rsidR="0047460A" w:rsidRDefault="0047460A" w:rsidP="00213351">
      <w:pPr>
        <w:spacing w:line="276" w:lineRule="auto"/>
      </w:pPr>
    </w:p>
    <w:p w14:paraId="695390E4" w14:textId="45EA6AC5" w:rsidR="0047460A" w:rsidRDefault="0047460A" w:rsidP="00213351">
      <w:pPr>
        <w:spacing w:line="276" w:lineRule="auto"/>
      </w:pPr>
    </w:p>
    <w:p w14:paraId="1DDA28C0" w14:textId="555A1A67" w:rsidR="0047460A" w:rsidRDefault="0047460A" w:rsidP="00213351">
      <w:pPr>
        <w:spacing w:line="276" w:lineRule="auto"/>
      </w:pPr>
    </w:p>
    <w:p w14:paraId="157245DC" w14:textId="77777777" w:rsidR="0047460A" w:rsidRDefault="0047460A" w:rsidP="00213351">
      <w:pPr>
        <w:spacing w:line="276" w:lineRule="auto"/>
      </w:pPr>
    </w:p>
    <w:p w14:paraId="4A3A5C0A" w14:textId="51272339" w:rsidR="0047460A" w:rsidRDefault="0047460A" w:rsidP="00213351">
      <w:pPr>
        <w:spacing w:line="276" w:lineRule="auto"/>
      </w:pPr>
    </w:p>
    <w:p w14:paraId="7C7C6A74" w14:textId="77777777" w:rsidR="0047460A" w:rsidRDefault="0047460A" w:rsidP="00213351">
      <w:pPr>
        <w:spacing w:line="276" w:lineRule="auto"/>
        <w:jc w:val="center"/>
        <w:rPr>
          <w:b/>
          <w:sz w:val="56"/>
          <w:szCs w:val="56"/>
        </w:rPr>
      </w:pPr>
      <w:r w:rsidRPr="00CD23A3">
        <w:rPr>
          <w:b/>
          <w:sz w:val="56"/>
          <w:szCs w:val="56"/>
        </w:rPr>
        <w:t>Prilozi zapisnika</w:t>
      </w:r>
    </w:p>
    <w:p w14:paraId="13EA51E1" w14:textId="77777777" w:rsidR="0047460A" w:rsidRDefault="0047460A" w:rsidP="00213351">
      <w:pPr>
        <w:spacing w:line="276" w:lineRule="auto"/>
        <w:rPr>
          <w:b/>
          <w:sz w:val="56"/>
          <w:szCs w:val="56"/>
        </w:rPr>
      </w:pPr>
    </w:p>
    <w:p w14:paraId="23541AF1" w14:textId="77777777" w:rsidR="00DF4DA6" w:rsidRDefault="00DF4DA6" w:rsidP="00213351">
      <w:pPr>
        <w:spacing w:line="276" w:lineRule="auto"/>
        <w:rPr>
          <w:b/>
          <w:sz w:val="56"/>
          <w:szCs w:val="56"/>
        </w:rPr>
      </w:pPr>
    </w:p>
    <w:p w14:paraId="6C9A566E" w14:textId="77777777" w:rsidR="00DF4DA6" w:rsidRDefault="00DF4DA6" w:rsidP="00213351">
      <w:pPr>
        <w:spacing w:line="276" w:lineRule="auto"/>
        <w:rPr>
          <w:b/>
          <w:sz w:val="56"/>
          <w:szCs w:val="56"/>
        </w:rPr>
      </w:pPr>
    </w:p>
    <w:p w14:paraId="77F2B3B7" w14:textId="77777777" w:rsidR="00DF4DA6" w:rsidRDefault="00DF4DA6" w:rsidP="00213351">
      <w:pPr>
        <w:spacing w:line="276" w:lineRule="auto"/>
        <w:rPr>
          <w:b/>
          <w:sz w:val="56"/>
          <w:szCs w:val="56"/>
        </w:rPr>
      </w:pPr>
    </w:p>
    <w:p w14:paraId="34E57A21" w14:textId="77777777" w:rsidR="00DF4DA6" w:rsidRDefault="00DF4DA6" w:rsidP="00213351">
      <w:pPr>
        <w:spacing w:line="276" w:lineRule="auto"/>
        <w:rPr>
          <w:b/>
          <w:sz w:val="56"/>
          <w:szCs w:val="56"/>
        </w:rPr>
      </w:pPr>
    </w:p>
    <w:p w14:paraId="628B0732" w14:textId="77777777" w:rsidR="00DF4DA6" w:rsidRDefault="00DF4DA6" w:rsidP="00213351">
      <w:pPr>
        <w:spacing w:line="276" w:lineRule="auto"/>
        <w:rPr>
          <w:b/>
          <w:sz w:val="56"/>
          <w:szCs w:val="56"/>
        </w:rPr>
      </w:pPr>
    </w:p>
    <w:p w14:paraId="0AA006BF" w14:textId="77777777" w:rsidR="00DF4DA6" w:rsidRDefault="00DF4DA6" w:rsidP="00213351">
      <w:pPr>
        <w:spacing w:line="276" w:lineRule="auto"/>
        <w:rPr>
          <w:b/>
          <w:sz w:val="56"/>
          <w:szCs w:val="56"/>
        </w:rPr>
      </w:pPr>
    </w:p>
    <w:p w14:paraId="382F9159" w14:textId="77777777" w:rsidR="00DF4DA6" w:rsidRDefault="00DF4DA6" w:rsidP="00213351">
      <w:pPr>
        <w:spacing w:line="276" w:lineRule="auto"/>
        <w:rPr>
          <w:b/>
          <w:sz w:val="56"/>
          <w:szCs w:val="56"/>
        </w:rPr>
      </w:pPr>
    </w:p>
    <w:p w14:paraId="13E7D382" w14:textId="77777777" w:rsidR="00DF4DA6" w:rsidRDefault="00DF4DA6" w:rsidP="00213351">
      <w:pPr>
        <w:spacing w:line="276" w:lineRule="auto"/>
        <w:rPr>
          <w:b/>
          <w:sz w:val="56"/>
          <w:szCs w:val="56"/>
        </w:rPr>
      </w:pPr>
    </w:p>
    <w:p w14:paraId="3FA9E357" w14:textId="77777777" w:rsidR="00DF4DA6" w:rsidRDefault="00DF4DA6" w:rsidP="00213351">
      <w:pPr>
        <w:spacing w:line="276" w:lineRule="auto"/>
        <w:rPr>
          <w:b/>
          <w:sz w:val="56"/>
          <w:szCs w:val="56"/>
        </w:rPr>
      </w:pPr>
    </w:p>
    <w:p w14:paraId="73835486" w14:textId="77777777" w:rsidR="00DF4DA6" w:rsidRDefault="00DF4DA6" w:rsidP="00213351">
      <w:pPr>
        <w:spacing w:line="276" w:lineRule="auto"/>
        <w:rPr>
          <w:b/>
          <w:sz w:val="56"/>
          <w:szCs w:val="56"/>
        </w:rPr>
      </w:pPr>
    </w:p>
    <w:p w14:paraId="104E834E" w14:textId="77777777" w:rsidR="00DF4DA6" w:rsidRDefault="00DF4DA6" w:rsidP="00213351">
      <w:pPr>
        <w:spacing w:line="276" w:lineRule="auto"/>
        <w:rPr>
          <w:b/>
          <w:sz w:val="56"/>
          <w:szCs w:val="56"/>
        </w:rPr>
      </w:pPr>
    </w:p>
    <w:p w14:paraId="2F100D18" w14:textId="77777777" w:rsidR="00DF4DA6" w:rsidRDefault="00DF4DA6" w:rsidP="00213351">
      <w:pPr>
        <w:spacing w:line="276" w:lineRule="auto"/>
        <w:rPr>
          <w:b/>
          <w:sz w:val="56"/>
          <w:szCs w:val="56"/>
        </w:rPr>
      </w:pPr>
    </w:p>
    <w:p w14:paraId="15D32FAF" w14:textId="77777777" w:rsidR="00DF4DA6" w:rsidRDefault="00DF4DA6" w:rsidP="00213351">
      <w:pPr>
        <w:spacing w:line="276" w:lineRule="auto"/>
        <w:rPr>
          <w:b/>
          <w:sz w:val="56"/>
          <w:szCs w:val="56"/>
        </w:rPr>
      </w:pPr>
    </w:p>
    <w:p w14:paraId="30D32ADB" w14:textId="77777777" w:rsidR="006C127E" w:rsidRDefault="006C127E" w:rsidP="00DF4DA6">
      <w:pPr>
        <w:autoSpaceDE w:val="0"/>
        <w:autoSpaceDN w:val="0"/>
        <w:adjustRightInd w:val="0"/>
        <w:jc w:val="both"/>
        <w:rPr>
          <w:b/>
          <w:sz w:val="56"/>
          <w:szCs w:val="56"/>
        </w:rPr>
      </w:pPr>
    </w:p>
    <w:p w14:paraId="68D14124" w14:textId="77777777" w:rsidR="00DF4DA6" w:rsidRPr="004047A8" w:rsidRDefault="00DF4DA6" w:rsidP="00DF4DA6">
      <w:pPr>
        <w:autoSpaceDE w:val="0"/>
        <w:autoSpaceDN w:val="0"/>
        <w:adjustRightInd w:val="0"/>
        <w:jc w:val="both"/>
        <w:rPr>
          <w:color w:val="000000" w:themeColor="text1"/>
        </w:rPr>
      </w:pPr>
      <w:r w:rsidRPr="004047A8">
        <w:rPr>
          <w:color w:val="000000" w:themeColor="text1"/>
        </w:rPr>
        <w:lastRenderedPageBreak/>
        <w:t>Na temelju članka 99. stavka 1. točke 1. Statuta Grada Zagreba (Službeni glasnik Grada 23/16, 2/18, 23/18, 3/20, 3/21, 11/21 - pročišćeni tekst i 16/22), Vijeće Mjesnog odbora „Marin Držić“, na 23. sjednici 8. svibnja 2023., donijelo je</w:t>
      </w:r>
    </w:p>
    <w:p w14:paraId="3EBCDED7" w14:textId="77777777" w:rsidR="00DF4DA6" w:rsidRPr="004047A8" w:rsidRDefault="00DF4DA6" w:rsidP="00DF4DA6">
      <w:pPr>
        <w:autoSpaceDE w:val="0"/>
        <w:autoSpaceDN w:val="0"/>
        <w:adjustRightInd w:val="0"/>
        <w:jc w:val="both"/>
        <w:rPr>
          <w:color w:val="000000" w:themeColor="text1"/>
        </w:rPr>
      </w:pPr>
    </w:p>
    <w:p w14:paraId="6EBDB2FF" w14:textId="77777777" w:rsidR="00DF4DA6" w:rsidRPr="004047A8" w:rsidRDefault="00DF4DA6" w:rsidP="00DF4DA6">
      <w:pPr>
        <w:autoSpaceDE w:val="0"/>
        <w:autoSpaceDN w:val="0"/>
        <w:adjustRightInd w:val="0"/>
        <w:jc w:val="both"/>
        <w:rPr>
          <w:b/>
          <w:color w:val="000000" w:themeColor="text1"/>
        </w:rPr>
      </w:pPr>
    </w:p>
    <w:p w14:paraId="7E88D91E" w14:textId="77777777" w:rsidR="00DF4DA6" w:rsidRPr="004047A8" w:rsidRDefault="00DF4DA6" w:rsidP="00DF4DA6">
      <w:pPr>
        <w:autoSpaceDE w:val="0"/>
        <w:autoSpaceDN w:val="0"/>
        <w:adjustRightInd w:val="0"/>
        <w:jc w:val="center"/>
        <w:rPr>
          <w:b/>
          <w:color w:val="000000" w:themeColor="text1"/>
        </w:rPr>
      </w:pPr>
      <w:r w:rsidRPr="004047A8">
        <w:rPr>
          <w:b/>
          <w:color w:val="000000" w:themeColor="text1"/>
        </w:rPr>
        <w:t>PRAVILA</w:t>
      </w:r>
    </w:p>
    <w:p w14:paraId="62FE5719" w14:textId="77777777" w:rsidR="00DF4DA6" w:rsidRPr="004047A8" w:rsidRDefault="00DF4DA6" w:rsidP="00DF4DA6">
      <w:pPr>
        <w:autoSpaceDE w:val="0"/>
        <w:autoSpaceDN w:val="0"/>
        <w:adjustRightInd w:val="0"/>
        <w:jc w:val="center"/>
        <w:rPr>
          <w:b/>
          <w:color w:val="000000" w:themeColor="text1"/>
        </w:rPr>
      </w:pPr>
      <w:r w:rsidRPr="004047A8">
        <w:rPr>
          <w:b/>
          <w:color w:val="000000" w:themeColor="text1"/>
        </w:rPr>
        <w:t>MJESNOG ODBORA „MARIN DRŽIĆ“</w:t>
      </w:r>
    </w:p>
    <w:p w14:paraId="52603605" w14:textId="77777777" w:rsidR="00DF4DA6" w:rsidRPr="004047A8" w:rsidRDefault="00DF4DA6" w:rsidP="00DF4DA6">
      <w:pPr>
        <w:autoSpaceDE w:val="0"/>
        <w:autoSpaceDN w:val="0"/>
        <w:adjustRightInd w:val="0"/>
        <w:rPr>
          <w:b/>
          <w:color w:val="000000" w:themeColor="text1"/>
        </w:rPr>
      </w:pPr>
    </w:p>
    <w:p w14:paraId="500532C9" w14:textId="77777777" w:rsidR="00DF4DA6" w:rsidRPr="004047A8" w:rsidRDefault="00DF4DA6" w:rsidP="00DF4DA6">
      <w:pPr>
        <w:autoSpaceDE w:val="0"/>
        <w:autoSpaceDN w:val="0"/>
        <w:adjustRightInd w:val="0"/>
        <w:rPr>
          <w:b/>
          <w:color w:val="000000" w:themeColor="text1"/>
        </w:rPr>
      </w:pPr>
    </w:p>
    <w:p w14:paraId="727A221B" w14:textId="77777777" w:rsidR="00DF4DA6" w:rsidRPr="004047A8" w:rsidRDefault="00DF4DA6" w:rsidP="00DF4DA6">
      <w:pPr>
        <w:autoSpaceDE w:val="0"/>
        <w:autoSpaceDN w:val="0"/>
        <w:adjustRightInd w:val="0"/>
        <w:rPr>
          <w:b/>
          <w:color w:val="000000" w:themeColor="text1"/>
        </w:rPr>
      </w:pPr>
      <w:r w:rsidRPr="004047A8">
        <w:rPr>
          <w:b/>
          <w:color w:val="000000" w:themeColor="text1"/>
        </w:rPr>
        <w:t>I. TEMELJNE ODREDBE</w:t>
      </w:r>
    </w:p>
    <w:p w14:paraId="527B64E3" w14:textId="77777777" w:rsidR="00DF4DA6" w:rsidRPr="004047A8" w:rsidRDefault="00DF4DA6" w:rsidP="00DF4DA6">
      <w:pPr>
        <w:autoSpaceDE w:val="0"/>
        <w:autoSpaceDN w:val="0"/>
        <w:adjustRightInd w:val="0"/>
        <w:rPr>
          <w:b/>
          <w:color w:val="000000" w:themeColor="text1"/>
        </w:rPr>
      </w:pPr>
    </w:p>
    <w:p w14:paraId="62DA34B3" w14:textId="77777777" w:rsidR="00DF4DA6" w:rsidRPr="004047A8" w:rsidRDefault="00DF4DA6" w:rsidP="00DF4DA6">
      <w:pPr>
        <w:autoSpaceDE w:val="0"/>
        <w:autoSpaceDN w:val="0"/>
        <w:adjustRightInd w:val="0"/>
        <w:jc w:val="center"/>
        <w:rPr>
          <w:b/>
          <w:color w:val="000000" w:themeColor="text1"/>
        </w:rPr>
      </w:pPr>
      <w:r w:rsidRPr="004047A8">
        <w:rPr>
          <w:b/>
          <w:color w:val="000000" w:themeColor="text1"/>
        </w:rPr>
        <w:t>Članak 1.</w:t>
      </w:r>
    </w:p>
    <w:p w14:paraId="6824A7DE" w14:textId="77777777" w:rsidR="00DF4DA6" w:rsidRPr="004047A8" w:rsidRDefault="00DF4DA6" w:rsidP="00DF4DA6">
      <w:pPr>
        <w:autoSpaceDE w:val="0"/>
        <w:autoSpaceDN w:val="0"/>
        <w:adjustRightInd w:val="0"/>
        <w:jc w:val="center"/>
        <w:rPr>
          <w:color w:val="000000" w:themeColor="text1"/>
        </w:rPr>
      </w:pPr>
      <w:r w:rsidRPr="004047A8">
        <w:rPr>
          <w:color w:val="000000" w:themeColor="text1"/>
        </w:rPr>
        <w:tab/>
      </w:r>
    </w:p>
    <w:p w14:paraId="6148DE9E" w14:textId="77777777" w:rsidR="00DF4DA6" w:rsidRPr="004047A8" w:rsidRDefault="00DF4DA6" w:rsidP="00DF4DA6">
      <w:pPr>
        <w:autoSpaceDE w:val="0"/>
        <w:autoSpaceDN w:val="0"/>
        <w:adjustRightInd w:val="0"/>
        <w:ind w:firstLine="708"/>
        <w:jc w:val="both"/>
        <w:rPr>
          <w:color w:val="000000" w:themeColor="text1"/>
        </w:rPr>
      </w:pPr>
      <w:r w:rsidRPr="004047A8">
        <w:rPr>
          <w:color w:val="000000" w:themeColor="text1"/>
        </w:rPr>
        <w:t>Mjesni odbor (skraćeno: MO) „Marin Držić“ (u nastavku teksta: Mjesni odbor) oblik je mjesne samouprave za dio područja Gradske četvrti Trnje (u nastavku teksta: Gradska četvrt) u Gradu Zagrebu, preko kojega građani sudjeluju u odlučivanju o lokalnim poslovima od neposrednog i svakodnevnog utjecaja na njihov život i rad.</w:t>
      </w:r>
    </w:p>
    <w:p w14:paraId="43912D9D" w14:textId="77777777" w:rsidR="00DF4DA6" w:rsidRPr="004047A8" w:rsidRDefault="00DF4DA6" w:rsidP="00DF4DA6">
      <w:pPr>
        <w:autoSpaceDE w:val="0"/>
        <w:autoSpaceDN w:val="0"/>
        <w:adjustRightInd w:val="0"/>
        <w:jc w:val="both"/>
        <w:rPr>
          <w:color w:val="000000" w:themeColor="text1"/>
        </w:rPr>
      </w:pPr>
    </w:p>
    <w:p w14:paraId="338FAE30" w14:textId="77777777" w:rsidR="00DF4DA6" w:rsidRPr="004047A8" w:rsidRDefault="00DF4DA6" w:rsidP="00DF4DA6">
      <w:pPr>
        <w:autoSpaceDE w:val="0"/>
        <w:autoSpaceDN w:val="0"/>
        <w:adjustRightInd w:val="0"/>
        <w:jc w:val="center"/>
        <w:rPr>
          <w:b/>
          <w:color w:val="000000" w:themeColor="text1"/>
        </w:rPr>
      </w:pPr>
      <w:r w:rsidRPr="004047A8">
        <w:rPr>
          <w:b/>
          <w:color w:val="000000" w:themeColor="text1"/>
        </w:rPr>
        <w:t>Članak 2.</w:t>
      </w:r>
    </w:p>
    <w:p w14:paraId="2A1A2C39" w14:textId="77777777" w:rsidR="00DF4DA6" w:rsidRPr="004047A8" w:rsidRDefault="00DF4DA6" w:rsidP="00DF4DA6">
      <w:pPr>
        <w:autoSpaceDE w:val="0"/>
        <w:autoSpaceDN w:val="0"/>
        <w:adjustRightInd w:val="0"/>
        <w:jc w:val="center"/>
        <w:rPr>
          <w:color w:val="000000" w:themeColor="text1"/>
        </w:rPr>
      </w:pPr>
    </w:p>
    <w:p w14:paraId="491F56CE" w14:textId="77777777" w:rsidR="00DF4DA6" w:rsidRPr="004047A8" w:rsidRDefault="00DF4DA6" w:rsidP="00DF4DA6">
      <w:pPr>
        <w:shd w:val="clear" w:color="auto" w:fill="FFFFFF" w:themeFill="background1"/>
        <w:autoSpaceDE w:val="0"/>
        <w:autoSpaceDN w:val="0"/>
        <w:adjustRightInd w:val="0"/>
        <w:ind w:firstLine="708"/>
        <w:jc w:val="both"/>
        <w:rPr>
          <w:color w:val="000000" w:themeColor="text1"/>
        </w:rPr>
      </w:pPr>
      <w:r w:rsidRPr="004047A8">
        <w:rPr>
          <w:color w:val="000000" w:themeColor="text1"/>
        </w:rPr>
        <w:t>Izrazi u ovim pravilima koji imaju rodno značenje odnose se jednako na muški i ženski rod. r</w:t>
      </w:r>
    </w:p>
    <w:p w14:paraId="5251FD58" w14:textId="77777777" w:rsidR="00DF4DA6" w:rsidRPr="004047A8" w:rsidRDefault="00DF4DA6" w:rsidP="00DF4DA6">
      <w:pPr>
        <w:autoSpaceDE w:val="0"/>
        <w:autoSpaceDN w:val="0"/>
        <w:adjustRightInd w:val="0"/>
        <w:jc w:val="center"/>
        <w:rPr>
          <w:b/>
          <w:color w:val="000000" w:themeColor="text1"/>
        </w:rPr>
      </w:pPr>
      <w:r w:rsidRPr="004047A8">
        <w:rPr>
          <w:b/>
          <w:color w:val="000000" w:themeColor="text1"/>
        </w:rPr>
        <w:t>Članak 3.</w:t>
      </w:r>
    </w:p>
    <w:p w14:paraId="2E70F103" w14:textId="77777777" w:rsidR="00DF4DA6" w:rsidRPr="004047A8" w:rsidRDefault="00DF4DA6" w:rsidP="00DF4DA6">
      <w:pPr>
        <w:autoSpaceDE w:val="0"/>
        <w:autoSpaceDN w:val="0"/>
        <w:adjustRightInd w:val="0"/>
        <w:jc w:val="center"/>
        <w:rPr>
          <w:color w:val="000000" w:themeColor="text1"/>
        </w:rPr>
      </w:pPr>
    </w:p>
    <w:p w14:paraId="3DDAC3FA" w14:textId="77777777" w:rsidR="00DF4DA6" w:rsidRPr="004047A8" w:rsidRDefault="00DF4DA6" w:rsidP="00DF4DA6">
      <w:pPr>
        <w:autoSpaceDE w:val="0"/>
        <w:autoSpaceDN w:val="0"/>
        <w:adjustRightInd w:val="0"/>
        <w:ind w:firstLine="708"/>
        <w:jc w:val="both"/>
        <w:rPr>
          <w:color w:val="000000" w:themeColor="text1"/>
        </w:rPr>
      </w:pPr>
      <w:r w:rsidRPr="004047A8">
        <w:rPr>
          <w:color w:val="000000" w:themeColor="text1"/>
        </w:rPr>
        <w:t>(1) Mjesni odbor osnovan je gradskom odlukom o osnivanju mjesnih odbora.</w:t>
      </w:r>
    </w:p>
    <w:p w14:paraId="0C9D1707" w14:textId="77777777" w:rsidR="00DF4DA6" w:rsidRPr="004047A8" w:rsidRDefault="00DF4DA6" w:rsidP="00DF4DA6">
      <w:pPr>
        <w:autoSpaceDE w:val="0"/>
        <w:autoSpaceDN w:val="0"/>
        <w:adjustRightInd w:val="0"/>
        <w:ind w:firstLine="708"/>
        <w:jc w:val="both"/>
        <w:rPr>
          <w:color w:val="000000" w:themeColor="text1"/>
        </w:rPr>
      </w:pPr>
      <w:r w:rsidRPr="004047A8">
        <w:rPr>
          <w:color w:val="000000" w:themeColor="text1"/>
        </w:rPr>
        <w:t>(2) Odlukom iz stavka 1. ovoga članka određeni su naziv, sjedište i granice područja Mjesnog odbora.</w:t>
      </w:r>
    </w:p>
    <w:p w14:paraId="01892CC8" w14:textId="77777777" w:rsidR="00DF4DA6" w:rsidRPr="004047A8" w:rsidRDefault="00DF4DA6" w:rsidP="00DF4DA6">
      <w:pPr>
        <w:autoSpaceDE w:val="0"/>
        <w:autoSpaceDN w:val="0"/>
        <w:adjustRightInd w:val="0"/>
        <w:ind w:firstLine="708"/>
        <w:jc w:val="both"/>
        <w:rPr>
          <w:color w:val="000000" w:themeColor="text1"/>
        </w:rPr>
      </w:pPr>
      <w:r w:rsidRPr="004047A8">
        <w:rPr>
          <w:color w:val="000000" w:themeColor="text1"/>
        </w:rPr>
        <w:t>(3) Djelokrug i tijela Mjesnog odbora propisani su Statutom Grada Zagreba.</w:t>
      </w:r>
    </w:p>
    <w:p w14:paraId="0687A1D8" w14:textId="77777777" w:rsidR="00DF4DA6" w:rsidRPr="004047A8" w:rsidRDefault="00DF4DA6" w:rsidP="00DF4DA6">
      <w:pPr>
        <w:autoSpaceDE w:val="0"/>
        <w:autoSpaceDN w:val="0"/>
        <w:adjustRightInd w:val="0"/>
        <w:ind w:firstLine="708"/>
        <w:jc w:val="both"/>
        <w:rPr>
          <w:color w:val="000000" w:themeColor="text1"/>
        </w:rPr>
      </w:pPr>
      <w:r w:rsidRPr="004047A8">
        <w:rPr>
          <w:color w:val="000000" w:themeColor="text1"/>
        </w:rPr>
        <w:t>(4) Način izbora tijela Mjesnog odbora i obavljanje administrativnih poslova za Mjesni odbor uređuju se posebnim gradskim odlukama.</w:t>
      </w:r>
    </w:p>
    <w:p w14:paraId="1C587CE4" w14:textId="77777777" w:rsidR="00DF4DA6" w:rsidRPr="004047A8" w:rsidRDefault="00DF4DA6" w:rsidP="00DF4DA6">
      <w:pPr>
        <w:autoSpaceDE w:val="0"/>
        <w:autoSpaceDN w:val="0"/>
        <w:adjustRightInd w:val="0"/>
        <w:rPr>
          <w:color w:val="000000" w:themeColor="text1"/>
        </w:rPr>
      </w:pPr>
    </w:p>
    <w:p w14:paraId="09BBF641" w14:textId="77777777" w:rsidR="00DF4DA6" w:rsidRPr="004047A8" w:rsidRDefault="00DF4DA6" w:rsidP="00DF4DA6">
      <w:pPr>
        <w:autoSpaceDE w:val="0"/>
        <w:autoSpaceDN w:val="0"/>
        <w:adjustRightInd w:val="0"/>
        <w:jc w:val="center"/>
        <w:rPr>
          <w:b/>
          <w:color w:val="000000" w:themeColor="text1"/>
        </w:rPr>
      </w:pPr>
      <w:r w:rsidRPr="004047A8">
        <w:rPr>
          <w:b/>
          <w:color w:val="000000" w:themeColor="text1"/>
        </w:rPr>
        <w:t>Članak 4.</w:t>
      </w:r>
    </w:p>
    <w:p w14:paraId="0AE2D161" w14:textId="77777777" w:rsidR="00DF4DA6" w:rsidRPr="004047A8" w:rsidRDefault="00DF4DA6" w:rsidP="00DF4DA6">
      <w:pPr>
        <w:autoSpaceDE w:val="0"/>
        <w:autoSpaceDN w:val="0"/>
        <w:adjustRightInd w:val="0"/>
        <w:jc w:val="center"/>
        <w:rPr>
          <w:color w:val="000000" w:themeColor="text1"/>
        </w:rPr>
      </w:pPr>
    </w:p>
    <w:p w14:paraId="3A872315" w14:textId="77777777" w:rsidR="00DF4DA6" w:rsidRPr="004047A8" w:rsidRDefault="00DF4DA6" w:rsidP="00DF4DA6">
      <w:pPr>
        <w:autoSpaceDE w:val="0"/>
        <w:autoSpaceDN w:val="0"/>
        <w:adjustRightInd w:val="0"/>
        <w:ind w:firstLine="708"/>
        <w:jc w:val="both"/>
        <w:rPr>
          <w:color w:val="000000" w:themeColor="text1"/>
        </w:rPr>
      </w:pPr>
      <w:r w:rsidRPr="004047A8">
        <w:rPr>
          <w:color w:val="000000" w:themeColor="text1"/>
        </w:rPr>
        <w:t>Ovim se pravilima, u skladu sa zakonom, Statutom Grada Zagreba i gradskim odlukama pobliže uređuje ustrojstvo Mjesnog odbora te druga pitanja od značenja za Mjesni odbor.</w:t>
      </w:r>
    </w:p>
    <w:p w14:paraId="6D59BE98" w14:textId="77777777" w:rsidR="00DF4DA6" w:rsidRPr="004047A8" w:rsidRDefault="00DF4DA6" w:rsidP="00DF4DA6">
      <w:pPr>
        <w:autoSpaceDE w:val="0"/>
        <w:autoSpaceDN w:val="0"/>
        <w:adjustRightInd w:val="0"/>
        <w:jc w:val="both"/>
        <w:rPr>
          <w:color w:val="000000" w:themeColor="text1"/>
        </w:rPr>
      </w:pPr>
    </w:p>
    <w:p w14:paraId="26F1CD33" w14:textId="77777777" w:rsidR="00DF4DA6" w:rsidRPr="004047A8" w:rsidRDefault="00DF4DA6" w:rsidP="00DF4DA6">
      <w:pPr>
        <w:autoSpaceDE w:val="0"/>
        <w:autoSpaceDN w:val="0"/>
        <w:adjustRightInd w:val="0"/>
        <w:jc w:val="center"/>
        <w:rPr>
          <w:b/>
          <w:color w:val="000000" w:themeColor="text1"/>
        </w:rPr>
      </w:pPr>
      <w:r w:rsidRPr="004047A8">
        <w:rPr>
          <w:b/>
          <w:color w:val="000000" w:themeColor="text1"/>
        </w:rPr>
        <w:t>Članak 5.</w:t>
      </w:r>
    </w:p>
    <w:p w14:paraId="2559DA4C" w14:textId="77777777" w:rsidR="00DF4DA6" w:rsidRPr="004047A8" w:rsidRDefault="00DF4DA6" w:rsidP="00DF4DA6">
      <w:pPr>
        <w:autoSpaceDE w:val="0"/>
        <w:autoSpaceDN w:val="0"/>
        <w:adjustRightInd w:val="0"/>
        <w:jc w:val="center"/>
        <w:rPr>
          <w:b/>
          <w:color w:val="000000" w:themeColor="text1"/>
        </w:rPr>
      </w:pPr>
    </w:p>
    <w:p w14:paraId="03185501" w14:textId="77777777" w:rsidR="00DF4DA6" w:rsidRPr="004047A8" w:rsidRDefault="00DF4DA6" w:rsidP="00DF4DA6">
      <w:pPr>
        <w:ind w:firstLine="708"/>
        <w:jc w:val="both"/>
        <w:rPr>
          <w:color w:val="000000" w:themeColor="text1"/>
        </w:rPr>
      </w:pPr>
      <w:r w:rsidRPr="004047A8">
        <w:rPr>
          <w:color w:val="000000" w:themeColor="text1"/>
        </w:rPr>
        <w:t>               Mjesni odbor obuhvaća dio područja Gradske četvrti, odnosno dio područja naselja Zagreb, čija granica kreće od točke presjeka granice gradskih četvrti Donji grad i Trnje i zapadne strane STROJARSKE CESTE. Nastavlja u smjeru istoka po granici gradskih četvrti Donji grad i Trnje do AVENIJE MARINA DRŽIĆA te skreće prema jugu zapadnom stranom AVENIJE MARINA DRŽIĆA do SLAVONSKE AVENIJE. Zatim nastavlja južnom stranom iste ulice u smjeru zapada do raskrižja s ulicom KRUGE. Skreće u smjeru sjevera zapadnom stranom ulice KRUGE do ULICE GRADA VUKOVARA, zatim kreće na istok njezinom južnom stranom do točke presjeka s produžetkom zapadne strane STROJARSKE CESTE. Od te točke nastavlja u smjeru sjevera zapadnom stranom STROJARSKE CESTE sve do početne točke.</w:t>
      </w:r>
    </w:p>
    <w:p w14:paraId="5781AE1A" w14:textId="77777777" w:rsidR="00DF4DA6" w:rsidRPr="004047A8" w:rsidRDefault="00DF4DA6" w:rsidP="00DF4DA6">
      <w:pPr>
        <w:autoSpaceDE w:val="0"/>
        <w:autoSpaceDN w:val="0"/>
        <w:adjustRightInd w:val="0"/>
        <w:jc w:val="both"/>
        <w:rPr>
          <w:color w:val="000000" w:themeColor="text1"/>
        </w:rPr>
      </w:pPr>
    </w:p>
    <w:p w14:paraId="2500F1C4" w14:textId="77777777" w:rsidR="00DF4DA6" w:rsidRPr="004047A8" w:rsidRDefault="00DF4DA6" w:rsidP="00DF4DA6">
      <w:pPr>
        <w:autoSpaceDE w:val="0"/>
        <w:autoSpaceDN w:val="0"/>
        <w:adjustRightInd w:val="0"/>
        <w:jc w:val="both"/>
        <w:rPr>
          <w:color w:val="000000" w:themeColor="text1"/>
        </w:rPr>
      </w:pPr>
    </w:p>
    <w:p w14:paraId="3047C046" w14:textId="77777777" w:rsidR="00DF4DA6" w:rsidRPr="004047A8" w:rsidRDefault="00DF4DA6" w:rsidP="00DF4DA6">
      <w:pPr>
        <w:autoSpaceDE w:val="0"/>
        <w:autoSpaceDN w:val="0"/>
        <w:adjustRightInd w:val="0"/>
        <w:jc w:val="center"/>
        <w:rPr>
          <w:b/>
          <w:color w:val="000000" w:themeColor="text1"/>
        </w:rPr>
      </w:pPr>
      <w:r w:rsidRPr="004047A8">
        <w:rPr>
          <w:b/>
          <w:color w:val="000000" w:themeColor="text1"/>
        </w:rPr>
        <w:lastRenderedPageBreak/>
        <w:t>Članak 6.</w:t>
      </w:r>
    </w:p>
    <w:p w14:paraId="4BA80FA0" w14:textId="77777777" w:rsidR="00DF4DA6" w:rsidRPr="004047A8" w:rsidRDefault="00DF4DA6" w:rsidP="00DF4DA6">
      <w:pPr>
        <w:autoSpaceDE w:val="0"/>
        <w:autoSpaceDN w:val="0"/>
        <w:adjustRightInd w:val="0"/>
        <w:jc w:val="center"/>
        <w:rPr>
          <w:b/>
          <w:color w:val="000000" w:themeColor="text1"/>
        </w:rPr>
      </w:pPr>
    </w:p>
    <w:p w14:paraId="096C50EF" w14:textId="77777777" w:rsidR="00DF4DA6" w:rsidRPr="004047A8" w:rsidRDefault="00DF4DA6" w:rsidP="00DF4DA6">
      <w:pPr>
        <w:autoSpaceDE w:val="0"/>
        <w:autoSpaceDN w:val="0"/>
        <w:adjustRightInd w:val="0"/>
        <w:ind w:firstLine="708"/>
        <w:jc w:val="both"/>
        <w:rPr>
          <w:color w:val="000000" w:themeColor="text1"/>
        </w:rPr>
      </w:pPr>
      <w:r w:rsidRPr="004047A8">
        <w:rPr>
          <w:color w:val="000000" w:themeColor="text1"/>
        </w:rPr>
        <w:t xml:space="preserve">Sjedište Mjesnog odbora je u Zagrebu, Kruge 9. </w:t>
      </w:r>
    </w:p>
    <w:p w14:paraId="1B699234" w14:textId="77777777" w:rsidR="00DF4DA6" w:rsidRPr="004047A8" w:rsidRDefault="00DF4DA6" w:rsidP="00DF4DA6">
      <w:pPr>
        <w:autoSpaceDE w:val="0"/>
        <w:autoSpaceDN w:val="0"/>
        <w:adjustRightInd w:val="0"/>
        <w:ind w:firstLine="708"/>
        <w:jc w:val="both"/>
        <w:rPr>
          <w:color w:val="000000" w:themeColor="text1"/>
        </w:rPr>
      </w:pPr>
    </w:p>
    <w:p w14:paraId="3C1AA344" w14:textId="77777777" w:rsidR="00DF4DA6" w:rsidRPr="004047A8" w:rsidRDefault="00DF4DA6" w:rsidP="00DF4DA6">
      <w:pPr>
        <w:autoSpaceDE w:val="0"/>
        <w:autoSpaceDN w:val="0"/>
        <w:adjustRightInd w:val="0"/>
        <w:jc w:val="center"/>
        <w:rPr>
          <w:b/>
          <w:color w:val="000000" w:themeColor="text1"/>
        </w:rPr>
      </w:pPr>
      <w:r w:rsidRPr="004047A8">
        <w:rPr>
          <w:b/>
          <w:color w:val="000000" w:themeColor="text1"/>
        </w:rPr>
        <w:t>Članak 7.</w:t>
      </w:r>
    </w:p>
    <w:p w14:paraId="64F64164" w14:textId="77777777" w:rsidR="00DF4DA6" w:rsidRPr="004047A8" w:rsidRDefault="00DF4DA6" w:rsidP="00DF4DA6">
      <w:pPr>
        <w:autoSpaceDE w:val="0"/>
        <w:autoSpaceDN w:val="0"/>
        <w:adjustRightInd w:val="0"/>
        <w:jc w:val="center"/>
        <w:rPr>
          <w:color w:val="000000" w:themeColor="text1"/>
        </w:rPr>
      </w:pPr>
    </w:p>
    <w:p w14:paraId="5637836D" w14:textId="77777777" w:rsidR="00DF4DA6" w:rsidRPr="004047A8" w:rsidRDefault="00DF4DA6" w:rsidP="00DF4DA6">
      <w:pPr>
        <w:autoSpaceDE w:val="0"/>
        <w:autoSpaceDN w:val="0"/>
        <w:adjustRightInd w:val="0"/>
        <w:ind w:firstLine="708"/>
        <w:jc w:val="both"/>
        <w:rPr>
          <w:color w:val="000000" w:themeColor="text1"/>
        </w:rPr>
      </w:pPr>
      <w:r w:rsidRPr="004047A8">
        <w:rPr>
          <w:color w:val="000000" w:themeColor="text1"/>
        </w:rPr>
        <w:t>Mjesni odbor je pravna osoba.</w:t>
      </w:r>
    </w:p>
    <w:p w14:paraId="2AB9CE3B" w14:textId="77777777" w:rsidR="00DF4DA6" w:rsidRPr="004047A8" w:rsidRDefault="00DF4DA6" w:rsidP="00DF4DA6">
      <w:pPr>
        <w:autoSpaceDE w:val="0"/>
        <w:autoSpaceDN w:val="0"/>
        <w:adjustRightInd w:val="0"/>
        <w:rPr>
          <w:color w:val="000000" w:themeColor="text1"/>
        </w:rPr>
      </w:pPr>
    </w:p>
    <w:p w14:paraId="35297AE9" w14:textId="77777777" w:rsidR="00DF4DA6" w:rsidRPr="004047A8" w:rsidRDefault="00DF4DA6" w:rsidP="00DF4DA6">
      <w:pPr>
        <w:autoSpaceDE w:val="0"/>
        <w:autoSpaceDN w:val="0"/>
        <w:adjustRightInd w:val="0"/>
        <w:jc w:val="center"/>
        <w:rPr>
          <w:b/>
          <w:color w:val="000000" w:themeColor="text1"/>
        </w:rPr>
      </w:pPr>
      <w:r w:rsidRPr="004047A8">
        <w:rPr>
          <w:b/>
          <w:color w:val="000000" w:themeColor="text1"/>
        </w:rPr>
        <w:t>Članak 8.</w:t>
      </w:r>
    </w:p>
    <w:p w14:paraId="135D0F71" w14:textId="77777777" w:rsidR="00DF4DA6" w:rsidRPr="004047A8" w:rsidRDefault="00DF4DA6" w:rsidP="00DF4DA6">
      <w:pPr>
        <w:autoSpaceDE w:val="0"/>
        <w:autoSpaceDN w:val="0"/>
        <w:adjustRightInd w:val="0"/>
        <w:jc w:val="center"/>
        <w:rPr>
          <w:color w:val="000000" w:themeColor="text1"/>
        </w:rPr>
      </w:pPr>
    </w:p>
    <w:p w14:paraId="742630DF" w14:textId="77777777" w:rsidR="00DF4DA6" w:rsidRPr="004047A8" w:rsidRDefault="00DF4DA6" w:rsidP="00DF4DA6">
      <w:pPr>
        <w:autoSpaceDE w:val="0"/>
        <w:autoSpaceDN w:val="0"/>
        <w:adjustRightInd w:val="0"/>
        <w:ind w:firstLine="708"/>
        <w:jc w:val="both"/>
        <w:rPr>
          <w:color w:val="000000" w:themeColor="text1"/>
        </w:rPr>
      </w:pPr>
      <w:r w:rsidRPr="004047A8">
        <w:rPr>
          <w:color w:val="000000" w:themeColor="text1"/>
        </w:rPr>
        <w:t xml:space="preserve">Mjesni odbor zastupa predsjednik Vijeća Mjesnog odbora. </w:t>
      </w:r>
    </w:p>
    <w:p w14:paraId="782DDE82" w14:textId="77777777" w:rsidR="00DF4DA6" w:rsidRPr="004047A8" w:rsidRDefault="00DF4DA6" w:rsidP="00DF4DA6">
      <w:pPr>
        <w:autoSpaceDE w:val="0"/>
        <w:autoSpaceDN w:val="0"/>
        <w:adjustRightInd w:val="0"/>
        <w:jc w:val="center"/>
        <w:rPr>
          <w:b/>
          <w:color w:val="000000" w:themeColor="text1"/>
        </w:rPr>
      </w:pPr>
    </w:p>
    <w:p w14:paraId="12BE190A" w14:textId="77777777" w:rsidR="00DF4DA6" w:rsidRPr="004047A8" w:rsidRDefault="00DF4DA6" w:rsidP="00DF4DA6">
      <w:pPr>
        <w:autoSpaceDE w:val="0"/>
        <w:autoSpaceDN w:val="0"/>
        <w:adjustRightInd w:val="0"/>
        <w:jc w:val="center"/>
        <w:rPr>
          <w:b/>
          <w:color w:val="000000" w:themeColor="text1"/>
        </w:rPr>
      </w:pPr>
      <w:r w:rsidRPr="004047A8">
        <w:rPr>
          <w:b/>
          <w:color w:val="000000" w:themeColor="text1"/>
        </w:rPr>
        <w:t>Članak 9.</w:t>
      </w:r>
    </w:p>
    <w:p w14:paraId="21D35932" w14:textId="77777777" w:rsidR="00DF4DA6" w:rsidRPr="004047A8" w:rsidRDefault="00DF4DA6" w:rsidP="00DF4DA6">
      <w:pPr>
        <w:autoSpaceDE w:val="0"/>
        <w:autoSpaceDN w:val="0"/>
        <w:adjustRightInd w:val="0"/>
        <w:jc w:val="center"/>
        <w:rPr>
          <w:color w:val="000000" w:themeColor="text1"/>
        </w:rPr>
      </w:pPr>
    </w:p>
    <w:p w14:paraId="44118E5C" w14:textId="77777777" w:rsidR="00DF4DA6" w:rsidRPr="004047A8" w:rsidRDefault="00DF4DA6" w:rsidP="00DF4DA6">
      <w:pPr>
        <w:autoSpaceDE w:val="0"/>
        <w:autoSpaceDN w:val="0"/>
        <w:adjustRightInd w:val="0"/>
        <w:ind w:firstLine="708"/>
        <w:rPr>
          <w:color w:val="000000" w:themeColor="text1"/>
        </w:rPr>
      </w:pPr>
      <w:r w:rsidRPr="004047A8">
        <w:rPr>
          <w:color w:val="000000" w:themeColor="text1"/>
        </w:rPr>
        <w:t>(1) Mjesni odbor ima pečat okruglog oblika, promjera 25 mm.</w:t>
      </w:r>
    </w:p>
    <w:p w14:paraId="708F25ED" w14:textId="77777777" w:rsidR="00DF4DA6" w:rsidRPr="004047A8" w:rsidRDefault="00DF4DA6" w:rsidP="00DF4DA6">
      <w:pPr>
        <w:autoSpaceDE w:val="0"/>
        <w:autoSpaceDN w:val="0"/>
        <w:adjustRightInd w:val="0"/>
        <w:ind w:firstLine="708"/>
        <w:jc w:val="both"/>
        <w:rPr>
          <w:color w:val="000000" w:themeColor="text1"/>
        </w:rPr>
      </w:pPr>
      <w:r w:rsidRPr="004047A8">
        <w:rPr>
          <w:color w:val="000000" w:themeColor="text1"/>
        </w:rPr>
        <w:t>(2) Pečat Mjesnog odbora u sredini ima grb Grada Zagreba, uz gornji rub tekst:</w:t>
      </w:r>
    </w:p>
    <w:p w14:paraId="3EAEF261" w14:textId="77777777" w:rsidR="00DF4DA6" w:rsidRPr="004047A8" w:rsidRDefault="00DF4DA6" w:rsidP="00DF4DA6">
      <w:pPr>
        <w:autoSpaceDE w:val="0"/>
        <w:autoSpaceDN w:val="0"/>
        <w:adjustRightInd w:val="0"/>
        <w:jc w:val="both"/>
        <w:rPr>
          <w:color w:val="000000" w:themeColor="text1"/>
        </w:rPr>
      </w:pPr>
      <w:r w:rsidRPr="004047A8">
        <w:rPr>
          <w:color w:val="000000" w:themeColor="text1"/>
        </w:rPr>
        <w:t>G r a d  Z a g r e b, a uz donji rub: Gradska četvrt Trnje, Mjesni odbor „Marin Držić“.</w:t>
      </w:r>
    </w:p>
    <w:p w14:paraId="589541B0" w14:textId="77777777" w:rsidR="00DF4DA6" w:rsidRPr="004047A8" w:rsidRDefault="00DF4DA6" w:rsidP="00DF4DA6">
      <w:pPr>
        <w:autoSpaceDE w:val="0"/>
        <w:autoSpaceDN w:val="0"/>
        <w:adjustRightInd w:val="0"/>
        <w:ind w:firstLine="708"/>
        <w:rPr>
          <w:color w:val="000000" w:themeColor="text1"/>
        </w:rPr>
      </w:pPr>
      <w:r w:rsidRPr="004047A8">
        <w:rPr>
          <w:color w:val="000000" w:themeColor="text1"/>
        </w:rPr>
        <w:t>(3) Pečat Mjesnog odbora čuva se u sjedištu Gradske četvrti, a upotrebljava se samo za ovjeru akata tijela Mjesnog odbora.</w:t>
      </w:r>
    </w:p>
    <w:p w14:paraId="7105DD98" w14:textId="77777777" w:rsidR="00DF4DA6" w:rsidRPr="004047A8" w:rsidRDefault="00DF4DA6" w:rsidP="00DF4DA6">
      <w:pPr>
        <w:autoSpaceDE w:val="0"/>
        <w:autoSpaceDN w:val="0"/>
        <w:adjustRightInd w:val="0"/>
        <w:jc w:val="both"/>
        <w:rPr>
          <w:i/>
          <w:color w:val="000000" w:themeColor="text1"/>
        </w:rPr>
      </w:pPr>
    </w:p>
    <w:p w14:paraId="0912F633" w14:textId="77777777" w:rsidR="00DF4DA6" w:rsidRPr="004047A8" w:rsidRDefault="00DF4DA6" w:rsidP="00DF4DA6">
      <w:pPr>
        <w:autoSpaceDE w:val="0"/>
        <w:autoSpaceDN w:val="0"/>
        <w:adjustRightInd w:val="0"/>
        <w:rPr>
          <w:color w:val="000000" w:themeColor="text1"/>
        </w:rPr>
      </w:pPr>
    </w:p>
    <w:p w14:paraId="377BBE3F" w14:textId="77777777" w:rsidR="00DF4DA6" w:rsidRPr="004047A8" w:rsidRDefault="00DF4DA6" w:rsidP="00DF4DA6">
      <w:pPr>
        <w:autoSpaceDE w:val="0"/>
        <w:autoSpaceDN w:val="0"/>
        <w:adjustRightInd w:val="0"/>
        <w:rPr>
          <w:b/>
          <w:color w:val="000000" w:themeColor="text1"/>
        </w:rPr>
      </w:pPr>
      <w:r w:rsidRPr="004047A8">
        <w:rPr>
          <w:b/>
          <w:color w:val="000000" w:themeColor="text1"/>
        </w:rPr>
        <w:t>II. TIJELA MJESNOG ODBORA</w:t>
      </w:r>
    </w:p>
    <w:p w14:paraId="213E47D0" w14:textId="77777777" w:rsidR="00DF4DA6" w:rsidRPr="004047A8" w:rsidRDefault="00DF4DA6" w:rsidP="00DF4DA6">
      <w:pPr>
        <w:autoSpaceDE w:val="0"/>
        <w:autoSpaceDN w:val="0"/>
        <w:adjustRightInd w:val="0"/>
        <w:rPr>
          <w:b/>
          <w:color w:val="000000" w:themeColor="text1"/>
        </w:rPr>
      </w:pPr>
    </w:p>
    <w:p w14:paraId="6D55B0A1" w14:textId="77777777" w:rsidR="00DF4DA6" w:rsidRPr="004047A8" w:rsidRDefault="00DF4DA6" w:rsidP="00DF4DA6">
      <w:pPr>
        <w:autoSpaceDE w:val="0"/>
        <w:autoSpaceDN w:val="0"/>
        <w:adjustRightInd w:val="0"/>
        <w:jc w:val="center"/>
        <w:rPr>
          <w:b/>
          <w:color w:val="000000" w:themeColor="text1"/>
        </w:rPr>
      </w:pPr>
      <w:r w:rsidRPr="004047A8">
        <w:rPr>
          <w:b/>
          <w:color w:val="000000" w:themeColor="text1"/>
        </w:rPr>
        <w:t>Članak 10.</w:t>
      </w:r>
    </w:p>
    <w:p w14:paraId="0B6607ED" w14:textId="77777777" w:rsidR="00DF4DA6" w:rsidRPr="004047A8" w:rsidRDefault="00DF4DA6" w:rsidP="00DF4DA6">
      <w:pPr>
        <w:autoSpaceDE w:val="0"/>
        <w:autoSpaceDN w:val="0"/>
        <w:adjustRightInd w:val="0"/>
        <w:jc w:val="center"/>
        <w:rPr>
          <w:color w:val="000000" w:themeColor="text1"/>
        </w:rPr>
      </w:pPr>
    </w:p>
    <w:p w14:paraId="644AD740" w14:textId="77777777" w:rsidR="00DF4DA6" w:rsidRPr="004047A8" w:rsidRDefault="00DF4DA6" w:rsidP="00DF4DA6">
      <w:pPr>
        <w:autoSpaceDE w:val="0"/>
        <w:autoSpaceDN w:val="0"/>
        <w:adjustRightInd w:val="0"/>
        <w:ind w:firstLine="708"/>
        <w:jc w:val="both"/>
        <w:rPr>
          <w:color w:val="000000" w:themeColor="text1"/>
        </w:rPr>
      </w:pPr>
      <w:r w:rsidRPr="004047A8">
        <w:rPr>
          <w:color w:val="000000" w:themeColor="text1"/>
        </w:rPr>
        <w:t>(1) Tijela Mjesnog odbora su Vijeće Mjesnog odbora (u nastavku teksta: Vijeće) i predsjednik Vijeća Mjesnog odbora (u nastavku teksta: predsjednik Vijeća).</w:t>
      </w:r>
    </w:p>
    <w:p w14:paraId="2630AF62" w14:textId="77777777" w:rsidR="00DF4DA6" w:rsidRPr="004047A8" w:rsidRDefault="00DF4DA6" w:rsidP="00DF4DA6">
      <w:pPr>
        <w:autoSpaceDE w:val="0"/>
        <w:autoSpaceDN w:val="0"/>
        <w:adjustRightInd w:val="0"/>
        <w:ind w:firstLine="708"/>
        <w:jc w:val="both"/>
        <w:rPr>
          <w:color w:val="000000" w:themeColor="text1"/>
        </w:rPr>
      </w:pPr>
      <w:r w:rsidRPr="004047A8">
        <w:rPr>
          <w:color w:val="000000" w:themeColor="text1"/>
        </w:rPr>
        <w:t>(2) Članove Vijeća biraju građani s područja Mjesnog odbora koji imaju biračko pravo i prebivalište na njegovu području.</w:t>
      </w:r>
    </w:p>
    <w:p w14:paraId="34C5031E" w14:textId="77777777" w:rsidR="00DF4DA6" w:rsidRPr="004047A8" w:rsidRDefault="00DF4DA6" w:rsidP="00DF4DA6">
      <w:pPr>
        <w:autoSpaceDE w:val="0"/>
        <w:autoSpaceDN w:val="0"/>
        <w:adjustRightInd w:val="0"/>
        <w:ind w:firstLine="708"/>
        <w:jc w:val="both"/>
        <w:rPr>
          <w:color w:val="000000" w:themeColor="text1"/>
        </w:rPr>
      </w:pPr>
      <w:r w:rsidRPr="004047A8">
        <w:rPr>
          <w:color w:val="000000" w:themeColor="text1"/>
        </w:rPr>
        <w:t>(3) Članovi Vijeća biraju se na neposrednim izborima, tajnim glasovanjem, razmjernim izbornim sustavom. Postupak izbora članova Vijeća uređuje se gradskom odlukom.</w:t>
      </w:r>
    </w:p>
    <w:p w14:paraId="05155870" w14:textId="77777777" w:rsidR="00DF4DA6" w:rsidRPr="004047A8" w:rsidRDefault="00DF4DA6" w:rsidP="00DF4DA6">
      <w:pPr>
        <w:autoSpaceDE w:val="0"/>
        <w:autoSpaceDN w:val="0"/>
        <w:adjustRightInd w:val="0"/>
        <w:rPr>
          <w:color w:val="000000" w:themeColor="text1"/>
        </w:rPr>
      </w:pPr>
    </w:p>
    <w:p w14:paraId="1EEE7F8E" w14:textId="77777777" w:rsidR="00DF4DA6" w:rsidRPr="004047A8" w:rsidRDefault="00DF4DA6" w:rsidP="00DF4DA6">
      <w:pPr>
        <w:autoSpaceDE w:val="0"/>
        <w:autoSpaceDN w:val="0"/>
        <w:adjustRightInd w:val="0"/>
        <w:jc w:val="center"/>
        <w:rPr>
          <w:b/>
          <w:color w:val="000000" w:themeColor="text1"/>
        </w:rPr>
      </w:pPr>
      <w:r w:rsidRPr="004047A8">
        <w:rPr>
          <w:b/>
          <w:color w:val="000000" w:themeColor="text1"/>
        </w:rPr>
        <w:t>Članak 11.</w:t>
      </w:r>
    </w:p>
    <w:p w14:paraId="3EA02D46" w14:textId="77777777" w:rsidR="00DF4DA6" w:rsidRPr="004047A8" w:rsidRDefault="00DF4DA6" w:rsidP="00DF4DA6">
      <w:pPr>
        <w:autoSpaceDE w:val="0"/>
        <w:autoSpaceDN w:val="0"/>
        <w:adjustRightInd w:val="0"/>
        <w:jc w:val="center"/>
        <w:rPr>
          <w:color w:val="000000" w:themeColor="text1"/>
        </w:rPr>
      </w:pPr>
    </w:p>
    <w:p w14:paraId="21F5A33C" w14:textId="77777777" w:rsidR="00DF4DA6" w:rsidRPr="004047A8" w:rsidRDefault="00DF4DA6" w:rsidP="00DF4DA6">
      <w:pPr>
        <w:autoSpaceDE w:val="0"/>
        <w:autoSpaceDN w:val="0"/>
        <w:adjustRightInd w:val="0"/>
        <w:ind w:firstLine="708"/>
        <w:jc w:val="both"/>
        <w:rPr>
          <w:color w:val="000000" w:themeColor="text1"/>
        </w:rPr>
      </w:pPr>
      <w:r w:rsidRPr="004047A8">
        <w:rPr>
          <w:color w:val="000000" w:themeColor="text1"/>
        </w:rPr>
        <w:t xml:space="preserve">(1) Vijeće ima 7 članova. </w:t>
      </w:r>
    </w:p>
    <w:p w14:paraId="6783EF3D" w14:textId="77777777" w:rsidR="00DF4DA6" w:rsidRPr="004047A8" w:rsidRDefault="00DF4DA6" w:rsidP="00DF4DA6">
      <w:pPr>
        <w:autoSpaceDE w:val="0"/>
        <w:autoSpaceDN w:val="0"/>
        <w:adjustRightInd w:val="0"/>
        <w:ind w:firstLine="708"/>
        <w:jc w:val="both"/>
        <w:rPr>
          <w:color w:val="000000" w:themeColor="text1"/>
        </w:rPr>
      </w:pPr>
      <w:r w:rsidRPr="004047A8">
        <w:rPr>
          <w:color w:val="000000" w:themeColor="text1"/>
        </w:rPr>
        <w:t>(2) Mandat članova Vijeća izabranih na redovnim izborima započinje danom konstituiranja Vijeća i traje do dana stupanja na snagu odluke Gradske skupštine o raspisivanju izbora ili do dana stupanja na snagu odluke Gradske skupštine o raspuštanju Vijeća, u skladu sa Statutom Grada Zagreba.</w:t>
      </w:r>
    </w:p>
    <w:p w14:paraId="4B7DEB13" w14:textId="77777777" w:rsidR="00DF4DA6" w:rsidRPr="004047A8" w:rsidRDefault="00DF4DA6" w:rsidP="00DF4DA6">
      <w:pPr>
        <w:autoSpaceDE w:val="0"/>
        <w:autoSpaceDN w:val="0"/>
        <w:adjustRightInd w:val="0"/>
        <w:ind w:firstLine="708"/>
        <w:jc w:val="both"/>
        <w:rPr>
          <w:color w:val="000000" w:themeColor="text1"/>
        </w:rPr>
      </w:pPr>
      <w:r w:rsidRPr="004047A8">
        <w:rPr>
          <w:color w:val="000000" w:themeColor="text1"/>
        </w:rPr>
        <w:t>(3) Mandat članova Vijeća izabranih na prijevremenim izborima započinje danom konstituiranja Vijeća i traje do isteka tekućeg mandata članova Vijeća, odnosno do stupanja na snagu odluke Gradske skupštine o raspisivanju izbora ili do stupanja na snagu odluke Gradske skupštine o raspuštanju Vijeća.</w:t>
      </w:r>
    </w:p>
    <w:p w14:paraId="38B011AB" w14:textId="77777777" w:rsidR="00DF4DA6" w:rsidRPr="004047A8" w:rsidRDefault="00DF4DA6" w:rsidP="00DF4DA6">
      <w:pPr>
        <w:shd w:val="clear" w:color="auto" w:fill="FFFFFF"/>
        <w:ind w:firstLine="709"/>
        <w:jc w:val="both"/>
        <w:rPr>
          <w:color w:val="000000" w:themeColor="text1"/>
        </w:rPr>
      </w:pPr>
      <w:r w:rsidRPr="004047A8">
        <w:rPr>
          <w:color w:val="000000" w:themeColor="text1"/>
        </w:rPr>
        <w:t xml:space="preserve"> (4) Članovi Vijeća nemaju obvezujući mandat i nisu opozivi.</w:t>
      </w:r>
    </w:p>
    <w:p w14:paraId="55A297D3" w14:textId="77777777" w:rsidR="00DF4DA6" w:rsidRPr="004047A8" w:rsidRDefault="00DF4DA6" w:rsidP="00DF4DA6">
      <w:pPr>
        <w:shd w:val="clear" w:color="auto" w:fill="FFFFFF"/>
        <w:jc w:val="both"/>
        <w:rPr>
          <w:color w:val="000000" w:themeColor="text1"/>
        </w:rPr>
      </w:pPr>
    </w:p>
    <w:p w14:paraId="59A75729" w14:textId="77777777" w:rsidR="00DF4DA6" w:rsidRPr="004047A8" w:rsidRDefault="00DF4DA6" w:rsidP="00DF4DA6">
      <w:pPr>
        <w:autoSpaceDE w:val="0"/>
        <w:autoSpaceDN w:val="0"/>
        <w:adjustRightInd w:val="0"/>
        <w:jc w:val="center"/>
        <w:rPr>
          <w:b/>
          <w:color w:val="000000" w:themeColor="text1"/>
        </w:rPr>
      </w:pPr>
      <w:r w:rsidRPr="004047A8">
        <w:rPr>
          <w:b/>
          <w:color w:val="000000" w:themeColor="text1"/>
        </w:rPr>
        <w:t>Članak 12.</w:t>
      </w:r>
    </w:p>
    <w:p w14:paraId="03C7B41D" w14:textId="77777777" w:rsidR="00DF4DA6" w:rsidRPr="004047A8" w:rsidRDefault="00DF4DA6" w:rsidP="00DF4DA6">
      <w:pPr>
        <w:autoSpaceDE w:val="0"/>
        <w:autoSpaceDN w:val="0"/>
        <w:adjustRightInd w:val="0"/>
        <w:jc w:val="center"/>
        <w:rPr>
          <w:color w:val="000000" w:themeColor="text1"/>
        </w:rPr>
      </w:pPr>
    </w:p>
    <w:p w14:paraId="1F556573" w14:textId="77777777" w:rsidR="00DF4DA6" w:rsidRPr="004047A8" w:rsidRDefault="00DF4DA6" w:rsidP="00DF4DA6">
      <w:pPr>
        <w:autoSpaceDE w:val="0"/>
        <w:autoSpaceDN w:val="0"/>
        <w:adjustRightInd w:val="0"/>
        <w:ind w:firstLine="708"/>
        <w:rPr>
          <w:color w:val="000000" w:themeColor="text1"/>
        </w:rPr>
      </w:pPr>
      <w:r w:rsidRPr="004047A8">
        <w:rPr>
          <w:color w:val="000000" w:themeColor="text1"/>
        </w:rPr>
        <w:t>(1) Prava i dužnosti članova Vijeća započinju danom konstituiranja Vijeća.</w:t>
      </w:r>
    </w:p>
    <w:p w14:paraId="2A21A700" w14:textId="77777777" w:rsidR="00DF4DA6" w:rsidRPr="004047A8" w:rsidRDefault="00DF4DA6" w:rsidP="00DF4DA6">
      <w:pPr>
        <w:autoSpaceDE w:val="0"/>
        <w:autoSpaceDN w:val="0"/>
        <w:adjustRightInd w:val="0"/>
        <w:ind w:firstLine="708"/>
        <w:rPr>
          <w:color w:val="000000" w:themeColor="text1"/>
        </w:rPr>
      </w:pPr>
      <w:r w:rsidRPr="004047A8">
        <w:rPr>
          <w:color w:val="000000" w:themeColor="text1"/>
        </w:rPr>
        <w:t>(2) Vijeće je konstituirano izborom predsjednika Vijeća.</w:t>
      </w:r>
    </w:p>
    <w:p w14:paraId="681063A5" w14:textId="77777777" w:rsidR="00DF4DA6" w:rsidRPr="004047A8" w:rsidRDefault="00DF4DA6" w:rsidP="00DF4DA6">
      <w:pPr>
        <w:autoSpaceDE w:val="0"/>
        <w:autoSpaceDN w:val="0"/>
        <w:adjustRightInd w:val="0"/>
        <w:jc w:val="center"/>
        <w:rPr>
          <w:b/>
          <w:color w:val="000000" w:themeColor="text1"/>
        </w:rPr>
      </w:pPr>
      <w:r w:rsidRPr="004047A8">
        <w:rPr>
          <w:b/>
          <w:color w:val="000000" w:themeColor="text1"/>
        </w:rPr>
        <w:t>Članak 13.</w:t>
      </w:r>
    </w:p>
    <w:p w14:paraId="57CB9711" w14:textId="77777777" w:rsidR="00DF4DA6" w:rsidRPr="004047A8" w:rsidRDefault="00DF4DA6" w:rsidP="00DF4DA6">
      <w:pPr>
        <w:autoSpaceDE w:val="0"/>
        <w:autoSpaceDN w:val="0"/>
        <w:adjustRightInd w:val="0"/>
        <w:jc w:val="center"/>
        <w:rPr>
          <w:color w:val="000000" w:themeColor="text1"/>
        </w:rPr>
      </w:pPr>
    </w:p>
    <w:p w14:paraId="386F571F" w14:textId="77777777" w:rsidR="00DF4DA6" w:rsidRPr="004047A8" w:rsidRDefault="00DF4DA6" w:rsidP="00DF4DA6">
      <w:pPr>
        <w:autoSpaceDE w:val="0"/>
        <w:autoSpaceDN w:val="0"/>
        <w:adjustRightInd w:val="0"/>
        <w:ind w:firstLine="708"/>
        <w:rPr>
          <w:color w:val="000000" w:themeColor="text1"/>
        </w:rPr>
      </w:pPr>
      <w:r w:rsidRPr="004047A8">
        <w:rPr>
          <w:color w:val="000000" w:themeColor="text1"/>
        </w:rPr>
        <w:t>(1) Članovi Vijeća imaju prava i dužnosti osobito:</w:t>
      </w:r>
    </w:p>
    <w:p w14:paraId="226E01FA" w14:textId="77777777" w:rsidR="00DF4DA6" w:rsidRPr="004047A8" w:rsidRDefault="00DF4DA6" w:rsidP="00DF4DA6">
      <w:pPr>
        <w:autoSpaceDE w:val="0"/>
        <w:autoSpaceDN w:val="0"/>
        <w:adjustRightInd w:val="0"/>
        <w:ind w:firstLine="708"/>
        <w:rPr>
          <w:color w:val="000000" w:themeColor="text1"/>
        </w:rPr>
      </w:pPr>
      <w:r w:rsidRPr="004047A8">
        <w:rPr>
          <w:color w:val="000000" w:themeColor="text1"/>
        </w:rPr>
        <w:t xml:space="preserve">     1. prisustvovati sjednicama Vijeća;</w:t>
      </w:r>
    </w:p>
    <w:p w14:paraId="714E92C2" w14:textId="77777777" w:rsidR="00DF4DA6" w:rsidRPr="004047A8" w:rsidRDefault="00DF4DA6" w:rsidP="00DF4DA6">
      <w:pPr>
        <w:autoSpaceDE w:val="0"/>
        <w:autoSpaceDN w:val="0"/>
        <w:adjustRightInd w:val="0"/>
        <w:ind w:firstLine="708"/>
        <w:rPr>
          <w:color w:val="000000" w:themeColor="text1"/>
        </w:rPr>
      </w:pPr>
      <w:r w:rsidRPr="004047A8">
        <w:rPr>
          <w:color w:val="000000" w:themeColor="text1"/>
        </w:rPr>
        <w:t xml:space="preserve">     2. predlagati Vijeću razmatranje pojedinih pitanja iz njegova djelokruga;</w:t>
      </w:r>
    </w:p>
    <w:p w14:paraId="6E610C7E" w14:textId="77777777" w:rsidR="00DF4DA6" w:rsidRPr="004047A8" w:rsidRDefault="00DF4DA6" w:rsidP="00DF4DA6">
      <w:pPr>
        <w:autoSpaceDE w:val="0"/>
        <w:autoSpaceDN w:val="0"/>
        <w:adjustRightInd w:val="0"/>
        <w:ind w:firstLine="708"/>
        <w:rPr>
          <w:color w:val="000000" w:themeColor="text1"/>
        </w:rPr>
      </w:pPr>
      <w:r w:rsidRPr="004047A8">
        <w:rPr>
          <w:color w:val="000000" w:themeColor="text1"/>
        </w:rPr>
        <w:t xml:space="preserve">     3. raspravljati i izjašnjavati se o svim pitanjima koja su na dnevnom redu Vijeća.</w:t>
      </w:r>
    </w:p>
    <w:p w14:paraId="1C292CE5" w14:textId="77777777" w:rsidR="00DF4DA6" w:rsidRPr="004047A8" w:rsidRDefault="00DF4DA6" w:rsidP="00DF4DA6">
      <w:pPr>
        <w:autoSpaceDE w:val="0"/>
        <w:autoSpaceDN w:val="0"/>
        <w:adjustRightInd w:val="0"/>
        <w:ind w:firstLine="708"/>
        <w:rPr>
          <w:color w:val="000000" w:themeColor="text1"/>
        </w:rPr>
      </w:pPr>
      <w:r w:rsidRPr="004047A8">
        <w:rPr>
          <w:color w:val="000000" w:themeColor="text1"/>
        </w:rPr>
        <w:t>(2) Članovi Vijeća imaju i druga prava i dužnosti utvrđene Poslovnikom o radu Vijeća.</w:t>
      </w:r>
    </w:p>
    <w:p w14:paraId="72AC0F0D" w14:textId="77777777" w:rsidR="00DF4DA6" w:rsidRPr="004047A8" w:rsidRDefault="00DF4DA6" w:rsidP="00DF4DA6">
      <w:pPr>
        <w:autoSpaceDE w:val="0"/>
        <w:autoSpaceDN w:val="0"/>
        <w:adjustRightInd w:val="0"/>
        <w:rPr>
          <w:color w:val="000000" w:themeColor="text1"/>
        </w:rPr>
      </w:pPr>
    </w:p>
    <w:p w14:paraId="4DCA58F6" w14:textId="77777777" w:rsidR="00DF4DA6" w:rsidRPr="004047A8" w:rsidRDefault="00DF4DA6" w:rsidP="00DF4DA6">
      <w:pPr>
        <w:autoSpaceDE w:val="0"/>
        <w:autoSpaceDN w:val="0"/>
        <w:adjustRightInd w:val="0"/>
        <w:jc w:val="center"/>
        <w:rPr>
          <w:b/>
          <w:color w:val="000000" w:themeColor="text1"/>
        </w:rPr>
      </w:pPr>
      <w:r w:rsidRPr="004047A8">
        <w:rPr>
          <w:b/>
          <w:color w:val="000000" w:themeColor="text1"/>
        </w:rPr>
        <w:t>Članak 14.</w:t>
      </w:r>
    </w:p>
    <w:p w14:paraId="66C3BD4A" w14:textId="77777777" w:rsidR="00DF4DA6" w:rsidRPr="004047A8" w:rsidRDefault="00DF4DA6" w:rsidP="00DF4DA6">
      <w:pPr>
        <w:autoSpaceDE w:val="0"/>
        <w:autoSpaceDN w:val="0"/>
        <w:adjustRightInd w:val="0"/>
        <w:jc w:val="center"/>
        <w:rPr>
          <w:color w:val="000000" w:themeColor="text1"/>
        </w:rPr>
      </w:pPr>
    </w:p>
    <w:p w14:paraId="7E41BD9C" w14:textId="77777777" w:rsidR="00DF4DA6" w:rsidRPr="004047A8" w:rsidRDefault="00DF4DA6" w:rsidP="00DF4DA6">
      <w:pPr>
        <w:autoSpaceDE w:val="0"/>
        <w:autoSpaceDN w:val="0"/>
        <w:adjustRightInd w:val="0"/>
        <w:ind w:firstLine="708"/>
        <w:rPr>
          <w:color w:val="000000" w:themeColor="text1"/>
        </w:rPr>
      </w:pPr>
      <w:r w:rsidRPr="004047A8">
        <w:rPr>
          <w:color w:val="000000" w:themeColor="text1"/>
        </w:rPr>
        <w:t>(1) Ne može se istodobno obnašati dužnost člana Vijeća i člana vijeća gradske četvrti.</w:t>
      </w:r>
    </w:p>
    <w:p w14:paraId="3B1401EF" w14:textId="77777777" w:rsidR="00DF4DA6" w:rsidRPr="004047A8" w:rsidRDefault="00DF4DA6" w:rsidP="00DF4DA6">
      <w:pPr>
        <w:shd w:val="clear" w:color="auto" w:fill="FFFFFF"/>
        <w:ind w:firstLine="709"/>
        <w:jc w:val="both"/>
        <w:rPr>
          <w:rFonts w:ascii="Calibri" w:hAnsi="Calibri" w:cs="Calibri"/>
          <w:color w:val="000000" w:themeColor="text1"/>
        </w:rPr>
      </w:pPr>
      <w:r w:rsidRPr="004047A8">
        <w:rPr>
          <w:color w:val="000000" w:themeColor="text1"/>
        </w:rPr>
        <w:t>(2) Član Vijeća ne može istodobno biti predsjednik i potpredsjednik Gradske skupštine, gradonačelnik Grada Zagreba (u nastavku teksta: gradonačelnik), zamjenik gradonačelnika, pročelnik, zamjenik pročelnika te službenik i namještenik u upravnim tijelima Grada Zagreba, član upravnih tijela trgovačkih društava u vlasništvu Grada Zagreba ili u kojima Grad Zagreb ima većinski paket dionica ili udio, ravnatelj ustanove ili druge neprofitne pravne osobe kojoj je Grad Zagreb osnivač, niti obnašatelji drugih dužnosti navedenih u zakonu kojim je uređen postupak za izbor članova predstavničkih tijela jedinica lokalne i područne (regionalne) samouprave.</w:t>
      </w:r>
    </w:p>
    <w:p w14:paraId="099AF5D5" w14:textId="77777777" w:rsidR="00DF4DA6" w:rsidRPr="004047A8" w:rsidRDefault="00DF4DA6" w:rsidP="00DF4DA6">
      <w:pPr>
        <w:autoSpaceDE w:val="0"/>
        <w:autoSpaceDN w:val="0"/>
        <w:adjustRightInd w:val="0"/>
        <w:rPr>
          <w:color w:val="000000" w:themeColor="text1"/>
        </w:rPr>
      </w:pPr>
    </w:p>
    <w:p w14:paraId="18D5B536" w14:textId="77777777" w:rsidR="00DF4DA6" w:rsidRPr="004047A8" w:rsidRDefault="00DF4DA6" w:rsidP="00DF4DA6">
      <w:pPr>
        <w:autoSpaceDE w:val="0"/>
        <w:autoSpaceDN w:val="0"/>
        <w:adjustRightInd w:val="0"/>
        <w:jc w:val="center"/>
        <w:rPr>
          <w:b/>
          <w:color w:val="000000" w:themeColor="text1"/>
        </w:rPr>
      </w:pPr>
      <w:r w:rsidRPr="004047A8">
        <w:rPr>
          <w:b/>
          <w:color w:val="000000" w:themeColor="text1"/>
        </w:rPr>
        <w:t>Članak 15.</w:t>
      </w:r>
    </w:p>
    <w:p w14:paraId="5995A15F" w14:textId="77777777" w:rsidR="00DF4DA6" w:rsidRPr="004047A8" w:rsidRDefault="00DF4DA6" w:rsidP="00DF4DA6">
      <w:pPr>
        <w:autoSpaceDE w:val="0"/>
        <w:autoSpaceDN w:val="0"/>
        <w:adjustRightInd w:val="0"/>
        <w:jc w:val="center"/>
        <w:rPr>
          <w:color w:val="000000" w:themeColor="text1"/>
        </w:rPr>
      </w:pPr>
    </w:p>
    <w:p w14:paraId="5C5CA1A9" w14:textId="77777777" w:rsidR="00DF4DA6" w:rsidRPr="004047A8" w:rsidRDefault="00DF4DA6" w:rsidP="00DF4DA6">
      <w:pPr>
        <w:autoSpaceDE w:val="0"/>
        <w:autoSpaceDN w:val="0"/>
        <w:adjustRightInd w:val="0"/>
        <w:ind w:firstLine="708"/>
        <w:rPr>
          <w:color w:val="000000" w:themeColor="text1"/>
        </w:rPr>
      </w:pPr>
      <w:r w:rsidRPr="004047A8">
        <w:rPr>
          <w:color w:val="000000" w:themeColor="text1"/>
        </w:rPr>
        <w:t>(1) Vijeće Mjesnog odbora samostalno:</w:t>
      </w:r>
    </w:p>
    <w:p w14:paraId="68B2BCAA" w14:textId="77777777" w:rsidR="00DF4DA6" w:rsidRPr="004047A8" w:rsidRDefault="00DF4DA6" w:rsidP="00DF4DA6">
      <w:pPr>
        <w:autoSpaceDE w:val="0"/>
        <w:autoSpaceDN w:val="0"/>
        <w:adjustRightInd w:val="0"/>
        <w:ind w:firstLine="708"/>
        <w:rPr>
          <w:color w:val="000000" w:themeColor="text1"/>
        </w:rPr>
      </w:pPr>
      <w:r w:rsidRPr="004047A8">
        <w:rPr>
          <w:color w:val="000000" w:themeColor="text1"/>
        </w:rPr>
        <w:t xml:space="preserve">      1. donosi Pravila Mjesnog odbora;</w:t>
      </w:r>
    </w:p>
    <w:p w14:paraId="2BFCB1A8" w14:textId="77777777" w:rsidR="00DF4DA6" w:rsidRPr="004047A8" w:rsidRDefault="00DF4DA6" w:rsidP="00DF4DA6">
      <w:pPr>
        <w:autoSpaceDE w:val="0"/>
        <w:autoSpaceDN w:val="0"/>
        <w:adjustRightInd w:val="0"/>
        <w:ind w:firstLine="708"/>
        <w:rPr>
          <w:color w:val="000000" w:themeColor="text1"/>
        </w:rPr>
      </w:pPr>
      <w:r w:rsidRPr="004047A8">
        <w:rPr>
          <w:color w:val="000000" w:themeColor="text1"/>
        </w:rPr>
        <w:t xml:space="preserve">      2. donosi Financijski plan i Godišnji izvještaj o izvršenju financijskog plana;</w:t>
      </w:r>
    </w:p>
    <w:p w14:paraId="18384317" w14:textId="77777777" w:rsidR="00DF4DA6" w:rsidRPr="004047A8" w:rsidRDefault="00DF4DA6" w:rsidP="00DF4DA6">
      <w:pPr>
        <w:autoSpaceDE w:val="0"/>
        <w:autoSpaceDN w:val="0"/>
        <w:adjustRightInd w:val="0"/>
        <w:ind w:firstLine="708"/>
        <w:rPr>
          <w:color w:val="000000" w:themeColor="text1"/>
        </w:rPr>
      </w:pPr>
      <w:r w:rsidRPr="004047A8">
        <w:rPr>
          <w:color w:val="000000" w:themeColor="text1"/>
        </w:rPr>
        <w:t xml:space="preserve">      3. odlučuje o raspolaganju imovinom Mjesnog odbora;</w:t>
      </w:r>
    </w:p>
    <w:p w14:paraId="417280A7" w14:textId="77777777" w:rsidR="00DF4DA6" w:rsidRPr="004047A8" w:rsidRDefault="00DF4DA6" w:rsidP="00DF4DA6">
      <w:pPr>
        <w:autoSpaceDE w:val="0"/>
        <w:autoSpaceDN w:val="0"/>
        <w:adjustRightInd w:val="0"/>
        <w:ind w:firstLine="708"/>
        <w:jc w:val="both"/>
        <w:rPr>
          <w:color w:val="000000" w:themeColor="text1"/>
        </w:rPr>
      </w:pPr>
      <w:r w:rsidRPr="004047A8">
        <w:rPr>
          <w:color w:val="000000" w:themeColor="text1"/>
        </w:rPr>
        <w:t xml:space="preserve">      4. donosi Plan malih komunalnih akcija Mjesnog odbora, koji je sastavni dio Plana komunalnih aktivnosti gradske četvrti;</w:t>
      </w:r>
    </w:p>
    <w:p w14:paraId="60BE6274" w14:textId="77777777" w:rsidR="00DF4DA6" w:rsidRPr="004047A8" w:rsidRDefault="00DF4DA6" w:rsidP="00DF4DA6">
      <w:pPr>
        <w:autoSpaceDE w:val="0"/>
        <w:autoSpaceDN w:val="0"/>
        <w:adjustRightInd w:val="0"/>
        <w:jc w:val="both"/>
        <w:rPr>
          <w:color w:val="000000" w:themeColor="text1"/>
        </w:rPr>
      </w:pPr>
      <w:r w:rsidRPr="004047A8">
        <w:rPr>
          <w:color w:val="000000" w:themeColor="text1"/>
        </w:rPr>
        <w:tab/>
        <w:t xml:space="preserve">      5. može donijeti plan potreba za aktivnostima, programima i projektima unapređenja kvaliteta života građana koji su od interesa za pojedini dio mjesnog odbora ili za cijeli mjesni odbor i utvrđuje prioritete u njegovoj realizaciji;</w:t>
      </w:r>
    </w:p>
    <w:p w14:paraId="02D3E98A" w14:textId="77777777" w:rsidR="00DF4DA6" w:rsidRPr="004047A8" w:rsidRDefault="00DF4DA6" w:rsidP="00DF4DA6">
      <w:pPr>
        <w:autoSpaceDE w:val="0"/>
        <w:autoSpaceDN w:val="0"/>
        <w:adjustRightInd w:val="0"/>
        <w:rPr>
          <w:color w:val="000000" w:themeColor="text1"/>
        </w:rPr>
      </w:pPr>
      <w:r w:rsidRPr="004047A8">
        <w:rPr>
          <w:color w:val="000000" w:themeColor="text1"/>
        </w:rPr>
        <w:tab/>
        <w:t xml:space="preserve">      6. donosi Poslovnik o svom radu u skladu sa Statutom Grada Zagreba;</w:t>
      </w:r>
    </w:p>
    <w:p w14:paraId="16B30E1B" w14:textId="77777777" w:rsidR="00DF4DA6" w:rsidRPr="004047A8" w:rsidRDefault="00DF4DA6" w:rsidP="00DF4DA6">
      <w:pPr>
        <w:autoSpaceDE w:val="0"/>
        <w:autoSpaceDN w:val="0"/>
        <w:adjustRightInd w:val="0"/>
        <w:ind w:firstLine="708"/>
        <w:rPr>
          <w:color w:val="000000" w:themeColor="text1"/>
        </w:rPr>
      </w:pPr>
      <w:r w:rsidRPr="004047A8">
        <w:rPr>
          <w:color w:val="000000" w:themeColor="text1"/>
        </w:rPr>
        <w:t xml:space="preserve">      7. donosi Program rada i Izvješće o radu;</w:t>
      </w:r>
    </w:p>
    <w:p w14:paraId="6E30D369" w14:textId="77777777" w:rsidR="00DF4DA6" w:rsidRPr="004047A8" w:rsidRDefault="00DF4DA6" w:rsidP="00DF4DA6">
      <w:pPr>
        <w:autoSpaceDE w:val="0"/>
        <w:autoSpaceDN w:val="0"/>
        <w:adjustRightInd w:val="0"/>
        <w:ind w:firstLine="708"/>
        <w:rPr>
          <w:color w:val="000000" w:themeColor="text1"/>
        </w:rPr>
      </w:pPr>
      <w:r w:rsidRPr="004047A8">
        <w:rPr>
          <w:color w:val="000000" w:themeColor="text1"/>
        </w:rPr>
        <w:t xml:space="preserve">      8. bira predsjednika i potpredsjednika Vijeća;</w:t>
      </w:r>
    </w:p>
    <w:p w14:paraId="622B5D6D" w14:textId="77777777" w:rsidR="00DF4DA6" w:rsidRPr="004047A8" w:rsidRDefault="00DF4DA6" w:rsidP="00DF4DA6">
      <w:pPr>
        <w:autoSpaceDE w:val="0"/>
        <w:autoSpaceDN w:val="0"/>
        <w:adjustRightInd w:val="0"/>
        <w:ind w:firstLine="708"/>
        <w:rPr>
          <w:color w:val="000000" w:themeColor="text1"/>
        </w:rPr>
      </w:pPr>
      <w:r w:rsidRPr="004047A8">
        <w:rPr>
          <w:color w:val="000000" w:themeColor="text1"/>
        </w:rPr>
        <w:t xml:space="preserve">      9. saziva zborove građana;</w:t>
      </w:r>
    </w:p>
    <w:p w14:paraId="34AC0939" w14:textId="77777777" w:rsidR="00DF4DA6" w:rsidRPr="004047A8" w:rsidRDefault="00DF4DA6" w:rsidP="00DF4DA6">
      <w:pPr>
        <w:autoSpaceDE w:val="0"/>
        <w:autoSpaceDN w:val="0"/>
        <w:adjustRightInd w:val="0"/>
        <w:ind w:firstLine="708"/>
        <w:rPr>
          <w:color w:val="000000" w:themeColor="text1"/>
        </w:rPr>
      </w:pPr>
      <w:r w:rsidRPr="004047A8">
        <w:rPr>
          <w:color w:val="000000" w:themeColor="text1"/>
        </w:rPr>
        <w:t xml:space="preserve">     10. inicira postupak izmjene područja i naziva Mjesnog odbora;</w:t>
      </w:r>
    </w:p>
    <w:p w14:paraId="46EA9564" w14:textId="77777777" w:rsidR="00DF4DA6" w:rsidRPr="004047A8" w:rsidRDefault="00DF4DA6" w:rsidP="00DF4DA6">
      <w:pPr>
        <w:autoSpaceDE w:val="0"/>
        <w:autoSpaceDN w:val="0"/>
        <w:adjustRightInd w:val="0"/>
        <w:ind w:firstLine="708"/>
        <w:rPr>
          <w:color w:val="000000" w:themeColor="text1"/>
        </w:rPr>
      </w:pPr>
      <w:r w:rsidRPr="004047A8">
        <w:rPr>
          <w:color w:val="000000" w:themeColor="text1"/>
        </w:rPr>
        <w:t xml:space="preserve">     11. sudjeluje u provođenju civilne zaštite na svom području;</w:t>
      </w:r>
    </w:p>
    <w:p w14:paraId="3071F452" w14:textId="77777777" w:rsidR="00DF4DA6" w:rsidRPr="004047A8" w:rsidRDefault="00DF4DA6" w:rsidP="00DF4DA6">
      <w:pPr>
        <w:autoSpaceDE w:val="0"/>
        <w:autoSpaceDN w:val="0"/>
        <w:adjustRightInd w:val="0"/>
        <w:ind w:firstLine="708"/>
        <w:jc w:val="both"/>
        <w:rPr>
          <w:color w:val="000000" w:themeColor="text1"/>
        </w:rPr>
      </w:pPr>
      <w:r w:rsidRPr="004047A8">
        <w:rPr>
          <w:color w:val="000000" w:themeColor="text1"/>
        </w:rPr>
        <w:t xml:space="preserve">     12. surađuje s drugim mjesnim odborima na području Gradske četvrti osobito sa susjednim;</w:t>
      </w:r>
    </w:p>
    <w:p w14:paraId="1EB6C336" w14:textId="77777777" w:rsidR="00DF4DA6" w:rsidRPr="004047A8" w:rsidRDefault="00DF4DA6" w:rsidP="00DF4DA6">
      <w:pPr>
        <w:autoSpaceDE w:val="0"/>
        <w:autoSpaceDN w:val="0"/>
        <w:adjustRightInd w:val="0"/>
        <w:ind w:firstLine="708"/>
        <w:jc w:val="both"/>
        <w:rPr>
          <w:color w:val="000000" w:themeColor="text1"/>
        </w:rPr>
      </w:pPr>
      <w:r w:rsidRPr="004047A8">
        <w:rPr>
          <w:color w:val="000000" w:themeColor="text1"/>
        </w:rPr>
        <w:t xml:space="preserve">     13. surađuje s udrugama na svom području u pitanjima od interesa za građane s područja Mjesnog odbora;</w:t>
      </w:r>
    </w:p>
    <w:p w14:paraId="646BA4CA" w14:textId="77777777" w:rsidR="00DF4DA6" w:rsidRPr="004047A8" w:rsidRDefault="00DF4DA6" w:rsidP="00DF4DA6">
      <w:pPr>
        <w:autoSpaceDE w:val="0"/>
        <w:autoSpaceDN w:val="0"/>
        <w:adjustRightInd w:val="0"/>
        <w:ind w:firstLine="708"/>
        <w:jc w:val="both"/>
        <w:rPr>
          <w:color w:val="000000" w:themeColor="text1"/>
        </w:rPr>
      </w:pPr>
      <w:r w:rsidRPr="004047A8">
        <w:rPr>
          <w:color w:val="000000" w:themeColor="text1"/>
        </w:rPr>
        <w:t xml:space="preserve">     14. obavlja i druge poslove utvrđene zakonom, gradskim odlukama i drugim propisima.</w:t>
      </w:r>
    </w:p>
    <w:p w14:paraId="109DBFBD" w14:textId="77777777" w:rsidR="00DF4DA6" w:rsidRPr="00951D94" w:rsidRDefault="00DF4DA6" w:rsidP="00DF4DA6">
      <w:pPr>
        <w:autoSpaceDE w:val="0"/>
        <w:autoSpaceDN w:val="0"/>
        <w:adjustRightInd w:val="0"/>
        <w:ind w:firstLine="708"/>
        <w:jc w:val="both"/>
        <w:rPr>
          <w:color w:val="000000" w:themeColor="text1"/>
        </w:rPr>
      </w:pPr>
      <w:r w:rsidRPr="004047A8">
        <w:rPr>
          <w:color w:val="000000" w:themeColor="text1"/>
        </w:rPr>
        <w:t xml:space="preserve">(2) Plan malih komunalnih akcija iz stavka 1. točke 4. ovoga članka obuhvaća poslove i radove održavanja javnih površina i objekata na području Mjesnog odbora koji nisu obuhvaćeni drugim programom, a Vijeće ga donosi i dostavlja Vijeću Gradske četvrti </w:t>
      </w:r>
      <w:r w:rsidRPr="00951D94">
        <w:rPr>
          <w:color w:val="000000" w:themeColor="text1"/>
          <w:shd w:val="clear" w:color="auto" w:fill="FFFFFF"/>
        </w:rPr>
        <w:t>najkasnije do 31. listopada tekuće godine za sljedeću godinu.</w:t>
      </w:r>
    </w:p>
    <w:p w14:paraId="0ED16DC9" w14:textId="77777777" w:rsidR="00DF4DA6" w:rsidRPr="004047A8" w:rsidRDefault="00DF4DA6" w:rsidP="00DF4DA6">
      <w:pPr>
        <w:autoSpaceDE w:val="0"/>
        <w:autoSpaceDN w:val="0"/>
        <w:adjustRightInd w:val="0"/>
        <w:ind w:firstLine="708"/>
        <w:rPr>
          <w:color w:val="000000" w:themeColor="text1"/>
        </w:rPr>
      </w:pPr>
      <w:r w:rsidRPr="004047A8">
        <w:rPr>
          <w:color w:val="000000" w:themeColor="text1"/>
        </w:rPr>
        <w:t>(3) U slučaju da Vijeće ne donese plan iz stavka 1. točke 4. ovoga članka i ne dostavi ga Vijeću Gradske četvrti u zadanom roku, plan će donijeti Vijeće Gradske četvrti.</w:t>
      </w:r>
    </w:p>
    <w:p w14:paraId="136D6D5F" w14:textId="77777777" w:rsidR="00DF4DA6" w:rsidRPr="004047A8" w:rsidRDefault="00DF4DA6" w:rsidP="00DF4DA6">
      <w:pPr>
        <w:autoSpaceDE w:val="0"/>
        <w:autoSpaceDN w:val="0"/>
        <w:adjustRightInd w:val="0"/>
        <w:ind w:firstLine="708"/>
        <w:jc w:val="both"/>
        <w:rPr>
          <w:color w:val="000000" w:themeColor="text1"/>
        </w:rPr>
      </w:pPr>
    </w:p>
    <w:p w14:paraId="68099593" w14:textId="77777777" w:rsidR="00DF4DA6" w:rsidRPr="004047A8" w:rsidRDefault="00DF4DA6" w:rsidP="00DF4DA6">
      <w:pPr>
        <w:autoSpaceDE w:val="0"/>
        <w:autoSpaceDN w:val="0"/>
        <w:adjustRightInd w:val="0"/>
        <w:jc w:val="center"/>
        <w:rPr>
          <w:b/>
          <w:color w:val="000000" w:themeColor="text1"/>
        </w:rPr>
      </w:pPr>
      <w:r w:rsidRPr="004047A8">
        <w:rPr>
          <w:b/>
          <w:color w:val="000000" w:themeColor="text1"/>
        </w:rPr>
        <w:t>Članak 16.</w:t>
      </w:r>
    </w:p>
    <w:p w14:paraId="52BC0DDB" w14:textId="77777777" w:rsidR="00DF4DA6" w:rsidRPr="004047A8" w:rsidRDefault="00DF4DA6" w:rsidP="00DF4DA6">
      <w:pPr>
        <w:autoSpaceDE w:val="0"/>
        <w:autoSpaceDN w:val="0"/>
        <w:adjustRightInd w:val="0"/>
        <w:jc w:val="center"/>
        <w:rPr>
          <w:color w:val="000000" w:themeColor="text1"/>
        </w:rPr>
      </w:pPr>
    </w:p>
    <w:p w14:paraId="136C6227" w14:textId="77777777" w:rsidR="00DF4DA6" w:rsidRPr="004047A8" w:rsidRDefault="00DF4DA6" w:rsidP="00DF4DA6">
      <w:pPr>
        <w:autoSpaceDE w:val="0"/>
        <w:autoSpaceDN w:val="0"/>
        <w:adjustRightInd w:val="0"/>
        <w:ind w:firstLine="708"/>
        <w:rPr>
          <w:color w:val="000000" w:themeColor="text1"/>
        </w:rPr>
      </w:pPr>
      <w:r w:rsidRPr="004047A8">
        <w:rPr>
          <w:color w:val="000000" w:themeColor="text1"/>
        </w:rPr>
        <w:t>Vijeće Mjesnog odbora:</w:t>
      </w:r>
    </w:p>
    <w:p w14:paraId="3FFE329B" w14:textId="77777777" w:rsidR="00DF4DA6" w:rsidRPr="004047A8" w:rsidRDefault="00DF4DA6" w:rsidP="00DF4DA6">
      <w:pPr>
        <w:autoSpaceDE w:val="0"/>
        <w:autoSpaceDN w:val="0"/>
        <w:adjustRightInd w:val="0"/>
        <w:ind w:firstLine="708"/>
        <w:jc w:val="both"/>
        <w:rPr>
          <w:color w:val="000000" w:themeColor="text1"/>
        </w:rPr>
      </w:pPr>
      <w:r w:rsidRPr="004047A8">
        <w:rPr>
          <w:color w:val="000000" w:themeColor="text1"/>
        </w:rPr>
        <w:t>1. razmatra pitanja koja neposredno i svakodnevno utječu na život i rad građana koji žive na području određenoga Mjesnog odbora, a posebno u vezi s uređivanjem naselja, zaštitom djece, mladeži i starijih osoba i skrbi o njima te sa zadovoljavanjem zdravstvenih, kulturnih i sportskih potreba građana, i predlaže mjere za unapređivanje života i rada tijelima nadležnim za njihovo donošenje;</w:t>
      </w:r>
    </w:p>
    <w:p w14:paraId="15E8463E" w14:textId="77777777" w:rsidR="00DF4DA6" w:rsidRPr="004047A8" w:rsidRDefault="00DF4DA6" w:rsidP="00DF4DA6">
      <w:pPr>
        <w:autoSpaceDE w:val="0"/>
        <w:autoSpaceDN w:val="0"/>
        <w:adjustRightInd w:val="0"/>
        <w:ind w:firstLine="708"/>
        <w:jc w:val="both"/>
        <w:rPr>
          <w:color w:val="000000" w:themeColor="text1"/>
        </w:rPr>
      </w:pPr>
      <w:r w:rsidRPr="004047A8">
        <w:rPr>
          <w:color w:val="000000" w:themeColor="text1"/>
        </w:rPr>
        <w:t>2. predlaže Vijeću Gradske četvrti radove i poslove za Plan komunalnih aktivnosti na svom području;</w:t>
      </w:r>
    </w:p>
    <w:p w14:paraId="0ADB7B83" w14:textId="77777777" w:rsidR="00DF4DA6" w:rsidRPr="004047A8" w:rsidRDefault="00DF4DA6" w:rsidP="00DF4DA6">
      <w:pPr>
        <w:autoSpaceDE w:val="0"/>
        <w:autoSpaceDN w:val="0"/>
        <w:adjustRightInd w:val="0"/>
        <w:ind w:firstLine="708"/>
        <w:rPr>
          <w:color w:val="000000" w:themeColor="text1"/>
        </w:rPr>
      </w:pPr>
      <w:r w:rsidRPr="004047A8">
        <w:rPr>
          <w:color w:val="000000" w:themeColor="text1"/>
        </w:rPr>
        <w:t>3. organizira kulturna, sportska i druga događanja;</w:t>
      </w:r>
    </w:p>
    <w:p w14:paraId="211E12E7" w14:textId="77777777" w:rsidR="00DF4DA6" w:rsidRPr="004047A8" w:rsidRDefault="00DF4DA6" w:rsidP="00DF4DA6">
      <w:pPr>
        <w:autoSpaceDE w:val="0"/>
        <w:autoSpaceDN w:val="0"/>
        <w:adjustRightInd w:val="0"/>
        <w:ind w:firstLine="708"/>
        <w:jc w:val="both"/>
        <w:rPr>
          <w:color w:val="000000" w:themeColor="text1"/>
        </w:rPr>
      </w:pPr>
      <w:r w:rsidRPr="004047A8">
        <w:rPr>
          <w:color w:val="000000" w:themeColor="text1"/>
        </w:rPr>
        <w:t>4. provodi sportske, rekreacijske, kulturne, socijalne, javnozdravstvene, obrazovne i druge programe lokalnog značenja i pri tome surađuje s formalnim i neformalnim oblicima udruženja građana;</w:t>
      </w:r>
    </w:p>
    <w:p w14:paraId="19C7F83E" w14:textId="77777777" w:rsidR="00DF4DA6" w:rsidRPr="004047A8" w:rsidRDefault="00DF4DA6" w:rsidP="00DF4DA6">
      <w:pPr>
        <w:autoSpaceDE w:val="0"/>
        <w:autoSpaceDN w:val="0"/>
        <w:adjustRightInd w:val="0"/>
        <w:ind w:firstLine="708"/>
        <w:jc w:val="both"/>
        <w:rPr>
          <w:color w:val="000000" w:themeColor="text1"/>
        </w:rPr>
      </w:pPr>
      <w:r w:rsidRPr="004047A8">
        <w:rPr>
          <w:color w:val="000000" w:themeColor="text1"/>
        </w:rPr>
        <w:t>5. provodi programe čišćenja i uređenja okoliša i pri tome surađuje s organiziranim i neformalnim oblicima udruženja građana;</w:t>
      </w:r>
    </w:p>
    <w:p w14:paraId="278B3193" w14:textId="77777777" w:rsidR="00DF4DA6" w:rsidRPr="004047A8" w:rsidRDefault="00DF4DA6" w:rsidP="00DF4DA6">
      <w:pPr>
        <w:autoSpaceDE w:val="0"/>
        <w:autoSpaceDN w:val="0"/>
        <w:adjustRightInd w:val="0"/>
        <w:ind w:firstLine="708"/>
        <w:jc w:val="both"/>
        <w:rPr>
          <w:color w:val="000000" w:themeColor="text1"/>
        </w:rPr>
      </w:pPr>
      <w:r w:rsidRPr="004047A8">
        <w:rPr>
          <w:color w:val="000000" w:themeColor="text1"/>
        </w:rPr>
        <w:t>6. predlaže Vijeću Gradske četvrti plan potreba za aktivnostima, programima i projektima unapređenja kvaliteta života građana koji su od interesa za cijelu Gradsku četvrt i prioritete u njihovoj realizaciji;</w:t>
      </w:r>
    </w:p>
    <w:p w14:paraId="21F9A015" w14:textId="77777777" w:rsidR="00DF4DA6" w:rsidRPr="004047A8" w:rsidRDefault="00DF4DA6" w:rsidP="00DF4DA6">
      <w:pPr>
        <w:autoSpaceDE w:val="0"/>
        <w:autoSpaceDN w:val="0"/>
        <w:adjustRightInd w:val="0"/>
        <w:ind w:firstLine="708"/>
        <w:jc w:val="both"/>
        <w:rPr>
          <w:color w:val="000000" w:themeColor="text1"/>
        </w:rPr>
      </w:pPr>
      <w:r w:rsidRPr="004047A8">
        <w:rPr>
          <w:color w:val="000000" w:themeColor="text1"/>
        </w:rPr>
        <w:t>7. prati stanje u komunalnoj infrastrukturi na svom području i preko Vijeća Gradske četvrti predlaže programe razvoja, gradnje i održavanja objekata komunalne infrastrukture na svom području;</w:t>
      </w:r>
    </w:p>
    <w:p w14:paraId="007F0AA4" w14:textId="77777777" w:rsidR="00DF4DA6" w:rsidRPr="004047A8" w:rsidRDefault="00DF4DA6" w:rsidP="00DF4DA6">
      <w:pPr>
        <w:autoSpaceDE w:val="0"/>
        <w:autoSpaceDN w:val="0"/>
        <w:adjustRightInd w:val="0"/>
        <w:ind w:firstLine="708"/>
        <w:jc w:val="both"/>
        <w:rPr>
          <w:color w:val="000000" w:themeColor="text1"/>
        </w:rPr>
      </w:pPr>
      <w:r w:rsidRPr="004047A8">
        <w:rPr>
          <w:color w:val="000000" w:themeColor="text1"/>
        </w:rPr>
        <w:t>8. brine o uređivanju naselja, kvaliteti stanovanja, komunalnim objektima, infrastrukturi te obavljanju komunalnih i drugih uslužnih djelatnosti od značenja za Mjesni odbor;</w:t>
      </w:r>
    </w:p>
    <w:p w14:paraId="24C7F438" w14:textId="77777777" w:rsidR="00DF4DA6" w:rsidRPr="004047A8" w:rsidRDefault="00DF4DA6" w:rsidP="00DF4DA6">
      <w:pPr>
        <w:autoSpaceDE w:val="0"/>
        <w:autoSpaceDN w:val="0"/>
        <w:adjustRightInd w:val="0"/>
        <w:ind w:firstLine="708"/>
        <w:jc w:val="both"/>
        <w:rPr>
          <w:color w:val="000000" w:themeColor="text1"/>
        </w:rPr>
      </w:pPr>
      <w:r w:rsidRPr="004047A8">
        <w:rPr>
          <w:color w:val="000000" w:themeColor="text1"/>
        </w:rPr>
        <w:t>9. brine o zadovoljavanju potreba stanovnika na području predškolskog odgoja i obrazovanja, javnog zdravstva, socijalne skrbi, kulture, tehničke kulture i športa, od značaja za Mjesni odbor;</w:t>
      </w:r>
    </w:p>
    <w:p w14:paraId="25F0DC7E" w14:textId="77777777" w:rsidR="00DF4DA6" w:rsidRPr="004047A8" w:rsidRDefault="00DF4DA6" w:rsidP="00DF4DA6">
      <w:pPr>
        <w:autoSpaceDE w:val="0"/>
        <w:autoSpaceDN w:val="0"/>
        <w:adjustRightInd w:val="0"/>
        <w:ind w:firstLine="708"/>
        <w:jc w:val="both"/>
        <w:rPr>
          <w:color w:val="000000" w:themeColor="text1"/>
        </w:rPr>
      </w:pPr>
      <w:r w:rsidRPr="004047A8">
        <w:rPr>
          <w:color w:val="000000" w:themeColor="text1"/>
        </w:rPr>
        <w:t>10. predlaže preko Vijeća Gradske četvrti mjere i akcije za zaštitu i unapređivanje okoliša te za poboljšanje uvjeta života na svom području i prati njihovo provođenje;</w:t>
      </w:r>
    </w:p>
    <w:p w14:paraId="24478C14" w14:textId="77777777" w:rsidR="00DF4DA6" w:rsidRPr="004047A8" w:rsidRDefault="00DF4DA6" w:rsidP="00DF4DA6">
      <w:pPr>
        <w:autoSpaceDE w:val="0"/>
        <w:autoSpaceDN w:val="0"/>
        <w:adjustRightInd w:val="0"/>
        <w:ind w:firstLine="708"/>
        <w:jc w:val="both"/>
        <w:rPr>
          <w:color w:val="000000" w:themeColor="text1"/>
        </w:rPr>
      </w:pPr>
      <w:r w:rsidRPr="004047A8">
        <w:rPr>
          <w:color w:val="000000" w:themeColor="text1"/>
        </w:rPr>
        <w:t>11. predlaže preko Vijeća Gradske četvrti mjere nakon razmatranja stanja sigurnosti i zaštite osoba, imovine i dobara na svome području i prati njihovo provođenje;</w:t>
      </w:r>
    </w:p>
    <w:p w14:paraId="67D5A33B" w14:textId="77777777" w:rsidR="00DF4DA6" w:rsidRPr="004047A8" w:rsidRDefault="00DF4DA6" w:rsidP="00DF4DA6">
      <w:pPr>
        <w:autoSpaceDE w:val="0"/>
        <w:autoSpaceDN w:val="0"/>
        <w:adjustRightInd w:val="0"/>
        <w:ind w:left="708"/>
        <w:jc w:val="both"/>
        <w:rPr>
          <w:color w:val="000000" w:themeColor="text1"/>
        </w:rPr>
      </w:pPr>
      <w:r w:rsidRPr="004047A8">
        <w:rPr>
          <w:color w:val="000000" w:themeColor="text1"/>
        </w:rPr>
        <w:t>12. predlaže preko Vijeća Gradske četvrti mjere za učinkovitiji rad komunalnih službi; 13. predlaže preko Vijeća Gradske četvrti osnivanje ustanova u djelatnostima brige o djeci predškolske dobi, obrazovanja, javnog zdravstva, socijalne skrbi, kulture, tehničke</w:t>
      </w:r>
    </w:p>
    <w:p w14:paraId="09E40D54" w14:textId="77777777" w:rsidR="00DF4DA6" w:rsidRPr="004047A8" w:rsidRDefault="00DF4DA6" w:rsidP="00DF4DA6">
      <w:pPr>
        <w:autoSpaceDE w:val="0"/>
        <w:autoSpaceDN w:val="0"/>
        <w:adjustRightInd w:val="0"/>
        <w:jc w:val="both"/>
        <w:rPr>
          <w:color w:val="000000" w:themeColor="text1"/>
        </w:rPr>
      </w:pPr>
      <w:r w:rsidRPr="004047A8">
        <w:rPr>
          <w:color w:val="000000" w:themeColor="text1"/>
        </w:rPr>
        <w:t>kulture i športa, prati rad ustanova u tim djelatnostima osnovanim radi zadovoljavanja potreba stanovnika na svome području te predlaže mjere za unapređivanje njihova rada;</w:t>
      </w:r>
    </w:p>
    <w:p w14:paraId="0CE0071E" w14:textId="77777777" w:rsidR="00DF4DA6" w:rsidRPr="004047A8" w:rsidRDefault="00DF4DA6" w:rsidP="00DF4DA6">
      <w:pPr>
        <w:autoSpaceDE w:val="0"/>
        <w:autoSpaceDN w:val="0"/>
        <w:adjustRightInd w:val="0"/>
        <w:ind w:firstLine="708"/>
        <w:jc w:val="both"/>
        <w:rPr>
          <w:color w:val="000000" w:themeColor="text1"/>
        </w:rPr>
      </w:pPr>
      <w:r w:rsidRPr="004047A8">
        <w:rPr>
          <w:color w:val="000000" w:themeColor="text1"/>
        </w:rPr>
        <w:t>14. predlaže preko Vijeća Gradske četvrti imenovanje ulica, javnih prometnih površina, parkova, športskih terena, škola, vrtića, ustanova u kulturi i svih drugih objekata na svojem području;</w:t>
      </w:r>
    </w:p>
    <w:p w14:paraId="097DB4D6" w14:textId="77777777" w:rsidR="00DF4DA6" w:rsidRPr="004047A8" w:rsidRDefault="00DF4DA6" w:rsidP="00DF4DA6">
      <w:pPr>
        <w:autoSpaceDE w:val="0"/>
        <w:autoSpaceDN w:val="0"/>
        <w:adjustRightInd w:val="0"/>
        <w:ind w:firstLine="708"/>
        <w:rPr>
          <w:color w:val="000000" w:themeColor="text1"/>
        </w:rPr>
      </w:pPr>
      <w:r w:rsidRPr="004047A8">
        <w:rPr>
          <w:color w:val="000000" w:themeColor="text1"/>
        </w:rPr>
        <w:t>15. inicira izmjene područja Mjesnog odbora.</w:t>
      </w:r>
    </w:p>
    <w:p w14:paraId="368F2C4A" w14:textId="77777777" w:rsidR="00DF4DA6" w:rsidRPr="004047A8" w:rsidRDefault="00DF4DA6" w:rsidP="00DF4DA6">
      <w:pPr>
        <w:autoSpaceDE w:val="0"/>
        <w:autoSpaceDN w:val="0"/>
        <w:adjustRightInd w:val="0"/>
        <w:rPr>
          <w:color w:val="000000" w:themeColor="text1"/>
        </w:rPr>
      </w:pPr>
    </w:p>
    <w:p w14:paraId="2DA2F5B7" w14:textId="77777777" w:rsidR="00DF4DA6" w:rsidRPr="004047A8" w:rsidRDefault="00DF4DA6" w:rsidP="00DF4DA6">
      <w:pPr>
        <w:autoSpaceDE w:val="0"/>
        <w:autoSpaceDN w:val="0"/>
        <w:adjustRightInd w:val="0"/>
        <w:rPr>
          <w:color w:val="000000" w:themeColor="text1"/>
        </w:rPr>
      </w:pPr>
    </w:p>
    <w:p w14:paraId="5FB9375C" w14:textId="77777777" w:rsidR="00DF4DA6" w:rsidRPr="004047A8" w:rsidRDefault="00DF4DA6" w:rsidP="00DF4DA6">
      <w:pPr>
        <w:autoSpaceDE w:val="0"/>
        <w:autoSpaceDN w:val="0"/>
        <w:adjustRightInd w:val="0"/>
        <w:jc w:val="center"/>
        <w:rPr>
          <w:b/>
          <w:color w:val="000000" w:themeColor="text1"/>
        </w:rPr>
      </w:pPr>
      <w:r w:rsidRPr="004047A8">
        <w:rPr>
          <w:b/>
          <w:color w:val="000000" w:themeColor="text1"/>
        </w:rPr>
        <w:t>Članak 17.</w:t>
      </w:r>
    </w:p>
    <w:p w14:paraId="5F8DA201" w14:textId="77777777" w:rsidR="00DF4DA6" w:rsidRPr="004047A8" w:rsidRDefault="00DF4DA6" w:rsidP="00DF4DA6">
      <w:pPr>
        <w:autoSpaceDE w:val="0"/>
        <w:autoSpaceDN w:val="0"/>
        <w:adjustRightInd w:val="0"/>
        <w:jc w:val="center"/>
        <w:rPr>
          <w:color w:val="000000" w:themeColor="text1"/>
        </w:rPr>
      </w:pPr>
    </w:p>
    <w:p w14:paraId="578CFB8B" w14:textId="77777777" w:rsidR="00DF4DA6" w:rsidRPr="004047A8" w:rsidRDefault="00DF4DA6" w:rsidP="00DF4DA6">
      <w:pPr>
        <w:autoSpaceDE w:val="0"/>
        <w:autoSpaceDN w:val="0"/>
        <w:adjustRightInd w:val="0"/>
        <w:ind w:firstLine="708"/>
        <w:jc w:val="both"/>
        <w:rPr>
          <w:color w:val="000000" w:themeColor="text1"/>
        </w:rPr>
      </w:pPr>
      <w:r w:rsidRPr="004047A8">
        <w:rPr>
          <w:color w:val="000000" w:themeColor="text1"/>
        </w:rPr>
        <w:t>(1) Vijeće može održati sjednicu ako je nazočna većina članova Vijeća, a odlučuje većinom glasova nazočnih članova.</w:t>
      </w:r>
    </w:p>
    <w:p w14:paraId="569AF503" w14:textId="77777777" w:rsidR="00DF4DA6" w:rsidRPr="004047A8" w:rsidRDefault="00DF4DA6" w:rsidP="00DF4DA6">
      <w:pPr>
        <w:autoSpaceDE w:val="0"/>
        <w:autoSpaceDN w:val="0"/>
        <w:adjustRightInd w:val="0"/>
        <w:ind w:firstLine="708"/>
        <w:jc w:val="both"/>
        <w:rPr>
          <w:color w:val="000000" w:themeColor="text1"/>
        </w:rPr>
      </w:pPr>
      <w:r w:rsidRPr="004047A8">
        <w:rPr>
          <w:color w:val="000000" w:themeColor="text1"/>
        </w:rPr>
        <w:t>(2) Pravila Mjesnog odbora, Poslovnik o radu Vijeća, Financijski plan, Godišnji izvještaj o izvršenju financijskog plana, odluke o raspolaganju imovinom, Plan malih komunalnih akcija i odluku o izboru predsjednika i potpredsjednika Vijeća, Vijeće donosi većinom glasova svih članova.</w:t>
      </w:r>
    </w:p>
    <w:p w14:paraId="11B6550D" w14:textId="77777777" w:rsidR="00DF4DA6" w:rsidRPr="004047A8" w:rsidRDefault="00DF4DA6" w:rsidP="00DF4DA6">
      <w:pPr>
        <w:autoSpaceDE w:val="0"/>
        <w:autoSpaceDN w:val="0"/>
        <w:adjustRightInd w:val="0"/>
        <w:ind w:firstLine="708"/>
        <w:jc w:val="both"/>
        <w:rPr>
          <w:color w:val="000000" w:themeColor="text1"/>
        </w:rPr>
      </w:pPr>
      <w:r w:rsidRPr="004047A8">
        <w:rPr>
          <w:color w:val="000000" w:themeColor="text1"/>
        </w:rPr>
        <w:lastRenderedPageBreak/>
        <w:t>(3) Vijeće Poslovnikom o radu može odrediti i druga pitanja o kojima odlučuje većinom glasova svih svojih članova.</w:t>
      </w:r>
    </w:p>
    <w:p w14:paraId="1AE988D9" w14:textId="77777777" w:rsidR="00DF4DA6" w:rsidRPr="004047A8" w:rsidRDefault="00DF4DA6" w:rsidP="00DF4DA6">
      <w:pPr>
        <w:autoSpaceDE w:val="0"/>
        <w:autoSpaceDN w:val="0"/>
        <w:adjustRightInd w:val="0"/>
        <w:jc w:val="both"/>
        <w:rPr>
          <w:color w:val="000000" w:themeColor="text1"/>
        </w:rPr>
      </w:pPr>
    </w:p>
    <w:p w14:paraId="0C33BE5C" w14:textId="77777777" w:rsidR="00DF4DA6" w:rsidRPr="004047A8" w:rsidRDefault="00DF4DA6" w:rsidP="00DF4DA6">
      <w:pPr>
        <w:autoSpaceDE w:val="0"/>
        <w:autoSpaceDN w:val="0"/>
        <w:adjustRightInd w:val="0"/>
        <w:jc w:val="center"/>
        <w:rPr>
          <w:b/>
          <w:color w:val="000000" w:themeColor="text1"/>
        </w:rPr>
      </w:pPr>
      <w:r w:rsidRPr="004047A8">
        <w:rPr>
          <w:b/>
          <w:color w:val="000000" w:themeColor="text1"/>
        </w:rPr>
        <w:t>Članak 18.</w:t>
      </w:r>
    </w:p>
    <w:p w14:paraId="381A7483" w14:textId="77777777" w:rsidR="00DF4DA6" w:rsidRPr="004047A8" w:rsidRDefault="00DF4DA6" w:rsidP="00DF4DA6">
      <w:pPr>
        <w:autoSpaceDE w:val="0"/>
        <w:autoSpaceDN w:val="0"/>
        <w:adjustRightInd w:val="0"/>
        <w:jc w:val="center"/>
        <w:rPr>
          <w:color w:val="000000" w:themeColor="text1"/>
        </w:rPr>
      </w:pPr>
    </w:p>
    <w:p w14:paraId="69F49C0E" w14:textId="77777777" w:rsidR="00DF4DA6" w:rsidRPr="004047A8" w:rsidRDefault="00DF4DA6" w:rsidP="00DF4DA6">
      <w:pPr>
        <w:autoSpaceDE w:val="0"/>
        <w:autoSpaceDN w:val="0"/>
        <w:adjustRightInd w:val="0"/>
        <w:ind w:firstLine="708"/>
        <w:jc w:val="both"/>
        <w:rPr>
          <w:color w:val="000000" w:themeColor="text1"/>
        </w:rPr>
      </w:pPr>
      <w:r w:rsidRPr="004047A8">
        <w:rPr>
          <w:color w:val="000000" w:themeColor="text1"/>
        </w:rPr>
        <w:t>(1) Vijeće može osnivati stalna i povremena radna tijela.</w:t>
      </w:r>
    </w:p>
    <w:p w14:paraId="6813B673" w14:textId="77777777" w:rsidR="00DF4DA6" w:rsidRPr="004047A8" w:rsidRDefault="00DF4DA6" w:rsidP="00DF4DA6">
      <w:pPr>
        <w:autoSpaceDE w:val="0"/>
        <w:autoSpaceDN w:val="0"/>
        <w:adjustRightInd w:val="0"/>
        <w:ind w:firstLine="708"/>
        <w:jc w:val="both"/>
        <w:rPr>
          <w:color w:val="000000" w:themeColor="text1"/>
        </w:rPr>
      </w:pPr>
      <w:r w:rsidRPr="004047A8">
        <w:rPr>
          <w:color w:val="000000" w:themeColor="text1"/>
        </w:rPr>
        <w:t>(2) Stalna radna tijela Vijeća razmatraju prijedloge akata te druga pitanja koja su na dnevnom redu Vijeća i o njima daju mišljenja i prijedloge. Stalna radna tijela Vijeća</w:t>
      </w:r>
    </w:p>
    <w:p w14:paraId="574B5329" w14:textId="77777777" w:rsidR="00DF4DA6" w:rsidRPr="004047A8" w:rsidRDefault="00DF4DA6" w:rsidP="00DF4DA6">
      <w:pPr>
        <w:autoSpaceDE w:val="0"/>
        <w:autoSpaceDN w:val="0"/>
        <w:adjustRightInd w:val="0"/>
        <w:jc w:val="both"/>
        <w:rPr>
          <w:color w:val="000000" w:themeColor="text1"/>
        </w:rPr>
      </w:pPr>
      <w:r w:rsidRPr="004047A8">
        <w:rPr>
          <w:color w:val="000000" w:themeColor="text1"/>
        </w:rPr>
        <w:t>mogu razmatrati i druga pitanja iz djelokruga Vijeća i predlagati Vijeću raspravu o njima te pripremati prijedloge akata iz svog djelokruga.</w:t>
      </w:r>
    </w:p>
    <w:p w14:paraId="7FC22F9F" w14:textId="77777777" w:rsidR="00DF4DA6" w:rsidRPr="004047A8" w:rsidRDefault="00DF4DA6" w:rsidP="00DF4DA6">
      <w:pPr>
        <w:autoSpaceDE w:val="0"/>
        <w:autoSpaceDN w:val="0"/>
        <w:adjustRightInd w:val="0"/>
        <w:ind w:firstLine="708"/>
        <w:jc w:val="both"/>
        <w:rPr>
          <w:color w:val="000000" w:themeColor="text1"/>
        </w:rPr>
      </w:pPr>
      <w:r w:rsidRPr="004047A8">
        <w:rPr>
          <w:color w:val="000000" w:themeColor="text1"/>
        </w:rPr>
        <w:t>(3) Povremena radna tijela osnivaju se zbog razmatranja ili stručne obrade pojedinog pitanja, odnosno izrade prijedloga pojedinog akta.</w:t>
      </w:r>
    </w:p>
    <w:p w14:paraId="57A9DDE6" w14:textId="77777777" w:rsidR="00DF4DA6" w:rsidRPr="004047A8" w:rsidRDefault="00DF4DA6" w:rsidP="00DF4DA6">
      <w:pPr>
        <w:autoSpaceDE w:val="0"/>
        <w:autoSpaceDN w:val="0"/>
        <w:adjustRightInd w:val="0"/>
        <w:jc w:val="both"/>
        <w:rPr>
          <w:b/>
          <w:color w:val="000000" w:themeColor="text1"/>
        </w:rPr>
      </w:pPr>
    </w:p>
    <w:p w14:paraId="2AB29334" w14:textId="77777777" w:rsidR="00DF4DA6" w:rsidRPr="004047A8" w:rsidRDefault="00DF4DA6" w:rsidP="00DF4DA6">
      <w:pPr>
        <w:autoSpaceDE w:val="0"/>
        <w:autoSpaceDN w:val="0"/>
        <w:adjustRightInd w:val="0"/>
        <w:jc w:val="center"/>
        <w:rPr>
          <w:b/>
          <w:color w:val="000000" w:themeColor="text1"/>
        </w:rPr>
      </w:pPr>
      <w:r w:rsidRPr="004047A8">
        <w:rPr>
          <w:b/>
          <w:color w:val="000000" w:themeColor="text1"/>
        </w:rPr>
        <w:t>Članak 19.</w:t>
      </w:r>
    </w:p>
    <w:p w14:paraId="1FC5F2C8" w14:textId="77777777" w:rsidR="00DF4DA6" w:rsidRPr="004047A8" w:rsidRDefault="00DF4DA6" w:rsidP="00DF4DA6">
      <w:pPr>
        <w:autoSpaceDE w:val="0"/>
        <w:autoSpaceDN w:val="0"/>
        <w:adjustRightInd w:val="0"/>
        <w:jc w:val="center"/>
        <w:rPr>
          <w:color w:val="000000" w:themeColor="text1"/>
        </w:rPr>
      </w:pPr>
    </w:p>
    <w:p w14:paraId="07FFA1AD" w14:textId="77777777" w:rsidR="00DF4DA6" w:rsidRPr="004047A8" w:rsidRDefault="00DF4DA6" w:rsidP="00DF4DA6">
      <w:pPr>
        <w:autoSpaceDE w:val="0"/>
        <w:autoSpaceDN w:val="0"/>
        <w:adjustRightInd w:val="0"/>
        <w:ind w:firstLine="708"/>
        <w:jc w:val="both"/>
        <w:rPr>
          <w:color w:val="000000" w:themeColor="text1"/>
        </w:rPr>
      </w:pPr>
      <w:r w:rsidRPr="004047A8">
        <w:rPr>
          <w:color w:val="000000" w:themeColor="text1"/>
        </w:rPr>
        <w:t>(1) Vijeće većinom glasova svih članova bira predsjednika Vijeća i jednog potpredsjednika Vijeća iz reda svojih članova na četiri godine.</w:t>
      </w:r>
    </w:p>
    <w:p w14:paraId="74EA141B" w14:textId="77777777" w:rsidR="00DF4DA6" w:rsidRPr="004047A8" w:rsidRDefault="00DF4DA6" w:rsidP="00DF4DA6">
      <w:pPr>
        <w:autoSpaceDE w:val="0"/>
        <w:autoSpaceDN w:val="0"/>
        <w:adjustRightInd w:val="0"/>
        <w:ind w:firstLine="708"/>
        <w:jc w:val="both"/>
        <w:rPr>
          <w:color w:val="000000" w:themeColor="text1"/>
        </w:rPr>
      </w:pPr>
      <w:r w:rsidRPr="004047A8">
        <w:rPr>
          <w:color w:val="000000" w:themeColor="text1"/>
        </w:rPr>
        <w:t>(2) Dužnosti predsjednika, potpredsjednika i člana Vijeća su počasne.</w:t>
      </w:r>
    </w:p>
    <w:p w14:paraId="53123ABB" w14:textId="77777777" w:rsidR="00DF4DA6" w:rsidRPr="004047A8" w:rsidRDefault="00DF4DA6" w:rsidP="00DF4DA6">
      <w:pPr>
        <w:autoSpaceDE w:val="0"/>
        <w:autoSpaceDN w:val="0"/>
        <w:adjustRightInd w:val="0"/>
        <w:ind w:firstLine="708"/>
        <w:jc w:val="both"/>
        <w:rPr>
          <w:color w:val="000000" w:themeColor="text1"/>
        </w:rPr>
      </w:pPr>
      <w:r w:rsidRPr="004047A8">
        <w:rPr>
          <w:color w:val="000000" w:themeColor="text1"/>
        </w:rPr>
        <w:t>(3) Članovi Vijeća imaju pravo na naknadu koju će utvrditi Gradska skupština Grada Zagreba.</w:t>
      </w:r>
    </w:p>
    <w:p w14:paraId="7D63F990" w14:textId="77777777" w:rsidR="00DF4DA6" w:rsidRPr="002F2D82" w:rsidRDefault="00DF4DA6" w:rsidP="00DF4DA6">
      <w:pPr>
        <w:shd w:val="clear" w:color="auto" w:fill="FFFFFF"/>
        <w:ind w:firstLine="709"/>
        <w:jc w:val="both"/>
        <w:rPr>
          <w:rFonts w:ascii="Calibri" w:hAnsi="Calibri" w:cs="Calibri"/>
          <w:color w:val="000000" w:themeColor="text1"/>
        </w:rPr>
      </w:pPr>
      <w:r w:rsidRPr="002F2D82">
        <w:rPr>
          <w:color w:val="000000" w:themeColor="text1"/>
        </w:rPr>
        <w:t>(4) Predsjedniku, potpredsjedniku ili članu Vijeća koji tijekom mjeseca nije prisustvovao niti jednoj sjednici Vijeća neće se isplatiti naknada iz stavka 3. ovoga članka.</w:t>
      </w:r>
    </w:p>
    <w:p w14:paraId="7F69FD26" w14:textId="77777777" w:rsidR="00DF4DA6" w:rsidRPr="004047A8" w:rsidRDefault="00DF4DA6" w:rsidP="00DF4DA6">
      <w:pPr>
        <w:autoSpaceDE w:val="0"/>
        <w:autoSpaceDN w:val="0"/>
        <w:adjustRightInd w:val="0"/>
        <w:ind w:firstLine="708"/>
        <w:jc w:val="both"/>
        <w:rPr>
          <w:b/>
          <w:color w:val="000000" w:themeColor="text1"/>
        </w:rPr>
      </w:pPr>
    </w:p>
    <w:p w14:paraId="2021941E" w14:textId="77777777" w:rsidR="00DF4DA6" w:rsidRPr="004047A8" w:rsidRDefault="00DF4DA6" w:rsidP="00DF4DA6">
      <w:pPr>
        <w:shd w:val="clear" w:color="auto" w:fill="FFFFFF"/>
        <w:jc w:val="center"/>
        <w:rPr>
          <w:rFonts w:ascii="Calibri" w:hAnsi="Calibri" w:cs="Calibri"/>
          <w:b/>
          <w:color w:val="000000" w:themeColor="text1"/>
        </w:rPr>
      </w:pPr>
      <w:r w:rsidRPr="004047A8">
        <w:rPr>
          <w:b/>
          <w:color w:val="000000" w:themeColor="text1"/>
        </w:rPr>
        <w:t>Članak 20.</w:t>
      </w:r>
    </w:p>
    <w:p w14:paraId="433BF95F" w14:textId="77777777" w:rsidR="00DF4DA6" w:rsidRPr="004047A8" w:rsidRDefault="00DF4DA6" w:rsidP="00DF4DA6">
      <w:pPr>
        <w:autoSpaceDE w:val="0"/>
        <w:autoSpaceDN w:val="0"/>
        <w:adjustRightInd w:val="0"/>
        <w:ind w:firstLine="708"/>
        <w:jc w:val="both"/>
        <w:rPr>
          <w:color w:val="000000" w:themeColor="text1"/>
        </w:rPr>
      </w:pPr>
      <w:r w:rsidRPr="004047A8">
        <w:rPr>
          <w:color w:val="000000" w:themeColor="text1"/>
        </w:rPr>
        <w:t>(1) Predsjednik Vijeća:</w:t>
      </w:r>
    </w:p>
    <w:p w14:paraId="6EDA8D5F" w14:textId="77777777" w:rsidR="00DF4DA6" w:rsidRPr="004047A8" w:rsidRDefault="00DF4DA6" w:rsidP="00DF4DA6">
      <w:pPr>
        <w:autoSpaceDE w:val="0"/>
        <w:autoSpaceDN w:val="0"/>
        <w:adjustRightInd w:val="0"/>
        <w:ind w:firstLine="708"/>
        <w:jc w:val="both"/>
        <w:rPr>
          <w:color w:val="000000" w:themeColor="text1"/>
        </w:rPr>
      </w:pPr>
      <w:r w:rsidRPr="004047A8">
        <w:rPr>
          <w:color w:val="000000" w:themeColor="text1"/>
        </w:rPr>
        <w:t xml:space="preserve">     1. predstavlja Mjesni odbor;</w:t>
      </w:r>
    </w:p>
    <w:p w14:paraId="516E69E0" w14:textId="77777777" w:rsidR="00DF4DA6" w:rsidRPr="004047A8" w:rsidRDefault="00DF4DA6" w:rsidP="00DF4DA6">
      <w:pPr>
        <w:autoSpaceDE w:val="0"/>
        <w:autoSpaceDN w:val="0"/>
        <w:adjustRightInd w:val="0"/>
        <w:ind w:firstLine="708"/>
        <w:jc w:val="both"/>
        <w:rPr>
          <w:color w:val="000000" w:themeColor="text1"/>
        </w:rPr>
      </w:pPr>
      <w:r w:rsidRPr="004047A8">
        <w:rPr>
          <w:color w:val="000000" w:themeColor="text1"/>
        </w:rPr>
        <w:t xml:space="preserve">     2. saziva sjednice Vijeća, predlaže dnevni red, presjeda sjednicama Vijeća i potpisuje akte Vijeća;</w:t>
      </w:r>
    </w:p>
    <w:p w14:paraId="13E093AA" w14:textId="77777777" w:rsidR="00DF4DA6" w:rsidRPr="004047A8" w:rsidRDefault="00DF4DA6" w:rsidP="00DF4DA6">
      <w:pPr>
        <w:autoSpaceDE w:val="0"/>
        <w:autoSpaceDN w:val="0"/>
        <w:adjustRightInd w:val="0"/>
        <w:ind w:firstLine="708"/>
        <w:jc w:val="both"/>
        <w:rPr>
          <w:color w:val="000000" w:themeColor="text1"/>
        </w:rPr>
      </w:pPr>
      <w:r w:rsidRPr="004047A8">
        <w:rPr>
          <w:color w:val="000000" w:themeColor="text1"/>
        </w:rPr>
        <w:t xml:space="preserve">     3. provodi i osigurava provođenje odluka Vijeća te izvješćuje o njihovu provođenju;</w:t>
      </w:r>
    </w:p>
    <w:p w14:paraId="298D99B4" w14:textId="77777777" w:rsidR="00DF4DA6" w:rsidRPr="004047A8" w:rsidRDefault="00DF4DA6" w:rsidP="00DF4DA6">
      <w:pPr>
        <w:autoSpaceDE w:val="0"/>
        <w:autoSpaceDN w:val="0"/>
        <w:adjustRightInd w:val="0"/>
        <w:ind w:firstLine="708"/>
        <w:jc w:val="both"/>
        <w:rPr>
          <w:color w:val="000000" w:themeColor="text1"/>
        </w:rPr>
      </w:pPr>
      <w:r w:rsidRPr="004047A8">
        <w:rPr>
          <w:color w:val="000000" w:themeColor="text1"/>
        </w:rPr>
        <w:t xml:space="preserve">     4. surađuje s predsjednikom Vijeća Gradske četvrti;</w:t>
      </w:r>
    </w:p>
    <w:p w14:paraId="384E6A07" w14:textId="77777777" w:rsidR="00DF4DA6" w:rsidRPr="004047A8" w:rsidRDefault="00DF4DA6" w:rsidP="00DF4DA6">
      <w:pPr>
        <w:autoSpaceDE w:val="0"/>
        <w:autoSpaceDN w:val="0"/>
        <w:adjustRightInd w:val="0"/>
        <w:ind w:firstLine="708"/>
        <w:jc w:val="both"/>
        <w:rPr>
          <w:color w:val="000000" w:themeColor="text1"/>
        </w:rPr>
      </w:pPr>
      <w:r w:rsidRPr="004047A8">
        <w:rPr>
          <w:color w:val="000000" w:themeColor="text1"/>
        </w:rPr>
        <w:t xml:space="preserve">     5. brine o provedbi akata što se odnose na rad Mjesnog odbora;</w:t>
      </w:r>
    </w:p>
    <w:p w14:paraId="33466E01" w14:textId="77777777" w:rsidR="00DF4DA6" w:rsidRPr="004047A8" w:rsidRDefault="00DF4DA6" w:rsidP="00DF4DA6">
      <w:pPr>
        <w:autoSpaceDE w:val="0"/>
        <w:autoSpaceDN w:val="0"/>
        <w:adjustRightInd w:val="0"/>
        <w:ind w:firstLine="708"/>
        <w:jc w:val="both"/>
        <w:rPr>
          <w:color w:val="000000" w:themeColor="text1"/>
        </w:rPr>
      </w:pPr>
      <w:r w:rsidRPr="004047A8">
        <w:rPr>
          <w:color w:val="000000" w:themeColor="text1"/>
        </w:rPr>
        <w:t xml:space="preserve">     6. sudjeluje u provođenju mjera civilne zaštite;</w:t>
      </w:r>
    </w:p>
    <w:p w14:paraId="2FF6DF93" w14:textId="77777777" w:rsidR="00DF4DA6" w:rsidRPr="004047A8" w:rsidRDefault="00DF4DA6" w:rsidP="00DF4DA6">
      <w:pPr>
        <w:autoSpaceDE w:val="0"/>
        <w:autoSpaceDN w:val="0"/>
        <w:adjustRightInd w:val="0"/>
        <w:ind w:firstLine="708"/>
        <w:jc w:val="both"/>
        <w:rPr>
          <w:color w:val="000000" w:themeColor="text1"/>
        </w:rPr>
      </w:pPr>
      <w:r w:rsidRPr="004047A8">
        <w:rPr>
          <w:color w:val="000000" w:themeColor="text1"/>
        </w:rPr>
        <w:t xml:space="preserve">     7. informira građane o pitanjima važnim za Mjesni odbor;</w:t>
      </w:r>
    </w:p>
    <w:p w14:paraId="2CEBE19F" w14:textId="77777777" w:rsidR="00DF4DA6" w:rsidRPr="004047A8" w:rsidRDefault="00DF4DA6" w:rsidP="00DF4DA6">
      <w:pPr>
        <w:autoSpaceDE w:val="0"/>
        <w:autoSpaceDN w:val="0"/>
        <w:adjustRightInd w:val="0"/>
        <w:ind w:firstLine="708"/>
        <w:jc w:val="both"/>
        <w:rPr>
          <w:color w:val="000000" w:themeColor="text1"/>
        </w:rPr>
      </w:pPr>
      <w:r w:rsidRPr="004047A8">
        <w:rPr>
          <w:color w:val="000000" w:themeColor="text1"/>
        </w:rPr>
        <w:t xml:space="preserve">     8. obavlja i druge poslove koje mu povjeri Vijeće.</w:t>
      </w:r>
    </w:p>
    <w:p w14:paraId="703B54B8" w14:textId="77777777" w:rsidR="00DF4DA6" w:rsidRPr="004047A8" w:rsidRDefault="00DF4DA6" w:rsidP="00DF4DA6">
      <w:pPr>
        <w:autoSpaceDE w:val="0"/>
        <w:autoSpaceDN w:val="0"/>
        <w:adjustRightInd w:val="0"/>
        <w:ind w:firstLine="708"/>
        <w:jc w:val="both"/>
        <w:rPr>
          <w:color w:val="000000" w:themeColor="text1"/>
        </w:rPr>
      </w:pPr>
      <w:r w:rsidRPr="004047A8">
        <w:rPr>
          <w:color w:val="000000" w:themeColor="text1"/>
        </w:rPr>
        <w:t>(2) Predsjednik Vijeća za svoj je rad odgovoran Vijeću.</w:t>
      </w:r>
    </w:p>
    <w:p w14:paraId="2F2E0D62" w14:textId="77777777" w:rsidR="00DF4DA6" w:rsidRPr="004047A8" w:rsidRDefault="00DF4DA6" w:rsidP="00DF4DA6">
      <w:pPr>
        <w:autoSpaceDE w:val="0"/>
        <w:autoSpaceDN w:val="0"/>
        <w:adjustRightInd w:val="0"/>
        <w:ind w:firstLine="708"/>
        <w:jc w:val="both"/>
        <w:rPr>
          <w:color w:val="000000" w:themeColor="text1"/>
        </w:rPr>
      </w:pPr>
      <w:r w:rsidRPr="004047A8">
        <w:rPr>
          <w:color w:val="000000" w:themeColor="text1"/>
        </w:rPr>
        <w:t>(3) Za obavljanje poslova iz samoupravnog djelokruga Grada Zagreba koji su povjereni Vijeću, predsjednik Vijeća odgovara gradonačelniku.</w:t>
      </w:r>
    </w:p>
    <w:p w14:paraId="14C429DE" w14:textId="77777777" w:rsidR="00DF4DA6" w:rsidRPr="004047A8" w:rsidRDefault="00DF4DA6" w:rsidP="00DF4DA6">
      <w:pPr>
        <w:autoSpaceDE w:val="0"/>
        <w:autoSpaceDN w:val="0"/>
        <w:adjustRightInd w:val="0"/>
        <w:jc w:val="both"/>
        <w:rPr>
          <w:color w:val="000000" w:themeColor="text1"/>
        </w:rPr>
      </w:pPr>
    </w:p>
    <w:p w14:paraId="4486E524" w14:textId="77777777" w:rsidR="00DF4DA6" w:rsidRPr="004047A8" w:rsidRDefault="00DF4DA6" w:rsidP="00DF4DA6">
      <w:pPr>
        <w:autoSpaceDE w:val="0"/>
        <w:autoSpaceDN w:val="0"/>
        <w:adjustRightInd w:val="0"/>
        <w:jc w:val="center"/>
        <w:rPr>
          <w:b/>
          <w:color w:val="000000" w:themeColor="text1"/>
        </w:rPr>
      </w:pPr>
      <w:r w:rsidRPr="004047A8">
        <w:rPr>
          <w:b/>
          <w:color w:val="000000" w:themeColor="text1"/>
        </w:rPr>
        <w:t>Članak 21.</w:t>
      </w:r>
    </w:p>
    <w:p w14:paraId="06117876" w14:textId="77777777" w:rsidR="00DF4DA6" w:rsidRPr="004047A8" w:rsidRDefault="00DF4DA6" w:rsidP="00DF4DA6">
      <w:pPr>
        <w:autoSpaceDE w:val="0"/>
        <w:autoSpaceDN w:val="0"/>
        <w:adjustRightInd w:val="0"/>
        <w:ind w:firstLine="708"/>
        <w:jc w:val="both"/>
        <w:rPr>
          <w:color w:val="000000" w:themeColor="text1"/>
        </w:rPr>
      </w:pPr>
    </w:p>
    <w:p w14:paraId="67470D4C" w14:textId="77777777" w:rsidR="00DF4DA6" w:rsidRPr="004047A8" w:rsidRDefault="00DF4DA6" w:rsidP="00DF4DA6">
      <w:pPr>
        <w:autoSpaceDE w:val="0"/>
        <w:autoSpaceDN w:val="0"/>
        <w:adjustRightInd w:val="0"/>
        <w:ind w:firstLine="708"/>
        <w:jc w:val="both"/>
        <w:rPr>
          <w:color w:val="000000" w:themeColor="text1"/>
        </w:rPr>
      </w:pPr>
      <w:r w:rsidRPr="004047A8">
        <w:rPr>
          <w:color w:val="000000" w:themeColor="text1"/>
        </w:rPr>
        <w:t>(1) Potpredsjednik Vijeća:</w:t>
      </w:r>
    </w:p>
    <w:p w14:paraId="2BD612EC" w14:textId="77777777" w:rsidR="00DF4DA6" w:rsidRPr="004047A8" w:rsidRDefault="00DF4DA6" w:rsidP="00DF4DA6">
      <w:pPr>
        <w:autoSpaceDE w:val="0"/>
        <w:autoSpaceDN w:val="0"/>
        <w:adjustRightInd w:val="0"/>
        <w:ind w:firstLine="708"/>
        <w:jc w:val="both"/>
        <w:rPr>
          <w:color w:val="000000" w:themeColor="text1"/>
        </w:rPr>
      </w:pPr>
      <w:r w:rsidRPr="004047A8">
        <w:rPr>
          <w:color w:val="000000" w:themeColor="text1"/>
        </w:rPr>
        <w:t xml:space="preserve">     1. zamjenjuje predsjednika Vijeća u slučaju njegove spriječenosti ili odsutnosti;</w:t>
      </w:r>
    </w:p>
    <w:p w14:paraId="4EA0BA4E" w14:textId="77777777" w:rsidR="00DF4DA6" w:rsidRPr="004047A8" w:rsidRDefault="00DF4DA6" w:rsidP="00DF4DA6">
      <w:pPr>
        <w:autoSpaceDE w:val="0"/>
        <w:autoSpaceDN w:val="0"/>
        <w:adjustRightInd w:val="0"/>
        <w:ind w:firstLine="708"/>
        <w:jc w:val="both"/>
        <w:rPr>
          <w:color w:val="000000" w:themeColor="text1"/>
        </w:rPr>
      </w:pPr>
      <w:r w:rsidRPr="004047A8">
        <w:rPr>
          <w:color w:val="000000" w:themeColor="text1"/>
        </w:rPr>
        <w:t xml:space="preserve">     2. pomaže predsjedniku Vijeća u radu;</w:t>
      </w:r>
    </w:p>
    <w:p w14:paraId="0718229F" w14:textId="77777777" w:rsidR="00DF4DA6" w:rsidRPr="004047A8" w:rsidRDefault="00DF4DA6" w:rsidP="00DF4DA6">
      <w:pPr>
        <w:autoSpaceDE w:val="0"/>
        <w:autoSpaceDN w:val="0"/>
        <w:adjustRightInd w:val="0"/>
        <w:ind w:firstLine="708"/>
        <w:jc w:val="both"/>
        <w:rPr>
          <w:color w:val="000000" w:themeColor="text1"/>
        </w:rPr>
      </w:pPr>
      <w:r w:rsidRPr="004047A8">
        <w:rPr>
          <w:color w:val="000000" w:themeColor="text1"/>
        </w:rPr>
        <w:t xml:space="preserve">     3. obavlja poslove iz djelokruga predsjednika Vijeća što mu ih povjeri predsjednik Vijeća.</w:t>
      </w:r>
    </w:p>
    <w:p w14:paraId="43F4F0E6" w14:textId="77777777" w:rsidR="00DF4DA6" w:rsidRPr="004047A8" w:rsidRDefault="00DF4DA6" w:rsidP="00DF4DA6">
      <w:pPr>
        <w:autoSpaceDE w:val="0"/>
        <w:autoSpaceDN w:val="0"/>
        <w:adjustRightInd w:val="0"/>
        <w:ind w:firstLine="708"/>
        <w:jc w:val="both"/>
        <w:rPr>
          <w:color w:val="000000" w:themeColor="text1"/>
        </w:rPr>
      </w:pPr>
      <w:r w:rsidRPr="004047A8">
        <w:rPr>
          <w:color w:val="000000" w:themeColor="text1"/>
        </w:rPr>
        <w:t>(2) Za vrijeme dok zamjenjuje predsjednika Vijeća, potpredsjednik ima prava i dužnosti predsjednika.</w:t>
      </w:r>
    </w:p>
    <w:p w14:paraId="26CA77CE" w14:textId="77777777" w:rsidR="00DF4DA6" w:rsidRPr="004047A8" w:rsidRDefault="00DF4DA6" w:rsidP="00DF4DA6">
      <w:pPr>
        <w:autoSpaceDE w:val="0"/>
        <w:autoSpaceDN w:val="0"/>
        <w:adjustRightInd w:val="0"/>
        <w:ind w:firstLine="708"/>
        <w:jc w:val="both"/>
        <w:rPr>
          <w:color w:val="000000" w:themeColor="text1"/>
        </w:rPr>
      </w:pPr>
      <w:r w:rsidRPr="004047A8">
        <w:rPr>
          <w:color w:val="000000" w:themeColor="text1"/>
        </w:rPr>
        <w:t>(3) Pri obavljanju povjerenih poslova potpredsjednik je dužan pridržavati se predsjednikovih uputa.</w:t>
      </w:r>
    </w:p>
    <w:p w14:paraId="4062E1EB" w14:textId="77777777" w:rsidR="00DF4DA6" w:rsidRPr="004047A8" w:rsidRDefault="00DF4DA6" w:rsidP="00DF4DA6">
      <w:pPr>
        <w:autoSpaceDE w:val="0"/>
        <w:autoSpaceDN w:val="0"/>
        <w:adjustRightInd w:val="0"/>
        <w:rPr>
          <w:color w:val="000000" w:themeColor="text1"/>
        </w:rPr>
      </w:pPr>
    </w:p>
    <w:p w14:paraId="2C81C42C" w14:textId="77777777" w:rsidR="00DF4DA6" w:rsidRPr="004047A8" w:rsidRDefault="00DF4DA6" w:rsidP="00DF4DA6">
      <w:pPr>
        <w:autoSpaceDE w:val="0"/>
        <w:autoSpaceDN w:val="0"/>
        <w:adjustRightInd w:val="0"/>
        <w:jc w:val="center"/>
        <w:rPr>
          <w:b/>
          <w:color w:val="000000" w:themeColor="text1"/>
        </w:rPr>
      </w:pPr>
      <w:r w:rsidRPr="004047A8">
        <w:rPr>
          <w:b/>
          <w:color w:val="000000" w:themeColor="text1"/>
        </w:rPr>
        <w:lastRenderedPageBreak/>
        <w:t>Članak 22.</w:t>
      </w:r>
    </w:p>
    <w:p w14:paraId="094F909F" w14:textId="77777777" w:rsidR="00DF4DA6" w:rsidRPr="004047A8" w:rsidRDefault="00DF4DA6" w:rsidP="00DF4DA6">
      <w:pPr>
        <w:autoSpaceDE w:val="0"/>
        <w:autoSpaceDN w:val="0"/>
        <w:adjustRightInd w:val="0"/>
        <w:jc w:val="center"/>
        <w:rPr>
          <w:color w:val="000000" w:themeColor="text1"/>
        </w:rPr>
      </w:pPr>
    </w:p>
    <w:p w14:paraId="4C6BE5EC" w14:textId="77777777" w:rsidR="00DF4DA6" w:rsidRPr="004047A8" w:rsidRDefault="00DF4DA6" w:rsidP="00DF4DA6">
      <w:pPr>
        <w:autoSpaceDE w:val="0"/>
        <w:autoSpaceDN w:val="0"/>
        <w:adjustRightInd w:val="0"/>
        <w:ind w:firstLine="708"/>
        <w:jc w:val="both"/>
        <w:rPr>
          <w:color w:val="000000" w:themeColor="text1"/>
        </w:rPr>
      </w:pPr>
      <w:r w:rsidRPr="004047A8">
        <w:rPr>
          <w:color w:val="000000" w:themeColor="text1"/>
        </w:rPr>
        <w:t>(1) Sjednicu Vijeća saziva predsjednik Vijeća prema potrebi, a najmanje jedanput u dva mjeseca.</w:t>
      </w:r>
    </w:p>
    <w:p w14:paraId="6260777B" w14:textId="77777777" w:rsidR="00DF4DA6" w:rsidRPr="004047A8" w:rsidRDefault="00DF4DA6" w:rsidP="00DF4DA6">
      <w:pPr>
        <w:autoSpaceDE w:val="0"/>
        <w:autoSpaceDN w:val="0"/>
        <w:adjustRightInd w:val="0"/>
        <w:ind w:firstLine="708"/>
        <w:jc w:val="both"/>
        <w:rPr>
          <w:color w:val="000000" w:themeColor="text1"/>
        </w:rPr>
      </w:pPr>
      <w:r w:rsidRPr="004047A8">
        <w:rPr>
          <w:color w:val="000000" w:themeColor="text1"/>
        </w:rPr>
        <w:t xml:space="preserve">(2) Predsjednik Vijeća dužan je sazvati sjednicu Vijeća ako to zatraži gradonačelnik, predsjednik Gradske skupštine, Vijeće Gradske četvrti ili trećina članova Vijeća, u roku od osam dana od dana primitka zahtjeva. </w:t>
      </w:r>
    </w:p>
    <w:p w14:paraId="29D4A757" w14:textId="77777777" w:rsidR="00DF4DA6" w:rsidRPr="004047A8" w:rsidRDefault="00DF4DA6" w:rsidP="00DF4DA6">
      <w:pPr>
        <w:autoSpaceDE w:val="0"/>
        <w:autoSpaceDN w:val="0"/>
        <w:adjustRightInd w:val="0"/>
        <w:ind w:firstLine="708"/>
        <w:jc w:val="both"/>
        <w:rPr>
          <w:color w:val="000000" w:themeColor="text1"/>
        </w:rPr>
      </w:pPr>
      <w:r w:rsidRPr="004047A8">
        <w:rPr>
          <w:color w:val="000000" w:themeColor="text1"/>
        </w:rPr>
        <w:t>(3) Uz zahtjev za sazivanje sjednice podnositelj je dužan predložiti dnevni red sjednice i dostaviti materijal, odnosno prijedlog akta za raspravu i odlučivanje, ako ih već nisu dostavili ovlašteni predlagatelji.</w:t>
      </w:r>
    </w:p>
    <w:p w14:paraId="5E247F88" w14:textId="77777777" w:rsidR="00DF4DA6" w:rsidRPr="004047A8" w:rsidRDefault="00DF4DA6" w:rsidP="00DF4DA6">
      <w:pPr>
        <w:autoSpaceDE w:val="0"/>
        <w:autoSpaceDN w:val="0"/>
        <w:adjustRightInd w:val="0"/>
        <w:ind w:firstLine="708"/>
        <w:jc w:val="both"/>
        <w:rPr>
          <w:color w:val="000000" w:themeColor="text1"/>
        </w:rPr>
      </w:pPr>
      <w:r w:rsidRPr="004047A8">
        <w:rPr>
          <w:color w:val="000000" w:themeColor="text1"/>
        </w:rPr>
        <w:t>(4) Ako predsjednik Vijeća ne sazove sjednicu u rokovima utvrđenim ovim Pravilima, sjednicu će sazvati gradonačelnik ili osoba koju on ovlasti, odnosno predsjednik Vijeća Gradske četvrti, u roku od osam dana nakon isteka utvrđenih rokova.</w:t>
      </w:r>
    </w:p>
    <w:p w14:paraId="393D76D3" w14:textId="77777777" w:rsidR="00DF4DA6" w:rsidRPr="004047A8" w:rsidRDefault="00DF4DA6" w:rsidP="00DF4DA6">
      <w:pPr>
        <w:autoSpaceDE w:val="0"/>
        <w:autoSpaceDN w:val="0"/>
        <w:adjustRightInd w:val="0"/>
        <w:rPr>
          <w:color w:val="000000" w:themeColor="text1"/>
        </w:rPr>
      </w:pPr>
    </w:p>
    <w:p w14:paraId="06043E25" w14:textId="77777777" w:rsidR="00DF4DA6" w:rsidRPr="004047A8" w:rsidRDefault="00DF4DA6" w:rsidP="00DF4DA6">
      <w:pPr>
        <w:autoSpaceDE w:val="0"/>
        <w:autoSpaceDN w:val="0"/>
        <w:adjustRightInd w:val="0"/>
        <w:jc w:val="center"/>
        <w:rPr>
          <w:b/>
          <w:color w:val="000000" w:themeColor="text1"/>
        </w:rPr>
      </w:pPr>
      <w:r w:rsidRPr="004047A8">
        <w:rPr>
          <w:b/>
          <w:color w:val="000000" w:themeColor="text1"/>
        </w:rPr>
        <w:t>Članak 23.</w:t>
      </w:r>
    </w:p>
    <w:p w14:paraId="6BD0BB79" w14:textId="77777777" w:rsidR="00DF4DA6" w:rsidRPr="004047A8" w:rsidRDefault="00DF4DA6" w:rsidP="00DF4DA6">
      <w:pPr>
        <w:autoSpaceDE w:val="0"/>
        <w:autoSpaceDN w:val="0"/>
        <w:adjustRightInd w:val="0"/>
        <w:jc w:val="center"/>
        <w:rPr>
          <w:color w:val="000000" w:themeColor="text1"/>
        </w:rPr>
      </w:pPr>
    </w:p>
    <w:p w14:paraId="41B50D57" w14:textId="77777777" w:rsidR="00DF4DA6" w:rsidRPr="004047A8" w:rsidRDefault="00DF4DA6" w:rsidP="00DF4DA6">
      <w:pPr>
        <w:autoSpaceDE w:val="0"/>
        <w:autoSpaceDN w:val="0"/>
        <w:adjustRightInd w:val="0"/>
        <w:ind w:firstLine="708"/>
        <w:jc w:val="both"/>
        <w:rPr>
          <w:color w:val="000000" w:themeColor="text1"/>
        </w:rPr>
      </w:pPr>
      <w:r w:rsidRPr="004047A8">
        <w:rPr>
          <w:color w:val="000000" w:themeColor="text1"/>
        </w:rPr>
        <w:t>Vijeće daje mišljenje, primjedbe ili prijedloge Vijeću Gradske četvrti o pitanjima koja su važna za Mjesni odbor.</w:t>
      </w:r>
    </w:p>
    <w:p w14:paraId="59CD8A29" w14:textId="77777777" w:rsidR="00DF4DA6" w:rsidRPr="004047A8" w:rsidRDefault="00DF4DA6" w:rsidP="00DF4DA6">
      <w:pPr>
        <w:autoSpaceDE w:val="0"/>
        <w:autoSpaceDN w:val="0"/>
        <w:adjustRightInd w:val="0"/>
        <w:ind w:firstLine="708"/>
        <w:jc w:val="both"/>
        <w:rPr>
          <w:color w:val="000000" w:themeColor="text1"/>
        </w:rPr>
      </w:pPr>
    </w:p>
    <w:p w14:paraId="3D3A32A4" w14:textId="77777777" w:rsidR="00DF4DA6" w:rsidRPr="004047A8" w:rsidRDefault="00DF4DA6" w:rsidP="00DF4DA6">
      <w:pPr>
        <w:autoSpaceDE w:val="0"/>
        <w:autoSpaceDN w:val="0"/>
        <w:adjustRightInd w:val="0"/>
        <w:jc w:val="center"/>
        <w:rPr>
          <w:b/>
          <w:color w:val="000000" w:themeColor="text1"/>
        </w:rPr>
      </w:pPr>
      <w:r w:rsidRPr="004047A8">
        <w:rPr>
          <w:b/>
          <w:color w:val="000000" w:themeColor="text1"/>
        </w:rPr>
        <w:t>Članak 24.</w:t>
      </w:r>
    </w:p>
    <w:p w14:paraId="7CB59F0E" w14:textId="77777777" w:rsidR="00DF4DA6" w:rsidRPr="004047A8" w:rsidRDefault="00DF4DA6" w:rsidP="00DF4DA6">
      <w:pPr>
        <w:autoSpaceDE w:val="0"/>
        <w:autoSpaceDN w:val="0"/>
        <w:adjustRightInd w:val="0"/>
        <w:jc w:val="center"/>
        <w:rPr>
          <w:color w:val="000000" w:themeColor="text1"/>
        </w:rPr>
      </w:pPr>
    </w:p>
    <w:p w14:paraId="5EA3E85A" w14:textId="77777777" w:rsidR="00DF4DA6" w:rsidRPr="004047A8" w:rsidRDefault="00DF4DA6" w:rsidP="00DF4DA6">
      <w:pPr>
        <w:autoSpaceDE w:val="0"/>
        <w:autoSpaceDN w:val="0"/>
        <w:adjustRightInd w:val="0"/>
        <w:ind w:firstLine="708"/>
        <w:jc w:val="both"/>
        <w:rPr>
          <w:color w:val="000000" w:themeColor="text1"/>
        </w:rPr>
      </w:pPr>
      <w:r w:rsidRPr="004047A8">
        <w:rPr>
          <w:color w:val="000000" w:themeColor="text1"/>
        </w:rPr>
        <w:t>(1) Predsjednici vijeća mjesnih odbora i predsjednik Vijeća Gradske četvrti čine koordinaciju Gradske četvrti.</w:t>
      </w:r>
    </w:p>
    <w:p w14:paraId="51159FBC" w14:textId="77777777" w:rsidR="00DF4DA6" w:rsidRPr="004047A8" w:rsidRDefault="00DF4DA6" w:rsidP="00DF4DA6">
      <w:pPr>
        <w:autoSpaceDE w:val="0"/>
        <w:autoSpaceDN w:val="0"/>
        <w:adjustRightInd w:val="0"/>
        <w:ind w:firstLine="708"/>
        <w:jc w:val="both"/>
        <w:rPr>
          <w:color w:val="000000" w:themeColor="text1"/>
        </w:rPr>
      </w:pPr>
      <w:r w:rsidRPr="004047A8">
        <w:rPr>
          <w:color w:val="000000" w:themeColor="text1"/>
        </w:rPr>
        <w:t>(2) Na čelu koordinacije je predsjednik Vijeća Gradske četvrti.</w:t>
      </w:r>
    </w:p>
    <w:p w14:paraId="459DBD5F" w14:textId="77777777" w:rsidR="00DF4DA6" w:rsidRPr="004047A8" w:rsidRDefault="00DF4DA6" w:rsidP="00DF4DA6">
      <w:pPr>
        <w:autoSpaceDE w:val="0"/>
        <w:autoSpaceDN w:val="0"/>
        <w:adjustRightInd w:val="0"/>
        <w:ind w:firstLine="708"/>
        <w:jc w:val="both"/>
        <w:rPr>
          <w:color w:val="000000" w:themeColor="text1"/>
        </w:rPr>
      </w:pPr>
      <w:r w:rsidRPr="004047A8">
        <w:rPr>
          <w:color w:val="000000" w:themeColor="text1"/>
        </w:rPr>
        <w:t>(3) Koordinacija raspravlja o pitanjima važnim za mjesne odbore i Gradsku četvrt.</w:t>
      </w:r>
    </w:p>
    <w:p w14:paraId="4F76C9B1" w14:textId="77777777" w:rsidR="00DF4DA6" w:rsidRPr="004047A8" w:rsidRDefault="00DF4DA6" w:rsidP="00DF4DA6">
      <w:pPr>
        <w:autoSpaceDE w:val="0"/>
        <w:autoSpaceDN w:val="0"/>
        <w:adjustRightInd w:val="0"/>
        <w:ind w:firstLine="708"/>
        <w:jc w:val="both"/>
        <w:rPr>
          <w:color w:val="000000" w:themeColor="text1"/>
        </w:rPr>
      </w:pPr>
      <w:r w:rsidRPr="004047A8">
        <w:rPr>
          <w:color w:val="000000" w:themeColor="text1"/>
        </w:rPr>
        <w:t>(4) Predsjednik Vijeća Gradske četvrti saziva sjednice koordinacije Gradske četvrti redovito prije održavanja sjednice Vijeća Gradske četvrti, a najmanje jedanput mjesečno.</w:t>
      </w:r>
    </w:p>
    <w:p w14:paraId="1B245F86" w14:textId="77777777" w:rsidR="00DF4DA6" w:rsidRPr="004047A8" w:rsidRDefault="00DF4DA6" w:rsidP="00DF4DA6">
      <w:pPr>
        <w:autoSpaceDE w:val="0"/>
        <w:autoSpaceDN w:val="0"/>
        <w:adjustRightInd w:val="0"/>
        <w:jc w:val="both"/>
        <w:rPr>
          <w:color w:val="000000" w:themeColor="text1"/>
        </w:rPr>
      </w:pPr>
    </w:p>
    <w:p w14:paraId="5D715173" w14:textId="77777777" w:rsidR="00DF4DA6" w:rsidRPr="004047A8" w:rsidRDefault="00DF4DA6" w:rsidP="00DF4DA6">
      <w:pPr>
        <w:autoSpaceDE w:val="0"/>
        <w:autoSpaceDN w:val="0"/>
        <w:adjustRightInd w:val="0"/>
        <w:jc w:val="center"/>
        <w:rPr>
          <w:b/>
          <w:color w:val="000000" w:themeColor="text1"/>
        </w:rPr>
      </w:pPr>
      <w:r w:rsidRPr="004047A8">
        <w:rPr>
          <w:b/>
          <w:color w:val="000000" w:themeColor="text1"/>
        </w:rPr>
        <w:t>Članak 25.</w:t>
      </w:r>
    </w:p>
    <w:p w14:paraId="5F4E8457" w14:textId="77777777" w:rsidR="00DF4DA6" w:rsidRPr="004047A8" w:rsidRDefault="00DF4DA6" w:rsidP="00DF4DA6">
      <w:pPr>
        <w:autoSpaceDE w:val="0"/>
        <w:autoSpaceDN w:val="0"/>
        <w:adjustRightInd w:val="0"/>
        <w:jc w:val="center"/>
        <w:rPr>
          <w:color w:val="000000" w:themeColor="text1"/>
        </w:rPr>
      </w:pPr>
    </w:p>
    <w:p w14:paraId="6237D618" w14:textId="77777777" w:rsidR="00DF4DA6" w:rsidRPr="004047A8" w:rsidRDefault="00DF4DA6" w:rsidP="00DF4DA6">
      <w:pPr>
        <w:autoSpaceDE w:val="0"/>
        <w:autoSpaceDN w:val="0"/>
        <w:adjustRightInd w:val="0"/>
        <w:ind w:firstLine="708"/>
        <w:jc w:val="both"/>
        <w:rPr>
          <w:color w:val="000000" w:themeColor="text1"/>
        </w:rPr>
      </w:pPr>
      <w:r w:rsidRPr="004047A8">
        <w:rPr>
          <w:color w:val="000000" w:themeColor="text1"/>
        </w:rPr>
        <w:t>(1) Nadzor nad zakonitošću rada tijela Mjesnog odbora obavlja gradonačelnik.</w:t>
      </w:r>
    </w:p>
    <w:p w14:paraId="131D446B" w14:textId="77777777" w:rsidR="00DF4DA6" w:rsidRPr="004047A8" w:rsidRDefault="00DF4DA6" w:rsidP="00DF4DA6">
      <w:pPr>
        <w:autoSpaceDE w:val="0"/>
        <w:autoSpaceDN w:val="0"/>
        <w:adjustRightInd w:val="0"/>
        <w:ind w:firstLine="708"/>
        <w:jc w:val="both"/>
        <w:rPr>
          <w:color w:val="000000" w:themeColor="text1"/>
        </w:rPr>
      </w:pPr>
      <w:r w:rsidRPr="004047A8">
        <w:rPr>
          <w:color w:val="000000" w:themeColor="text1"/>
        </w:rPr>
        <w:t>(2) Gradska skupština može na gradonačelnikov prijedlog raspustiti Vijeće ako ono učestalo krši Statut Grada Zagreba, Pravila Mjesnog odbora ili ne izvršava povjerene mu poslove.</w:t>
      </w:r>
    </w:p>
    <w:p w14:paraId="64D66D59" w14:textId="77777777" w:rsidR="00DF4DA6" w:rsidRPr="004047A8" w:rsidRDefault="00DF4DA6" w:rsidP="00DF4DA6">
      <w:pPr>
        <w:autoSpaceDE w:val="0"/>
        <w:autoSpaceDN w:val="0"/>
        <w:adjustRightInd w:val="0"/>
        <w:ind w:firstLine="708"/>
        <w:jc w:val="both"/>
        <w:rPr>
          <w:color w:val="000000" w:themeColor="text1"/>
        </w:rPr>
      </w:pPr>
      <w:r w:rsidRPr="004047A8">
        <w:rPr>
          <w:color w:val="000000" w:themeColor="text1"/>
        </w:rPr>
        <w:t>(3) Predsjednik Vijeća dužan je sve akte Vijeća dostaviti gradskom upravnom tijelu nadležnom za mjesnu samoupravu u roku od osam dana od dana donošenja.</w:t>
      </w:r>
    </w:p>
    <w:p w14:paraId="112DDD2E" w14:textId="77777777" w:rsidR="00DF4DA6" w:rsidRPr="004047A8" w:rsidRDefault="00DF4DA6" w:rsidP="00DF4DA6">
      <w:pPr>
        <w:autoSpaceDE w:val="0"/>
        <w:autoSpaceDN w:val="0"/>
        <w:adjustRightInd w:val="0"/>
        <w:ind w:firstLine="708"/>
        <w:jc w:val="both"/>
        <w:rPr>
          <w:color w:val="000000" w:themeColor="text1"/>
        </w:rPr>
      </w:pPr>
    </w:p>
    <w:p w14:paraId="278AEC21" w14:textId="77777777" w:rsidR="00DF4DA6" w:rsidRPr="004047A8" w:rsidRDefault="00DF4DA6" w:rsidP="00DF4DA6">
      <w:pPr>
        <w:autoSpaceDE w:val="0"/>
        <w:autoSpaceDN w:val="0"/>
        <w:adjustRightInd w:val="0"/>
        <w:ind w:firstLine="708"/>
        <w:jc w:val="both"/>
        <w:rPr>
          <w:color w:val="000000" w:themeColor="text1"/>
        </w:rPr>
      </w:pPr>
    </w:p>
    <w:p w14:paraId="17916D3B" w14:textId="77777777" w:rsidR="00DF4DA6" w:rsidRPr="004047A8" w:rsidRDefault="00DF4DA6" w:rsidP="00DF4DA6">
      <w:pPr>
        <w:autoSpaceDE w:val="0"/>
        <w:autoSpaceDN w:val="0"/>
        <w:adjustRightInd w:val="0"/>
        <w:jc w:val="both"/>
        <w:rPr>
          <w:b/>
          <w:color w:val="000000" w:themeColor="text1"/>
        </w:rPr>
      </w:pPr>
      <w:r w:rsidRPr="004047A8">
        <w:rPr>
          <w:b/>
          <w:color w:val="000000" w:themeColor="text1"/>
        </w:rPr>
        <w:t>III. FINANCIRANJE I IMOVINA MJESNOG ODBORA</w:t>
      </w:r>
    </w:p>
    <w:p w14:paraId="41182F99" w14:textId="77777777" w:rsidR="00DF4DA6" w:rsidRPr="004047A8" w:rsidRDefault="00DF4DA6" w:rsidP="00DF4DA6">
      <w:pPr>
        <w:autoSpaceDE w:val="0"/>
        <w:autoSpaceDN w:val="0"/>
        <w:adjustRightInd w:val="0"/>
        <w:jc w:val="both"/>
        <w:rPr>
          <w:color w:val="000000" w:themeColor="text1"/>
        </w:rPr>
      </w:pPr>
    </w:p>
    <w:p w14:paraId="57E6DF24" w14:textId="77777777" w:rsidR="00DF4DA6" w:rsidRPr="004047A8" w:rsidRDefault="00DF4DA6" w:rsidP="00DF4DA6">
      <w:pPr>
        <w:autoSpaceDE w:val="0"/>
        <w:autoSpaceDN w:val="0"/>
        <w:adjustRightInd w:val="0"/>
        <w:jc w:val="center"/>
        <w:rPr>
          <w:b/>
          <w:color w:val="000000" w:themeColor="text1"/>
        </w:rPr>
      </w:pPr>
      <w:r w:rsidRPr="004047A8">
        <w:rPr>
          <w:b/>
          <w:color w:val="000000" w:themeColor="text1"/>
        </w:rPr>
        <w:t>Članak 26.</w:t>
      </w:r>
    </w:p>
    <w:p w14:paraId="4F0B4AC2" w14:textId="77777777" w:rsidR="00DF4DA6" w:rsidRPr="004047A8" w:rsidRDefault="00DF4DA6" w:rsidP="00DF4DA6">
      <w:pPr>
        <w:autoSpaceDE w:val="0"/>
        <w:autoSpaceDN w:val="0"/>
        <w:adjustRightInd w:val="0"/>
        <w:jc w:val="center"/>
        <w:rPr>
          <w:color w:val="000000" w:themeColor="text1"/>
        </w:rPr>
      </w:pPr>
    </w:p>
    <w:p w14:paraId="7F3FD6C7" w14:textId="77777777" w:rsidR="00DF4DA6" w:rsidRPr="004047A8" w:rsidRDefault="00DF4DA6" w:rsidP="00DF4DA6">
      <w:pPr>
        <w:autoSpaceDE w:val="0"/>
        <w:autoSpaceDN w:val="0"/>
        <w:adjustRightInd w:val="0"/>
        <w:ind w:firstLine="708"/>
        <w:jc w:val="both"/>
        <w:rPr>
          <w:color w:val="000000" w:themeColor="text1"/>
        </w:rPr>
      </w:pPr>
      <w:r w:rsidRPr="004047A8">
        <w:rPr>
          <w:color w:val="000000" w:themeColor="text1"/>
        </w:rPr>
        <w:t>(1) Sredstva za rad Vijeća osiguravaju se u gradskom proračunu u okviru sredstava za rad Gradske četvrti.</w:t>
      </w:r>
    </w:p>
    <w:p w14:paraId="4F1F9C7C" w14:textId="77777777" w:rsidR="00DF4DA6" w:rsidRPr="004047A8" w:rsidRDefault="00DF4DA6" w:rsidP="00DF4DA6">
      <w:pPr>
        <w:autoSpaceDE w:val="0"/>
        <w:autoSpaceDN w:val="0"/>
        <w:adjustRightInd w:val="0"/>
        <w:ind w:firstLine="708"/>
        <w:jc w:val="both"/>
        <w:rPr>
          <w:color w:val="000000" w:themeColor="text1"/>
        </w:rPr>
      </w:pPr>
      <w:r w:rsidRPr="004047A8">
        <w:rPr>
          <w:color w:val="000000" w:themeColor="text1"/>
        </w:rPr>
        <w:t>(2) Gradska skupština posebnom će odlukom utvrditi visinu sredstava za mjesne odbore po gradskim četvrtima i kriterije za raspodjelu tih sredstava mjesnim odborima.</w:t>
      </w:r>
    </w:p>
    <w:p w14:paraId="0AC31532" w14:textId="77777777" w:rsidR="00DF4DA6" w:rsidRPr="004047A8" w:rsidRDefault="00DF4DA6" w:rsidP="00DF4DA6">
      <w:pPr>
        <w:autoSpaceDE w:val="0"/>
        <w:autoSpaceDN w:val="0"/>
        <w:adjustRightInd w:val="0"/>
        <w:jc w:val="both"/>
        <w:rPr>
          <w:color w:val="000000" w:themeColor="text1"/>
        </w:rPr>
      </w:pPr>
    </w:p>
    <w:p w14:paraId="7910D1F6" w14:textId="77777777" w:rsidR="00DF4DA6" w:rsidRPr="004047A8" w:rsidRDefault="00DF4DA6" w:rsidP="00DF4DA6">
      <w:pPr>
        <w:autoSpaceDE w:val="0"/>
        <w:autoSpaceDN w:val="0"/>
        <w:adjustRightInd w:val="0"/>
        <w:jc w:val="center"/>
        <w:rPr>
          <w:b/>
          <w:color w:val="000000" w:themeColor="text1"/>
        </w:rPr>
      </w:pPr>
      <w:r w:rsidRPr="004047A8">
        <w:rPr>
          <w:b/>
          <w:color w:val="000000" w:themeColor="text1"/>
        </w:rPr>
        <w:t>Članak 27.</w:t>
      </w:r>
    </w:p>
    <w:p w14:paraId="1553D06B" w14:textId="77777777" w:rsidR="00DF4DA6" w:rsidRPr="004047A8" w:rsidRDefault="00DF4DA6" w:rsidP="00DF4DA6">
      <w:pPr>
        <w:autoSpaceDE w:val="0"/>
        <w:autoSpaceDN w:val="0"/>
        <w:adjustRightInd w:val="0"/>
        <w:jc w:val="center"/>
        <w:rPr>
          <w:color w:val="000000" w:themeColor="text1"/>
        </w:rPr>
      </w:pPr>
    </w:p>
    <w:p w14:paraId="4B6F4AB3" w14:textId="77777777" w:rsidR="00DF4DA6" w:rsidRPr="004047A8" w:rsidRDefault="00DF4DA6" w:rsidP="00DF4DA6">
      <w:pPr>
        <w:autoSpaceDE w:val="0"/>
        <w:autoSpaceDN w:val="0"/>
        <w:adjustRightInd w:val="0"/>
        <w:ind w:firstLine="708"/>
        <w:jc w:val="both"/>
        <w:rPr>
          <w:color w:val="000000" w:themeColor="text1"/>
        </w:rPr>
      </w:pPr>
      <w:r w:rsidRPr="004047A8">
        <w:rPr>
          <w:color w:val="000000" w:themeColor="text1"/>
        </w:rPr>
        <w:t>Imovinu mjesnog odbora čine: novčana sredstva, pokretne stvari, nekretnine te prava i</w:t>
      </w:r>
    </w:p>
    <w:p w14:paraId="079186DA" w14:textId="77777777" w:rsidR="00DF4DA6" w:rsidRPr="004047A8" w:rsidRDefault="00DF4DA6" w:rsidP="00DF4DA6">
      <w:pPr>
        <w:autoSpaceDE w:val="0"/>
        <w:autoSpaceDN w:val="0"/>
        <w:adjustRightInd w:val="0"/>
        <w:jc w:val="both"/>
        <w:rPr>
          <w:color w:val="000000" w:themeColor="text1"/>
        </w:rPr>
      </w:pPr>
      <w:r w:rsidRPr="004047A8">
        <w:rPr>
          <w:color w:val="000000" w:themeColor="text1"/>
        </w:rPr>
        <w:t>obveze Mjesnog odbora.</w:t>
      </w:r>
    </w:p>
    <w:p w14:paraId="74EF1A28" w14:textId="77777777" w:rsidR="00DF4DA6" w:rsidRPr="004047A8" w:rsidRDefault="00DF4DA6" w:rsidP="00DF4DA6">
      <w:pPr>
        <w:autoSpaceDE w:val="0"/>
        <w:autoSpaceDN w:val="0"/>
        <w:adjustRightInd w:val="0"/>
        <w:jc w:val="both"/>
        <w:rPr>
          <w:color w:val="000000" w:themeColor="text1"/>
        </w:rPr>
      </w:pPr>
    </w:p>
    <w:p w14:paraId="13CB5CE1" w14:textId="77777777" w:rsidR="00DF4DA6" w:rsidRPr="004047A8" w:rsidRDefault="00DF4DA6" w:rsidP="00DF4DA6">
      <w:pPr>
        <w:autoSpaceDE w:val="0"/>
        <w:autoSpaceDN w:val="0"/>
        <w:adjustRightInd w:val="0"/>
        <w:jc w:val="center"/>
        <w:rPr>
          <w:b/>
          <w:color w:val="000000" w:themeColor="text1"/>
        </w:rPr>
      </w:pPr>
      <w:r w:rsidRPr="004047A8">
        <w:rPr>
          <w:b/>
          <w:color w:val="000000" w:themeColor="text1"/>
        </w:rPr>
        <w:t>Članak 28.</w:t>
      </w:r>
    </w:p>
    <w:p w14:paraId="7BB6F063" w14:textId="77777777" w:rsidR="00DF4DA6" w:rsidRPr="004047A8" w:rsidRDefault="00DF4DA6" w:rsidP="00DF4DA6">
      <w:pPr>
        <w:autoSpaceDE w:val="0"/>
        <w:autoSpaceDN w:val="0"/>
        <w:adjustRightInd w:val="0"/>
        <w:jc w:val="center"/>
        <w:rPr>
          <w:color w:val="000000" w:themeColor="text1"/>
        </w:rPr>
      </w:pPr>
    </w:p>
    <w:p w14:paraId="3430FF33" w14:textId="77777777" w:rsidR="00DF4DA6" w:rsidRPr="004047A8" w:rsidRDefault="00DF4DA6" w:rsidP="00DF4DA6">
      <w:pPr>
        <w:autoSpaceDE w:val="0"/>
        <w:autoSpaceDN w:val="0"/>
        <w:adjustRightInd w:val="0"/>
        <w:ind w:firstLine="708"/>
        <w:jc w:val="both"/>
        <w:rPr>
          <w:color w:val="000000" w:themeColor="text1"/>
        </w:rPr>
      </w:pPr>
      <w:r w:rsidRPr="004047A8">
        <w:rPr>
          <w:color w:val="000000" w:themeColor="text1"/>
        </w:rPr>
        <w:t>Imovinom Mjesnog odbora upravlja i raspolaže Vijeće u skladu sa zakonom, Statutom Grada Zagreba i ovim Pravilima.</w:t>
      </w:r>
    </w:p>
    <w:p w14:paraId="56BB1D78" w14:textId="77777777" w:rsidR="00DF4DA6" w:rsidRPr="004047A8" w:rsidRDefault="00DF4DA6" w:rsidP="00DF4DA6">
      <w:pPr>
        <w:autoSpaceDE w:val="0"/>
        <w:autoSpaceDN w:val="0"/>
        <w:adjustRightInd w:val="0"/>
        <w:jc w:val="both"/>
        <w:rPr>
          <w:color w:val="000000" w:themeColor="text1"/>
        </w:rPr>
      </w:pPr>
    </w:p>
    <w:p w14:paraId="63666B8B" w14:textId="77777777" w:rsidR="00DF4DA6" w:rsidRPr="004047A8" w:rsidRDefault="00DF4DA6" w:rsidP="00DF4DA6">
      <w:pPr>
        <w:autoSpaceDE w:val="0"/>
        <w:autoSpaceDN w:val="0"/>
        <w:adjustRightInd w:val="0"/>
        <w:jc w:val="both"/>
        <w:rPr>
          <w:color w:val="000000" w:themeColor="text1"/>
        </w:rPr>
      </w:pPr>
    </w:p>
    <w:p w14:paraId="6B38A35D" w14:textId="77777777" w:rsidR="00DF4DA6" w:rsidRPr="004047A8" w:rsidRDefault="00DF4DA6" w:rsidP="00DF4DA6">
      <w:pPr>
        <w:autoSpaceDE w:val="0"/>
        <w:autoSpaceDN w:val="0"/>
        <w:adjustRightInd w:val="0"/>
        <w:jc w:val="both"/>
        <w:rPr>
          <w:b/>
          <w:color w:val="000000" w:themeColor="text1"/>
        </w:rPr>
      </w:pPr>
      <w:r w:rsidRPr="004047A8">
        <w:rPr>
          <w:b/>
          <w:color w:val="000000" w:themeColor="text1"/>
        </w:rPr>
        <w:t>IV. NEPOSREDNO SUDJELOVANJE U ODLUČIVANJU I IZJAŠNJAVANJE GRAĐANA MJESNOG ODBORA</w:t>
      </w:r>
    </w:p>
    <w:p w14:paraId="76E007E4" w14:textId="77777777" w:rsidR="00DF4DA6" w:rsidRPr="004047A8" w:rsidRDefault="00DF4DA6" w:rsidP="00DF4DA6">
      <w:pPr>
        <w:autoSpaceDE w:val="0"/>
        <w:autoSpaceDN w:val="0"/>
        <w:adjustRightInd w:val="0"/>
        <w:jc w:val="both"/>
        <w:rPr>
          <w:color w:val="000000" w:themeColor="text1"/>
        </w:rPr>
      </w:pPr>
    </w:p>
    <w:p w14:paraId="0B9B9F41" w14:textId="77777777" w:rsidR="00DF4DA6" w:rsidRPr="004047A8" w:rsidRDefault="00DF4DA6" w:rsidP="00DF4DA6">
      <w:pPr>
        <w:autoSpaceDE w:val="0"/>
        <w:autoSpaceDN w:val="0"/>
        <w:adjustRightInd w:val="0"/>
        <w:jc w:val="center"/>
        <w:rPr>
          <w:b/>
          <w:color w:val="000000" w:themeColor="text1"/>
        </w:rPr>
      </w:pPr>
      <w:r w:rsidRPr="004047A8">
        <w:rPr>
          <w:b/>
          <w:color w:val="000000" w:themeColor="text1"/>
        </w:rPr>
        <w:t>Članak 29.</w:t>
      </w:r>
    </w:p>
    <w:p w14:paraId="6C3949F7" w14:textId="77777777" w:rsidR="00DF4DA6" w:rsidRPr="004047A8" w:rsidRDefault="00DF4DA6" w:rsidP="00DF4DA6">
      <w:pPr>
        <w:autoSpaceDE w:val="0"/>
        <w:autoSpaceDN w:val="0"/>
        <w:adjustRightInd w:val="0"/>
        <w:jc w:val="center"/>
        <w:rPr>
          <w:color w:val="000000" w:themeColor="text1"/>
        </w:rPr>
      </w:pPr>
    </w:p>
    <w:p w14:paraId="6CD78243" w14:textId="77777777" w:rsidR="00DF4DA6" w:rsidRPr="004047A8" w:rsidRDefault="00DF4DA6" w:rsidP="00DF4DA6">
      <w:pPr>
        <w:autoSpaceDE w:val="0"/>
        <w:autoSpaceDN w:val="0"/>
        <w:adjustRightInd w:val="0"/>
        <w:ind w:firstLine="708"/>
        <w:jc w:val="both"/>
        <w:rPr>
          <w:color w:val="000000" w:themeColor="text1"/>
        </w:rPr>
      </w:pPr>
      <w:r w:rsidRPr="004047A8">
        <w:rPr>
          <w:color w:val="000000" w:themeColor="text1"/>
        </w:rPr>
        <w:t>Oblici neposrednog sudjelovanja u odlučivanju i izjašnjavanju građana Mjesnog odbora o lokalnim poslovima iz samoupravnog djelokruga Grada Zagreba jesu: lokalni referendum, zborovi građana, predstavke i pritužbe građana, prijedlozi i peticije građana.</w:t>
      </w:r>
    </w:p>
    <w:p w14:paraId="22AD3628" w14:textId="77777777" w:rsidR="00DF4DA6" w:rsidRPr="004047A8" w:rsidRDefault="00DF4DA6" w:rsidP="00DF4DA6">
      <w:pPr>
        <w:autoSpaceDE w:val="0"/>
        <w:autoSpaceDN w:val="0"/>
        <w:adjustRightInd w:val="0"/>
        <w:jc w:val="both"/>
        <w:rPr>
          <w:color w:val="000000" w:themeColor="text1"/>
        </w:rPr>
      </w:pPr>
    </w:p>
    <w:p w14:paraId="6A037312" w14:textId="77777777" w:rsidR="00DF4DA6" w:rsidRPr="004047A8" w:rsidRDefault="00DF4DA6" w:rsidP="00DF4DA6">
      <w:pPr>
        <w:autoSpaceDE w:val="0"/>
        <w:autoSpaceDN w:val="0"/>
        <w:adjustRightInd w:val="0"/>
        <w:jc w:val="both"/>
        <w:rPr>
          <w:b/>
          <w:color w:val="000000" w:themeColor="text1"/>
        </w:rPr>
      </w:pPr>
      <w:r w:rsidRPr="004047A8">
        <w:rPr>
          <w:b/>
          <w:color w:val="000000" w:themeColor="text1"/>
        </w:rPr>
        <w:t>Lokalni referendum</w:t>
      </w:r>
    </w:p>
    <w:p w14:paraId="216271E0" w14:textId="77777777" w:rsidR="00DF4DA6" w:rsidRPr="004047A8" w:rsidRDefault="00DF4DA6" w:rsidP="00DF4DA6">
      <w:pPr>
        <w:autoSpaceDE w:val="0"/>
        <w:autoSpaceDN w:val="0"/>
        <w:adjustRightInd w:val="0"/>
        <w:jc w:val="both"/>
        <w:rPr>
          <w:b/>
          <w:color w:val="000000" w:themeColor="text1"/>
        </w:rPr>
      </w:pPr>
    </w:p>
    <w:p w14:paraId="58B76D46" w14:textId="77777777" w:rsidR="00DF4DA6" w:rsidRPr="004047A8" w:rsidRDefault="00DF4DA6" w:rsidP="00DF4DA6">
      <w:pPr>
        <w:autoSpaceDE w:val="0"/>
        <w:autoSpaceDN w:val="0"/>
        <w:adjustRightInd w:val="0"/>
        <w:jc w:val="center"/>
        <w:rPr>
          <w:b/>
          <w:color w:val="000000" w:themeColor="text1"/>
        </w:rPr>
      </w:pPr>
      <w:r w:rsidRPr="004047A8">
        <w:rPr>
          <w:b/>
          <w:color w:val="000000" w:themeColor="text1"/>
        </w:rPr>
        <w:t>Članak 30.</w:t>
      </w:r>
    </w:p>
    <w:p w14:paraId="0FE7FA8A" w14:textId="77777777" w:rsidR="00DF4DA6" w:rsidRPr="004047A8" w:rsidRDefault="00DF4DA6" w:rsidP="00DF4DA6">
      <w:pPr>
        <w:autoSpaceDE w:val="0"/>
        <w:autoSpaceDN w:val="0"/>
        <w:adjustRightInd w:val="0"/>
        <w:jc w:val="center"/>
        <w:rPr>
          <w:color w:val="000000" w:themeColor="text1"/>
        </w:rPr>
      </w:pPr>
    </w:p>
    <w:p w14:paraId="51832705" w14:textId="77777777" w:rsidR="00DF4DA6" w:rsidRPr="004047A8" w:rsidRDefault="00DF4DA6" w:rsidP="00DF4DA6">
      <w:pPr>
        <w:autoSpaceDE w:val="0"/>
        <w:autoSpaceDN w:val="0"/>
        <w:adjustRightInd w:val="0"/>
        <w:ind w:firstLine="708"/>
        <w:jc w:val="both"/>
        <w:rPr>
          <w:color w:val="000000" w:themeColor="text1"/>
        </w:rPr>
      </w:pPr>
      <w:r w:rsidRPr="004047A8">
        <w:rPr>
          <w:color w:val="000000" w:themeColor="text1"/>
        </w:rPr>
        <w:t>(1) O svakom pitanju iz samoupravnog djelokruga Grada Zagreba koje je od posebnog i neposrednog  interesa za razvoj Grada Zagreba, Gradske četvrti ili Mjesnog odbora, odnosno za građane Grada Zagreba, Gradske četvrti ili Mjesnog odbora, o kojem Gradska skupština ima pravo donositi odluke, Gradska skupština ima pravo raspisati lokalni referendum.</w:t>
      </w:r>
    </w:p>
    <w:p w14:paraId="2F7CCF12" w14:textId="77777777" w:rsidR="00DF4DA6" w:rsidRPr="004047A8" w:rsidRDefault="00DF4DA6" w:rsidP="00DF4DA6">
      <w:pPr>
        <w:autoSpaceDE w:val="0"/>
        <w:autoSpaceDN w:val="0"/>
        <w:adjustRightInd w:val="0"/>
        <w:ind w:firstLine="708"/>
        <w:jc w:val="both"/>
        <w:rPr>
          <w:color w:val="000000" w:themeColor="text1"/>
        </w:rPr>
      </w:pPr>
      <w:r w:rsidRPr="004047A8">
        <w:rPr>
          <w:color w:val="000000" w:themeColor="text1"/>
        </w:rPr>
        <w:t>(2) Lokalni referendum provodi se na način propisan zakonom kojim se uređuje provedba referenduma.</w:t>
      </w:r>
    </w:p>
    <w:p w14:paraId="6220C0BA" w14:textId="77777777" w:rsidR="00DF4DA6" w:rsidRPr="004047A8" w:rsidRDefault="00DF4DA6" w:rsidP="00DF4DA6">
      <w:pPr>
        <w:autoSpaceDE w:val="0"/>
        <w:autoSpaceDN w:val="0"/>
        <w:adjustRightInd w:val="0"/>
        <w:jc w:val="both"/>
        <w:rPr>
          <w:color w:val="000000" w:themeColor="text1"/>
        </w:rPr>
      </w:pPr>
    </w:p>
    <w:p w14:paraId="1D8E7B96" w14:textId="77777777" w:rsidR="00DF4DA6" w:rsidRPr="004047A8" w:rsidRDefault="00DF4DA6" w:rsidP="00DF4DA6">
      <w:pPr>
        <w:shd w:val="clear" w:color="auto" w:fill="FFFFFF"/>
        <w:jc w:val="both"/>
        <w:rPr>
          <w:b/>
          <w:bCs/>
          <w:color w:val="000000" w:themeColor="text1"/>
        </w:rPr>
      </w:pPr>
      <w:r w:rsidRPr="004047A8">
        <w:rPr>
          <w:b/>
          <w:bCs/>
          <w:color w:val="000000" w:themeColor="text1"/>
        </w:rPr>
        <w:t>Zborovi građana</w:t>
      </w:r>
    </w:p>
    <w:p w14:paraId="7E27DF10" w14:textId="77777777" w:rsidR="00DF4DA6" w:rsidRPr="004047A8" w:rsidRDefault="00DF4DA6" w:rsidP="00DF4DA6">
      <w:pPr>
        <w:shd w:val="clear" w:color="auto" w:fill="FFFFFF"/>
        <w:jc w:val="both"/>
        <w:rPr>
          <w:color w:val="000000" w:themeColor="text1"/>
        </w:rPr>
      </w:pPr>
    </w:p>
    <w:p w14:paraId="5AA56425" w14:textId="77777777" w:rsidR="00DF4DA6" w:rsidRPr="004047A8" w:rsidRDefault="00DF4DA6" w:rsidP="00DF4DA6">
      <w:pPr>
        <w:autoSpaceDE w:val="0"/>
        <w:autoSpaceDN w:val="0"/>
        <w:adjustRightInd w:val="0"/>
        <w:jc w:val="center"/>
        <w:rPr>
          <w:b/>
          <w:color w:val="000000" w:themeColor="text1"/>
        </w:rPr>
      </w:pPr>
      <w:r w:rsidRPr="004047A8">
        <w:rPr>
          <w:b/>
          <w:color w:val="000000" w:themeColor="text1"/>
        </w:rPr>
        <w:t>Članak 31.</w:t>
      </w:r>
    </w:p>
    <w:p w14:paraId="15FFB8AF" w14:textId="77777777" w:rsidR="00DF4DA6" w:rsidRPr="004047A8" w:rsidRDefault="00DF4DA6" w:rsidP="00DF4DA6">
      <w:pPr>
        <w:autoSpaceDE w:val="0"/>
        <w:autoSpaceDN w:val="0"/>
        <w:adjustRightInd w:val="0"/>
        <w:jc w:val="center"/>
        <w:rPr>
          <w:color w:val="000000" w:themeColor="text1"/>
        </w:rPr>
      </w:pPr>
    </w:p>
    <w:p w14:paraId="0E5CD1DE" w14:textId="77777777" w:rsidR="00DF4DA6" w:rsidRPr="004047A8" w:rsidRDefault="00DF4DA6" w:rsidP="00DF4DA6">
      <w:pPr>
        <w:pStyle w:val="m-5810506250436859076xmsonormal"/>
        <w:shd w:val="clear" w:color="auto" w:fill="FFFFFF"/>
        <w:spacing w:before="0" w:beforeAutospacing="0" w:after="0" w:afterAutospacing="0"/>
        <w:jc w:val="both"/>
        <w:rPr>
          <w:color w:val="000000" w:themeColor="text1"/>
        </w:rPr>
      </w:pPr>
      <w:r w:rsidRPr="004047A8">
        <w:rPr>
          <w:color w:val="000000" w:themeColor="text1"/>
        </w:rPr>
        <w:t xml:space="preserve">           (1)</w:t>
      </w:r>
      <w:r w:rsidRPr="004047A8">
        <w:rPr>
          <w:color w:val="000000" w:themeColor="text1"/>
          <w:shd w:val="clear" w:color="auto" w:fill="FFFFFF"/>
        </w:rPr>
        <w:t xml:space="preserve"> </w:t>
      </w:r>
      <w:r w:rsidRPr="004047A8">
        <w:rPr>
          <w:color w:val="000000" w:themeColor="text1"/>
        </w:rPr>
        <w:t>"Zborovi građana sazivaju se radi izjašnjavanja građana o pojedinim pitanjima i prijedlozima iz samoupravnog djelokruga Grada Zagreba, raspravljanja o potrebama i interesima građana te davanja prijedloga za rješavanje pitanja od lokalnog značenja, u skladu sa zakonom i Statutom Grada Zagreba.</w:t>
      </w:r>
    </w:p>
    <w:p w14:paraId="19EBDF48" w14:textId="77777777" w:rsidR="00DF4DA6" w:rsidRPr="004047A8" w:rsidRDefault="00DF4DA6" w:rsidP="00DF4DA6">
      <w:pPr>
        <w:autoSpaceDE w:val="0"/>
        <w:autoSpaceDN w:val="0"/>
        <w:adjustRightInd w:val="0"/>
        <w:ind w:firstLine="708"/>
        <w:jc w:val="both"/>
        <w:rPr>
          <w:color w:val="000000" w:themeColor="text1"/>
        </w:rPr>
      </w:pPr>
      <w:r w:rsidRPr="004047A8">
        <w:rPr>
          <w:color w:val="000000" w:themeColor="text1"/>
        </w:rPr>
        <w:t xml:space="preserve">. </w:t>
      </w:r>
    </w:p>
    <w:p w14:paraId="08E19863" w14:textId="77777777" w:rsidR="00DF4DA6" w:rsidRPr="004047A8" w:rsidRDefault="00DF4DA6" w:rsidP="00DF4DA6">
      <w:pPr>
        <w:autoSpaceDE w:val="0"/>
        <w:autoSpaceDN w:val="0"/>
        <w:adjustRightInd w:val="0"/>
        <w:ind w:firstLine="708"/>
        <w:jc w:val="both"/>
        <w:rPr>
          <w:color w:val="000000" w:themeColor="text1"/>
        </w:rPr>
      </w:pPr>
      <w:r w:rsidRPr="004047A8">
        <w:rPr>
          <w:color w:val="000000" w:themeColor="text1"/>
        </w:rPr>
        <w:t>(2) Na zborovima građana imaju pravo sudjelovati birači koji imaju prebivalište na području za koje je sazvan zbor građana.</w:t>
      </w:r>
    </w:p>
    <w:p w14:paraId="519FCF87" w14:textId="77777777" w:rsidR="00DF4DA6" w:rsidRPr="004047A8" w:rsidRDefault="00DF4DA6" w:rsidP="00DF4DA6">
      <w:pPr>
        <w:autoSpaceDE w:val="0"/>
        <w:autoSpaceDN w:val="0"/>
        <w:adjustRightInd w:val="0"/>
        <w:ind w:firstLine="708"/>
        <w:jc w:val="both"/>
        <w:rPr>
          <w:color w:val="000000" w:themeColor="text1"/>
        </w:rPr>
      </w:pPr>
    </w:p>
    <w:p w14:paraId="7AE94568" w14:textId="77777777" w:rsidR="00DF4DA6" w:rsidRPr="004047A8" w:rsidRDefault="00DF4DA6" w:rsidP="00DF4DA6">
      <w:pPr>
        <w:autoSpaceDE w:val="0"/>
        <w:autoSpaceDN w:val="0"/>
        <w:adjustRightInd w:val="0"/>
        <w:jc w:val="center"/>
        <w:rPr>
          <w:b/>
          <w:color w:val="000000" w:themeColor="text1"/>
        </w:rPr>
      </w:pPr>
      <w:r w:rsidRPr="004047A8">
        <w:rPr>
          <w:b/>
          <w:color w:val="000000" w:themeColor="text1"/>
        </w:rPr>
        <w:t>Članak 32.</w:t>
      </w:r>
    </w:p>
    <w:p w14:paraId="62189F0A" w14:textId="77777777" w:rsidR="00DF4DA6" w:rsidRPr="004047A8" w:rsidRDefault="00DF4DA6" w:rsidP="00DF4DA6">
      <w:pPr>
        <w:autoSpaceDE w:val="0"/>
        <w:autoSpaceDN w:val="0"/>
        <w:adjustRightInd w:val="0"/>
        <w:jc w:val="center"/>
        <w:rPr>
          <w:color w:val="000000" w:themeColor="text1"/>
        </w:rPr>
      </w:pPr>
    </w:p>
    <w:p w14:paraId="659A3100" w14:textId="77777777" w:rsidR="00DF4DA6" w:rsidRPr="004047A8" w:rsidRDefault="00DF4DA6" w:rsidP="00DF4DA6">
      <w:pPr>
        <w:autoSpaceDE w:val="0"/>
        <w:autoSpaceDN w:val="0"/>
        <w:adjustRightInd w:val="0"/>
        <w:ind w:firstLine="708"/>
        <w:jc w:val="both"/>
        <w:rPr>
          <w:color w:val="000000" w:themeColor="text1"/>
        </w:rPr>
      </w:pPr>
      <w:r w:rsidRPr="004047A8">
        <w:rPr>
          <w:color w:val="000000" w:themeColor="text1"/>
        </w:rPr>
        <w:t>(1) Zborove građana na području Mjesnog odbora saziva Vijeće, u skladu sa Statutom Grada Zagreba i ovim Pravilima.</w:t>
      </w:r>
    </w:p>
    <w:p w14:paraId="6756BC31" w14:textId="77777777" w:rsidR="00DF4DA6" w:rsidRPr="004047A8" w:rsidRDefault="00DF4DA6" w:rsidP="00DF4DA6">
      <w:pPr>
        <w:autoSpaceDE w:val="0"/>
        <w:autoSpaceDN w:val="0"/>
        <w:adjustRightInd w:val="0"/>
        <w:ind w:firstLine="708"/>
        <w:jc w:val="both"/>
        <w:rPr>
          <w:color w:val="000000" w:themeColor="text1"/>
        </w:rPr>
      </w:pPr>
      <w:r w:rsidRPr="004047A8">
        <w:rPr>
          <w:color w:val="000000" w:themeColor="text1"/>
        </w:rPr>
        <w:t>(2) Zborove građana na području Mjesnog odbora može sazvati i Gradska skupština te gradonačelnik radi raspravljanja i izjašnjavanja građana o pitanjima od značenja za Grad Zagreb.</w:t>
      </w:r>
    </w:p>
    <w:p w14:paraId="057E92EC" w14:textId="77777777" w:rsidR="00DF4DA6" w:rsidRPr="004047A8" w:rsidRDefault="00DF4DA6" w:rsidP="00DF4DA6">
      <w:pPr>
        <w:autoSpaceDE w:val="0"/>
        <w:autoSpaceDN w:val="0"/>
        <w:adjustRightInd w:val="0"/>
        <w:ind w:firstLine="708"/>
        <w:jc w:val="both"/>
        <w:rPr>
          <w:color w:val="000000" w:themeColor="text1"/>
        </w:rPr>
      </w:pPr>
      <w:r w:rsidRPr="004047A8">
        <w:rPr>
          <w:color w:val="000000" w:themeColor="text1"/>
        </w:rPr>
        <w:t>(3) U slučaju raspuštanja Vijeća, za područje tog mjesnog odbora zborove građana saziva Vijeće Gradske četvrti.</w:t>
      </w:r>
    </w:p>
    <w:p w14:paraId="63D72985" w14:textId="77777777" w:rsidR="00DF4DA6" w:rsidRPr="004047A8" w:rsidRDefault="00DF4DA6" w:rsidP="00DF4DA6">
      <w:pPr>
        <w:shd w:val="clear" w:color="auto" w:fill="FFFFFF"/>
        <w:rPr>
          <w:rFonts w:ascii="Calibri" w:hAnsi="Calibri" w:cs="Calibri"/>
          <w:color w:val="000000" w:themeColor="text1"/>
        </w:rPr>
      </w:pPr>
    </w:p>
    <w:p w14:paraId="5060BF96" w14:textId="77777777" w:rsidR="00DF4DA6" w:rsidRPr="004047A8" w:rsidRDefault="00DF4DA6" w:rsidP="00DF4DA6">
      <w:pPr>
        <w:autoSpaceDE w:val="0"/>
        <w:autoSpaceDN w:val="0"/>
        <w:adjustRightInd w:val="0"/>
        <w:jc w:val="center"/>
        <w:rPr>
          <w:b/>
          <w:color w:val="000000" w:themeColor="text1"/>
        </w:rPr>
      </w:pPr>
      <w:r w:rsidRPr="004047A8">
        <w:rPr>
          <w:b/>
          <w:color w:val="000000" w:themeColor="text1"/>
        </w:rPr>
        <w:t>Članak 33.</w:t>
      </w:r>
    </w:p>
    <w:p w14:paraId="2AA2C964" w14:textId="77777777" w:rsidR="00DF4DA6" w:rsidRPr="004047A8" w:rsidRDefault="00DF4DA6" w:rsidP="00DF4DA6">
      <w:pPr>
        <w:autoSpaceDE w:val="0"/>
        <w:autoSpaceDN w:val="0"/>
        <w:adjustRightInd w:val="0"/>
        <w:jc w:val="center"/>
        <w:rPr>
          <w:color w:val="000000" w:themeColor="text1"/>
        </w:rPr>
      </w:pPr>
    </w:p>
    <w:p w14:paraId="4214CA62" w14:textId="77777777" w:rsidR="00DF4DA6" w:rsidRPr="004047A8" w:rsidRDefault="00DF4DA6" w:rsidP="00DF4DA6">
      <w:pPr>
        <w:shd w:val="clear" w:color="auto" w:fill="FFFFFF"/>
        <w:ind w:firstLine="709"/>
        <w:jc w:val="both"/>
        <w:rPr>
          <w:rFonts w:ascii="Calibri" w:hAnsi="Calibri" w:cs="Calibri"/>
          <w:color w:val="000000" w:themeColor="text1"/>
        </w:rPr>
      </w:pPr>
      <w:r w:rsidRPr="004047A8">
        <w:rPr>
          <w:color w:val="000000" w:themeColor="text1"/>
        </w:rPr>
        <w:t>(1) Kada zborove građana saziva Vijeće, zborovi građana sazivaju se za cijelo područje ili za dio područja Mjesnog odbora koji čini zasebnu cjelinu.</w:t>
      </w:r>
    </w:p>
    <w:p w14:paraId="32A4EF43" w14:textId="77777777" w:rsidR="00DF4DA6" w:rsidRPr="004047A8" w:rsidRDefault="00DF4DA6" w:rsidP="00DF4DA6">
      <w:pPr>
        <w:shd w:val="clear" w:color="auto" w:fill="FFFFFF"/>
        <w:ind w:firstLine="708"/>
        <w:jc w:val="both"/>
        <w:rPr>
          <w:rFonts w:ascii="Calibri" w:hAnsi="Calibri" w:cs="Calibri"/>
          <w:color w:val="000000" w:themeColor="text1"/>
        </w:rPr>
      </w:pPr>
      <w:r w:rsidRPr="004047A8">
        <w:rPr>
          <w:color w:val="000000" w:themeColor="text1"/>
          <w:sz w:val="20"/>
          <w:szCs w:val="20"/>
        </w:rPr>
        <w:t>(</w:t>
      </w:r>
      <w:r w:rsidRPr="004047A8">
        <w:rPr>
          <w:color w:val="000000" w:themeColor="text1"/>
        </w:rPr>
        <w:t>2) Kada zborove građana saziva Gradska skupština ili gradonačelnik, zborovi građana sazivaju se za cijelo područje ili za dio područja Grada Zagreba, pojedina naselja ili dijelove naselja na području Grada Zagreba, a mogu se sazvati i za cijelo područje ili za dio područja Mjesnog odbora koji čini zasebnu cjelinu.</w:t>
      </w:r>
    </w:p>
    <w:p w14:paraId="7C7BB920" w14:textId="77777777" w:rsidR="00DF4DA6" w:rsidRPr="004047A8" w:rsidRDefault="00DF4DA6" w:rsidP="00DF4DA6">
      <w:pPr>
        <w:shd w:val="clear" w:color="auto" w:fill="FFFFFF"/>
        <w:ind w:firstLine="709"/>
        <w:jc w:val="both"/>
        <w:rPr>
          <w:rFonts w:ascii="Calibri" w:hAnsi="Calibri" w:cs="Calibri"/>
          <w:color w:val="000000" w:themeColor="text1"/>
        </w:rPr>
      </w:pPr>
      <w:r w:rsidRPr="004047A8">
        <w:rPr>
          <w:color w:val="000000" w:themeColor="text1"/>
        </w:rPr>
        <w:t>(3) Zbor građana saziva se javnim upućivanjem poziva na način prikladan mjesnim prilikama.</w:t>
      </w:r>
    </w:p>
    <w:p w14:paraId="3179EE06" w14:textId="77777777" w:rsidR="00DF4DA6" w:rsidRPr="004047A8" w:rsidRDefault="00DF4DA6" w:rsidP="00DF4DA6">
      <w:pPr>
        <w:shd w:val="clear" w:color="auto" w:fill="FFFFFF"/>
        <w:ind w:firstLine="709"/>
        <w:jc w:val="both"/>
        <w:rPr>
          <w:rFonts w:ascii="Calibri" w:hAnsi="Calibri" w:cs="Calibri"/>
          <w:color w:val="000000" w:themeColor="text1"/>
        </w:rPr>
      </w:pPr>
      <w:r w:rsidRPr="004047A8">
        <w:rPr>
          <w:color w:val="000000" w:themeColor="text1"/>
        </w:rPr>
        <w:t>(4) Javni poziv se može uputiti preko tiska i drugih sredstava javnog priopćavanja, oglašavanjem na oglasnim pločama u područnim uredima gradske uprave, u prostorima mjesne samouprave, na javnim objektima, oglasnim stupovima, objavom na mrežnim stranicama Grada Zagreba i na drugi prikladan način.</w:t>
      </w:r>
    </w:p>
    <w:p w14:paraId="2DAD1726" w14:textId="77777777" w:rsidR="00DF4DA6" w:rsidRPr="004047A8" w:rsidRDefault="00DF4DA6" w:rsidP="00DF4DA6">
      <w:pPr>
        <w:shd w:val="clear" w:color="auto" w:fill="FFFFFF"/>
        <w:ind w:firstLine="709"/>
        <w:jc w:val="both"/>
        <w:rPr>
          <w:rFonts w:ascii="Calibri" w:hAnsi="Calibri" w:cs="Calibri"/>
          <w:color w:val="000000" w:themeColor="text1"/>
        </w:rPr>
      </w:pPr>
      <w:r w:rsidRPr="004047A8">
        <w:rPr>
          <w:color w:val="000000" w:themeColor="text1"/>
        </w:rPr>
        <w:t>(5) Poziv na zbor građana sadrži mjesto i vrijeme održavanja zbora građana te pitanja i prijedloge o kojima se građani izjašnjavaju.</w:t>
      </w:r>
    </w:p>
    <w:p w14:paraId="645DE4C5" w14:textId="77777777" w:rsidR="00DF4DA6" w:rsidRPr="004047A8" w:rsidRDefault="00DF4DA6" w:rsidP="00DF4DA6">
      <w:pPr>
        <w:shd w:val="clear" w:color="auto" w:fill="FFFFFF"/>
        <w:ind w:firstLine="709"/>
        <w:jc w:val="both"/>
        <w:rPr>
          <w:rFonts w:ascii="Calibri" w:hAnsi="Calibri" w:cs="Calibri"/>
          <w:color w:val="000000" w:themeColor="text1"/>
        </w:rPr>
      </w:pPr>
      <w:r w:rsidRPr="004047A8">
        <w:rPr>
          <w:color w:val="000000" w:themeColor="text1"/>
        </w:rPr>
        <w:t>(6) Na zboru građana odlučuje se javnim glasovanjem, osim ako se na zboru većinom glasova prisutnih građana ne donese odluka o tajnom izjašnjavanju.</w:t>
      </w:r>
    </w:p>
    <w:p w14:paraId="011E3CDA" w14:textId="77777777" w:rsidR="00DF4DA6" w:rsidRPr="004047A8" w:rsidRDefault="00DF4DA6" w:rsidP="00DF4DA6">
      <w:pPr>
        <w:shd w:val="clear" w:color="auto" w:fill="FFFFFF"/>
        <w:jc w:val="both"/>
        <w:rPr>
          <w:rFonts w:ascii="Calibri" w:hAnsi="Calibri" w:cs="Calibri"/>
          <w:color w:val="000000" w:themeColor="text1"/>
        </w:rPr>
      </w:pPr>
    </w:p>
    <w:p w14:paraId="00111E2A" w14:textId="77777777" w:rsidR="00DF4DA6" w:rsidRPr="004047A8" w:rsidRDefault="00DF4DA6" w:rsidP="00DF4DA6">
      <w:pPr>
        <w:autoSpaceDE w:val="0"/>
        <w:autoSpaceDN w:val="0"/>
        <w:adjustRightInd w:val="0"/>
        <w:jc w:val="center"/>
        <w:rPr>
          <w:b/>
          <w:color w:val="000000" w:themeColor="text1"/>
        </w:rPr>
      </w:pPr>
      <w:r w:rsidRPr="004047A8">
        <w:rPr>
          <w:b/>
          <w:color w:val="000000" w:themeColor="text1"/>
        </w:rPr>
        <w:t>Članak 34.</w:t>
      </w:r>
    </w:p>
    <w:p w14:paraId="2BBECFC2" w14:textId="77777777" w:rsidR="00DF4DA6" w:rsidRPr="004047A8" w:rsidRDefault="00DF4DA6" w:rsidP="00DF4DA6">
      <w:pPr>
        <w:autoSpaceDE w:val="0"/>
        <w:autoSpaceDN w:val="0"/>
        <w:adjustRightInd w:val="0"/>
        <w:jc w:val="center"/>
        <w:rPr>
          <w:color w:val="000000" w:themeColor="text1"/>
        </w:rPr>
      </w:pPr>
    </w:p>
    <w:p w14:paraId="523501AE" w14:textId="77777777" w:rsidR="00DF4DA6" w:rsidRPr="004047A8" w:rsidRDefault="00DF4DA6" w:rsidP="00DF4DA6">
      <w:pPr>
        <w:shd w:val="clear" w:color="auto" w:fill="FFFFFF"/>
        <w:ind w:firstLine="709"/>
        <w:jc w:val="both"/>
        <w:rPr>
          <w:rFonts w:ascii="Calibri" w:hAnsi="Calibri" w:cs="Calibri"/>
          <w:color w:val="000000" w:themeColor="text1"/>
        </w:rPr>
      </w:pPr>
      <w:r w:rsidRPr="004047A8">
        <w:rPr>
          <w:color w:val="000000" w:themeColor="text1"/>
        </w:rPr>
        <w:t>(1) Tijela iz članka 32. stavaka 1. i 2. ovih pravila dužna su organizirati i osigurati održavanje zbora građana.</w:t>
      </w:r>
    </w:p>
    <w:p w14:paraId="568E466A" w14:textId="77777777" w:rsidR="00DF4DA6" w:rsidRPr="004047A8" w:rsidRDefault="00DF4DA6" w:rsidP="00DF4DA6">
      <w:pPr>
        <w:shd w:val="clear" w:color="auto" w:fill="FFFFFF"/>
        <w:ind w:firstLine="709"/>
        <w:jc w:val="both"/>
        <w:rPr>
          <w:rFonts w:ascii="Calibri" w:hAnsi="Calibri" w:cs="Calibri"/>
          <w:color w:val="000000" w:themeColor="text1"/>
        </w:rPr>
      </w:pPr>
      <w:r w:rsidRPr="004047A8">
        <w:rPr>
          <w:color w:val="000000" w:themeColor="text1"/>
        </w:rPr>
        <w:t>(2) O održavanju zbora građana brine se predsjednik Vijeća, odnosno članovi tog vijeća te po potrebi i druge osobe utvrđene gradskom odlukom kojom se uređuje način sazivanja, rada i odlučivanja na zboru građana.</w:t>
      </w:r>
    </w:p>
    <w:p w14:paraId="2B303CB5" w14:textId="77777777" w:rsidR="00DF4DA6" w:rsidRPr="004047A8" w:rsidRDefault="00DF4DA6" w:rsidP="00DF4DA6">
      <w:pPr>
        <w:shd w:val="clear" w:color="auto" w:fill="FFFFFF"/>
        <w:ind w:firstLine="709"/>
        <w:jc w:val="both"/>
        <w:rPr>
          <w:rFonts w:ascii="Calibri" w:hAnsi="Calibri" w:cs="Calibri"/>
          <w:color w:val="000000" w:themeColor="text1"/>
        </w:rPr>
      </w:pPr>
      <w:r w:rsidRPr="004047A8">
        <w:rPr>
          <w:color w:val="000000" w:themeColor="text1"/>
        </w:rPr>
        <w:t>(3) Zbor građana vodi predsjednik Vijeća ili član Vijeća kojega odredi Vijeće te po potrebi i druge osobe utvrđene gradskom odlukom kojom se uređuje način sazivanja, rada i odlučivanja na zboru građana.</w:t>
      </w:r>
    </w:p>
    <w:p w14:paraId="7495AA51" w14:textId="77777777" w:rsidR="00DF4DA6" w:rsidRPr="004047A8" w:rsidRDefault="00DF4DA6" w:rsidP="00DF4DA6">
      <w:pPr>
        <w:shd w:val="clear" w:color="auto" w:fill="FFFFFF"/>
        <w:ind w:firstLine="709"/>
        <w:jc w:val="both"/>
        <w:rPr>
          <w:rFonts w:ascii="Calibri" w:hAnsi="Calibri" w:cs="Calibri"/>
          <w:color w:val="000000" w:themeColor="text1"/>
        </w:rPr>
      </w:pPr>
      <w:r w:rsidRPr="004047A8">
        <w:rPr>
          <w:color w:val="000000" w:themeColor="text1"/>
        </w:rPr>
        <w:t>(4) U slučaju iz članka 32. stavka 3. ovih pravila zbor građana vodi predsjednik Vijeća gradske četvrti ili član Vijeća gradske četvrti kojega odredi vijeće.</w:t>
      </w:r>
    </w:p>
    <w:p w14:paraId="2CB3D8F7" w14:textId="77777777" w:rsidR="00DF4DA6" w:rsidRPr="004047A8" w:rsidRDefault="00DF4DA6" w:rsidP="00DF4DA6">
      <w:pPr>
        <w:shd w:val="clear" w:color="auto" w:fill="FFFFFF"/>
        <w:jc w:val="both"/>
        <w:rPr>
          <w:rFonts w:ascii="Calibri" w:hAnsi="Calibri" w:cs="Calibri"/>
          <w:color w:val="000000" w:themeColor="text1"/>
        </w:rPr>
      </w:pPr>
    </w:p>
    <w:p w14:paraId="0A97592B" w14:textId="77777777" w:rsidR="00DF4DA6" w:rsidRPr="004047A8" w:rsidRDefault="00DF4DA6" w:rsidP="00DF4DA6">
      <w:pPr>
        <w:shd w:val="clear" w:color="auto" w:fill="FFFFFF"/>
        <w:jc w:val="center"/>
        <w:rPr>
          <w:b/>
          <w:color w:val="000000" w:themeColor="text1"/>
        </w:rPr>
      </w:pPr>
      <w:r w:rsidRPr="004047A8">
        <w:rPr>
          <w:b/>
          <w:color w:val="000000" w:themeColor="text1"/>
        </w:rPr>
        <w:t>Članak 35.</w:t>
      </w:r>
    </w:p>
    <w:p w14:paraId="6B448D80" w14:textId="77777777" w:rsidR="00DF4DA6" w:rsidRPr="004047A8" w:rsidRDefault="00DF4DA6" w:rsidP="00DF4DA6">
      <w:pPr>
        <w:shd w:val="clear" w:color="auto" w:fill="FFFFFF"/>
        <w:rPr>
          <w:rFonts w:ascii="Calibri" w:hAnsi="Calibri" w:cs="Calibri"/>
          <w:color w:val="000000" w:themeColor="text1"/>
        </w:rPr>
      </w:pPr>
      <w:r w:rsidRPr="004047A8">
        <w:rPr>
          <w:color w:val="000000" w:themeColor="text1"/>
          <w:sz w:val="20"/>
          <w:szCs w:val="20"/>
        </w:rPr>
        <w:t> </w:t>
      </w:r>
    </w:p>
    <w:p w14:paraId="3FF56142" w14:textId="77777777" w:rsidR="00DF4DA6" w:rsidRPr="004047A8" w:rsidRDefault="00DF4DA6" w:rsidP="00DF4DA6">
      <w:pPr>
        <w:shd w:val="clear" w:color="auto" w:fill="FFFFFF"/>
        <w:ind w:firstLine="709"/>
        <w:jc w:val="both"/>
        <w:rPr>
          <w:rFonts w:ascii="Calibri" w:hAnsi="Calibri" w:cs="Calibri"/>
          <w:color w:val="000000" w:themeColor="text1"/>
        </w:rPr>
      </w:pPr>
      <w:r w:rsidRPr="004047A8">
        <w:rPr>
          <w:color w:val="000000" w:themeColor="text1"/>
        </w:rPr>
        <w:t>(1) Mišljenje dobiveno od zbora građana obvezatno je za Mjesni odbor, a savjetodavno za Gradsku skupštinu i gradonačelnika.</w:t>
      </w:r>
    </w:p>
    <w:p w14:paraId="43A10142" w14:textId="77777777" w:rsidR="00DF4DA6" w:rsidRPr="004047A8" w:rsidRDefault="00DF4DA6" w:rsidP="00DF4DA6">
      <w:pPr>
        <w:shd w:val="clear" w:color="auto" w:fill="FFFFFF"/>
        <w:ind w:firstLine="709"/>
        <w:jc w:val="both"/>
        <w:rPr>
          <w:rFonts w:ascii="Calibri" w:hAnsi="Calibri" w:cs="Calibri"/>
          <w:color w:val="000000" w:themeColor="text1"/>
        </w:rPr>
      </w:pPr>
      <w:r w:rsidRPr="004047A8">
        <w:rPr>
          <w:color w:val="000000" w:themeColor="text1"/>
        </w:rPr>
        <w:t>(2) Način sazivanja, rada i odlučivanja na zboru građana uređuje se gradskom odlukom u skladu sa zakonom i Statutom Grada Zagreba.</w:t>
      </w:r>
    </w:p>
    <w:p w14:paraId="12BA2A7B" w14:textId="77777777" w:rsidR="00DF4DA6" w:rsidRPr="004047A8" w:rsidRDefault="00DF4DA6" w:rsidP="00DF4DA6">
      <w:pPr>
        <w:shd w:val="clear" w:color="auto" w:fill="FFFFFF"/>
        <w:jc w:val="both"/>
        <w:rPr>
          <w:rFonts w:ascii="Calibri" w:hAnsi="Calibri" w:cs="Calibri"/>
          <w:color w:val="000000" w:themeColor="text1"/>
        </w:rPr>
      </w:pPr>
      <w:r w:rsidRPr="004047A8">
        <w:rPr>
          <w:color w:val="000000" w:themeColor="text1"/>
        </w:rPr>
        <w:t> </w:t>
      </w:r>
    </w:p>
    <w:p w14:paraId="0AFC5A92" w14:textId="77777777" w:rsidR="00DF4DA6" w:rsidRPr="004047A8" w:rsidRDefault="00DF4DA6" w:rsidP="00DF4DA6">
      <w:pPr>
        <w:autoSpaceDE w:val="0"/>
        <w:autoSpaceDN w:val="0"/>
        <w:adjustRightInd w:val="0"/>
        <w:jc w:val="both"/>
        <w:rPr>
          <w:color w:val="000000" w:themeColor="text1"/>
        </w:rPr>
      </w:pPr>
    </w:p>
    <w:p w14:paraId="0E2B5B20" w14:textId="77777777" w:rsidR="00DF4DA6" w:rsidRPr="004047A8" w:rsidRDefault="00DF4DA6" w:rsidP="00DF4DA6">
      <w:pPr>
        <w:shd w:val="clear" w:color="auto" w:fill="FFFFFF"/>
        <w:jc w:val="both"/>
        <w:rPr>
          <w:rFonts w:ascii="Calibri" w:hAnsi="Calibri" w:cs="Calibri"/>
          <w:color w:val="000000" w:themeColor="text1"/>
        </w:rPr>
      </w:pPr>
      <w:r w:rsidRPr="004047A8">
        <w:rPr>
          <w:b/>
          <w:bCs/>
          <w:color w:val="000000" w:themeColor="text1"/>
        </w:rPr>
        <w:t>Predstavke i pritužbe građana</w:t>
      </w:r>
    </w:p>
    <w:p w14:paraId="30538410" w14:textId="77777777" w:rsidR="00DF4DA6" w:rsidRPr="004047A8" w:rsidRDefault="00DF4DA6" w:rsidP="00DF4DA6">
      <w:pPr>
        <w:shd w:val="clear" w:color="auto" w:fill="FFFFFF"/>
        <w:rPr>
          <w:rFonts w:ascii="Calibri" w:hAnsi="Calibri" w:cs="Calibri"/>
          <w:color w:val="000000" w:themeColor="text1"/>
        </w:rPr>
      </w:pPr>
      <w:r w:rsidRPr="004047A8">
        <w:rPr>
          <w:color w:val="000000" w:themeColor="text1"/>
          <w:sz w:val="20"/>
          <w:szCs w:val="20"/>
        </w:rPr>
        <w:t> </w:t>
      </w:r>
    </w:p>
    <w:p w14:paraId="0EFE1E73" w14:textId="77777777" w:rsidR="00DF4DA6" w:rsidRPr="004047A8" w:rsidRDefault="00DF4DA6" w:rsidP="00DF4DA6">
      <w:pPr>
        <w:shd w:val="clear" w:color="auto" w:fill="FFFFFF"/>
        <w:jc w:val="center"/>
        <w:rPr>
          <w:rFonts w:ascii="Calibri" w:hAnsi="Calibri" w:cs="Calibri"/>
          <w:b/>
          <w:color w:val="000000" w:themeColor="text1"/>
        </w:rPr>
      </w:pPr>
      <w:r w:rsidRPr="004047A8">
        <w:rPr>
          <w:b/>
          <w:bCs/>
          <w:color w:val="000000" w:themeColor="text1"/>
        </w:rPr>
        <w:t>Članak 36.</w:t>
      </w:r>
    </w:p>
    <w:p w14:paraId="45E2E3F0" w14:textId="77777777" w:rsidR="00DF4DA6" w:rsidRPr="004047A8" w:rsidRDefault="00DF4DA6" w:rsidP="00DF4DA6">
      <w:pPr>
        <w:shd w:val="clear" w:color="auto" w:fill="FFFFFF"/>
        <w:rPr>
          <w:rFonts w:ascii="Calibri" w:hAnsi="Calibri" w:cs="Calibri"/>
          <w:color w:val="000000" w:themeColor="text1"/>
        </w:rPr>
      </w:pPr>
      <w:r w:rsidRPr="004047A8">
        <w:rPr>
          <w:color w:val="000000" w:themeColor="text1"/>
        </w:rPr>
        <w:t> </w:t>
      </w:r>
    </w:p>
    <w:p w14:paraId="2C4F56F0" w14:textId="77777777" w:rsidR="00DF4DA6" w:rsidRPr="004047A8" w:rsidRDefault="00DF4DA6" w:rsidP="00DF4DA6">
      <w:pPr>
        <w:shd w:val="clear" w:color="auto" w:fill="FFFFFF"/>
        <w:ind w:firstLine="709"/>
        <w:jc w:val="both"/>
        <w:rPr>
          <w:rFonts w:ascii="Calibri" w:hAnsi="Calibri" w:cs="Calibri"/>
          <w:color w:val="000000" w:themeColor="text1"/>
        </w:rPr>
      </w:pPr>
      <w:r w:rsidRPr="004047A8">
        <w:rPr>
          <w:color w:val="000000" w:themeColor="text1"/>
        </w:rPr>
        <w:t>(1) Građani i pravne osobe imaju pravo podnositi predstavke i pritužbe Vijeću i predsjedniku Vijeća.</w:t>
      </w:r>
    </w:p>
    <w:p w14:paraId="7AC70C7A" w14:textId="77777777" w:rsidR="00DF4DA6" w:rsidRPr="004047A8" w:rsidRDefault="00DF4DA6" w:rsidP="00DF4DA6">
      <w:pPr>
        <w:shd w:val="clear" w:color="auto" w:fill="FFFFFF"/>
        <w:ind w:firstLine="709"/>
        <w:jc w:val="both"/>
        <w:rPr>
          <w:rFonts w:ascii="Calibri" w:hAnsi="Calibri" w:cs="Calibri"/>
          <w:color w:val="000000" w:themeColor="text1"/>
        </w:rPr>
      </w:pPr>
      <w:r w:rsidRPr="004047A8">
        <w:rPr>
          <w:color w:val="000000" w:themeColor="text1"/>
        </w:rPr>
        <w:t>(2) Predstavke i pritužbe moraju biti potpisane i na njima navedena imena i prezimena te adrese građana koji ih podnose, odnosno naziv i sjedište pravne osobe.</w:t>
      </w:r>
    </w:p>
    <w:p w14:paraId="4136959D" w14:textId="77777777" w:rsidR="00DF4DA6" w:rsidRPr="004047A8" w:rsidRDefault="00DF4DA6" w:rsidP="00DF4DA6">
      <w:pPr>
        <w:shd w:val="clear" w:color="auto" w:fill="FFFFFF"/>
        <w:ind w:firstLine="709"/>
        <w:jc w:val="both"/>
        <w:rPr>
          <w:rFonts w:ascii="Calibri" w:hAnsi="Calibri" w:cs="Calibri"/>
          <w:color w:val="000000" w:themeColor="text1"/>
        </w:rPr>
      </w:pPr>
      <w:r w:rsidRPr="004047A8">
        <w:rPr>
          <w:color w:val="000000" w:themeColor="text1"/>
        </w:rPr>
        <w:t>(3) Tijela iz stavka 1. ovog članka dužna su odgovoriti na podnesene predstavke i pritužbe u roku od trideset dana od dana njihova podnošenja.</w:t>
      </w:r>
    </w:p>
    <w:p w14:paraId="66167416" w14:textId="77777777" w:rsidR="00DF4DA6" w:rsidRPr="004047A8" w:rsidRDefault="00DF4DA6" w:rsidP="00DF4DA6">
      <w:pPr>
        <w:shd w:val="clear" w:color="auto" w:fill="FFFFFF"/>
        <w:ind w:firstLine="709"/>
        <w:jc w:val="both"/>
        <w:rPr>
          <w:rFonts w:ascii="Calibri" w:hAnsi="Calibri" w:cs="Calibri"/>
          <w:color w:val="000000" w:themeColor="text1"/>
        </w:rPr>
      </w:pPr>
      <w:r w:rsidRPr="004047A8">
        <w:rPr>
          <w:color w:val="000000" w:themeColor="text1"/>
        </w:rPr>
        <w:t>(4) Predstavke i pritužbe imaju pravo podnositi građani koji imaju biračko pravo i prebivalište na području Mjesnog odbora.</w:t>
      </w:r>
    </w:p>
    <w:p w14:paraId="067057D9" w14:textId="77777777" w:rsidR="00DF4DA6" w:rsidRPr="004047A8" w:rsidRDefault="00DF4DA6" w:rsidP="00DF4DA6">
      <w:pPr>
        <w:shd w:val="clear" w:color="auto" w:fill="FFFFFF"/>
        <w:ind w:firstLine="709"/>
        <w:jc w:val="both"/>
        <w:rPr>
          <w:rFonts w:ascii="Calibri" w:hAnsi="Calibri" w:cs="Calibri"/>
          <w:color w:val="000000" w:themeColor="text1"/>
        </w:rPr>
      </w:pPr>
      <w:r w:rsidRPr="004047A8">
        <w:rPr>
          <w:color w:val="000000" w:themeColor="text1"/>
        </w:rPr>
        <w:lastRenderedPageBreak/>
        <w:t>(5) Tijela iz stavka 1. ovog članka dužna su u sjedištu Mjesnog odbora na vidnom mjestu osigurati potrebna tehnička i druga sredstva za podnošenje predstavki i pritužbi te omogućiti usmeno davanje predstavki odnosno pritužbi.</w:t>
      </w:r>
    </w:p>
    <w:p w14:paraId="1EE6C9DF" w14:textId="77777777" w:rsidR="00DF4DA6" w:rsidRPr="004047A8" w:rsidRDefault="00DF4DA6" w:rsidP="00DF4DA6">
      <w:pPr>
        <w:shd w:val="clear" w:color="auto" w:fill="FFFFFF"/>
        <w:ind w:firstLine="709"/>
        <w:jc w:val="both"/>
        <w:rPr>
          <w:rFonts w:ascii="Calibri" w:hAnsi="Calibri" w:cs="Calibri"/>
          <w:color w:val="000000" w:themeColor="text1"/>
        </w:rPr>
      </w:pPr>
      <w:r w:rsidRPr="004047A8">
        <w:rPr>
          <w:color w:val="000000" w:themeColor="text1"/>
        </w:rPr>
        <w:t>(6) Predstavke i pritužbe iz stavka 1. ovoga članka mogu se podnijeti i elektroničkim putem.</w:t>
      </w:r>
    </w:p>
    <w:p w14:paraId="16DB1FAB" w14:textId="77777777" w:rsidR="00DF4DA6" w:rsidRPr="004047A8" w:rsidRDefault="00DF4DA6" w:rsidP="00DF4DA6">
      <w:pPr>
        <w:shd w:val="clear" w:color="auto" w:fill="FFFFFF"/>
        <w:rPr>
          <w:rFonts w:ascii="Calibri" w:hAnsi="Calibri" w:cs="Calibri"/>
          <w:color w:val="000000" w:themeColor="text1"/>
        </w:rPr>
      </w:pPr>
      <w:r w:rsidRPr="004047A8">
        <w:rPr>
          <w:color w:val="000000" w:themeColor="text1"/>
          <w:sz w:val="20"/>
          <w:szCs w:val="20"/>
        </w:rPr>
        <w:t> </w:t>
      </w:r>
    </w:p>
    <w:p w14:paraId="6F5AAAAD" w14:textId="77777777" w:rsidR="00DF4DA6" w:rsidRPr="004047A8" w:rsidRDefault="00DF4DA6" w:rsidP="00DF4DA6">
      <w:pPr>
        <w:shd w:val="clear" w:color="auto" w:fill="FFFFFF"/>
        <w:jc w:val="both"/>
        <w:rPr>
          <w:rFonts w:ascii="Calibri" w:hAnsi="Calibri" w:cs="Calibri"/>
          <w:color w:val="000000" w:themeColor="text1"/>
        </w:rPr>
      </w:pPr>
      <w:r w:rsidRPr="004047A8">
        <w:rPr>
          <w:b/>
          <w:bCs/>
          <w:color w:val="000000" w:themeColor="text1"/>
        </w:rPr>
        <w:t>Prijedlozi i peticije građana</w:t>
      </w:r>
    </w:p>
    <w:p w14:paraId="04529A99" w14:textId="77777777" w:rsidR="00DF4DA6" w:rsidRPr="004047A8" w:rsidRDefault="00DF4DA6" w:rsidP="00DF4DA6">
      <w:pPr>
        <w:shd w:val="clear" w:color="auto" w:fill="FFFFFF"/>
        <w:jc w:val="both"/>
        <w:rPr>
          <w:rFonts w:ascii="Calibri" w:hAnsi="Calibri" w:cs="Calibri"/>
          <w:color w:val="000000" w:themeColor="text1"/>
        </w:rPr>
      </w:pPr>
      <w:r w:rsidRPr="004047A8">
        <w:rPr>
          <w:color w:val="000000" w:themeColor="text1"/>
        </w:rPr>
        <w:t> </w:t>
      </w:r>
    </w:p>
    <w:p w14:paraId="70019AD9" w14:textId="77777777" w:rsidR="00DF4DA6" w:rsidRPr="004047A8" w:rsidRDefault="00DF4DA6" w:rsidP="00DF4DA6">
      <w:pPr>
        <w:shd w:val="clear" w:color="auto" w:fill="FFFFFF"/>
        <w:jc w:val="center"/>
        <w:rPr>
          <w:rFonts w:ascii="Calibri" w:hAnsi="Calibri" w:cs="Calibri"/>
          <w:b/>
          <w:color w:val="000000" w:themeColor="text1"/>
        </w:rPr>
      </w:pPr>
      <w:r w:rsidRPr="004047A8">
        <w:rPr>
          <w:b/>
          <w:bCs/>
          <w:color w:val="000000" w:themeColor="text1"/>
        </w:rPr>
        <w:t>Članak 37.</w:t>
      </w:r>
    </w:p>
    <w:p w14:paraId="089E6AAD" w14:textId="77777777" w:rsidR="00DF4DA6" w:rsidRPr="004047A8" w:rsidRDefault="00DF4DA6" w:rsidP="00DF4DA6">
      <w:pPr>
        <w:shd w:val="clear" w:color="auto" w:fill="FFFFFF"/>
        <w:rPr>
          <w:rFonts w:ascii="Calibri" w:hAnsi="Calibri" w:cs="Calibri"/>
          <w:color w:val="000000" w:themeColor="text1"/>
        </w:rPr>
      </w:pPr>
      <w:r w:rsidRPr="004047A8">
        <w:rPr>
          <w:color w:val="000000" w:themeColor="text1"/>
        </w:rPr>
        <w:t> </w:t>
      </w:r>
    </w:p>
    <w:p w14:paraId="406F1B6E" w14:textId="77777777" w:rsidR="00DF4DA6" w:rsidRPr="004047A8" w:rsidRDefault="00DF4DA6" w:rsidP="00DF4DA6">
      <w:pPr>
        <w:shd w:val="clear" w:color="auto" w:fill="FFFFFF"/>
        <w:ind w:firstLine="709"/>
        <w:jc w:val="both"/>
        <w:rPr>
          <w:rFonts w:ascii="Calibri" w:hAnsi="Calibri" w:cs="Calibri"/>
          <w:color w:val="000000" w:themeColor="text1"/>
        </w:rPr>
      </w:pPr>
      <w:r w:rsidRPr="004047A8">
        <w:rPr>
          <w:color w:val="000000" w:themeColor="text1"/>
        </w:rPr>
        <w:t>(1) Građani imaju pravo predlagati Vijeću donošenje određenog akta ili rješavanje određenog pitanja iz njegova djelokruga u skladu sa zakonom te podnositi peticije o pitanjima iz njegova djelokruga u skladu sa zakonom.</w:t>
      </w:r>
    </w:p>
    <w:p w14:paraId="017C27BA" w14:textId="77777777" w:rsidR="00DF4DA6" w:rsidRPr="004047A8" w:rsidRDefault="00DF4DA6" w:rsidP="00DF4DA6">
      <w:pPr>
        <w:shd w:val="clear" w:color="auto" w:fill="FFFFFF"/>
        <w:ind w:firstLine="709"/>
        <w:jc w:val="both"/>
        <w:rPr>
          <w:rFonts w:ascii="Calibri" w:hAnsi="Calibri" w:cs="Calibri"/>
          <w:color w:val="000000" w:themeColor="text1"/>
        </w:rPr>
      </w:pPr>
      <w:r w:rsidRPr="004047A8">
        <w:rPr>
          <w:color w:val="000000" w:themeColor="text1"/>
        </w:rPr>
        <w:t>(2) O prijedlogu i peticiji iz stavka 1. ovoga članka Vijeće mora raspravljati ako ga potpisom podrži najmanje sto birača upisanih u popis birača Mjesnog odbora te dati odgovor podnositeljima najkasnije u roku od tri mjeseca od zaprimanja prijedloga odnosno peticije.</w:t>
      </w:r>
    </w:p>
    <w:p w14:paraId="130CB91B" w14:textId="77777777" w:rsidR="00DF4DA6" w:rsidRPr="004047A8" w:rsidRDefault="00DF4DA6" w:rsidP="00DF4DA6">
      <w:pPr>
        <w:shd w:val="clear" w:color="auto" w:fill="FFFFFF"/>
        <w:ind w:firstLine="709"/>
        <w:jc w:val="both"/>
        <w:rPr>
          <w:rFonts w:ascii="Calibri" w:hAnsi="Calibri" w:cs="Calibri"/>
          <w:color w:val="000000" w:themeColor="text1"/>
        </w:rPr>
      </w:pPr>
      <w:r w:rsidRPr="004047A8">
        <w:rPr>
          <w:color w:val="000000" w:themeColor="text1"/>
        </w:rPr>
        <w:t>(3) Prijedlozi i peticije iz stavka 1. ovoga članka mogu se podnijeti i elektroničkim putem.</w:t>
      </w:r>
    </w:p>
    <w:p w14:paraId="6A25EC91" w14:textId="77777777" w:rsidR="00DF4DA6" w:rsidRPr="004047A8" w:rsidRDefault="00DF4DA6" w:rsidP="00DF4DA6">
      <w:pPr>
        <w:shd w:val="clear" w:color="auto" w:fill="FFFFFF"/>
        <w:ind w:firstLine="709"/>
        <w:jc w:val="both"/>
        <w:rPr>
          <w:rFonts w:ascii="Calibri" w:hAnsi="Calibri" w:cs="Calibri"/>
          <w:color w:val="000000" w:themeColor="text1"/>
        </w:rPr>
      </w:pPr>
      <w:r w:rsidRPr="004047A8">
        <w:rPr>
          <w:color w:val="000000" w:themeColor="text1"/>
        </w:rPr>
        <w:t>(4) Način podnošenja prijedloga i peticija, odlučivanja o njima i druga pitanja uređuju se gradskom odlukom u skladu sa zakonom i Statutom Grada Zagreba.</w:t>
      </w:r>
    </w:p>
    <w:p w14:paraId="4BF15F03" w14:textId="77777777" w:rsidR="00DF4DA6" w:rsidRPr="004047A8" w:rsidRDefault="00DF4DA6" w:rsidP="00DF4DA6">
      <w:pPr>
        <w:autoSpaceDE w:val="0"/>
        <w:autoSpaceDN w:val="0"/>
        <w:adjustRightInd w:val="0"/>
        <w:jc w:val="both"/>
        <w:rPr>
          <w:color w:val="000000" w:themeColor="text1"/>
        </w:rPr>
      </w:pPr>
    </w:p>
    <w:p w14:paraId="05D6E0A4" w14:textId="77777777" w:rsidR="00DF4DA6" w:rsidRPr="004047A8" w:rsidRDefault="00DF4DA6" w:rsidP="00DF4DA6">
      <w:pPr>
        <w:autoSpaceDE w:val="0"/>
        <w:autoSpaceDN w:val="0"/>
        <w:adjustRightInd w:val="0"/>
        <w:jc w:val="both"/>
        <w:rPr>
          <w:color w:val="000000" w:themeColor="text1"/>
        </w:rPr>
      </w:pPr>
    </w:p>
    <w:p w14:paraId="1F74B24C" w14:textId="77777777" w:rsidR="00DF4DA6" w:rsidRPr="004047A8" w:rsidRDefault="00DF4DA6" w:rsidP="00DF4DA6">
      <w:pPr>
        <w:autoSpaceDE w:val="0"/>
        <w:autoSpaceDN w:val="0"/>
        <w:adjustRightInd w:val="0"/>
        <w:jc w:val="both"/>
        <w:rPr>
          <w:b/>
          <w:color w:val="000000" w:themeColor="text1"/>
        </w:rPr>
      </w:pPr>
      <w:r w:rsidRPr="004047A8">
        <w:rPr>
          <w:b/>
          <w:color w:val="000000" w:themeColor="text1"/>
        </w:rPr>
        <w:t>V. AKTI MJESNOG ODBORA</w:t>
      </w:r>
    </w:p>
    <w:p w14:paraId="5AE8C25C" w14:textId="77777777" w:rsidR="00DF4DA6" w:rsidRPr="004047A8" w:rsidRDefault="00DF4DA6" w:rsidP="00DF4DA6">
      <w:pPr>
        <w:autoSpaceDE w:val="0"/>
        <w:autoSpaceDN w:val="0"/>
        <w:adjustRightInd w:val="0"/>
        <w:jc w:val="both"/>
        <w:rPr>
          <w:color w:val="000000" w:themeColor="text1"/>
        </w:rPr>
      </w:pPr>
    </w:p>
    <w:p w14:paraId="2E751878" w14:textId="77777777" w:rsidR="00DF4DA6" w:rsidRPr="004047A8" w:rsidRDefault="00DF4DA6" w:rsidP="00DF4DA6">
      <w:pPr>
        <w:autoSpaceDE w:val="0"/>
        <w:autoSpaceDN w:val="0"/>
        <w:adjustRightInd w:val="0"/>
        <w:jc w:val="center"/>
        <w:rPr>
          <w:b/>
          <w:color w:val="000000" w:themeColor="text1"/>
        </w:rPr>
      </w:pPr>
      <w:r w:rsidRPr="004047A8">
        <w:rPr>
          <w:b/>
          <w:color w:val="000000" w:themeColor="text1"/>
        </w:rPr>
        <w:t>Članak 38.</w:t>
      </w:r>
    </w:p>
    <w:p w14:paraId="5D386D49" w14:textId="77777777" w:rsidR="00DF4DA6" w:rsidRPr="004047A8" w:rsidRDefault="00DF4DA6" w:rsidP="00DF4DA6">
      <w:pPr>
        <w:autoSpaceDE w:val="0"/>
        <w:autoSpaceDN w:val="0"/>
        <w:adjustRightInd w:val="0"/>
        <w:jc w:val="center"/>
        <w:rPr>
          <w:color w:val="000000" w:themeColor="text1"/>
        </w:rPr>
      </w:pPr>
    </w:p>
    <w:p w14:paraId="58C5847A" w14:textId="77777777" w:rsidR="00DF4DA6" w:rsidRPr="004047A8" w:rsidRDefault="00DF4DA6" w:rsidP="00DF4DA6">
      <w:pPr>
        <w:autoSpaceDE w:val="0"/>
        <w:autoSpaceDN w:val="0"/>
        <w:adjustRightInd w:val="0"/>
        <w:ind w:firstLine="708"/>
        <w:jc w:val="both"/>
        <w:rPr>
          <w:color w:val="000000" w:themeColor="text1"/>
        </w:rPr>
      </w:pPr>
      <w:r w:rsidRPr="004047A8">
        <w:rPr>
          <w:color w:val="000000" w:themeColor="text1"/>
        </w:rPr>
        <w:t xml:space="preserve">(1) Vijeće donosi Pravila Mjesnog odbora, Financijski plan i Godišnji izvještaj o izvršenju financijskog plana, Plan malih komunalnih akcija Mjesnog odbora, koji je sastavni dio Plana komunalnih aktivnosti Gradske četvrti, a može donijeti plan potreba za aktivnostima, </w:t>
      </w:r>
    </w:p>
    <w:p w14:paraId="2C7818EF" w14:textId="77777777" w:rsidR="00DF4DA6" w:rsidRPr="004047A8" w:rsidRDefault="00DF4DA6" w:rsidP="00DF4DA6">
      <w:pPr>
        <w:autoSpaceDE w:val="0"/>
        <w:autoSpaceDN w:val="0"/>
        <w:adjustRightInd w:val="0"/>
        <w:jc w:val="both"/>
        <w:rPr>
          <w:color w:val="000000" w:themeColor="text1"/>
        </w:rPr>
      </w:pPr>
      <w:r w:rsidRPr="004047A8">
        <w:rPr>
          <w:color w:val="000000" w:themeColor="text1"/>
        </w:rPr>
        <w:t>programima i projektima unapređenja kvaliteta života građana koji su od interesa za pojedini dio Mjesnog odbora ili za cijeli Mjesni odbor i utvrđuje prioritete u njihovoj realizaciji, donosi Program rada i Izvješće o radu, Poslovnik o svom radu, odlučuje o raspolaganju imovinom Mjesnog odbora, donosi zaključke i druge akte određene Statutom Grada Zagreba i ovim Pravilima.</w:t>
      </w:r>
    </w:p>
    <w:p w14:paraId="16614FC9" w14:textId="77777777" w:rsidR="00DF4DA6" w:rsidRPr="004047A8" w:rsidRDefault="00DF4DA6" w:rsidP="00DF4DA6">
      <w:pPr>
        <w:autoSpaceDE w:val="0"/>
        <w:autoSpaceDN w:val="0"/>
        <w:adjustRightInd w:val="0"/>
        <w:ind w:firstLine="708"/>
        <w:jc w:val="both"/>
        <w:rPr>
          <w:color w:val="000000" w:themeColor="text1"/>
        </w:rPr>
      </w:pPr>
      <w:r w:rsidRPr="004047A8">
        <w:rPr>
          <w:color w:val="000000" w:themeColor="text1"/>
        </w:rPr>
        <w:t>(2) Vijeće zaključkom utvrđuje prijedloge akata, zauzima stavove, izražava mišljenja, prihvaća izvješća i rješava druga pitanja iz svoje nadležnosti za koje nije predviđeno donošenje drugog akta.</w:t>
      </w:r>
    </w:p>
    <w:p w14:paraId="2E3E8605" w14:textId="77777777" w:rsidR="00DF4DA6" w:rsidRPr="004047A8" w:rsidRDefault="00DF4DA6" w:rsidP="00DF4DA6">
      <w:pPr>
        <w:autoSpaceDE w:val="0"/>
        <w:autoSpaceDN w:val="0"/>
        <w:adjustRightInd w:val="0"/>
        <w:jc w:val="both"/>
        <w:rPr>
          <w:color w:val="000000" w:themeColor="text1"/>
        </w:rPr>
      </w:pPr>
    </w:p>
    <w:p w14:paraId="2FA849E8" w14:textId="77777777" w:rsidR="00DF4DA6" w:rsidRPr="004047A8" w:rsidRDefault="00DF4DA6" w:rsidP="00DF4DA6">
      <w:pPr>
        <w:autoSpaceDE w:val="0"/>
        <w:autoSpaceDN w:val="0"/>
        <w:adjustRightInd w:val="0"/>
        <w:jc w:val="center"/>
        <w:rPr>
          <w:b/>
          <w:color w:val="000000" w:themeColor="text1"/>
        </w:rPr>
      </w:pPr>
      <w:r w:rsidRPr="004047A8">
        <w:rPr>
          <w:b/>
          <w:color w:val="000000" w:themeColor="text1"/>
        </w:rPr>
        <w:t>Članak 39.</w:t>
      </w:r>
    </w:p>
    <w:p w14:paraId="662805D2" w14:textId="77777777" w:rsidR="00DF4DA6" w:rsidRPr="004047A8" w:rsidRDefault="00DF4DA6" w:rsidP="00DF4DA6">
      <w:pPr>
        <w:autoSpaceDE w:val="0"/>
        <w:autoSpaceDN w:val="0"/>
        <w:adjustRightInd w:val="0"/>
        <w:jc w:val="center"/>
        <w:rPr>
          <w:color w:val="000000" w:themeColor="text1"/>
        </w:rPr>
      </w:pPr>
    </w:p>
    <w:p w14:paraId="28744080" w14:textId="77777777" w:rsidR="00DF4DA6" w:rsidRPr="004047A8" w:rsidRDefault="00DF4DA6" w:rsidP="00DF4DA6">
      <w:pPr>
        <w:autoSpaceDE w:val="0"/>
        <w:autoSpaceDN w:val="0"/>
        <w:adjustRightInd w:val="0"/>
        <w:ind w:firstLine="708"/>
        <w:jc w:val="both"/>
        <w:rPr>
          <w:color w:val="000000" w:themeColor="text1"/>
        </w:rPr>
      </w:pPr>
      <w:r w:rsidRPr="004047A8">
        <w:rPr>
          <w:color w:val="000000" w:themeColor="text1"/>
        </w:rPr>
        <w:t xml:space="preserve">Postupak donošenja akata Vijeća propisuje se Poslovnikom o radu Vijeća. </w:t>
      </w:r>
    </w:p>
    <w:p w14:paraId="0EDB47F8" w14:textId="77777777" w:rsidR="00DF4DA6" w:rsidRPr="004047A8" w:rsidRDefault="00DF4DA6" w:rsidP="00DF4DA6">
      <w:pPr>
        <w:autoSpaceDE w:val="0"/>
        <w:autoSpaceDN w:val="0"/>
        <w:adjustRightInd w:val="0"/>
        <w:jc w:val="both"/>
        <w:rPr>
          <w:color w:val="000000" w:themeColor="text1"/>
        </w:rPr>
      </w:pPr>
    </w:p>
    <w:p w14:paraId="0D64A3ED" w14:textId="77777777" w:rsidR="00DF4DA6" w:rsidRPr="004047A8" w:rsidRDefault="00DF4DA6" w:rsidP="00DF4DA6">
      <w:pPr>
        <w:autoSpaceDE w:val="0"/>
        <w:autoSpaceDN w:val="0"/>
        <w:adjustRightInd w:val="0"/>
        <w:rPr>
          <w:b/>
          <w:color w:val="000000" w:themeColor="text1"/>
        </w:rPr>
      </w:pPr>
    </w:p>
    <w:p w14:paraId="68F182BA" w14:textId="77777777" w:rsidR="00DF4DA6" w:rsidRDefault="00DF4DA6" w:rsidP="00DF4DA6">
      <w:pPr>
        <w:autoSpaceDE w:val="0"/>
        <w:autoSpaceDN w:val="0"/>
        <w:adjustRightInd w:val="0"/>
        <w:jc w:val="center"/>
        <w:rPr>
          <w:b/>
          <w:color w:val="000000" w:themeColor="text1"/>
        </w:rPr>
      </w:pPr>
    </w:p>
    <w:p w14:paraId="14310C4A" w14:textId="77777777" w:rsidR="00DF4DA6" w:rsidRPr="004047A8" w:rsidRDefault="00DF4DA6" w:rsidP="00DF4DA6">
      <w:pPr>
        <w:autoSpaceDE w:val="0"/>
        <w:autoSpaceDN w:val="0"/>
        <w:adjustRightInd w:val="0"/>
        <w:jc w:val="center"/>
        <w:rPr>
          <w:b/>
          <w:color w:val="000000" w:themeColor="text1"/>
        </w:rPr>
      </w:pPr>
      <w:r w:rsidRPr="004047A8">
        <w:rPr>
          <w:b/>
          <w:color w:val="000000" w:themeColor="text1"/>
        </w:rPr>
        <w:t>Članak 40.</w:t>
      </w:r>
    </w:p>
    <w:p w14:paraId="38B129E2" w14:textId="77777777" w:rsidR="00DF4DA6" w:rsidRPr="004047A8" w:rsidRDefault="00DF4DA6" w:rsidP="00DF4DA6">
      <w:pPr>
        <w:autoSpaceDE w:val="0"/>
        <w:autoSpaceDN w:val="0"/>
        <w:adjustRightInd w:val="0"/>
        <w:jc w:val="center"/>
        <w:rPr>
          <w:color w:val="000000" w:themeColor="text1"/>
        </w:rPr>
      </w:pPr>
    </w:p>
    <w:p w14:paraId="7FA08303" w14:textId="77777777" w:rsidR="00DF4DA6" w:rsidRPr="004047A8" w:rsidRDefault="00DF4DA6" w:rsidP="00DF4DA6">
      <w:pPr>
        <w:autoSpaceDE w:val="0"/>
        <w:autoSpaceDN w:val="0"/>
        <w:adjustRightInd w:val="0"/>
        <w:ind w:firstLine="708"/>
        <w:jc w:val="both"/>
        <w:rPr>
          <w:color w:val="000000" w:themeColor="text1"/>
        </w:rPr>
      </w:pPr>
      <w:r w:rsidRPr="004047A8">
        <w:rPr>
          <w:color w:val="000000" w:themeColor="text1"/>
        </w:rPr>
        <w:t>(1) Akt Vijeća potpisuje predsjednik Vijeća.</w:t>
      </w:r>
    </w:p>
    <w:p w14:paraId="4BCF07F8" w14:textId="77777777" w:rsidR="00DF4DA6" w:rsidRPr="004047A8" w:rsidRDefault="00DF4DA6" w:rsidP="00DF4DA6">
      <w:pPr>
        <w:autoSpaceDE w:val="0"/>
        <w:autoSpaceDN w:val="0"/>
        <w:adjustRightInd w:val="0"/>
        <w:ind w:firstLine="708"/>
        <w:jc w:val="both"/>
        <w:rPr>
          <w:color w:val="000000" w:themeColor="text1"/>
        </w:rPr>
      </w:pPr>
      <w:r w:rsidRPr="004047A8">
        <w:rPr>
          <w:color w:val="000000" w:themeColor="text1"/>
        </w:rPr>
        <w:t>(2) Potpisani izvornici akata čuvaju se u sjedištu Vijeća.</w:t>
      </w:r>
    </w:p>
    <w:p w14:paraId="607194ED" w14:textId="77777777" w:rsidR="00DF4DA6" w:rsidRPr="004047A8" w:rsidRDefault="00DF4DA6" w:rsidP="00DF4DA6">
      <w:pPr>
        <w:autoSpaceDE w:val="0"/>
        <w:autoSpaceDN w:val="0"/>
        <w:adjustRightInd w:val="0"/>
        <w:ind w:firstLine="708"/>
        <w:jc w:val="both"/>
        <w:rPr>
          <w:color w:val="000000" w:themeColor="text1"/>
        </w:rPr>
      </w:pPr>
      <w:r w:rsidRPr="004047A8">
        <w:rPr>
          <w:color w:val="000000" w:themeColor="text1"/>
        </w:rPr>
        <w:t>(3) Za izradu, potpisivanje i čuvanje izvornika odluke i drugog akta odgovorno je gradsko upravno tijelo nadležno za poslove mjesne samouprave.</w:t>
      </w:r>
    </w:p>
    <w:p w14:paraId="006B2E27" w14:textId="77777777" w:rsidR="00DF4DA6" w:rsidRPr="004047A8" w:rsidRDefault="00DF4DA6" w:rsidP="00DF4DA6">
      <w:pPr>
        <w:autoSpaceDE w:val="0"/>
        <w:autoSpaceDN w:val="0"/>
        <w:adjustRightInd w:val="0"/>
        <w:jc w:val="both"/>
        <w:rPr>
          <w:color w:val="000000" w:themeColor="text1"/>
        </w:rPr>
      </w:pPr>
    </w:p>
    <w:p w14:paraId="2AD650C8" w14:textId="77777777" w:rsidR="00DF4DA6" w:rsidRPr="004047A8" w:rsidRDefault="00DF4DA6" w:rsidP="00DF4DA6">
      <w:pPr>
        <w:autoSpaceDE w:val="0"/>
        <w:autoSpaceDN w:val="0"/>
        <w:adjustRightInd w:val="0"/>
        <w:jc w:val="center"/>
        <w:rPr>
          <w:b/>
          <w:color w:val="000000" w:themeColor="text1"/>
        </w:rPr>
      </w:pPr>
      <w:r w:rsidRPr="004047A8">
        <w:rPr>
          <w:b/>
          <w:color w:val="000000" w:themeColor="text1"/>
        </w:rPr>
        <w:t>Članak 41.</w:t>
      </w:r>
    </w:p>
    <w:p w14:paraId="7AE5CE7D" w14:textId="77777777" w:rsidR="00DF4DA6" w:rsidRPr="004047A8" w:rsidRDefault="00DF4DA6" w:rsidP="00DF4DA6">
      <w:pPr>
        <w:autoSpaceDE w:val="0"/>
        <w:autoSpaceDN w:val="0"/>
        <w:adjustRightInd w:val="0"/>
        <w:jc w:val="center"/>
        <w:rPr>
          <w:color w:val="000000" w:themeColor="text1"/>
        </w:rPr>
      </w:pPr>
    </w:p>
    <w:p w14:paraId="5D2F81D7" w14:textId="77777777" w:rsidR="00DF4DA6" w:rsidRPr="004047A8" w:rsidRDefault="00DF4DA6" w:rsidP="00DF4DA6">
      <w:pPr>
        <w:autoSpaceDE w:val="0"/>
        <w:autoSpaceDN w:val="0"/>
        <w:adjustRightInd w:val="0"/>
        <w:ind w:firstLine="708"/>
        <w:jc w:val="both"/>
        <w:rPr>
          <w:color w:val="000000" w:themeColor="text1"/>
        </w:rPr>
      </w:pPr>
      <w:r w:rsidRPr="004047A8">
        <w:rPr>
          <w:color w:val="000000" w:themeColor="text1"/>
        </w:rPr>
        <w:t>Pravila Mjesnog odbora, Poslovnik o radu Vijeća, Financijski plan i Godišnji izvještaj o izvršenju financijskog plana, Plan malih komunalnih akcija Mjesnog odbora te akti u vezi s izborima predsjednika i potpredsjednika Vijeća objavljuju se na oglasnoj ploči u sjedištu Mjesnog odbora.</w:t>
      </w:r>
    </w:p>
    <w:p w14:paraId="0294F10C" w14:textId="77777777" w:rsidR="00DF4DA6" w:rsidRPr="004047A8" w:rsidRDefault="00DF4DA6" w:rsidP="00DF4DA6">
      <w:pPr>
        <w:autoSpaceDE w:val="0"/>
        <w:autoSpaceDN w:val="0"/>
        <w:adjustRightInd w:val="0"/>
        <w:jc w:val="both"/>
        <w:rPr>
          <w:color w:val="000000" w:themeColor="text1"/>
        </w:rPr>
      </w:pPr>
    </w:p>
    <w:p w14:paraId="26F007F7" w14:textId="77777777" w:rsidR="00DF4DA6" w:rsidRDefault="00DF4DA6" w:rsidP="00DF4DA6">
      <w:pPr>
        <w:autoSpaceDE w:val="0"/>
        <w:autoSpaceDN w:val="0"/>
        <w:adjustRightInd w:val="0"/>
        <w:jc w:val="both"/>
        <w:rPr>
          <w:color w:val="000000" w:themeColor="text1"/>
        </w:rPr>
      </w:pPr>
    </w:p>
    <w:p w14:paraId="616E67D2" w14:textId="77777777" w:rsidR="00DF4DA6" w:rsidRPr="004047A8" w:rsidRDefault="00DF4DA6" w:rsidP="00DF4DA6">
      <w:pPr>
        <w:autoSpaceDE w:val="0"/>
        <w:autoSpaceDN w:val="0"/>
        <w:adjustRightInd w:val="0"/>
        <w:jc w:val="both"/>
        <w:rPr>
          <w:color w:val="000000" w:themeColor="text1"/>
        </w:rPr>
      </w:pPr>
    </w:p>
    <w:p w14:paraId="6391D301" w14:textId="77777777" w:rsidR="00DF4DA6" w:rsidRPr="004047A8" w:rsidRDefault="00DF4DA6" w:rsidP="00DF4DA6">
      <w:pPr>
        <w:autoSpaceDE w:val="0"/>
        <w:autoSpaceDN w:val="0"/>
        <w:adjustRightInd w:val="0"/>
        <w:jc w:val="both"/>
        <w:rPr>
          <w:b/>
          <w:color w:val="000000" w:themeColor="text1"/>
        </w:rPr>
      </w:pPr>
      <w:r w:rsidRPr="004047A8">
        <w:rPr>
          <w:b/>
          <w:color w:val="000000" w:themeColor="text1"/>
        </w:rPr>
        <w:t>VI. JAVNOST RADA I INFORMIRANJE</w:t>
      </w:r>
    </w:p>
    <w:p w14:paraId="6C58C6E5" w14:textId="77777777" w:rsidR="00DF4DA6" w:rsidRPr="004047A8" w:rsidRDefault="00DF4DA6" w:rsidP="00DF4DA6">
      <w:pPr>
        <w:autoSpaceDE w:val="0"/>
        <w:autoSpaceDN w:val="0"/>
        <w:adjustRightInd w:val="0"/>
        <w:jc w:val="both"/>
        <w:rPr>
          <w:b/>
          <w:color w:val="000000" w:themeColor="text1"/>
        </w:rPr>
      </w:pPr>
    </w:p>
    <w:p w14:paraId="24D330DC" w14:textId="77777777" w:rsidR="00DF4DA6" w:rsidRPr="004047A8" w:rsidRDefault="00DF4DA6" w:rsidP="00DF4DA6">
      <w:pPr>
        <w:autoSpaceDE w:val="0"/>
        <w:autoSpaceDN w:val="0"/>
        <w:adjustRightInd w:val="0"/>
        <w:jc w:val="center"/>
        <w:rPr>
          <w:b/>
          <w:color w:val="000000" w:themeColor="text1"/>
        </w:rPr>
      </w:pPr>
      <w:r w:rsidRPr="004047A8">
        <w:rPr>
          <w:b/>
          <w:color w:val="000000" w:themeColor="text1"/>
        </w:rPr>
        <w:t>Članak 42.</w:t>
      </w:r>
    </w:p>
    <w:p w14:paraId="55063087" w14:textId="77777777" w:rsidR="00DF4DA6" w:rsidRPr="004047A8" w:rsidRDefault="00DF4DA6" w:rsidP="00DF4DA6">
      <w:pPr>
        <w:autoSpaceDE w:val="0"/>
        <w:autoSpaceDN w:val="0"/>
        <w:adjustRightInd w:val="0"/>
        <w:jc w:val="center"/>
        <w:rPr>
          <w:color w:val="000000" w:themeColor="text1"/>
        </w:rPr>
      </w:pPr>
    </w:p>
    <w:p w14:paraId="69808541" w14:textId="77777777" w:rsidR="00DF4DA6" w:rsidRPr="004047A8" w:rsidRDefault="00DF4DA6" w:rsidP="00DF4DA6">
      <w:pPr>
        <w:shd w:val="clear" w:color="auto" w:fill="FFFFFF"/>
        <w:ind w:firstLine="709"/>
        <w:jc w:val="both"/>
        <w:rPr>
          <w:rFonts w:ascii="Calibri" w:hAnsi="Calibri" w:cs="Calibri"/>
          <w:color w:val="000000" w:themeColor="text1"/>
        </w:rPr>
      </w:pPr>
      <w:r w:rsidRPr="004047A8">
        <w:rPr>
          <w:color w:val="000000" w:themeColor="text1"/>
        </w:rPr>
        <w:t>(1) Djelovanje tijela Mjesnog odbora je javno.</w:t>
      </w:r>
    </w:p>
    <w:p w14:paraId="02850321" w14:textId="77777777" w:rsidR="00DF4DA6" w:rsidRPr="004047A8" w:rsidRDefault="00DF4DA6" w:rsidP="00DF4DA6">
      <w:pPr>
        <w:shd w:val="clear" w:color="auto" w:fill="FFFFFF"/>
        <w:ind w:firstLine="709"/>
        <w:jc w:val="both"/>
        <w:rPr>
          <w:rFonts w:ascii="Calibri" w:hAnsi="Calibri" w:cs="Calibri"/>
          <w:color w:val="000000" w:themeColor="text1"/>
        </w:rPr>
      </w:pPr>
      <w:r w:rsidRPr="004047A8">
        <w:rPr>
          <w:color w:val="000000" w:themeColor="text1"/>
        </w:rPr>
        <w:t>(2) Tijela Mjesnog odbora dužna su upoznati javnost o obavljanju poslova iz svoga djelokruga i izvještavati je o svom radu preko sredstava javnog priopćavanja ili na drugi prikladan način.</w:t>
      </w:r>
    </w:p>
    <w:p w14:paraId="43D5CDC6" w14:textId="77777777" w:rsidR="00DF4DA6" w:rsidRPr="004047A8" w:rsidRDefault="00DF4DA6" w:rsidP="00DF4DA6">
      <w:pPr>
        <w:shd w:val="clear" w:color="auto" w:fill="FFFFFF"/>
        <w:jc w:val="both"/>
        <w:rPr>
          <w:color w:val="000000" w:themeColor="text1"/>
          <w:sz w:val="20"/>
          <w:szCs w:val="20"/>
        </w:rPr>
      </w:pPr>
    </w:p>
    <w:p w14:paraId="7C43F507" w14:textId="77777777" w:rsidR="00DF4DA6" w:rsidRPr="004047A8" w:rsidRDefault="00DF4DA6" w:rsidP="00DF4DA6">
      <w:pPr>
        <w:shd w:val="clear" w:color="auto" w:fill="FFFFFF"/>
        <w:jc w:val="center"/>
        <w:rPr>
          <w:b/>
          <w:color w:val="000000" w:themeColor="text1"/>
        </w:rPr>
      </w:pPr>
      <w:r w:rsidRPr="004047A8">
        <w:rPr>
          <w:b/>
          <w:color w:val="000000" w:themeColor="text1"/>
        </w:rPr>
        <w:t>Članak 43.</w:t>
      </w:r>
    </w:p>
    <w:p w14:paraId="561C050D" w14:textId="77777777" w:rsidR="00DF4DA6" w:rsidRPr="004047A8" w:rsidRDefault="00DF4DA6" w:rsidP="00DF4DA6">
      <w:pPr>
        <w:shd w:val="clear" w:color="auto" w:fill="FFFFFF"/>
        <w:jc w:val="center"/>
        <w:rPr>
          <w:color w:val="000000" w:themeColor="text1"/>
          <w:sz w:val="20"/>
          <w:szCs w:val="20"/>
        </w:rPr>
      </w:pPr>
    </w:p>
    <w:p w14:paraId="0BFAB924" w14:textId="77777777" w:rsidR="00DF4DA6" w:rsidRPr="004047A8" w:rsidRDefault="00DF4DA6" w:rsidP="00DF4DA6">
      <w:pPr>
        <w:autoSpaceDE w:val="0"/>
        <w:autoSpaceDN w:val="0"/>
        <w:adjustRightInd w:val="0"/>
        <w:ind w:firstLine="708"/>
        <w:jc w:val="both"/>
        <w:rPr>
          <w:color w:val="000000" w:themeColor="text1"/>
        </w:rPr>
      </w:pPr>
      <w:r w:rsidRPr="004047A8">
        <w:rPr>
          <w:color w:val="000000" w:themeColor="text1"/>
        </w:rPr>
        <w:t>Na sjednicama Vijeća omogućuje se nazočnost izvjestiteljima javnih glasila i građanima u skladu s Poslovnikom o radu Vijeća.</w:t>
      </w:r>
    </w:p>
    <w:p w14:paraId="2C9D3F65" w14:textId="77777777" w:rsidR="00DF4DA6" w:rsidRPr="004047A8" w:rsidRDefault="00DF4DA6" w:rsidP="00DF4DA6">
      <w:pPr>
        <w:autoSpaceDE w:val="0"/>
        <w:autoSpaceDN w:val="0"/>
        <w:adjustRightInd w:val="0"/>
        <w:ind w:firstLine="708"/>
        <w:jc w:val="both"/>
        <w:rPr>
          <w:color w:val="000000" w:themeColor="text1"/>
        </w:rPr>
      </w:pPr>
    </w:p>
    <w:p w14:paraId="2795CAB4" w14:textId="77777777" w:rsidR="00DF4DA6" w:rsidRPr="004047A8" w:rsidRDefault="00DF4DA6" w:rsidP="00DF4DA6">
      <w:pPr>
        <w:shd w:val="clear" w:color="auto" w:fill="FFFFFF"/>
        <w:jc w:val="center"/>
        <w:rPr>
          <w:b/>
          <w:color w:val="000000" w:themeColor="text1"/>
        </w:rPr>
      </w:pPr>
      <w:r w:rsidRPr="004047A8">
        <w:rPr>
          <w:b/>
          <w:color w:val="000000" w:themeColor="text1"/>
        </w:rPr>
        <w:t>Članak 44.</w:t>
      </w:r>
    </w:p>
    <w:p w14:paraId="388E1A08" w14:textId="77777777" w:rsidR="00DF4DA6" w:rsidRPr="004047A8" w:rsidRDefault="00DF4DA6" w:rsidP="00DF4DA6">
      <w:pPr>
        <w:shd w:val="clear" w:color="auto" w:fill="FFFFFF"/>
        <w:rPr>
          <w:rFonts w:ascii="Calibri" w:hAnsi="Calibri" w:cs="Calibri"/>
          <w:color w:val="000000" w:themeColor="text1"/>
        </w:rPr>
      </w:pPr>
    </w:p>
    <w:p w14:paraId="3E89790D" w14:textId="77777777" w:rsidR="00DF4DA6" w:rsidRPr="004047A8" w:rsidRDefault="00DF4DA6" w:rsidP="00DF4DA6">
      <w:pPr>
        <w:autoSpaceDE w:val="0"/>
        <w:autoSpaceDN w:val="0"/>
        <w:adjustRightInd w:val="0"/>
        <w:ind w:firstLine="708"/>
        <w:jc w:val="both"/>
        <w:rPr>
          <w:color w:val="000000" w:themeColor="text1"/>
        </w:rPr>
      </w:pPr>
      <w:r w:rsidRPr="004047A8">
        <w:rPr>
          <w:color w:val="000000" w:themeColor="text1"/>
        </w:rPr>
        <w:t>Službene izjave za sredstva javnog priopćavanja daje predsjednik Vijeća ili član Vijeća kojega Vijeće za to ovlasti.</w:t>
      </w:r>
    </w:p>
    <w:p w14:paraId="3AF5C0E3" w14:textId="77777777" w:rsidR="00DF4DA6" w:rsidRPr="004047A8" w:rsidRDefault="00DF4DA6" w:rsidP="00DF4DA6">
      <w:pPr>
        <w:autoSpaceDE w:val="0"/>
        <w:autoSpaceDN w:val="0"/>
        <w:adjustRightInd w:val="0"/>
        <w:ind w:firstLine="708"/>
        <w:jc w:val="both"/>
        <w:rPr>
          <w:color w:val="000000" w:themeColor="text1"/>
        </w:rPr>
      </w:pPr>
    </w:p>
    <w:p w14:paraId="00F5A427" w14:textId="77777777" w:rsidR="00DF4DA6" w:rsidRPr="004047A8" w:rsidRDefault="00DF4DA6" w:rsidP="00DF4DA6">
      <w:pPr>
        <w:shd w:val="clear" w:color="auto" w:fill="FFFFFF"/>
        <w:jc w:val="center"/>
        <w:rPr>
          <w:b/>
          <w:color w:val="000000" w:themeColor="text1"/>
        </w:rPr>
      </w:pPr>
      <w:r w:rsidRPr="004047A8">
        <w:rPr>
          <w:b/>
          <w:color w:val="000000" w:themeColor="text1"/>
        </w:rPr>
        <w:t>Članak 45.</w:t>
      </w:r>
    </w:p>
    <w:p w14:paraId="6AA71DEB" w14:textId="77777777" w:rsidR="00DF4DA6" w:rsidRPr="004047A8" w:rsidRDefault="00DF4DA6" w:rsidP="00DF4DA6">
      <w:pPr>
        <w:shd w:val="clear" w:color="auto" w:fill="FFFFFF"/>
        <w:jc w:val="center"/>
        <w:rPr>
          <w:color w:val="000000" w:themeColor="text1"/>
        </w:rPr>
      </w:pPr>
    </w:p>
    <w:p w14:paraId="2833B197" w14:textId="77777777" w:rsidR="00DF4DA6" w:rsidRPr="004047A8" w:rsidRDefault="00DF4DA6" w:rsidP="00DF4DA6">
      <w:pPr>
        <w:shd w:val="clear" w:color="auto" w:fill="FFFFFF"/>
        <w:jc w:val="both"/>
        <w:rPr>
          <w:color w:val="000000" w:themeColor="text1"/>
        </w:rPr>
      </w:pPr>
      <w:r w:rsidRPr="004047A8">
        <w:rPr>
          <w:color w:val="000000" w:themeColor="text1"/>
        </w:rPr>
        <w:tab/>
        <w:t>Bez nazočnosti javnosti održava se sjednica ili dio sjednice Vijeća na kojoj se raspravlja o materijalu koji je u skladu s propisima označen određenim stupnjem povjerljivosti i u drugim slučajevima ako tako Vijeće odluči.</w:t>
      </w:r>
    </w:p>
    <w:p w14:paraId="6230BE67" w14:textId="77777777" w:rsidR="00DF4DA6" w:rsidRPr="004047A8" w:rsidRDefault="00DF4DA6" w:rsidP="00DF4DA6">
      <w:pPr>
        <w:shd w:val="clear" w:color="auto" w:fill="FFFFFF"/>
        <w:jc w:val="both"/>
        <w:rPr>
          <w:color w:val="000000" w:themeColor="text1"/>
        </w:rPr>
      </w:pPr>
    </w:p>
    <w:p w14:paraId="03055960" w14:textId="77777777" w:rsidR="00DF4DA6" w:rsidRPr="004047A8" w:rsidRDefault="00DF4DA6" w:rsidP="00DF4DA6">
      <w:pPr>
        <w:shd w:val="clear" w:color="auto" w:fill="FFFFFF"/>
        <w:jc w:val="center"/>
        <w:rPr>
          <w:b/>
          <w:color w:val="000000" w:themeColor="text1"/>
        </w:rPr>
      </w:pPr>
      <w:r w:rsidRPr="004047A8">
        <w:rPr>
          <w:b/>
          <w:color w:val="000000" w:themeColor="text1"/>
        </w:rPr>
        <w:t>Članak 46.</w:t>
      </w:r>
    </w:p>
    <w:p w14:paraId="7F427730" w14:textId="77777777" w:rsidR="00DF4DA6" w:rsidRPr="004047A8" w:rsidRDefault="00DF4DA6" w:rsidP="00DF4DA6">
      <w:pPr>
        <w:shd w:val="clear" w:color="auto" w:fill="FFFFFF"/>
        <w:jc w:val="center"/>
        <w:rPr>
          <w:color w:val="000000" w:themeColor="text1"/>
        </w:rPr>
      </w:pPr>
    </w:p>
    <w:p w14:paraId="33E358F0" w14:textId="77777777" w:rsidR="00DF4DA6" w:rsidRPr="004047A8" w:rsidRDefault="00DF4DA6" w:rsidP="00DF4DA6">
      <w:pPr>
        <w:shd w:val="clear" w:color="auto" w:fill="FFFFFF"/>
        <w:jc w:val="both"/>
        <w:rPr>
          <w:color w:val="000000" w:themeColor="text1"/>
          <w:shd w:val="clear" w:color="auto" w:fill="FFFFFF"/>
        </w:rPr>
      </w:pPr>
      <w:r w:rsidRPr="004047A8">
        <w:rPr>
          <w:color w:val="000000" w:themeColor="text1"/>
        </w:rPr>
        <w:tab/>
      </w:r>
      <w:r w:rsidRPr="004047A8">
        <w:rPr>
          <w:color w:val="000000" w:themeColor="text1"/>
          <w:shd w:val="clear" w:color="auto" w:fill="FFFFFF"/>
        </w:rPr>
        <w:t>Ostvarivanje javnosti rada tijela Mjesnog odbora pobliže se uređuje Poslovnikom o radu Vijeća.</w:t>
      </w:r>
    </w:p>
    <w:p w14:paraId="33D7BA57" w14:textId="77777777" w:rsidR="00DF4DA6" w:rsidRPr="004047A8" w:rsidRDefault="00DF4DA6" w:rsidP="00DF4DA6">
      <w:pPr>
        <w:shd w:val="clear" w:color="auto" w:fill="FFFFFF"/>
        <w:jc w:val="both"/>
        <w:rPr>
          <w:color w:val="000000" w:themeColor="text1"/>
          <w:shd w:val="clear" w:color="auto" w:fill="FFFFFF"/>
        </w:rPr>
      </w:pPr>
    </w:p>
    <w:p w14:paraId="76147C8F" w14:textId="77777777" w:rsidR="00DF4DA6" w:rsidRPr="004047A8" w:rsidRDefault="00DF4DA6" w:rsidP="00DF4DA6">
      <w:pPr>
        <w:autoSpaceDE w:val="0"/>
        <w:autoSpaceDN w:val="0"/>
        <w:adjustRightInd w:val="0"/>
        <w:jc w:val="both"/>
        <w:rPr>
          <w:b/>
          <w:color w:val="000000" w:themeColor="text1"/>
        </w:rPr>
      </w:pPr>
    </w:p>
    <w:p w14:paraId="0AFB7BCE" w14:textId="77777777" w:rsidR="00DF4DA6" w:rsidRDefault="00DF4DA6" w:rsidP="00DF4DA6">
      <w:pPr>
        <w:autoSpaceDE w:val="0"/>
        <w:autoSpaceDN w:val="0"/>
        <w:adjustRightInd w:val="0"/>
        <w:jc w:val="both"/>
        <w:rPr>
          <w:b/>
          <w:color w:val="000000" w:themeColor="text1"/>
        </w:rPr>
      </w:pPr>
    </w:p>
    <w:p w14:paraId="6CC93911" w14:textId="77777777" w:rsidR="00DF4DA6" w:rsidRDefault="00DF4DA6" w:rsidP="00DF4DA6">
      <w:pPr>
        <w:autoSpaceDE w:val="0"/>
        <w:autoSpaceDN w:val="0"/>
        <w:adjustRightInd w:val="0"/>
        <w:jc w:val="both"/>
        <w:rPr>
          <w:b/>
          <w:color w:val="000000" w:themeColor="text1"/>
        </w:rPr>
      </w:pPr>
    </w:p>
    <w:p w14:paraId="7E9F39F5" w14:textId="77777777" w:rsidR="00DF4DA6" w:rsidRDefault="00DF4DA6" w:rsidP="00DF4DA6">
      <w:pPr>
        <w:autoSpaceDE w:val="0"/>
        <w:autoSpaceDN w:val="0"/>
        <w:adjustRightInd w:val="0"/>
        <w:jc w:val="both"/>
        <w:rPr>
          <w:b/>
          <w:color w:val="000000" w:themeColor="text1"/>
        </w:rPr>
      </w:pPr>
    </w:p>
    <w:p w14:paraId="3D7F64B7" w14:textId="77777777" w:rsidR="00DF4DA6" w:rsidRPr="004047A8" w:rsidRDefault="00DF4DA6" w:rsidP="00DF4DA6">
      <w:pPr>
        <w:autoSpaceDE w:val="0"/>
        <w:autoSpaceDN w:val="0"/>
        <w:adjustRightInd w:val="0"/>
        <w:jc w:val="both"/>
        <w:rPr>
          <w:b/>
          <w:color w:val="000000" w:themeColor="text1"/>
        </w:rPr>
      </w:pPr>
      <w:r w:rsidRPr="004047A8">
        <w:rPr>
          <w:b/>
          <w:color w:val="000000" w:themeColor="text1"/>
        </w:rPr>
        <w:t>VII. PROMJENA PRAVILA MJESNOG ODBORA</w:t>
      </w:r>
    </w:p>
    <w:p w14:paraId="5B478BEF" w14:textId="77777777" w:rsidR="00DF4DA6" w:rsidRPr="004047A8" w:rsidRDefault="00DF4DA6" w:rsidP="00DF4DA6">
      <w:pPr>
        <w:autoSpaceDE w:val="0"/>
        <w:autoSpaceDN w:val="0"/>
        <w:adjustRightInd w:val="0"/>
        <w:jc w:val="both"/>
        <w:rPr>
          <w:color w:val="000000" w:themeColor="text1"/>
        </w:rPr>
      </w:pPr>
    </w:p>
    <w:p w14:paraId="62D0264A" w14:textId="77777777" w:rsidR="00DF4DA6" w:rsidRPr="004047A8" w:rsidRDefault="00DF4DA6" w:rsidP="00DF4DA6">
      <w:pPr>
        <w:autoSpaceDE w:val="0"/>
        <w:autoSpaceDN w:val="0"/>
        <w:adjustRightInd w:val="0"/>
        <w:jc w:val="center"/>
        <w:rPr>
          <w:b/>
          <w:color w:val="000000" w:themeColor="text1"/>
        </w:rPr>
      </w:pPr>
      <w:r w:rsidRPr="004047A8">
        <w:rPr>
          <w:b/>
          <w:color w:val="000000" w:themeColor="text1"/>
        </w:rPr>
        <w:t>Članak 47.</w:t>
      </w:r>
    </w:p>
    <w:p w14:paraId="6659D63F" w14:textId="77777777" w:rsidR="00DF4DA6" w:rsidRPr="004047A8" w:rsidRDefault="00DF4DA6" w:rsidP="00DF4DA6">
      <w:pPr>
        <w:autoSpaceDE w:val="0"/>
        <w:autoSpaceDN w:val="0"/>
        <w:adjustRightInd w:val="0"/>
        <w:jc w:val="both"/>
        <w:rPr>
          <w:color w:val="000000" w:themeColor="text1"/>
        </w:rPr>
      </w:pPr>
    </w:p>
    <w:p w14:paraId="1F7D2846" w14:textId="77777777" w:rsidR="00DF4DA6" w:rsidRPr="004047A8" w:rsidRDefault="00DF4DA6" w:rsidP="00DF4DA6">
      <w:pPr>
        <w:autoSpaceDE w:val="0"/>
        <w:autoSpaceDN w:val="0"/>
        <w:adjustRightInd w:val="0"/>
        <w:ind w:firstLine="708"/>
        <w:jc w:val="both"/>
        <w:rPr>
          <w:color w:val="000000" w:themeColor="text1"/>
        </w:rPr>
      </w:pPr>
      <w:r w:rsidRPr="004047A8">
        <w:rPr>
          <w:color w:val="000000" w:themeColor="text1"/>
        </w:rPr>
        <w:t>(1) Prijedlog za promjenu Pravila Mjesnog odbora daje najmanje trećina članova Vijeća.</w:t>
      </w:r>
    </w:p>
    <w:p w14:paraId="1F7EC2CC" w14:textId="77777777" w:rsidR="00DF4DA6" w:rsidRPr="004047A8" w:rsidRDefault="00DF4DA6" w:rsidP="00DF4DA6">
      <w:pPr>
        <w:autoSpaceDE w:val="0"/>
        <w:autoSpaceDN w:val="0"/>
        <w:adjustRightInd w:val="0"/>
        <w:ind w:firstLine="708"/>
        <w:jc w:val="both"/>
        <w:rPr>
          <w:color w:val="000000" w:themeColor="text1"/>
        </w:rPr>
      </w:pPr>
      <w:r w:rsidRPr="004047A8">
        <w:rPr>
          <w:color w:val="000000" w:themeColor="text1"/>
        </w:rPr>
        <w:t>(2) Prijedlog iz stavka 1. ovoga članka upućuje se predsjedniku Vijeća.</w:t>
      </w:r>
    </w:p>
    <w:p w14:paraId="5D03DCE1" w14:textId="77777777" w:rsidR="00DF4DA6" w:rsidRPr="004047A8" w:rsidRDefault="00DF4DA6" w:rsidP="00DF4DA6">
      <w:pPr>
        <w:shd w:val="clear" w:color="auto" w:fill="FFFFFF"/>
        <w:ind w:firstLine="709"/>
        <w:jc w:val="both"/>
        <w:rPr>
          <w:rFonts w:ascii="Calibri" w:hAnsi="Calibri" w:cs="Calibri"/>
          <w:color w:val="000000" w:themeColor="text1"/>
        </w:rPr>
      </w:pPr>
      <w:r w:rsidRPr="004047A8">
        <w:rPr>
          <w:color w:val="000000" w:themeColor="text1"/>
        </w:rPr>
        <w:lastRenderedPageBreak/>
        <w:t>(3) Ako je promjena Pravila potrebna radi usklađenja sa zakonom, Statutom Grada Zagreba i gradskim odlukama, prijedlog za promjenu Pravila mogu dati gradonačelnik i/ili predsjednik Vijeća.</w:t>
      </w:r>
    </w:p>
    <w:p w14:paraId="783D9C98" w14:textId="77777777" w:rsidR="00DF4DA6" w:rsidRPr="004047A8" w:rsidRDefault="00DF4DA6" w:rsidP="00DF4DA6">
      <w:pPr>
        <w:autoSpaceDE w:val="0"/>
        <w:autoSpaceDN w:val="0"/>
        <w:adjustRightInd w:val="0"/>
        <w:jc w:val="both"/>
        <w:rPr>
          <w:color w:val="000000" w:themeColor="text1"/>
        </w:rPr>
      </w:pPr>
    </w:p>
    <w:p w14:paraId="6EAD72E5" w14:textId="77777777" w:rsidR="00DF4DA6" w:rsidRPr="004047A8" w:rsidRDefault="00DF4DA6" w:rsidP="00DF4DA6">
      <w:pPr>
        <w:autoSpaceDE w:val="0"/>
        <w:autoSpaceDN w:val="0"/>
        <w:adjustRightInd w:val="0"/>
        <w:jc w:val="center"/>
        <w:rPr>
          <w:b/>
          <w:color w:val="000000" w:themeColor="text1"/>
        </w:rPr>
      </w:pPr>
      <w:r w:rsidRPr="004047A8">
        <w:rPr>
          <w:b/>
          <w:color w:val="000000" w:themeColor="text1"/>
        </w:rPr>
        <w:t>Članak 48.</w:t>
      </w:r>
    </w:p>
    <w:p w14:paraId="0F1DA8D1" w14:textId="77777777" w:rsidR="00DF4DA6" w:rsidRPr="004047A8" w:rsidRDefault="00DF4DA6" w:rsidP="00DF4DA6">
      <w:pPr>
        <w:autoSpaceDE w:val="0"/>
        <w:autoSpaceDN w:val="0"/>
        <w:adjustRightInd w:val="0"/>
        <w:jc w:val="center"/>
        <w:rPr>
          <w:color w:val="000000" w:themeColor="text1"/>
        </w:rPr>
      </w:pPr>
    </w:p>
    <w:p w14:paraId="7FE20382" w14:textId="77777777" w:rsidR="00DF4DA6" w:rsidRPr="004047A8" w:rsidRDefault="00DF4DA6" w:rsidP="00DF4DA6">
      <w:pPr>
        <w:autoSpaceDE w:val="0"/>
        <w:autoSpaceDN w:val="0"/>
        <w:adjustRightInd w:val="0"/>
        <w:ind w:firstLine="708"/>
        <w:jc w:val="both"/>
        <w:rPr>
          <w:color w:val="000000" w:themeColor="text1"/>
        </w:rPr>
      </w:pPr>
      <w:r w:rsidRPr="004047A8">
        <w:rPr>
          <w:color w:val="000000" w:themeColor="text1"/>
        </w:rPr>
        <w:t>(1) O prijedlogu za promjenu Pravila Vijeće odlučuje većinom glasova svih članova.</w:t>
      </w:r>
    </w:p>
    <w:p w14:paraId="1CAD8B2A" w14:textId="77777777" w:rsidR="00DF4DA6" w:rsidRPr="004047A8" w:rsidRDefault="00DF4DA6" w:rsidP="00DF4DA6">
      <w:pPr>
        <w:autoSpaceDE w:val="0"/>
        <w:autoSpaceDN w:val="0"/>
        <w:adjustRightInd w:val="0"/>
        <w:ind w:firstLine="708"/>
        <w:jc w:val="both"/>
        <w:rPr>
          <w:color w:val="000000" w:themeColor="text1"/>
        </w:rPr>
      </w:pPr>
      <w:r w:rsidRPr="004047A8">
        <w:rPr>
          <w:color w:val="000000" w:themeColor="text1"/>
        </w:rPr>
        <w:t>(2) Ako Vijeće prihvati prijedlog za promjenu Pravila, provodi prethodnu raspravu u Vijeću.</w:t>
      </w:r>
    </w:p>
    <w:p w14:paraId="48C08454" w14:textId="77777777" w:rsidR="00DF4DA6" w:rsidRPr="004047A8" w:rsidRDefault="00DF4DA6" w:rsidP="00DF4DA6">
      <w:pPr>
        <w:autoSpaceDE w:val="0"/>
        <w:autoSpaceDN w:val="0"/>
        <w:adjustRightInd w:val="0"/>
        <w:ind w:firstLine="708"/>
        <w:jc w:val="both"/>
        <w:rPr>
          <w:color w:val="000000" w:themeColor="text1"/>
        </w:rPr>
      </w:pPr>
      <w:r w:rsidRPr="004047A8">
        <w:rPr>
          <w:color w:val="000000" w:themeColor="text1"/>
        </w:rPr>
        <w:t>(3) Ako Vijeće ne prihvati prijedlog za promjenu Pravila, isti se prijedlog ne može staviti na dnevni red prije isteka šest mjeseci od dana zaključenja rasprave o njemu.</w:t>
      </w:r>
    </w:p>
    <w:p w14:paraId="1CA15B97" w14:textId="77777777" w:rsidR="00DF4DA6" w:rsidRPr="004047A8" w:rsidRDefault="00DF4DA6" w:rsidP="00DF4DA6">
      <w:pPr>
        <w:shd w:val="clear" w:color="auto" w:fill="FFFFFF"/>
        <w:ind w:firstLine="709"/>
        <w:jc w:val="both"/>
        <w:rPr>
          <w:rFonts w:ascii="Calibri" w:hAnsi="Calibri" w:cs="Calibri"/>
          <w:color w:val="000000" w:themeColor="text1"/>
        </w:rPr>
      </w:pPr>
      <w:r w:rsidRPr="004047A8">
        <w:rPr>
          <w:color w:val="000000" w:themeColor="text1"/>
        </w:rPr>
        <w:t>(4) Ako se Pravila mijenjaju i dopunjuju radi usklađivanja sa zakonom odnosno Statutom Grada Zagreba i gradskim odlukama, ne provodi se prethodna rasprava.</w:t>
      </w:r>
    </w:p>
    <w:p w14:paraId="754377DC" w14:textId="77777777" w:rsidR="00DF4DA6" w:rsidRPr="004047A8" w:rsidRDefault="00DF4DA6" w:rsidP="00DF4DA6">
      <w:pPr>
        <w:shd w:val="clear" w:color="auto" w:fill="FFFFFF"/>
        <w:ind w:firstLine="709"/>
        <w:jc w:val="both"/>
        <w:rPr>
          <w:rFonts w:ascii="Calibri" w:hAnsi="Calibri" w:cs="Calibri"/>
          <w:color w:val="000000" w:themeColor="text1"/>
        </w:rPr>
      </w:pPr>
      <w:r w:rsidRPr="004047A8">
        <w:rPr>
          <w:color w:val="000000" w:themeColor="text1"/>
        </w:rPr>
        <w:t>(5) O izmjeni i dopuni Pravila Vijeće donosi odluku većinom glasova svih članova Vijeća.</w:t>
      </w:r>
    </w:p>
    <w:p w14:paraId="385A221E" w14:textId="77777777" w:rsidR="00DF4DA6" w:rsidRDefault="00DF4DA6" w:rsidP="00DF4DA6">
      <w:pPr>
        <w:shd w:val="clear" w:color="auto" w:fill="FFFFFF"/>
        <w:rPr>
          <w:color w:val="000000" w:themeColor="text1"/>
        </w:rPr>
      </w:pPr>
    </w:p>
    <w:p w14:paraId="74DBA1A7" w14:textId="77777777" w:rsidR="00DF4DA6" w:rsidRDefault="00DF4DA6" w:rsidP="00DF4DA6">
      <w:pPr>
        <w:shd w:val="clear" w:color="auto" w:fill="FFFFFF"/>
        <w:rPr>
          <w:color w:val="000000" w:themeColor="text1"/>
        </w:rPr>
      </w:pPr>
    </w:p>
    <w:p w14:paraId="28D56BD2" w14:textId="77777777" w:rsidR="00DF4DA6" w:rsidRPr="004047A8" w:rsidRDefault="00DF4DA6" w:rsidP="00DF4DA6">
      <w:pPr>
        <w:shd w:val="clear" w:color="auto" w:fill="FFFFFF"/>
        <w:rPr>
          <w:color w:val="000000" w:themeColor="text1"/>
        </w:rPr>
      </w:pPr>
    </w:p>
    <w:p w14:paraId="1E961D59" w14:textId="77777777" w:rsidR="00DF4DA6" w:rsidRPr="004047A8" w:rsidRDefault="00DF4DA6" w:rsidP="00DF4DA6">
      <w:pPr>
        <w:autoSpaceDE w:val="0"/>
        <w:autoSpaceDN w:val="0"/>
        <w:adjustRightInd w:val="0"/>
        <w:jc w:val="both"/>
        <w:rPr>
          <w:b/>
          <w:color w:val="000000" w:themeColor="text1"/>
        </w:rPr>
      </w:pPr>
      <w:r w:rsidRPr="004047A8">
        <w:rPr>
          <w:b/>
          <w:color w:val="000000" w:themeColor="text1"/>
        </w:rPr>
        <w:t>VIII. ZAKLJUČNA ODREDBA</w:t>
      </w:r>
    </w:p>
    <w:p w14:paraId="7FF0B2CC" w14:textId="77777777" w:rsidR="00DF4DA6" w:rsidRPr="004047A8" w:rsidRDefault="00DF4DA6" w:rsidP="00DF4DA6">
      <w:pPr>
        <w:autoSpaceDE w:val="0"/>
        <w:autoSpaceDN w:val="0"/>
        <w:adjustRightInd w:val="0"/>
        <w:jc w:val="both"/>
        <w:rPr>
          <w:color w:val="000000" w:themeColor="text1"/>
        </w:rPr>
      </w:pPr>
    </w:p>
    <w:p w14:paraId="500849A6" w14:textId="77777777" w:rsidR="00DF4DA6" w:rsidRPr="004047A8" w:rsidRDefault="00DF4DA6" w:rsidP="00DF4DA6">
      <w:pPr>
        <w:autoSpaceDE w:val="0"/>
        <w:autoSpaceDN w:val="0"/>
        <w:adjustRightInd w:val="0"/>
        <w:jc w:val="center"/>
        <w:rPr>
          <w:b/>
          <w:color w:val="000000" w:themeColor="text1"/>
        </w:rPr>
      </w:pPr>
      <w:r w:rsidRPr="004047A8">
        <w:rPr>
          <w:b/>
          <w:color w:val="000000" w:themeColor="text1"/>
        </w:rPr>
        <w:t>Članak 49.</w:t>
      </w:r>
    </w:p>
    <w:p w14:paraId="68FE43C9" w14:textId="77777777" w:rsidR="00DF4DA6" w:rsidRPr="004047A8" w:rsidRDefault="00DF4DA6" w:rsidP="00DF4DA6">
      <w:pPr>
        <w:autoSpaceDE w:val="0"/>
        <w:autoSpaceDN w:val="0"/>
        <w:adjustRightInd w:val="0"/>
        <w:jc w:val="center"/>
        <w:rPr>
          <w:color w:val="000000" w:themeColor="text1"/>
        </w:rPr>
      </w:pPr>
    </w:p>
    <w:p w14:paraId="7D7B7817" w14:textId="77777777" w:rsidR="00DF4DA6" w:rsidRPr="004047A8" w:rsidRDefault="00DF4DA6" w:rsidP="00DF4DA6">
      <w:pPr>
        <w:autoSpaceDE w:val="0"/>
        <w:autoSpaceDN w:val="0"/>
        <w:adjustRightInd w:val="0"/>
        <w:ind w:firstLine="708"/>
        <w:jc w:val="both"/>
        <w:rPr>
          <w:color w:val="000000" w:themeColor="text1"/>
        </w:rPr>
      </w:pPr>
      <w:r w:rsidRPr="004047A8">
        <w:rPr>
          <w:color w:val="000000" w:themeColor="text1"/>
        </w:rPr>
        <w:t>Danom stupanja na snagu ovih pravila prestaju važiti Pravila Mjesnog odbora „Marin Držić“ donesena 3. travnja 2017, te Izmjene Pravila donesene 27. rujna 2018.</w:t>
      </w:r>
    </w:p>
    <w:p w14:paraId="04BB1726" w14:textId="77777777" w:rsidR="00DF4DA6" w:rsidRPr="004047A8" w:rsidRDefault="00DF4DA6" w:rsidP="00DF4DA6">
      <w:pPr>
        <w:shd w:val="clear" w:color="auto" w:fill="FFFFFF"/>
        <w:rPr>
          <w:rFonts w:ascii="Calibri" w:hAnsi="Calibri" w:cs="Calibri"/>
          <w:color w:val="000000" w:themeColor="text1"/>
        </w:rPr>
      </w:pPr>
      <w:r w:rsidRPr="004047A8">
        <w:rPr>
          <w:color w:val="000000" w:themeColor="text1"/>
          <w:sz w:val="20"/>
          <w:szCs w:val="20"/>
        </w:rPr>
        <w:t> </w:t>
      </w:r>
    </w:p>
    <w:p w14:paraId="1873CBF9" w14:textId="77777777" w:rsidR="00DF4DA6" w:rsidRPr="004047A8" w:rsidRDefault="00DF4DA6" w:rsidP="00DF4DA6">
      <w:pPr>
        <w:shd w:val="clear" w:color="auto" w:fill="FFFFFF"/>
        <w:jc w:val="center"/>
        <w:rPr>
          <w:rFonts w:ascii="Calibri" w:hAnsi="Calibri" w:cs="Calibri"/>
          <w:b/>
          <w:color w:val="000000" w:themeColor="text1"/>
        </w:rPr>
      </w:pPr>
      <w:r w:rsidRPr="004047A8">
        <w:rPr>
          <w:b/>
          <w:bCs/>
          <w:color w:val="000000" w:themeColor="text1"/>
        </w:rPr>
        <w:t>Članak 50.</w:t>
      </w:r>
    </w:p>
    <w:p w14:paraId="2D64C7A8" w14:textId="77777777" w:rsidR="00DF4DA6" w:rsidRPr="004047A8" w:rsidRDefault="00DF4DA6" w:rsidP="00DF4DA6">
      <w:pPr>
        <w:shd w:val="clear" w:color="auto" w:fill="FFFFFF"/>
        <w:rPr>
          <w:rFonts w:ascii="Calibri" w:hAnsi="Calibri" w:cs="Calibri"/>
          <w:color w:val="000000" w:themeColor="text1"/>
        </w:rPr>
      </w:pPr>
      <w:r w:rsidRPr="004047A8">
        <w:rPr>
          <w:color w:val="000000" w:themeColor="text1"/>
        </w:rPr>
        <w:t> </w:t>
      </w:r>
    </w:p>
    <w:p w14:paraId="0E4C345A" w14:textId="77777777" w:rsidR="00DF4DA6" w:rsidRPr="004047A8" w:rsidRDefault="00DF4DA6" w:rsidP="00DF4DA6">
      <w:pPr>
        <w:shd w:val="clear" w:color="auto" w:fill="FFFFFF"/>
        <w:ind w:firstLine="709"/>
        <w:jc w:val="both"/>
        <w:rPr>
          <w:color w:val="000000" w:themeColor="text1"/>
        </w:rPr>
      </w:pPr>
      <w:r w:rsidRPr="004047A8">
        <w:rPr>
          <w:color w:val="000000" w:themeColor="text1"/>
        </w:rPr>
        <w:t>Ova pravila stupaju na snagu osmoga dana od dana objave na oglasnoj ploči u sjedištu Mjesnog odbora.</w:t>
      </w:r>
    </w:p>
    <w:p w14:paraId="1C811CA4" w14:textId="77777777" w:rsidR="00DF4DA6" w:rsidRPr="004047A8" w:rsidRDefault="00DF4DA6" w:rsidP="00DF4DA6">
      <w:pPr>
        <w:shd w:val="clear" w:color="auto" w:fill="FFFFFF"/>
        <w:ind w:firstLine="709"/>
        <w:jc w:val="both"/>
        <w:rPr>
          <w:color w:val="000000" w:themeColor="text1"/>
        </w:rPr>
      </w:pPr>
    </w:p>
    <w:p w14:paraId="20347F0B" w14:textId="77777777" w:rsidR="00DF4DA6" w:rsidRPr="004047A8" w:rsidRDefault="00DF4DA6" w:rsidP="00DF4DA6">
      <w:pPr>
        <w:shd w:val="clear" w:color="auto" w:fill="FFFFFF"/>
        <w:ind w:firstLine="709"/>
        <w:jc w:val="both"/>
        <w:rPr>
          <w:color w:val="000000" w:themeColor="text1"/>
        </w:rPr>
      </w:pPr>
    </w:p>
    <w:p w14:paraId="18FA9D11" w14:textId="77777777" w:rsidR="00DF4DA6" w:rsidRPr="004047A8" w:rsidRDefault="00DF4DA6" w:rsidP="00DF4DA6">
      <w:pPr>
        <w:jc w:val="both"/>
        <w:rPr>
          <w:color w:val="000000" w:themeColor="text1"/>
        </w:rPr>
      </w:pPr>
      <w:r w:rsidRPr="004047A8">
        <w:rPr>
          <w:color w:val="000000" w:themeColor="text1"/>
        </w:rPr>
        <w:t>KLASA:024-08/23-003/698</w:t>
      </w:r>
    </w:p>
    <w:p w14:paraId="6168675F" w14:textId="77777777" w:rsidR="00DF4DA6" w:rsidRPr="004047A8" w:rsidRDefault="00DF4DA6" w:rsidP="00DF4DA6">
      <w:pPr>
        <w:jc w:val="both"/>
        <w:rPr>
          <w:color w:val="000000" w:themeColor="text1"/>
        </w:rPr>
      </w:pPr>
      <w:r w:rsidRPr="004047A8">
        <w:rPr>
          <w:color w:val="000000" w:themeColor="text1"/>
        </w:rPr>
        <w:t>URBROJ: 251-13-11-17/006-23-4</w:t>
      </w:r>
    </w:p>
    <w:p w14:paraId="7D528B50" w14:textId="77777777" w:rsidR="00DF4DA6" w:rsidRPr="004047A8" w:rsidRDefault="00DF4DA6" w:rsidP="00DF4DA6">
      <w:pPr>
        <w:rPr>
          <w:color w:val="000000" w:themeColor="text1"/>
        </w:rPr>
      </w:pPr>
      <w:r w:rsidRPr="004047A8">
        <w:rPr>
          <w:color w:val="000000" w:themeColor="text1"/>
        </w:rPr>
        <w:t>Zagreb, 8. svibnja 2023.</w:t>
      </w:r>
    </w:p>
    <w:p w14:paraId="62B77A2A" w14:textId="77777777" w:rsidR="00DF4DA6" w:rsidRPr="004047A8" w:rsidRDefault="00DF4DA6" w:rsidP="00DF4DA6">
      <w:pPr>
        <w:shd w:val="clear" w:color="auto" w:fill="FFFFFF"/>
        <w:ind w:left="4535"/>
        <w:jc w:val="center"/>
        <w:rPr>
          <w:color w:val="000000" w:themeColor="text1"/>
        </w:rPr>
      </w:pPr>
      <w:r w:rsidRPr="004047A8">
        <w:rPr>
          <w:color w:val="000000" w:themeColor="text1"/>
        </w:rPr>
        <w:t>Predsjednik</w:t>
      </w:r>
    </w:p>
    <w:p w14:paraId="33D69212" w14:textId="77777777" w:rsidR="00DF4DA6" w:rsidRPr="004047A8" w:rsidRDefault="00DF4DA6" w:rsidP="00DF4DA6">
      <w:pPr>
        <w:shd w:val="clear" w:color="auto" w:fill="FFFFFF"/>
        <w:ind w:left="4535"/>
        <w:jc w:val="center"/>
        <w:rPr>
          <w:color w:val="000000" w:themeColor="text1"/>
        </w:rPr>
      </w:pPr>
      <w:r w:rsidRPr="004047A8">
        <w:rPr>
          <w:color w:val="000000" w:themeColor="text1"/>
        </w:rPr>
        <w:t xml:space="preserve"> Vijeća Mjesnog odbora</w:t>
      </w:r>
    </w:p>
    <w:p w14:paraId="49AE9D32" w14:textId="77777777" w:rsidR="00DF4DA6" w:rsidRPr="004047A8" w:rsidRDefault="00DF4DA6" w:rsidP="00DF4DA6">
      <w:pPr>
        <w:shd w:val="clear" w:color="auto" w:fill="FFFFFF"/>
        <w:ind w:left="4535"/>
        <w:jc w:val="center"/>
        <w:rPr>
          <w:color w:val="000000" w:themeColor="text1"/>
        </w:rPr>
      </w:pPr>
      <w:r w:rsidRPr="004047A8">
        <w:rPr>
          <w:color w:val="000000" w:themeColor="text1"/>
        </w:rPr>
        <w:t>„Marin Držić“</w:t>
      </w:r>
    </w:p>
    <w:p w14:paraId="4AD16D24" w14:textId="77777777" w:rsidR="00DF4DA6" w:rsidRPr="004047A8" w:rsidRDefault="00DF4DA6" w:rsidP="00DF4DA6">
      <w:pPr>
        <w:shd w:val="clear" w:color="auto" w:fill="FFFFFF"/>
        <w:rPr>
          <w:color w:val="000000" w:themeColor="text1"/>
        </w:rPr>
      </w:pPr>
    </w:p>
    <w:p w14:paraId="5F54E015" w14:textId="762AA977" w:rsidR="00DF4DA6" w:rsidRPr="004047A8" w:rsidRDefault="00DF4DA6" w:rsidP="00DF4DA6">
      <w:pPr>
        <w:shd w:val="clear" w:color="auto" w:fill="FFFFFF"/>
        <w:ind w:left="4535"/>
        <w:jc w:val="center"/>
        <w:rPr>
          <w:color w:val="000000" w:themeColor="text1"/>
        </w:rPr>
      </w:pPr>
      <w:r w:rsidRPr="004047A8">
        <w:rPr>
          <w:color w:val="000000" w:themeColor="text1"/>
        </w:rPr>
        <w:t>Andrej Kajganić</w:t>
      </w:r>
      <w:r>
        <w:rPr>
          <w:color w:val="000000" w:themeColor="text1"/>
        </w:rPr>
        <w:t>, v.r.</w:t>
      </w:r>
    </w:p>
    <w:p w14:paraId="562575F2" w14:textId="77777777" w:rsidR="00DF4DA6" w:rsidRPr="004047A8" w:rsidRDefault="00DF4DA6" w:rsidP="00DF4DA6">
      <w:pPr>
        <w:shd w:val="clear" w:color="auto" w:fill="FFFFFF"/>
        <w:ind w:left="4535"/>
        <w:jc w:val="center"/>
        <w:rPr>
          <w:i/>
          <w:color w:val="000000" w:themeColor="text1"/>
        </w:rPr>
      </w:pPr>
    </w:p>
    <w:p w14:paraId="5B9C1323" w14:textId="77777777" w:rsidR="00DF4DA6" w:rsidRDefault="00DF4DA6" w:rsidP="00213351">
      <w:pPr>
        <w:spacing w:line="276" w:lineRule="auto"/>
        <w:rPr>
          <w:b/>
          <w:sz w:val="56"/>
          <w:szCs w:val="56"/>
        </w:rPr>
      </w:pPr>
    </w:p>
    <w:p w14:paraId="0D97088C" w14:textId="77777777" w:rsidR="00DF4DA6" w:rsidRDefault="00DF4DA6" w:rsidP="00213351">
      <w:pPr>
        <w:spacing w:line="276" w:lineRule="auto"/>
        <w:rPr>
          <w:b/>
          <w:sz w:val="56"/>
          <w:szCs w:val="56"/>
        </w:rPr>
      </w:pPr>
    </w:p>
    <w:p w14:paraId="6C005980" w14:textId="77777777" w:rsidR="00BF31BD" w:rsidRDefault="00BF31BD" w:rsidP="00213351">
      <w:pPr>
        <w:spacing w:line="276" w:lineRule="auto"/>
        <w:rPr>
          <w:b/>
          <w:sz w:val="56"/>
          <w:szCs w:val="56"/>
        </w:rPr>
      </w:pPr>
    </w:p>
    <w:p w14:paraId="6476868C" w14:textId="77777777" w:rsidR="00BF31BD" w:rsidRDefault="00BF31BD" w:rsidP="00213351">
      <w:pPr>
        <w:spacing w:line="276" w:lineRule="auto"/>
        <w:rPr>
          <w:b/>
          <w:sz w:val="56"/>
          <w:szCs w:val="56"/>
        </w:rPr>
      </w:pPr>
    </w:p>
    <w:p w14:paraId="0337BD3C" w14:textId="77777777" w:rsidR="009702D9" w:rsidRPr="000668FE" w:rsidRDefault="009702D9" w:rsidP="009702D9">
      <w:pPr>
        <w:jc w:val="right"/>
      </w:pPr>
    </w:p>
    <w:p w14:paraId="0C635BD9" w14:textId="77777777" w:rsidR="009702D9" w:rsidRPr="000668FE" w:rsidRDefault="009702D9" w:rsidP="009702D9">
      <w:pPr>
        <w:jc w:val="both"/>
      </w:pPr>
      <w:r w:rsidRPr="000668FE">
        <w:t>Na temelju članka 99. stavka 1. točke 6. Statuta Grada Zagreba (</w:t>
      </w:r>
      <w:smartTag w:uri="urn:schemas-microsoft-com:office:smarttags" w:element="PersonName">
        <w:r w:rsidRPr="000668FE">
          <w:t>Službeni glasnik Grada Zagreba</w:t>
        </w:r>
      </w:smartTag>
      <w:r w:rsidRPr="000668FE">
        <w:t xml:space="preserve"> 23/16, 2/18, 23/18, 3/20, 3/21, 11/21-pročišćeni tekst i 16/22), Vijeće Mjesnog odbora „Marin Držić“, na 23. sjednici, 8. svibnja 2023. donijelo je</w:t>
      </w:r>
    </w:p>
    <w:p w14:paraId="5AC75E63" w14:textId="77777777" w:rsidR="009702D9" w:rsidRPr="000668FE" w:rsidRDefault="009702D9" w:rsidP="009702D9">
      <w:pPr>
        <w:ind w:firstLine="720"/>
        <w:jc w:val="both"/>
      </w:pPr>
    </w:p>
    <w:p w14:paraId="2D7CE289" w14:textId="77777777" w:rsidR="009702D9" w:rsidRPr="000668FE" w:rsidRDefault="009702D9" w:rsidP="009702D9">
      <w:pPr>
        <w:ind w:firstLine="720"/>
        <w:jc w:val="both"/>
      </w:pPr>
    </w:p>
    <w:p w14:paraId="2B0B5F83" w14:textId="77777777" w:rsidR="009702D9" w:rsidRPr="000668FE" w:rsidRDefault="009702D9" w:rsidP="009702D9">
      <w:pPr>
        <w:ind w:right="-2"/>
        <w:jc w:val="center"/>
        <w:rPr>
          <w:b/>
        </w:rPr>
      </w:pPr>
      <w:r w:rsidRPr="000668FE">
        <w:rPr>
          <w:b/>
        </w:rPr>
        <w:t>POSLOVNIK</w:t>
      </w:r>
    </w:p>
    <w:p w14:paraId="6E5BF1D7" w14:textId="77777777" w:rsidR="009702D9" w:rsidRPr="000668FE" w:rsidRDefault="009702D9" w:rsidP="009702D9">
      <w:pPr>
        <w:ind w:right="-2"/>
        <w:jc w:val="center"/>
        <w:rPr>
          <w:b/>
        </w:rPr>
      </w:pPr>
      <w:r w:rsidRPr="000668FE">
        <w:rPr>
          <w:b/>
        </w:rPr>
        <w:t xml:space="preserve"> o radu Vijeća Mjesnog odbora „Marin Držić“</w:t>
      </w:r>
    </w:p>
    <w:p w14:paraId="5859A95C" w14:textId="77777777" w:rsidR="009702D9" w:rsidRPr="000668FE" w:rsidRDefault="009702D9" w:rsidP="009702D9">
      <w:pPr>
        <w:ind w:right="-2"/>
        <w:jc w:val="center"/>
      </w:pPr>
    </w:p>
    <w:p w14:paraId="02C309C3" w14:textId="77777777" w:rsidR="009702D9" w:rsidRPr="000668FE" w:rsidRDefault="009702D9" w:rsidP="009702D9">
      <w:pPr>
        <w:ind w:right="-2"/>
        <w:jc w:val="center"/>
      </w:pPr>
    </w:p>
    <w:p w14:paraId="0F5A416E" w14:textId="77777777" w:rsidR="009702D9" w:rsidRPr="000668FE" w:rsidRDefault="009702D9" w:rsidP="009702D9">
      <w:pPr>
        <w:ind w:right="-2"/>
        <w:rPr>
          <w:b/>
        </w:rPr>
      </w:pPr>
      <w:r w:rsidRPr="000668FE">
        <w:rPr>
          <w:b/>
        </w:rPr>
        <w:t>I. OPĆA ODREDBA</w:t>
      </w:r>
    </w:p>
    <w:p w14:paraId="148CC64C" w14:textId="77777777" w:rsidR="009702D9" w:rsidRPr="000668FE" w:rsidRDefault="009702D9" w:rsidP="009702D9">
      <w:pPr>
        <w:ind w:right="-2"/>
      </w:pPr>
    </w:p>
    <w:p w14:paraId="77A017F7" w14:textId="77777777" w:rsidR="009702D9" w:rsidRPr="000668FE" w:rsidRDefault="009702D9" w:rsidP="009702D9">
      <w:pPr>
        <w:ind w:right="-2"/>
        <w:jc w:val="center"/>
        <w:rPr>
          <w:b/>
        </w:rPr>
      </w:pPr>
      <w:r w:rsidRPr="000668FE">
        <w:rPr>
          <w:b/>
        </w:rPr>
        <w:t>Članak 1.</w:t>
      </w:r>
    </w:p>
    <w:p w14:paraId="53C44E13" w14:textId="77777777" w:rsidR="009702D9" w:rsidRPr="000668FE" w:rsidRDefault="009702D9" w:rsidP="009702D9">
      <w:pPr>
        <w:ind w:right="-2"/>
      </w:pPr>
    </w:p>
    <w:p w14:paraId="2CF405BF" w14:textId="77777777" w:rsidR="009702D9" w:rsidRPr="000668FE" w:rsidRDefault="009702D9" w:rsidP="009702D9">
      <w:pPr>
        <w:ind w:right="-2" w:firstLine="426"/>
        <w:jc w:val="both"/>
      </w:pPr>
      <w:r w:rsidRPr="000668FE">
        <w:t>Ovim se poslovnikom, u skladu sa Statutom Grada Zagreba, uređuju unutarnje ustrojstvo i način rada Vijeća Mjesnog odbora „Marin Držić“ (u daljnjem tekstu: Vijeće), a osobito:</w:t>
      </w:r>
    </w:p>
    <w:p w14:paraId="288D37DF" w14:textId="77777777" w:rsidR="009702D9" w:rsidRPr="000668FE" w:rsidRDefault="009702D9" w:rsidP="009702D9">
      <w:pPr>
        <w:ind w:right="-2" w:firstLine="426"/>
        <w:jc w:val="both"/>
      </w:pPr>
      <w:r w:rsidRPr="000668FE">
        <w:t>1. konstituiranje Vijeća, početak mandata i obnašanje dužnosti člana Vijeća, mirovanje i prestanak mandata člana Vijeća;</w:t>
      </w:r>
    </w:p>
    <w:p w14:paraId="4CA5246D" w14:textId="77777777" w:rsidR="009702D9" w:rsidRPr="000668FE" w:rsidRDefault="009702D9" w:rsidP="009702D9">
      <w:pPr>
        <w:ind w:right="-2" w:firstLine="426"/>
        <w:jc w:val="both"/>
      </w:pPr>
      <w:r w:rsidRPr="000668FE">
        <w:t>2. izbor, razrješenje i pitanje povjerenja predsjedniku i potpredsjedniku Vijeća;</w:t>
      </w:r>
    </w:p>
    <w:p w14:paraId="76734F33" w14:textId="77777777" w:rsidR="009702D9" w:rsidRPr="000668FE" w:rsidRDefault="009702D9" w:rsidP="009702D9">
      <w:pPr>
        <w:ind w:right="-2" w:firstLine="426"/>
        <w:jc w:val="both"/>
      </w:pPr>
      <w:r w:rsidRPr="000668FE">
        <w:t>3. prava i dužnosti predsjednika, potpredsjednika i članova Vijeća te način njihova ostvarivanja;</w:t>
      </w:r>
    </w:p>
    <w:p w14:paraId="40B23D0E" w14:textId="77777777" w:rsidR="009702D9" w:rsidRPr="000668FE" w:rsidRDefault="009702D9" w:rsidP="009702D9">
      <w:pPr>
        <w:ind w:right="-2" w:firstLine="426"/>
        <w:jc w:val="both"/>
      </w:pPr>
      <w:r w:rsidRPr="000668FE">
        <w:t>4. postupak donošenja akata Vijeća;</w:t>
      </w:r>
    </w:p>
    <w:p w14:paraId="10DD20B9" w14:textId="77777777" w:rsidR="009702D9" w:rsidRPr="000668FE" w:rsidRDefault="009702D9" w:rsidP="009702D9">
      <w:pPr>
        <w:ind w:right="-2" w:firstLine="426"/>
        <w:jc w:val="both"/>
      </w:pPr>
      <w:r w:rsidRPr="000668FE">
        <w:t>5. sjednica Vijeća;</w:t>
      </w:r>
    </w:p>
    <w:p w14:paraId="0E3D1C7F" w14:textId="77777777" w:rsidR="009702D9" w:rsidRPr="000668FE" w:rsidRDefault="009702D9" w:rsidP="009702D9">
      <w:pPr>
        <w:ind w:right="-2" w:firstLine="426"/>
        <w:jc w:val="both"/>
      </w:pPr>
      <w:r w:rsidRPr="000668FE">
        <w:t>6. radna tijela Vijeća;</w:t>
      </w:r>
    </w:p>
    <w:p w14:paraId="597AEBF5" w14:textId="77777777" w:rsidR="009702D9" w:rsidRPr="000668FE" w:rsidRDefault="009702D9" w:rsidP="009702D9">
      <w:pPr>
        <w:ind w:right="-2" w:firstLine="426"/>
        <w:jc w:val="both"/>
      </w:pPr>
      <w:r w:rsidRPr="000668FE">
        <w:t>7. javnost rada Vijeća;</w:t>
      </w:r>
    </w:p>
    <w:p w14:paraId="5BBAFC34" w14:textId="77777777" w:rsidR="009702D9" w:rsidRPr="000668FE" w:rsidRDefault="009702D9" w:rsidP="009702D9">
      <w:pPr>
        <w:ind w:right="-2" w:firstLine="426"/>
        <w:jc w:val="both"/>
      </w:pPr>
      <w:r w:rsidRPr="000668FE">
        <w:t>8. postupak promjene Poslovnika o radu Vijeća (u daljnjem tekstu: Poslovnik);</w:t>
      </w:r>
    </w:p>
    <w:p w14:paraId="2F6A4DCE" w14:textId="77777777" w:rsidR="009702D9" w:rsidRPr="000668FE" w:rsidRDefault="009702D9" w:rsidP="009702D9">
      <w:pPr>
        <w:ind w:right="-2" w:firstLine="426"/>
        <w:jc w:val="both"/>
      </w:pPr>
      <w:r w:rsidRPr="000668FE">
        <w:t>9. obavljanje stručnih, administrativnih i drugih poslova za Vijeće.</w:t>
      </w:r>
    </w:p>
    <w:p w14:paraId="1C37956E" w14:textId="77777777" w:rsidR="009702D9" w:rsidRPr="000668FE" w:rsidRDefault="009702D9" w:rsidP="009702D9">
      <w:pPr>
        <w:ind w:right="-2" w:firstLine="600"/>
        <w:jc w:val="both"/>
      </w:pPr>
    </w:p>
    <w:p w14:paraId="1B6C5C47" w14:textId="77777777" w:rsidR="009702D9" w:rsidRPr="000668FE" w:rsidRDefault="009702D9" w:rsidP="009702D9">
      <w:pPr>
        <w:ind w:right="-2" w:firstLine="600"/>
        <w:jc w:val="both"/>
      </w:pPr>
    </w:p>
    <w:p w14:paraId="271CD5ED" w14:textId="77777777" w:rsidR="009702D9" w:rsidRPr="000668FE" w:rsidRDefault="009702D9" w:rsidP="009702D9">
      <w:pPr>
        <w:ind w:right="-2"/>
        <w:jc w:val="center"/>
        <w:rPr>
          <w:b/>
        </w:rPr>
      </w:pPr>
      <w:r w:rsidRPr="000668FE">
        <w:rPr>
          <w:b/>
        </w:rPr>
        <w:t>Članak 2.</w:t>
      </w:r>
    </w:p>
    <w:p w14:paraId="1847BF8A" w14:textId="77777777" w:rsidR="009702D9" w:rsidRPr="000668FE" w:rsidRDefault="009702D9" w:rsidP="009702D9">
      <w:pPr>
        <w:ind w:right="-2"/>
        <w:jc w:val="both"/>
      </w:pPr>
    </w:p>
    <w:p w14:paraId="138BCDD4" w14:textId="77777777" w:rsidR="009702D9" w:rsidRPr="000668FE" w:rsidRDefault="009702D9" w:rsidP="009702D9">
      <w:pPr>
        <w:ind w:right="-2" w:firstLine="708"/>
        <w:jc w:val="both"/>
      </w:pPr>
      <w:r w:rsidRPr="000668FE">
        <w:t>Izrazi u ovom poslovniku koji imaju rodno značenje odnose se jednako na muški i ženski rod.</w:t>
      </w:r>
    </w:p>
    <w:p w14:paraId="7563F66F" w14:textId="77777777" w:rsidR="009702D9" w:rsidRPr="000668FE" w:rsidRDefault="009702D9" w:rsidP="009702D9">
      <w:pPr>
        <w:ind w:right="-2" w:firstLine="600"/>
        <w:jc w:val="both"/>
      </w:pPr>
    </w:p>
    <w:p w14:paraId="16F1F7EA" w14:textId="77777777" w:rsidR="009702D9" w:rsidRPr="000668FE" w:rsidRDefault="009702D9" w:rsidP="009702D9">
      <w:pPr>
        <w:ind w:right="-2" w:firstLine="600"/>
        <w:jc w:val="both"/>
      </w:pPr>
    </w:p>
    <w:p w14:paraId="5BC07B96" w14:textId="77777777" w:rsidR="009702D9" w:rsidRPr="000668FE" w:rsidRDefault="009702D9" w:rsidP="009702D9">
      <w:pPr>
        <w:ind w:right="-2"/>
        <w:jc w:val="both"/>
        <w:rPr>
          <w:b/>
        </w:rPr>
      </w:pPr>
      <w:r w:rsidRPr="000668FE">
        <w:rPr>
          <w:b/>
        </w:rPr>
        <w:t>II. KONSTITUIRANJE VIJEĆA</w:t>
      </w:r>
    </w:p>
    <w:p w14:paraId="02521073" w14:textId="77777777" w:rsidR="009702D9" w:rsidRPr="000668FE" w:rsidRDefault="009702D9" w:rsidP="009702D9">
      <w:pPr>
        <w:ind w:right="-2"/>
        <w:jc w:val="center"/>
        <w:rPr>
          <w:b/>
        </w:rPr>
      </w:pPr>
    </w:p>
    <w:p w14:paraId="214DAEEC" w14:textId="77777777" w:rsidR="009702D9" w:rsidRPr="000668FE" w:rsidRDefault="009702D9" w:rsidP="009702D9">
      <w:pPr>
        <w:ind w:right="-2"/>
        <w:jc w:val="center"/>
        <w:rPr>
          <w:b/>
        </w:rPr>
      </w:pPr>
      <w:r w:rsidRPr="000668FE">
        <w:rPr>
          <w:b/>
        </w:rPr>
        <w:t>Članak 3.</w:t>
      </w:r>
    </w:p>
    <w:p w14:paraId="3C3C4E7B" w14:textId="77777777" w:rsidR="009702D9" w:rsidRPr="000668FE" w:rsidRDefault="009702D9" w:rsidP="009702D9">
      <w:pPr>
        <w:ind w:right="-2"/>
        <w:jc w:val="center"/>
      </w:pPr>
    </w:p>
    <w:p w14:paraId="709B9EBF" w14:textId="77777777" w:rsidR="009702D9" w:rsidRPr="000668FE" w:rsidRDefault="009702D9" w:rsidP="009702D9">
      <w:pPr>
        <w:ind w:right="-2"/>
        <w:jc w:val="both"/>
        <w:rPr>
          <w:rFonts w:eastAsia="Calibri"/>
        </w:rPr>
      </w:pPr>
      <w:r w:rsidRPr="000668FE">
        <w:tab/>
        <w:t xml:space="preserve">(1) </w:t>
      </w:r>
      <w:r w:rsidRPr="000668FE">
        <w:rPr>
          <w:rFonts w:eastAsia="Calibri"/>
        </w:rPr>
        <w:t>Prvu, konstituirajuću sjednicu Vijeća saziva pročelnik gradskog upravnog tijela nadležnog za poslove mjesne samouprave ili službenik kojeg on ovlasti, u roku od 30 dana od dana objave konačnih izbornih rezultata.</w:t>
      </w:r>
    </w:p>
    <w:p w14:paraId="1D25EBF7" w14:textId="77777777" w:rsidR="009702D9" w:rsidRPr="000668FE" w:rsidRDefault="009702D9" w:rsidP="009702D9">
      <w:pPr>
        <w:ind w:right="-2"/>
        <w:jc w:val="both"/>
        <w:rPr>
          <w:rFonts w:eastAsia="Calibri"/>
        </w:rPr>
      </w:pPr>
      <w:r w:rsidRPr="000668FE">
        <w:rPr>
          <w:rFonts w:eastAsia="Calibri"/>
        </w:rPr>
        <w:tab/>
        <w:t>(2) Vijeće je konstituirano izborom predsjednika Vijeća na prvoj sjednici na kojoj je nazočna većina  članova Vijeća.</w:t>
      </w:r>
    </w:p>
    <w:p w14:paraId="52DA2FD5" w14:textId="77777777" w:rsidR="009702D9" w:rsidRPr="000668FE" w:rsidRDefault="009702D9" w:rsidP="009702D9">
      <w:pPr>
        <w:ind w:right="-2"/>
        <w:jc w:val="both"/>
        <w:rPr>
          <w:rFonts w:eastAsia="Calibri"/>
        </w:rPr>
      </w:pPr>
      <w:r w:rsidRPr="000668FE">
        <w:rPr>
          <w:rFonts w:eastAsia="Calibri"/>
        </w:rPr>
        <w:tab/>
        <w:t>(3) Danom konstituiranja Vijeća članovi Vijeća počinju obnašati dužnost.</w:t>
      </w:r>
    </w:p>
    <w:p w14:paraId="1769D4B3" w14:textId="77777777" w:rsidR="009702D9" w:rsidRPr="000668FE" w:rsidRDefault="009702D9" w:rsidP="009702D9">
      <w:pPr>
        <w:ind w:right="-2"/>
        <w:jc w:val="both"/>
        <w:rPr>
          <w:rFonts w:eastAsia="Calibri"/>
        </w:rPr>
      </w:pPr>
      <w:r w:rsidRPr="000668FE">
        <w:rPr>
          <w:rFonts w:eastAsia="Calibri"/>
        </w:rPr>
        <w:tab/>
        <w:t>(4) Na početku konstituirajuće sjednice Vijeća izvodi se himna Republike Hrvatske „Lijepa naša domovino“.</w:t>
      </w:r>
    </w:p>
    <w:p w14:paraId="52119418" w14:textId="77777777" w:rsidR="009702D9" w:rsidRPr="000668FE" w:rsidRDefault="009702D9" w:rsidP="009702D9">
      <w:pPr>
        <w:ind w:right="-2"/>
        <w:jc w:val="both"/>
        <w:rPr>
          <w:rFonts w:eastAsia="Calibri"/>
        </w:rPr>
      </w:pPr>
      <w:r w:rsidRPr="000668FE">
        <w:rPr>
          <w:rFonts w:eastAsia="Calibri"/>
        </w:rPr>
        <w:tab/>
        <w:t xml:space="preserve">(5) Ako se konstituirajuća sjednica ne održi u zakazanom roku, gradonačelnik Grada Zagreba (u nastavku teksta: gradonačelnik) će odmah sazvati novu konstituirajuću sjednicu koja se treba održati u roku od 30 dana od dana kada je prethodna sjednica trebala biti </w:t>
      </w:r>
      <w:r w:rsidRPr="000668FE">
        <w:rPr>
          <w:rFonts w:eastAsia="Calibri"/>
        </w:rPr>
        <w:lastRenderedPageBreak/>
        <w:t>održana. Ako se Vijeće ne konstituira ni na toj sjednici, gradonačelnik će sazvati novu konstituirajuću sjednicu u nastavnom roku od 30 dana.</w:t>
      </w:r>
    </w:p>
    <w:p w14:paraId="076B37FC" w14:textId="77777777" w:rsidR="009702D9" w:rsidRPr="000668FE" w:rsidRDefault="009702D9" w:rsidP="009702D9">
      <w:pPr>
        <w:ind w:right="-2"/>
        <w:jc w:val="both"/>
        <w:rPr>
          <w:rFonts w:eastAsia="Calibri"/>
        </w:rPr>
      </w:pPr>
      <w:r w:rsidRPr="000668FE">
        <w:rPr>
          <w:rFonts w:eastAsia="Calibri"/>
        </w:rPr>
        <w:tab/>
        <w:t>(6) Ako se Vijeće ne konstituira u rokovima iz stavaka 1. i 5. ovoga članka, Gradska skupština Grada Zagreba (u nastavku teksta: Gradska skupština) raspisat će nove izbore.</w:t>
      </w:r>
    </w:p>
    <w:p w14:paraId="374F7B2A" w14:textId="77777777" w:rsidR="009702D9" w:rsidRPr="000668FE" w:rsidRDefault="009702D9" w:rsidP="009702D9">
      <w:pPr>
        <w:ind w:right="-2"/>
        <w:jc w:val="center"/>
        <w:rPr>
          <w:b/>
        </w:rPr>
      </w:pPr>
      <w:r w:rsidRPr="000668FE">
        <w:rPr>
          <w:b/>
        </w:rPr>
        <w:t>Članak 4.</w:t>
      </w:r>
    </w:p>
    <w:p w14:paraId="7F34D212" w14:textId="77777777" w:rsidR="009702D9" w:rsidRPr="000668FE" w:rsidRDefault="009702D9" w:rsidP="009702D9">
      <w:pPr>
        <w:ind w:right="-2"/>
        <w:jc w:val="center"/>
      </w:pPr>
    </w:p>
    <w:p w14:paraId="286BF83F" w14:textId="77777777" w:rsidR="009702D9" w:rsidRPr="000668FE" w:rsidRDefault="009702D9" w:rsidP="009702D9">
      <w:pPr>
        <w:ind w:right="-2"/>
        <w:jc w:val="both"/>
        <w:rPr>
          <w:rFonts w:eastAsia="Calibri"/>
        </w:rPr>
      </w:pPr>
      <w:r w:rsidRPr="000668FE">
        <w:tab/>
        <w:t>(1) Kons</w:t>
      </w:r>
      <w:r w:rsidRPr="000668FE">
        <w:rPr>
          <w:rFonts w:eastAsia="Calibri"/>
        </w:rPr>
        <w:t>tituirajućom sjednicom Vijeća do izbora predsjednika Vijeća predsjedava prvi izabrani član s kandidacijske liste koja je dobila najviše glasova.</w:t>
      </w:r>
    </w:p>
    <w:p w14:paraId="511F5E87" w14:textId="77777777" w:rsidR="009702D9" w:rsidRPr="000668FE" w:rsidRDefault="009702D9" w:rsidP="009702D9">
      <w:pPr>
        <w:ind w:right="-2"/>
        <w:jc w:val="both"/>
        <w:rPr>
          <w:rFonts w:eastAsia="Calibri"/>
        </w:rPr>
      </w:pPr>
      <w:r w:rsidRPr="000668FE">
        <w:rPr>
          <w:rFonts w:eastAsia="Calibri"/>
        </w:rPr>
        <w:tab/>
        <w:t>(2) Ako je više lista dobilo isti najveći broj glasova, konstituirajućoj sjednici predsjedavat će prvi izabrani kandidat s liste koja je imala manji redni broj na glasačkom listiću.</w:t>
      </w:r>
    </w:p>
    <w:p w14:paraId="3B7A527C" w14:textId="77777777" w:rsidR="009702D9" w:rsidRPr="000668FE" w:rsidRDefault="009702D9" w:rsidP="009702D9">
      <w:pPr>
        <w:ind w:right="-2"/>
        <w:jc w:val="both"/>
        <w:rPr>
          <w:rFonts w:eastAsia="Calibri"/>
        </w:rPr>
      </w:pPr>
      <w:r w:rsidRPr="000668FE">
        <w:rPr>
          <w:rFonts w:eastAsia="Calibri"/>
        </w:rPr>
        <w:tab/>
        <w:t>(3) Predsjedatelj ima, do izbora predsjednika Vijeća, sva prava i dužnosti predsjednika u pogledu predsjedanja sjednicom Vijeća te pravo predlaganja utvrđeno ovim poslovnikom.</w:t>
      </w:r>
    </w:p>
    <w:p w14:paraId="5EBB3909" w14:textId="77777777" w:rsidR="009702D9" w:rsidRPr="000668FE" w:rsidRDefault="009702D9" w:rsidP="009702D9">
      <w:pPr>
        <w:ind w:right="-2"/>
        <w:jc w:val="both"/>
      </w:pPr>
    </w:p>
    <w:p w14:paraId="4F87EDE1" w14:textId="77777777" w:rsidR="009702D9" w:rsidRPr="000668FE" w:rsidRDefault="009702D9" w:rsidP="009702D9">
      <w:pPr>
        <w:ind w:right="-2"/>
        <w:jc w:val="center"/>
        <w:rPr>
          <w:b/>
        </w:rPr>
      </w:pPr>
      <w:r w:rsidRPr="000668FE">
        <w:rPr>
          <w:b/>
        </w:rPr>
        <w:t>Članak 5.</w:t>
      </w:r>
    </w:p>
    <w:p w14:paraId="2CBDA1E3" w14:textId="77777777" w:rsidR="009702D9" w:rsidRPr="000668FE" w:rsidRDefault="009702D9" w:rsidP="009702D9">
      <w:pPr>
        <w:ind w:right="-2"/>
        <w:jc w:val="center"/>
      </w:pPr>
    </w:p>
    <w:p w14:paraId="01F85072" w14:textId="77777777" w:rsidR="009702D9" w:rsidRPr="000668FE" w:rsidRDefault="009702D9" w:rsidP="009702D9">
      <w:pPr>
        <w:ind w:right="-2"/>
        <w:jc w:val="both"/>
      </w:pPr>
      <w:r w:rsidRPr="000668FE">
        <w:tab/>
        <w:t>(1) Dnevni red konstituirajuće sjednice Vijeća utvrđuje se odlukom o njezinu sazivanju.</w:t>
      </w:r>
    </w:p>
    <w:p w14:paraId="2E32C3C3" w14:textId="77777777" w:rsidR="009702D9" w:rsidRPr="000668FE" w:rsidRDefault="009702D9" w:rsidP="009702D9">
      <w:pPr>
        <w:ind w:right="-2"/>
        <w:jc w:val="both"/>
      </w:pPr>
      <w:r w:rsidRPr="000668FE">
        <w:tab/>
        <w:t>(2) Nakon konstituiranja Vijeća predsjednik Vijeća može predložiti dopunu dnevnog reda konstituirajuće sjednice.</w:t>
      </w:r>
    </w:p>
    <w:p w14:paraId="6C8CD8F8" w14:textId="77777777" w:rsidR="009702D9" w:rsidRPr="000668FE" w:rsidRDefault="009702D9" w:rsidP="009702D9">
      <w:pPr>
        <w:ind w:right="-2"/>
        <w:jc w:val="both"/>
      </w:pPr>
    </w:p>
    <w:p w14:paraId="726C9DB9" w14:textId="77777777" w:rsidR="009702D9" w:rsidRPr="000668FE" w:rsidRDefault="009702D9" w:rsidP="009702D9">
      <w:pPr>
        <w:ind w:right="-2"/>
        <w:jc w:val="center"/>
        <w:rPr>
          <w:b/>
        </w:rPr>
      </w:pPr>
      <w:r w:rsidRPr="000668FE">
        <w:rPr>
          <w:b/>
        </w:rPr>
        <w:t>Članak 6.</w:t>
      </w:r>
    </w:p>
    <w:p w14:paraId="4BEBB752" w14:textId="77777777" w:rsidR="009702D9" w:rsidRPr="000668FE" w:rsidRDefault="009702D9" w:rsidP="009702D9">
      <w:pPr>
        <w:ind w:right="-2"/>
        <w:jc w:val="center"/>
      </w:pPr>
    </w:p>
    <w:p w14:paraId="2CE49B08" w14:textId="77777777" w:rsidR="009702D9" w:rsidRPr="000668FE" w:rsidRDefault="009702D9" w:rsidP="009702D9">
      <w:pPr>
        <w:ind w:right="-2"/>
        <w:jc w:val="both"/>
      </w:pPr>
      <w:r w:rsidRPr="000668FE">
        <w:tab/>
        <w:t>(1) Na konstituirajućoj sjednici Vijeća bira se Mandatno povjerenstvo Vijeća na prijedlog predsjedatelja.</w:t>
      </w:r>
    </w:p>
    <w:p w14:paraId="591C5E5E" w14:textId="77777777" w:rsidR="009702D9" w:rsidRPr="000668FE" w:rsidRDefault="009702D9" w:rsidP="009702D9">
      <w:pPr>
        <w:ind w:right="-2"/>
        <w:jc w:val="both"/>
      </w:pPr>
      <w:r w:rsidRPr="000668FE">
        <w:tab/>
        <w:t>(2) Mandatno povjerenstvo ima predsjednika i dva člana.</w:t>
      </w:r>
    </w:p>
    <w:p w14:paraId="305D1B89" w14:textId="77777777" w:rsidR="009702D9" w:rsidRPr="000668FE" w:rsidRDefault="009702D9" w:rsidP="009702D9">
      <w:pPr>
        <w:ind w:right="-2"/>
        <w:jc w:val="both"/>
      </w:pPr>
      <w:r w:rsidRPr="000668FE">
        <w:tab/>
        <w:t>(3) Osim predsjednika Vijeća i Mandatnog povjerenstva na konstiturajućoj sjednici Vijeće može birati i potpredsjednika Vijeća.</w:t>
      </w:r>
    </w:p>
    <w:p w14:paraId="7EF61302" w14:textId="77777777" w:rsidR="009702D9" w:rsidRPr="000668FE" w:rsidRDefault="009702D9" w:rsidP="009702D9">
      <w:pPr>
        <w:ind w:right="-2" w:firstLine="600"/>
        <w:jc w:val="both"/>
      </w:pPr>
    </w:p>
    <w:p w14:paraId="4144356D" w14:textId="77777777" w:rsidR="009702D9" w:rsidRPr="000668FE" w:rsidRDefault="009702D9" w:rsidP="009702D9">
      <w:pPr>
        <w:ind w:right="-2"/>
        <w:jc w:val="center"/>
        <w:rPr>
          <w:b/>
        </w:rPr>
      </w:pPr>
      <w:r w:rsidRPr="000668FE">
        <w:rPr>
          <w:b/>
        </w:rPr>
        <w:t>Članak 7.</w:t>
      </w:r>
    </w:p>
    <w:p w14:paraId="70C2809E" w14:textId="77777777" w:rsidR="009702D9" w:rsidRPr="000668FE" w:rsidRDefault="009702D9" w:rsidP="009702D9">
      <w:pPr>
        <w:ind w:right="-2"/>
        <w:jc w:val="center"/>
      </w:pPr>
    </w:p>
    <w:p w14:paraId="70CD2E6C" w14:textId="77777777" w:rsidR="009702D9" w:rsidRPr="000668FE" w:rsidRDefault="009702D9" w:rsidP="009702D9">
      <w:pPr>
        <w:ind w:right="-2"/>
        <w:jc w:val="both"/>
      </w:pPr>
      <w:r w:rsidRPr="000668FE">
        <w:tab/>
        <w:t>(1) Mandatno povjerenstvo:</w:t>
      </w:r>
    </w:p>
    <w:p w14:paraId="0A7ADD59" w14:textId="77777777" w:rsidR="009702D9" w:rsidRPr="000668FE" w:rsidRDefault="009702D9" w:rsidP="009702D9">
      <w:pPr>
        <w:ind w:right="-2"/>
        <w:jc w:val="both"/>
      </w:pPr>
      <w:r w:rsidRPr="000668FE">
        <w:tab/>
        <w:t xml:space="preserve">     1. na konstituirajućoj sjednici podnosi izvješće o provedenim izborima, izabranim članovima Vijeća, o podnesenim ostavkama na dužnost člana Vijeća, mirovanju mandata članovima i zamjenicima članova Vijeća koji će umjesto njih obavljati dužnost člana Vijeća;</w:t>
      </w:r>
    </w:p>
    <w:p w14:paraId="268A5967" w14:textId="77777777" w:rsidR="009702D9" w:rsidRPr="000668FE" w:rsidRDefault="009702D9" w:rsidP="009702D9">
      <w:pPr>
        <w:ind w:right="-2"/>
        <w:jc w:val="both"/>
      </w:pPr>
      <w:r w:rsidRPr="000668FE">
        <w:tab/>
        <w:t xml:space="preserve">     2. podnosi izvješće o tome da su ispunjeni uvjeti za prestanak, odnosno mirovanje mandata članu Vijeća u slučajevima utvrđenim zakonom i Statutom Grada Zagreba;</w:t>
      </w:r>
    </w:p>
    <w:p w14:paraId="2494957E" w14:textId="77777777" w:rsidR="009702D9" w:rsidRPr="000668FE" w:rsidRDefault="009702D9" w:rsidP="009702D9">
      <w:pPr>
        <w:ind w:right="-2"/>
        <w:jc w:val="both"/>
      </w:pPr>
      <w:r w:rsidRPr="000668FE">
        <w:tab/>
        <w:t xml:space="preserve">     3. podnosi izvješće o tome da su ispunjeni uvjeti za početak obnašanja dužnosti zamjenika člana Vijeća.</w:t>
      </w:r>
    </w:p>
    <w:p w14:paraId="7337CAC7" w14:textId="77777777" w:rsidR="009702D9" w:rsidRPr="000668FE" w:rsidRDefault="009702D9" w:rsidP="009702D9">
      <w:pPr>
        <w:ind w:right="-2"/>
        <w:jc w:val="both"/>
      </w:pPr>
      <w:r w:rsidRPr="000668FE">
        <w:tab/>
        <w:t>(2) Radi pripreme izvješća iz stavka 1. točke 1. ovoga članka izabrani članovi Vijeća koji obnašaju neku od nespojivih dužnosti dužni su najkasnije do dana održavanja konstituirajuće sjednice Vijeća, o obnašanju nespojive dužnosti, odnosno prihvaćanju dužnosti člana Vijeća, obavijestiti gradsko upravno tijelo nadležno za mjesnu samoupravu.</w:t>
      </w:r>
    </w:p>
    <w:p w14:paraId="3E6B237D" w14:textId="77777777" w:rsidR="009702D9" w:rsidRPr="000668FE" w:rsidRDefault="009702D9" w:rsidP="009702D9">
      <w:pPr>
        <w:ind w:right="-2"/>
        <w:jc w:val="both"/>
      </w:pPr>
      <w:r w:rsidRPr="000668FE">
        <w:tab/>
        <w:t>(3) Članu Vijeća koji ne dostavi obavijest iz stavka 2. ovoga članka mandat miruje po sili zakona.</w:t>
      </w:r>
    </w:p>
    <w:p w14:paraId="2F3D3B2B" w14:textId="77777777" w:rsidR="009702D9" w:rsidRPr="000668FE" w:rsidRDefault="009702D9" w:rsidP="009702D9">
      <w:pPr>
        <w:ind w:right="-2"/>
        <w:jc w:val="both"/>
      </w:pPr>
      <w:r w:rsidRPr="000668FE">
        <w:tab/>
        <w:t>(4) Političke stranke koje sukladno zakonu imaju pravo odrediti zamjenike članova Vijeća dužne su u roku iz stavka 2. ovoga članka obavijestiti gradsko upravno tijelo nadležno za mjesnu samoupravu o određenim zamjenicima članova Vijeća i sklopljenim sporazumima, odnosno postignutim dogovorima ako se određuje zamjenik člana Vijeća izabranog na kandidacijskoj listi dviju ili više političkih stranaka.</w:t>
      </w:r>
    </w:p>
    <w:p w14:paraId="5B13A268" w14:textId="77777777" w:rsidR="009702D9" w:rsidRPr="000668FE" w:rsidRDefault="009702D9" w:rsidP="009702D9">
      <w:pPr>
        <w:ind w:right="-2"/>
        <w:jc w:val="both"/>
      </w:pPr>
      <w:r w:rsidRPr="000668FE">
        <w:lastRenderedPageBreak/>
        <w:tab/>
        <w:t>(5) Ne može se istodobno obnašati dužnost člana vijeća gradske četvrti i člana vijeća mjesnog odbora.</w:t>
      </w:r>
    </w:p>
    <w:p w14:paraId="1B4A5C0E" w14:textId="77777777" w:rsidR="009702D9" w:rsidRPr="000668FE" w:rsidRDefault="009702D9" w:rsidP="009702D9">
      <w:pPr>
        <w:ind w:right="-2"/>
        <w:jc w:val="both"/>
      </w:pPr>
      <w:r w:rsidRPr="000668FE">
        <w:tab/>
        <w:t>(6) Osobi koja se kandidirala i izabrana je istodobno na dužnost člana vijeća gradske četvrti i na dužnost člana vijeća mjesnog odbora, a nije postupila sukladno stavku 2. ovoga članka, mandat miruje na objema izabranim dužnostima.</w:t>
      </w:r>
    </w:p>
    <w:p w14:paraId="0EBA4A9F" w14:textId="77777777" w:rsidR="009702D9" w:rsidRPr="000668FE" w:rsidRDefault="009702D9" w:rsidP="009702D9">
      <w:pPr>
        <w:ind w:right="-2"/>
        <w:jc w:val="both"/>
      </w:pPr>
      <w:r w:rsidRPr="000668FE">
        <w:tab/>
        <w:t>(7) Vijeće zaključkom prima na znanje izvješće Mandatnog povjerenstva.</w:t>
      </w:r>
    </w:p>
    <w:p w14:paraId="1BCD7ED2" w14:textId="77777777" w:rsidR="009702D9" w:rsidRPr="000668FE" w:rsidRDefault="009702D9" w:rsidP="009702D9">
      <w:pPr>
        <w:ind w:right="-2"/>
        <w:jc w:val="both"/>
      </w:pPr>
    </w:p>
    <w:p w14:paraId="3586F596" w14:textId="77777777" w:rsidR="009702D9" w:rsidRPr="000668FE" w:rsidRDefault="009702D9" w:rsidP="009702D9">
      <w:pPr>
        <w:ind w:right="-2"/>
        <w:jc w:val="both"/>
      </w:pPr>
    </w:p>
    <w:p w14:paraId="15885748" w14:textId="77777777" w:rsidR="009702D9" w:rsidRPr="000668FE" w:rsidRDefault="009702D9" w:rsidP="009702D9">
      <w:pPr>
        <w:ind w:right="-2"/>
        <w:jc w:val="center"/>
        <w:rPr>
          <w:b/>
        </w:rPr>
      </w:pPr>
      <w:r w:rsidRPr="000668FE">
        <w:rPr>
          <w:b/>
        </w:rPr>
        <w:t>Članak 8.</w:t>
      </w:r>
    </w:p>
    <w:p w14:paraId="2A892C31" w14:textId="77777777" w:rsidR="009702D9" w:rsidRPr="000668FE" w:rsidRDefault="009702D9" w:rsidP="009702D9">
      <w:pPr>
        <w:ind w:right="-2"/>
        <w:jc w:val="center"/>
        <w:rPr>
          <w:b/>
        </w:rPr>
      </w:pPr>
    </w:p>
    <w:p w14:paraId="6B710EC4" w14:textId="77777777" w:rsidR="009702D9" w:rsidRPr="000668FE" w:rsidRDefault="009702D9" w:rsidP="009702D9">
      <w:pPr>
        <w:ind w:right="-2"/>
        <w:jc w:val="both"/>
      </w:pPr>
      <w:r w:rsidRPr="000668FE">
        <w:rPr>
          <w:b/>
        </w:rPr>
        <w:tab/>
      </w:r>
      <w:r w:rsidRPr="000668FE">
        <w:t>(1) Nakon što Vijeće primi na znanje izvješće Mandatnog povjerenstva, članovi Vijeća pred predsjedateljem daju prisegu.</w:t>
      </w:r>
    </w:p>
    <w:p w14:paraId="6B507388" w14:textId="77777777" w:rsidR="009702D9" w:rsidRPr="000668FE" w:rsidRDefault="009702D9" w:rsidP="009702D9">
      <w:pPr>
        <w:ind w:right="-2"/>
        <w:jc w:val="both"/>
      </w:pPr>
      <w:r w:rsidRPr="000668FE">
        <w:tab/>
        <w:t>(2) Tekst prisege glasi:</w:t>
      </w:r>
    </w:p>
    <w:p w14:paraId="086D0BD7" w14:textId="77777777" w:rsidR="009702D9" w:rsidRPr="000668FE" w:rsidRDefault="009702D9" w:rsidP="009702D9">
      <w:pPr>
        <w:ind w:left="426" w:right="-2"/>
        <w:jc w:val="both"/>
      </w:pPr>
      <w:r w:rsidRPr="000668FE">
        <w:t>“Prisežem svojom čašću da ću dužnost člana Vijeća Mjesnog odbora „Marin Držić“ obavljati savjesno i odgovorno i da ću se u svom radu pridržavati Ustava, zakona, Statuta i odluka Grada Zagreba, da ću štititi ustavni poredak Republike Hrvatske te se zauzimati za svekoliki probitak Mjesnog odbora „Marin Držić“  - Gradske četvrti Trnje, Grada Zagreba i Republike Hrvatske”.</w:t>
      </w:r>
    </w:p>
    <w:p w14:paraId="5A6BEC14" w14:textId="77777777" w:rsidR="009702D9" w:rsidRPr="000668FE" w:rsidRDefault="009702D9" w:rsidP="009702D9">
      <w:pPr>
        <w:ind w:right="-2"/>
        <w:jc w:val="both"/>
      </w:pPr>
      <w:r w:rsidRPr="000668FE">
        <w:tab/>
        <w:t>(3) Nakon izgovorene prisege privremeni predsjedatelj poziva pojedinačno članove Vijeća, a član Vijeća, nakon što je pozvan, ustaje i izgovara: “Prisežem”, potpisuje tekst prisege i predaje je predsjedatelju.</w:t>
      </w:r>
    </w:p>
    <w:p w14:paraId="794CA536" w14:textId="77777777" w:rsidR="009702D9" w:rsidRPr="000668FE" w:rsidRDefault="009702D9" w:rsidP="009702D9">
      <w:pPr>
        <w:ind w:right="-2" w:firstLine="600"/>
        <w:jc w:val="both"/>
      </w:pPr>
    </w:p>
    <w:p w14:paraId="0C6B02AE" w14:textId="77777777" w:rsidR="009702D9" w:rsidRPr="000668FE" w:rsidRDefault="009702D9" w:rsidP="009702D9">
      <w:pPr>
        <w:ind w:right="-2"/>
        <w:jc w:val="center"/>
        <w:rPr>
          <w:b/>
        </w:rPr>
      </w:pPr>
      <w:r w:rsidRPr="000668FE">
        <w:rPr>
          <w:b/>
        </w:rPr>
        <w:t>Članak 9.</w:t>
      </w:r>
    </w:p>
    <w:p w14:paraId="00527CA5" w14:textId="77777777" w:rsidR="009702D9" w:rsidRPr="000668FE" w:rsidRDefault="009702D9" w:rsidP="009702D9">
      <w:pPr>
        <w:ind w:right="-2"/>
        <w:jc w:val="both"/>
      </w:pPr>
    </w:p>
    <w:p w14:paraId="77847897" w14:textId="77777777" w:rsidR="009702D9" w:rsidRPr="000668FE" w:rsidRDefault="009702D9" w:rsidP="009702D9">
      <w:pPr>
        <w:ind w:right="-2" w:firstLine="708"/>
        <w:jc w:val="both"/>
      </w:pPr>
      <w:r w:rsidRPr="000668FE">
        <w:t>Član Vijeća koji nije bio nazočan konstituirajućoj sjednici, odnosno zamjenik člana Vijeća kada počinje obavljati dužnost člana Vijeća, polaže prisegu na prvoj sjednici Vijeća kojoj je nazočan.</w:t>
      </w:r>
    </w:p>
    <w:p w14:paraId="301330F8" w14:textId="77777777" w:rsidR="009702D9" w:rsidRPr="000668FE" w:rsidRDefault="009702D9" w:rsidP="009702D9">
      <w:pPr>
        <w:ind w:right="-2" w:firstLine="600"/>
        <w:jc w:val="both"/>
      </w:pPr>
    </w:p>
    <w:p w14:paraId="6B4A628C" w14:textId="77777777" w:rsidR="009702D9" w:rsidRPr="000668FE" w:rsidRDefault="009702D9" w:rsidP="009702D9">
      <w:pPr>
        <w:ind w:right="-2"/>
        <w:jc w:val="center"/>
        <w:rPr>
          <w:b/>
        </w:rPr>
      </w:pPr>
      <w:r w:rsidRPr="000668FE">
        <w:rPr>
          <w:b/>
        </w:rPr>
        <w:t>Članak 10.</w:t>
      </w:r>
    </w:p>
    <w:p w14:paraId="1FB38781" w14:textId="77777777" w:rsidR="009702D9" w:rsidRPr="000668FE" w:rsidRDefault="009702D9" w:rsidP="009702D9">
      <w:pPr>
        <w:ind w:right="-2"/>
        <w:jc w:val="center"/>
        <w:rPr>
          <w:b/>
        </w:rPr>
      </w:pPr>
    </w:p>
    <w:p w14:paraId="4562100B" w14:textId="77777777" w:rsidR="009702D9" w:rsidRPr="000668FE" w:rsidRDefault="009702D9" w:rsidP="009702D9">
      <w:pPr>
        <w:ind w:right="-2"/>
        <w:jc w:val="both"/>
      </w:pPr>
      <w:r w:rsidRPr="000668FE">
        <w:rPr>
          <w:b/>
        </w:rPr>
        <w:tab/>
      </w:r>
      <w:r w:rsidRPr="000668FE">
        <w:t>(1) Od dana konstituiranja Vijeća članovi Vijeća imaju prava i dužnosti članova Vijeća određena zakonom, Statutom Grada Zagreba, gradskim odlukama i ovim poslovnikom.</w:t>
      </w:r>
    </w:p>
    <w:p w14:paraId="5E0E47F7" w14:textId="77777777" w:rsidR="009702D9" w:rsidRPr="000668FE" w:rsidRDefault="009702D9" w:rsidP="009702D9">
      <w:pPr>
        <w:ind w:right="-2"/>
        <w:jc w:val="both"/>
      </w:pPr>
      <w:r w:rsidRPr="000668FE">
        <w:tab/>
        <w:t>(2) Zamjenik člana Vijeća izabran na kandidacijskoj listi političke stranke, odnosno na kandidacijskoj listi dvije ili više političkih stranaka, ima prava i dužnosti člana Vijeća iz stavka 1. ovoga članka od dana kada ga je politička stranka odredila za zamjenika člana Vijeća, sukladno zakonu, odnosno od dana dostave odluke političke stranke koja ga je odredila za zamjenika člana Vijeća shodno pravilima o dostavi propisanima Zakonom o općem upravnom postupku, a zamjenik člana Vijeća izabranog na listi grupe birača od dana prestanka, odnosno mirovanja mandata člana Vijeća izabranog s te liste.</w:t>
      </w:r>
    </w:p>
    <w:p w14:paraId="64EBC3FE" w14:textId="77777777" w:rsidR="009702D9" w:rsidRPr="000668FE" w:rsidRDefault="009702D9" w:rsidP="009702D9">
      <w:pPr>
        <w:ind w:right="-2"/>
        <w:jc w:val="both"/>
      </w:pPr>
    </w:p>
    <w:p w14:paraId="43CACB61" w14:textId="77777777" w:rsidR="009702D9" w:rsidRPr="000668FE" w:rsidRDefault="009702D9" w:rsidP="009702D9">
      <w:pPr>
        <w:ind w:right="-2"/>
        <w:jc w:val="center"/>
        <w:rPr>
          <w:b/>
        </w:rPr>
      </w:pPr>
      <w:r w:rsidRPr="000668FE">
        <w:rPr>
          <w:b/>
        </w:rPr>
        <w:t>Članak 11.</w:t>
      </w:r>
    </w:p>
    <w:p w14:paraId="55E9157D" w14:textId="77777777" w:rsidR="009702D9" w:rsidRPr="000668FE" w:rsidRDefault="009702D9" w:rsidP="009702D9">
      <w:pPr>
        <w:ind w:right="-2"/>
        <w:jc w:val="center"/>
        <w:rPr>
          <w:b/>
        </w:rPr>
      </w:pPr>
    </w:p>
    <w:p w14:paraId="69EA40A9" w14:textId="77777777" w:rsidR="009702D9" w:rsidRPr="000668FE" w:rsidRDefault="009702D9" w:rsidP="009702D9">
      <w:pPr>
        <w:ind w:right="-2"/>
        <w:jc w:val="both"/>
      </w:pPr>
      <w:r w:rsidRPr="000668FE">
        <w:tab/>
        <w:t>(1) Osoba koja obnaša neku od nespojivih dužnosti, osim osoba kojima je odredbama zakona zabranjeno kandidiranje, može se kandidirati za člana Vijeća, a ako bude izabrana za člana Vijeća, do dana konstituiranja dužna je o obnašanju nespojive dužnosti, odnosno prihvaćanju dužnosti člana Vijeća, obavijestiti gradsko upravno tijelo nadležno za mjesnu samoupravu.</w:t>
      </w:r>
    </w:p>
    <w:p w14:paraId="5ABF94F2" w14:textId="77777777" w:rsidR="009702D9" w:rsidRPr="000668FE" w:rsidRDefault="009702D9" w:rsidP="009702D9">
      <w:pPr>
        <w:ind w:right="-2"/>
        <w:jc w:val="both"/>
      </w:pPr>
      <w:r w:rsidRPr="000668FE">
        <w:tab/>
        <w:t xml:space="preserve">(2) Član Vijeća koji za vrijeme trajanja mandata prihvati obnašanje nespojive dužnosti dužan je u roku od 8 dana od prihvaćanja dužnosti o tome obavijestiti predsjednika Vijeća i </w:t>
      </w:r>
      <w:r w:rsidRPr="000668FE">
        <w:lastRenderedPageBreak/>
        <w:t>gradsko upravno tijelo nadležno za mjesnu samoupravu, a mandat mu počinje mirovati protekom toga roka.</w:t>
      </w:r>
    </w:p>
    <w:p w14:paraId="02C1E3EE" w14:textId="77777777" w:rsidR="009702D9" w:rsidRPr="000668FE" w:rsidRDefault="009702D9" w:rsidP="009702D9">
      <w:pPr>
        <w:ind w:right="-2"/>
        <w:jc w:val="both"/>
      </w:pPr>
      <w:r w:rsidRPr="000668FE">
        <w:tab/>
        <w:t>(3) Članu Vijeća koji ne dostavi obavijest iz stavaka 1. i 2. ovoga članka, mandat miruje.</w:t>
      </w:r>
    </w:p>
    <w:p w14:paraId="6351D708" w14:textId="77777777" w:rsidR="009702D9" w:rsidRPr="000668FE" w:rsidRDefault="009702D9" w:rsidP="009702D9">
      <w:pPr>
        <w:ind w:right="-2"/>
        <w:jc w:val="both"/>
      </w:pPr>
      <w:r w:rsidRPr="000668FE">
        <w:tab/>
        <w:t>(4) Osobi koja se kandidirala i izabrana je istodobno na dužnost člana vijeća gradske četvrti i na dužnost člana vijeća mjesnog odbora, a nije postupila sukladno stavku 1. i 2. ovoga članka, mandat miruje na objema izabranim dužnostima.</w:t>
      </w:r>
    </w:p>
    <w:p w14:paraId="55B3493D" w14:textId="77777777" w:rsidR="009702D9" w:rsidRPr="000668FE" w:rsidRDefault="009702D9" w:rsidP="009702D9">
      <w:pPr>
        <w:ind w:right="-2"/>
        <w:jc w:val="both"/>
      </w:pPr>
      <w:r w:rsidRPr="000668FE">
        <w:tab/>
        <w:t>(5) Osoba iz stavka 4. ovoga članka nastavlja s obnašanjem dužnosti člana onoga vijeća za koje predsjedniku vijeća podnese pisani zahtjev za prestanak mirovanja mandata, a mirovanje mandata prestat će osmog dana od podnošenja pisanog zahtjeva.</w:t>
      </w:r>
    </w:p>
    <w:p w14:paraId="5A0D9940" w14:textId="77777777" w:rsidR="009702D9" w:rsidRPr="000668FE" w:rsidRDefault="009702D9" w:rsidP="009702D9">
      <w:pPr>
        <w:ind w:right="-2"/>
        <w:jc w:val="both"/>
      </w:pPr>
    </w:p>
    <w:p w14:paraId="56BD2243" w14:textId="77777777" w:rsidR="009702D9" w:rsidRPr="000668FE" w:rsidRDefault="009702D9" w:rsidP="009702D9">
      <w:pPr>
        <w:ind w:right="-2"/>
        <w:jc w:val="both"/>
      </w:pPr>
      <w:r w:rsidRPr="000668FE">
        <w:tab/>
        <w:t>(6) Po prestanku obnašanja nespojive dužnosti, član Vijeća nastavlja obavljati dužnost u Vijeću na temelju prestanka mirovanja mandata, ako podnese pisani zahtjev predsjedniku Vijeća u roku od 8 dana od prestanka obnavljanja nespojive dužnosti, a mirovanje mandata prestaje mu osmog dana od podnošenja pisanog zahtjeva.</w:t>
      </w:r>
    </w:p>
    <w:p w14:paraId="30D84167" w14:textId="77777777" w:rsidR="009702D9" w:rsidRPr="000668FE" w:rsidRDefault="009702D9" w:rsidP="009702D9">
      <w:pPr>
        <w:ind w:right="-2"/>
        <w:jc w:val="both"/>
      </w:pPr>
      <w:r w:rsidRPr="000668FE">
        <w:tab/>
        <w:t>(7) Ako član Vijeća po prestanku obavljanja nespojive dužnosti ne podnese pisani zahtjev iz stavka 6. ovoga članka, smatrat će se da mu mandat miruje iz osobnih razloga.</w:t>
      </w:r>
    </w:p>
    <w:p w14:paraId="7351D6D2" w14:textId="77777777" w:rsidR="009702D9" w:rsidRPr="000668FE" w:rsidRDefault="009702D9" w:rsidP="009702D9">
      <w:pPr>
        <w:ind w:right="-2"/>
        <w:jc w:val="both"/>
      </w:pPr>
      <w:r w:rsidRPr="000668FE">
        <w:tab/>
        <w:t>(8) Član Vijeća ima pravo tijekom trajanja mandata staviti svoj mandat u mirovanje iz osobnih razloga podnošenjem pisanog zahtjeva predsjedniku Vijeća i gradskome upravnom tijelu nadležnom za mjesnu samoupravu.</w:t>
      </w:r>
    </w:p>
    <w:p w14:paraId="25AB1E4B" w14:textId="77777777" w:rsidR="009702D9" w:rsidRPr="000668FE" w:rsidRDefault="009702D9" w:rsidP="009702D9">
      <w:pPr>
        <w:ind w:right="-2"/>
        <w:jc w:val="both"/>
      </w:pPr>
      <w:r w:rsidRPr="000668FE">
        <w:tab/>
        <w:t>(9) Mirovanje mandata na temelju pisanoga zahtjeva iz stavka 8. ovoga članka počinje teći od dana dostave pisanog zahtjeva predsjedniku Vijeća, sukladno pravilima o dostavi propisanim Zakonom o općem upravnom postupku, a ne može trajati kraće od šest mjeseci. Član Vijeća nastavlja s obnašanjem dužnosti na temelju prestanka mirovanja mandata, osmog dana od dostave obavijesti predsjedniku Vijeća.</w:t>
      </w:r>
    </w:p>
    <w:p w14:paraId="30B5DB38" w14:textId="77777777" w:rsidR="009702D9" w:rsidRPr="000668FE" w:rsidRDefault="009702D9" w:rsidP="009702D9">
      <w:pPr>
        <w:ind w:right="-2"/>
        <w:jc w:val="both"/>
      </w:pPr>
      <w:r w:rsidRPr="000668FE">
        <w:tab/>
        <w:t>(10) Nastavljanje obnašanja dužnosti člana Vijeća na temelju prestanka mirovanja mandata može se tražiti jedanput u tijeku mandata.</w:t>
      </w:r>
    </w:p>
    <w:p w14:paraId="4BA7C11E" w14:textId="77777777" w:rsidR="009702D9" w:rsidRPr="000668FE" w:rsidRDefault="009702D9" w:rsidP="009702D9">
      <w:pPr>
        <w:ind w:left="960" w:right="-2"/>
        <w:jc w:val="both"/>
      </w:pPr>
    </w:p>
    <w:p w14:paraId="7DA88A90" w14:textId="77777777" w:rsidR="009702D9" w:rsidRPr="000668FE" w:rsidRDefault="009702D9" w:rsidP="009702D9">
      <w:pPr>
        <w:ind w:right="-2"/>
        <w:jc w:val="center"/>
        <w:rPr>
          <w:b/>
        </w:rPr>
      </w:pPr>
      <w:r w:rsidRPr="000668FE">
        <w:rPr>
          <w:b/>
        </w:rPr>
        <w:t>Članak 12.</w:t>
      </w:r>
    </w:p>
    <w:p w14:paraId="45D8C161" w14:textId="77777777" w:rsidR="009702D9" w:rsidRPr="000668FE" w:rsidRDefault="009702D9" w:rsidP="009702D9">
      <w:pPr>
        <w:ind w:right="-2"/>
        <w:jc w:val="center"/>
      </w:pPr>
    </w:p>
    <w:p w14:paraId="277F84E0" w14:textId="77777777" w:rsidR="009702D9" w:rsidRPr="000668FE" w:rsidRDefault="009702D9" w:rsidP="009702D9">
      <w:pPr>
        <w:ind w:right="-2"/>
        <w:jc w:val="both"/>
      </w:pPr>
      <w:r w:rsidRPr="000668FE">
        <w:tab/>
        <w:t>(1) Članu Vijeća mandat prestaje u sljedećim slučajevima:</w:t>
      </w:r>
    </w:p>
    <w:p w14:paraId="621948A9" w14:textId="77777777" w:rsidR="009702D9" w:rsidRPr="000668FE" w:rsidRDefault="009702D9" w:rsidP="009702D9">
      <w:pPr>
        <w:ind w:right="-2"/>
        <w:jc w:val="both"/>
      </w:pPr>
      <w:r w:rsidRPr="000668FE">
        <w:tab/>
        <w:t>1. ako podnese ostavku, danom dostave pisane ostavke sukladno pravilima o dostavi propisanim Zakonom o općem upravnom postupku,</w:t>
      </w:r>
    </w:p>
    <w:p w14:paraId="7F055993" w14:textId="77777777" w:rsidR="009702D9" w:rsidRPr="000668FE" w:rsidRDefault="009702D9" w:rsidP="009702D9">
      <w:pPr>
        <w:ind w:right="-2"/>
        <w:jc w:val="both"/>
      </w:pPr>
      <w:r w:rsidRPr="000668FE">
        <w:tab/>
        <w:t>2. ako je pravomoćnom sudskom odlukom potpuno lišen poslovne sposobnosti, danom pravomoćnosti sudske odluke,</w:t>
      </w:r>
    </w:p>
    <w:p w14:paraId="0B4A68F9" w14:textId="77777777" w:rsidR="009702D9" w:rsidRPr="000668FE" w:rsidRDefault="009702D9" w:rsidP="009702D9">
      <w:pPr>
        <w:ind w:right="-2"/>
        <w:jc w:val="both"/>
      </w:pPr>
      <w:r w:rsidRPr="000668FE">
        <w:tab/>
        <w:t>3. ako je pravomoćnom sudskom presudom osuđen na bezuvjetnu kaznu zatvora u trajanju dužem od 6 mjeseci, danom pravomoćnosti sudske presude,</w:t>
      </w:r>
    </w:p>
    <w:p w14:paraId="40A9C2A4" w14:textId="77777777" w:rsidR="009702D9" w:rsidRPr="000668FE" w:rsidRDefault="009702D9" w:rsidP="009702D9">
      <w:pPr>
        <w:ind w:right="-2"/>
        <w:jc w:val="both"/>
      </w:pPr>
      <w:r w:rsidRPr="000668FE">
        <w:tab/>
        <w:t>4. ako mu prestane prebivalište na području mjesnog odbora, danom prestanka prebivališta,</w:t>
      </w:r>
    </w:p>
    <w:p w14:paraId="4B9CF188" w14:textId="77777777" w:rsidR="009702D9" w:rsidRPr="000668FE" w:rsidRDefault="009702D9" w:rsidP="009702D9">
      <w:pPr>
        <w:ind w:right="-2"/>
        <w:jc w:val="both"/>
      </w:pPr>
      <w:r w:rsidRPr="000668FE">
        <w:tab/>
        <w:t>5. ako mu prestane hrvatsko državljanstvo, danom prestanka državljanstva, sukladno odredbama zakona kojim se uređuje hrvatsko državljanstvo,</w:t>
      </w:r>
    </w:p>
    <w:p w14:paraId="5EEAD415" w14:textId="77777777" w:rsidR="009702D9" w:rsidRPr="000668FE" w:rsidRDefault="009702D9" w:rsidP="009702D9">
      <w:pPr>
        <w:ind w:right="-2"/>
        <w:jc w:val="both"/>
      </w:pPr>
      <w:r w:rsidRPr="000668FE">
        <w:tab/>
        <w:t>6. smrću.</w:t>
      </w:r>
    </w:p>
    <w:p w14:paraId="71D7161F" w14:textId="77777777" w:rsidR="009702D9" w:rsidRPr="000668FE" w:rsidRDefault="009702D9" w:rsidP="009702D9">
      <w:pPr>
        <w:ind w:right="-2"/>
        <w:jc w:val="both"/>
      </w:pPr>
      <w:r w:rsidRPr="000668FE">
        <w:tab/>
        <w:t>(2) Pisana ostavka člana Vijeća podnesena na način propisan stavkom 1. točkom 1. ovoga članka treba biti zaprimljena najkasnije tri dana prije zakazanog održavanja sjednice Vijeća. Pisana ostavka člana Vijeća treba biti ovjerena kod javnog bilježnika najranije osam dana prije njezina podnošenja.</w:t>
      </w:r>
    </w:p>
    <w:p w14:paraId="6378A410" w14:textId="77777777" w:rsidR="009702D9" w:rsidRPr="000668FE" w:rsidRDefault="009702D9" w:rsidP="009702D9">
      <w:pPr>
        <w:ind w:right="-2"/>
        <w:jc w:val="both"/>
      </w:pPr>
      <w:r w:rsidRPr="000668FE">
        <w:tab/>
        <w:t>(3) Ostavka podnesena suprotno stavku 1. točki 1. i stavku 2. ovoga članka ne proizvodi pravni učinak.</w:t>
      </w:r>
    </w:p>
    <w:p w14:paraId="263ADCF2" w14:textId="77777777" w:rsidR="009702D9" w:rsidRPr="000668FE" w:rsidRDefault="009702D9" w:rsidP="009702D9">
      <w:pPr>
        <w:ind w:right="-2"/>
        <w:jc w:val="both"/>
      </w:pPr>
      <w:r w:rsidRPr="000668FE">
        <w:tab/>
        <w:t>(4) Članu Vijeća kojem prestane hrvatsko državljanstvo, a za kojeg se utvrdi da je državljanin države članice Europske unije, mandat ne prestaje na temelju stavka 1. točke 5. ovoga članka.</w:t>
      </w:r>
    </w:p>
    <w:p w14:paraId="3B3AEF4E" w14:textId="77777777" w:rsidR="009702D9" w:rsidRPr="000668FE" w:rsidRDefault="009702D9" w:rsidP="009702D9">
      <w:pPr>
        <w:ind w:right="-2"/>
        <w:jc w:val="both"/>
      </w:pPr>
      <w:r w:rsidRPr="000668FE">
        <w:lastRenderedPageBreak/>
        <w:tab/>
        <w:t>(5) Članovima Vijeća kojima je mandat prestao ili im mandat miruje, prestaje i članstvo u radnim tijelima Vijeća u koje ih je imenovalo, odnosno izabralo Vijeće ako je imenovanje, odnosno izbor uvjetovan obavljanjem dužnosti člana Vijeća.</w:t>
      </w:r>
    </w:p>
    <w:p w14:paraId="5EFB5070" w14:textId="77777777" w:rsidR="009702D9" w:rsidRPr="000668FE" w:rsidRDefault="009702D9" w:rsidP="009702D9">
      <w:pPr>
        <w:ind w:right="-2"/>
        <w:jc w:val="both"/>
      </w:pPr>
      <w:r w:rsidRPr="000668FE">
        <w:tab/>
        <w:t>(6) Prestankom mandata svim članovima Vijeća prestaju s radom stalna radna tijela iz članka 68. ovoga poslovnika.</w:t>
      </w:r>
    </w:p>
    <w:p w14:paraId="6A49AF01" w14:textId="77777777" w:rsidR="009702D9" w:rsidRPr="000668FE" w:rsidRDefault="009702D9" w:rsidP="009702D9">
      <w:pPr>
        <w:ind w:right="-2"/>
        <w:jc w:val="both"/>
      </w:pPr>
    </w:p>
    <w:p w14:paraId="27CB9CCC" w14:textId="77777777" w:rsidR="009702D9" w:rsidRPr="000668FE" w:rsidRDefault="009702D9" w:rsidP="009702D9">
      <w:pPr>
        <w:ind w:right="-2"/>
        <w:jc w:val="center"/>
        <w:rPr>
          <w:b/>
        </w:rPr>
      </w:pPr>
      <w:r w:rsidRPr="000668FE">
        <w:rPr>
          <w:b/>
        </w:rPr>
        <w:t>Članak 13.</w:t>
      </w:r>
    </w:p>
    <w:p w14:paraId="494AF302" w14:textId="77777777" w:rsidR="009702D9" w:rsidRPr="000668FE" w:rsidRDefault="009702D9" w:rsidP="009702D9">
      <w:pPr>
        <w:ind w:right="-2"/>
        <w:jc w:val="both"/>
      </w:pPr>
    </w:p>
    <w:p w14:paraId="5B5976B5" w14:textId="77777777" w:rsidR="009702D9" w:rsidRPr="000668FE" w:rsidRDefault="009702D9" w:rsidP="009702D9">
      <w:pPr>
        <w:ind w:right="-2"/>
        <w:jc w:val="both"/>
      </w:pPr>
      <w:r w:rsidRPr="000668FE">
        <w:tab/>
        <w:t>(1) Članovi Vijeća imaju zamjenike koji obnašaju tu dužnost ako članu Vijeća mandat miruje ili prestane prije isteka vremena na koje je izabran.</w:t>
      </w:r>
    </w:p>
    <w:p w14:paraId="122BD593" w14:textId="77777777" w:rsidR="009702D9" w:rsidRPr="000668FE" w:rsidRDefault="009702D9" w:rsidP="009702D9">
      <w:pPr>
        <w:ind w:right="-2"/>
        <w:jc w:val="both"/>
      </w:pPr>
      <w:r w:rsidRPr="000668FE">
        <w:tab/>
        <w:t>(2) Člana Vijeća izabranog na kandidacijskoj listi političke stranke zamjenjuje neizabrani kandidat s iste liste s koje je izabran i član kojem je mandat prestao ili mu miruje, a određuje ga politička stranka koja je bila predlagatelj liste.</w:t>
      </w:r>
    </w:p>
    <w:p w14:paraId="36AD1762" w14:textId="77777777" w:rsidR="009702D9" w:rsidRPr="000668FE" w:rsidRDefault="009702D9" w:rsidP="009702D9">
      <w:pPr>
        <w:ind w:right="-2"/>
        <w:jc w:val="both"/>
      </w:pPr>
    </w:p>
    <w:p w14:paraId="2966E02C" w14:textId="77777777" w:rsidR="009702D9" w:rsidRPr="000668FE" w:rsidRDefault="009702D9" w:rsidP="009702D9">
      <w:pPr>
        <w:ind w:right="-2"/>
        <w:jc w:val="both"/>
      </w:pPr>
      <w:r w:rsidRPr="000668FE">
        <w:tab/>
        <w:t>(3) Člana Vijeća izabranog na kandidacijskoj listi dviju ili više političkih stranaka zamjenjuje neizabrani kandidat s iste liste s koje je izabran i član kojem je mandat prestao ili mu miruje, a određuju ga političke stranke sukladno sporazumu, odnosno ako sporazum nije zaključen, određuju ga dogovorno, a ako ne postignu dogovor, zamjenjuje ga prvi sljedeći neizabrani kandidat s liste. O sklopljenom sporazumu kao i postignutom dogovoru političke stranke dužne su obavijestiti gradsko upravno tijelo nadležno za mjesnu samoupravu.</w:t>
      </w:r>
    </w:p>
    <w:p w14:paraId="6AB2BC18" w14:textId="77777777" w:rsidR="009702D9" w:rsidRPr="000668FE" w:rsidRDefault="009702D9" w:rsidP="009702D9">
      <w:pPr>
        <w:ind w:right="-2"/>
        <w:jc w:val="both"/>
      </w:pPr>
      <w:r w:rsidRPr="000668FE">
        <w:tab/>
        <w:t>(4) Člana Vijeća izabranog na kandidacijskoj listi grupe birača zamjenjuje prvi sljedeći neizabrani kandidat s liste.</w:t>
      </w:r>
    </w:p>
    <w:p w14:paraId="65E6C2D4" w14:textId="77777777" w:rsidR="009702D9" w:rsidRPr="000668FE" w:rsidRDefault="009702D9" w:rsidP="009702D9">
      <w:pPr>
        <w:ind w:right="-2"/>
        <w:jc w:val="both"/>
      </w:pPr>
      <w:r w:rsidRPr="000668FE">
        <w:tab/>
        <w:t>(5) Člana Vijeća izabranog na kandidacijskoj listi političke stranke koja je nakon provedenih izbora brisana iz registra političkih stranaka zamjenjuje prvi sljedeći neizabrani kandidat s liste.</w:t>
      </w:r>
    </w:p>
    <w:p w14:paraId="60CD1E3F" w14:textId="77777777" w:rsidR="009702D9" w:rsidRPr="000668FE" w:rsidRDefault="009702D9" w:rsidP="009702D9">
      <w:pPr>
        <w:ind w:right="-2"/>
        <w:jc w:val="both"/>
      </w:pPr>
    </w:p>
    <w:p w14:paraId="380E51EB" w14:textId="77777777" w:rsidR="009702D9" w:rsidRPr="000668FE" w:rsidRDefault="009702D9" w:rsidP="009702D9">
      <w:pPr>
        <w:ind w:right="-2"/>
        <w:jc w:val="both"/>
      </w:pPr>
    </w:p>
    <w:p w14:paraId="186987F4" w14:textId="77777777" w:rsidR="009702D9" w:rsidRPr="000668FE" w:rsidRDefault="009702D9" w:rsidP="009702D9">
      <w:pPr>
        <w:ind w:right="-2"/>
        <w:jc w:val="both"/>
        <w:rPr>
          <w:b/>
        </w:rPr>
      </w:pPr>
      <w:r w:rsidRPr="000668FE">
        <w:rPr>
          <w:b/>
        </w:rPr>
        <w:t>III. IZBOR PREDSJEDNIKA I POTPREDSJEDNIKA VIJEĆA</w:t>
      </w:r>
    </w:p>
    <w:p w14:paraId="23915E7B" w14:textId="77777777" w:rsidR="009702D9" w:rsidRPr="000668FE" w:rsidRDefault="009702D9" w:rsidP="009702D9">
      <w:pPr>
        <w:ind w:right="-2" w:firstLine="600"/>
        <w:jc w:val="both"/>
      </w:pPr>
    </w:p>
    <w:p w14:paraId="1AE24910" w14:textId="77777777" w:rsidR="009702D9" w:rsidRPr="000668FE" w:rsidRDefault="009702D9" w:rsidP="009702D9">
      <w:pPr>
        <w:ind w:right="-2"/>
        <w:jc w:val="center"/>
        <w:rPr>
          <w:b/>
        </w:rPr>
      </w:pPr>
      <w:r w:rsidRPr="000668FE">
        <w:rPr>
          <w:b/>
        </w:rPr>
        <w:t>Članak 14.</w:t>
      </w:r>
    </w:p>
    <w:p w14:paraId="76199D03" w14:textId="77777777" w:rsidR="009702D9" w:rsidRPr="000668FE" w:rsidRDefault="009702D9" w:rsidP="009702D9">
      <w:pPr>
        <w:ind w:right="-2"/>
        <w:jc w:val="both"/>
      </w:pPr>
    </w:p>
    <w:p w14:paraId="4FA970C1" w14:textId="77777777" w:rsidR="009702D9" w:rsidRPr="000668FE" w:rsidRDefault="009702D9" w:rsidP="009702D9">
      <w:pPr>
        <w:ind w:right="-2" w:firstLine="708"/>
        <w:jc w:val="both"/>
      </w:pPr>
      <w:r w:rsidRPr="000668FE">
        <w:t>Vijeće ima predsjednika i potpredsjednika koji se biraju većinom glasova svih članova Vijeća.</w:t>
      </w:r>
    </w:p>
    <w:p w14:paraId="32576EE9" w14:textId="77777777" w:rsidR="009702D9" w:rsidRPr="000668FE" w:rsidRDefault="009702D9" w:rsidP="009702D9">
      <w:pPr>
        <w:ind w:right="-2" w:firstLine="720"/>
        <w:jc w:val="both"/>
      </w:pPr>
    </w:p>
    <w:p w14:paraId="5F46AF78" w14:textId="77777777" w:rsidR="009702D9" w:rsidRPr="000668FE" w:rsidRDefault="009702D9" w:rsidP="009702D9">
      <w:pPr>
        <w:ind w:right="-2"/>
        <w:jc w:val="center"/>
        <w:rPr>
          <w:b/>
        </w:rPr>
      </w:pPr>
      <w:r w:rsidRPr="000668FE">
        <w:rPr>
          <w:b/>
        </w:rPr>
        <w:t>Članak 15.</w:t>
      </w:r>
    </w:p>
    <w:p w14:paraId="35C66BBB" w14:textId="77777777" w:rsidR="009702D9" w:rsidRPr="000668FE" w:rsidRDefault="009702D9" w:rsidP="009702D9">
      <w:pPr>
        <w:ind w:right="-2"/>
        <w:jc w:val="center"/>
      </w:pPr>
    </w:p>
    <w:p w14:paraId="181FB64F" w14:textId="77777777" w:rsidR="009702D9" w:rsidRPr="000668FE" w:rsidRDefault="009702D9" w:rsidP="009702D9">
      <w:pPr>
        <w:ind w:right="-2"/>
        <w:jc w:val="both"/>
      </w:pPr>
      <w:r w:rsidRPr="000668FE">
        <w:tab/>
        <w:t>(1) Prijedlog kandidata za predsjednika i potpredsjednika Vijeća podnosi najmanje jedna trećina članova Vijeća.</w:t>
      </w:r>
    </w:p>
    <w:p w14:paraId="13A1B238" w14:textId="77777777" w:rsidR="009702D9" w:rsidRPr="000668FE" w:rsidRDefault="009702D9" w:rsidP="009702D9">
      <w:pPr>
        <w:ind w:right="-2"/>
        <w:jc w:val="both"/>
      </w:pPr>
      <w:r w:rsidRPr="000668FE">
        <w:tab/>
        <w:t>(2) Član Vijeća može sudjelovati u podnošenju samo jednog prijedloga kandidata.</w:t>
      </w:r>
    </w:p>
    <w:p w14:paraId="3D3EC6B1" w14:textId="77777777" w:rsidR="009702D9" w:rsidRPr="000668FE" w:rsidRDefault="009702D9" w:rsidP="009702D9">
      <w:pPr>
        <w:ind w:right="-2"/>
        <w:jc w:val="both"/>
      </w:pPr>
      <w:r w:rsidRPr="000668FE">
        <w:tab/>
        <w:t>(3) Prijedlog kandidata za predsjednika i potpredsjednika je pojedinačan, a podnosi se u pisanom obliku.</w:t>
      </w:r>
    </w:p>
    <w:p w14:paraId="2C593E8E" w14:textId="77777777" w:rsidR="009702D9" w:rsidRPr="000668FE" w:rsidRDefault="009702D9" w:rsidP="009702D9">
      <w:pPr>
        <w:ind w:right="-2"/>
        <w:jc w:val="both"/>
      </w:pPr>
      <w:r w:rsidRPr="000668FE">
        <w:tab/>
        <w:t>(4) Izbor predsjednika i potpredsjednika obavlja se glasovanjem, zasebno za svakog kandidata.</w:t>
      </w:r>
    </w:p>
    <w:p w14:paraId="76C1A7A6" w14:textId="77777777" w:rsidR="009702D9" w:rsidRPr="000668FE" w:rsidRDefault="009702D9" w:rsidP="009702D9">
      <w:pPr>
        <w:ind w:right="-2"/>
        <w:jc w:val="both"/>
      </w:pPr>
    </w:p>
    <w:p w14:paraId="7E4971E1" w14:textId="77777777" w:rsidR="009702D9" w:rsidRPr="000668FE" w:rsidRDefault="009702D9" w:rsidP="009702D9">
      <w:pPr>
        <w:ind w:right="-2"/>
        <w:jc w:val="center"/>
        <w:rPr>
          <w:b/>
        </w:rPr>
      </w:pPr>
      <w:r w:rsidRPr="000668FE">
        <w:rPr>
          <w:b/>
        </w:rPr>
        <w:t>Članak 16.</w:t>
      </w:r>
    </w:p>
    <w:p w14:paraId="62A2B833" w14:textId="77777777" w:rsidR="009702D9" w:rsidRPr="000668FE" w:rsidRDefault="009702D9" w:rsidP="009702D9">
      <w:pPr>
        <w:ind w:right="-2"/>
        <w:jc w:val="center"/>
      </w:pPr>
    </w:p>
    <w:p w14:paraId="17817949" w14:textId="77777777" w:rsidR="009702D9" w:rsidRPr="000668FE" w:rsidRDefault="009702D9" w:rsidP="009702D9">
      <w:pPr>
        <w:ind w:right="-2"/>
        <w:jc w:val="both"/>
      </w:pPr>
      <w:r w:rsidRPr="000668FE">
        <w:tab/>
        <w:t>(1) Za predsjednika i potpredsjednika Vijeća izabran je kandidat za kojega je glasovala većina svih članova Vijeća.</w:t>
      </w:r>
    </w:p>
    <w:p w14:paraId="5D16A98E" w14:textId="77777777" w:rsidR="009702D9" w:rsidRPr="000668FE" w:rsidRDefault="009702D9" w:rsidP="009702D9">
      <w:pPr>
        <w:ind w:right="-2"/>
        <w:jc w:val="both"/>
      </w:pPr>
      <w:r w:rsidRPr="000668FE">
        <w:tab/>
        <w:t>(2) Ako prigodom glasovanja za izbor predsjednika i potpredsjednika Vijeća prijedlog kandidata ne dobije potrebnu većinu ili ako od više kandidata niti jedan ne dobije potrebnu većinu glasova, glasovanje se ponavlja po istom postupku.</w:t>
      </w:r>
    </w:p>
    <w:p w14:paraId="497383BA" w14:textId="77777777" w:rsidR="009702D9" w:rsidRPr="000668FE" w:rsidRDefault="009702D9" w:rsidP="009702D9">
      <w:pPr>
        <w:ind w:right="-2"/>
        <w:jc w:val="both"/>
      </w:pPr>
      <w:r w:rsidRPr="000668FE">
        <w:lastRenderedPageBreak/>
        <w:tab/>
        <w:t>(3) Ako je za izbor predsjednika i potpredsjednika Vijeća bilo predloženo više od dvaju kandidata, u ponovljenom glasovanju sudjeluju samo dva kandidata koji su dobili najveći broj glasova.</w:t>
      </w:r>
    </w:p>
    <w:p w14:paraId="6F9159EC" w14:textId="77777777" w:rsidR="009702D9" w:rsidRPr="000668FE" w:rsidRDefault="009702D9" w:rsidP="009702D9">
      <w:pPr>
        <w:ind w:right="-2"/>
        <w:jc w:val="both"/>
      </w:pPr>
      <w:r w:rsidRPr="000668FE">
        <w:tab/>
        <w:t>(4) Ako u ponovljenom glasovanju niti jedan od kandidata ne dobije potrebnu većinu glasova, izborni se postupak ponavlja do izbora predsjednika, odnosno potpredsjednika.</w:t>
      </w:r>
    </w:p>
    <w:p w14:paraId="3633AD65" w14:textId="77777777" w:rsidR="009702D9" w:rsidRPr="000668FE" w:rsidRDefault="009702D9" w:rsidP="009702D9">
      <w:pPr>
        <w:ind w:right="-2"/>
        <w:jc w:val="both"/>
      </w:pPr>
    </w:p>
    <w:p w14:paraId="778FBC80" w14:textId="77777777" w:rsidR="009702D9" w:rsidRPr="000668FE" w:rsidRDefault="009702D9" w:rsidP="009702D9">
      <w:pPr>
        <w:ind w:right="-2"/>
        <w:jc w:val="center"/>
        <w:rPr>
          <w:b/>
        </w:rPr>
      </w:pPr>
      <w:r w:rsidRPr="000668FE">
        <w:rPr>
          <w:b/>
        </w:rPr>
        <w:t>Članak 17.</w:t>
      </w:r>
    </w:p>
    <w:p w14:paraId="603F7F45" w14:textId="77777777" w:rsidR="009702D9" w:rsidRPr="000668FE" w:rsidRDefault="009702D9" w:rsidP="009702D9">
      <w:pPr>
        <w:pStyle w:val="BodyText2"/>
      </w:pPr>
    </w:p>
    <w:p w14:paraId="7F02752C" w14:textId="77777777" w:rsidR="009702D9" w:rsidRPr="000668FE" w:rsidRDefault="009702D9" w:rsidP="009702D9">
      <w:pPr>
        <w:pStyle w:val="BodyText2"/>
        <w:ind w:firstLine="708"/>
      </w:pPr>
      <w:r w:rsidRPr="000668FE">
        <w:t>Nakon što je izabran, predsjednik Vijeća preuzima predsjedavanje sjednicom Vijeća.</w:t>
      </w:r>
    </w:p>
    <w:p w14:paraId="1C560389" w14:textId="77777777" w:rsidR="009702D9" w:rsidRPr="000668FE" w:rsidRDefault="009702D9" w:rsidP="009702D9">
      <w:pPr>
        <w:ind w:right="-2"/>
        <w:jc w:val="both"/>
      </w:pPr>
    </w:p>
    <w:p w14:paraId="2AD25DA3" w14:textId="77777777" w:rsidR="009702D9" w:rsidRPr="000668FE" w:rsidRDefault="009702D9" w:rsidP="009702D9">
      <w:pPr>
        <w:ind w:right="-2"/>
        <w:jc w:val="center"/>
        <w:rPr>
          <w:b/>
        </w:rPr>
      </w:pPr>
      <w:r w:rsidRPr="000668FE">
        <w:rPr>
          <w:b/>
        </w:rPr>
        <w:t>Članak 18.</w:t>
      </w:r>
    </w:p>
    <w:p w14:paraId="635EF8E6" w14:textId="77777777" w:rsidR="009702D9" w:rsidRPr="000668FE" w:rsidRDefault="009702D9" w:rsidP="009702D9">
      <w:pPr>
        <w:ind w:right="-2"/>
        <w:jc w:val="both"/>
      </w:pPr>
    </w:p>
    <w:p w14:paraId="4D7F82B8" w14:textId="77777777" w:rsidR="009702D9" w:rsidRPr="000668FE" w:rsidRDefault="009702D9" w:rsidP="009702D9">
      <w:pPr>
        <w:ind w:right="-2"/>
        <w:jc w:val="both"/>
      </w:pPr>
      <w:r w:rsidRPr="000668FE">
        <w:tab/>
        <w:t>(1) Predsjednik i potpredsjednik Vijeća mogu biti razriješeni dužnosti i prije isteka vremena na koje su birani.</w:t>
      </w:r>
    </w:p>
    <w:p w14:paraId="2FC6ADA7" w14:textId="77777777" w:rsidR="009702D9" w:rsidRPr="000668FE" w:rsidRDefault="009702D9" w:rsidP="009702D9">
      <w:pPr>
        <w:ind w:right="-2"/>
        <w:jc w:val="both"/>
      </w:pPr>
      <w:r w:rsidRPr="000668FE">
        <w:tab/>
        <w:t>(2) Postupak za razrješenje predsjednika, odnosno potpredsjednika Vijeća može pokrenuti najmanje jedna trećina članova Vijeća ili gradonačelnik.</w:t>
      </w:r>
    </w:p>
    <w:p w14:paraId="7400AD37" w14:textId="77777777" w:rsidR="009702D9" w:rsidRPr="000668FE" w:rsidRDefault="009702D9" w:rsidP="009702D9">
      <w:pPr>
        <w:ind w:right="-2"/>
        <w:jc w:val="both"/>
      </w:pPr>
      <w:r w:rsidRPr="000668FE">
        <w:tab/>
        <w:t>(3) Prijedlog za razrješenje mora biti obrazložen.</w:t>
      </w:r>
    </w:p>
    <w:p w14:paraId="5902171B" w14:textId="77777777" w:rsidR="009702D9" w:rsidRPr="000668FE" w:rsidRDefault="009702D9" w:rsidP="009702D9">
      <w:pPr>
        <w:ind w:right="-2"/>
        <w:jc w:val="both"/>
      </w:pPr>
      <w:r w:rsidRPr="000668FE">
        <w:tab/>
        <w:t>(4) O prijedlogu za razrješenje odlučuje se većinom glasova svih članova Vijeća.</w:t>
      </w:r>
    </w:p>
    <w:p w14:paraId="403D5807" w14:textId="77777777" w:rsidR="009702D9" w:rsidRPr="000668FE" w:rsidRDefault="009702D9" w:rsidP="009702D9">
      <w:pPr>
        <w:ind w:right="-2"/>
        <w:jc w:val="both"/>
      </w:pPr>
      <w:r w:rsidRPr="000668FE">
        <w:tab/>
        <w:t>(5) Prijedlog za razrješenje može se podnijeti ako predsjednik, odnosno potpredsjednik:</w:t>
      </w:r>
    </w:p>
    <w:p w14:paraId="0C66C9A1" w14:textId="77777777" w:rsidR="009702D9" w:rsidRPr="000668FE" w:rsidRDefault="009702D9" w:rsidP="009702D9">
      <w:pPr>
        <w:numPr>
          <w:ilvl w:val="0"/>
          <w:numId w:val="1"/>
        </w:numPr>
        <w:ind w:left="708" w:right="-2" w:hanging="282"/>
        <w:jc w:val="both"/>
      </w:pPr>
      <w:r w:rsidRPr="000668FE">
        <w:t>ne sazove sjednicu u roku utvrđenom ovim poslovnikom ili na zahtjev ovlaštenih podnositelja utvrđenih ovim poslovnikom;</w:t>
      </w:r>
    </w:p>
    <w:p w14:paraId="5E51EB18" w14:textId="77777777" w:rsidR="009702D9" w:rsidRPr="000668FE" w:rsidRDefault="009702D9" w:rsidP="009702D9">
      <w:pPr>
        <w:numPr>
          <w:ilvl w:val="0"/>
          <w:numId w:val="1"/>
        </w:numPr>
        <w:ind w:left="708" w:right="-2" w:hanging="282"/>
        <w:jc w:val="both"/>
      </w:pPr>
      <w:r w:rsidRPr="000668FE">
        <w:t>svojim ponašanjem šteti ugledu Vijeća;</w:t>
      </w:r>
    </w:p>
    <w:p w14:paraId="07B4EE1C" w14:textId="77777777" w:rsidR="009702D9" w:rsidRPr="000668FE" w:rsidRDefault="009702D9" w:rsidP="009702D9">
      <w:pPr>
        <w:numPr>
          <w:ilvl w:val="0"/>
          <w:numId w:val="1"/>
        </w:numPr>
        <w:ind w:left="708" w:right="-2" w:hanging="282"/>
        <w:jc w:val="both"/>
      </w:pPr>
      <w:r w:rsidRPr="000668FE">
        <w:t>zloupotrijebi položaj ili prekorači ovlaštenja;</w:t>
      </w:r>
    </w:p>
    <w:p w14:paraId="431F5B59" w14:textId="77777777" w:rsidR="009702D9" w:rsidRPr="000668FE" w:rsidRDefault="009702D9" w:rsidP="009702D9">
      <w:pPr>
        <w:numPr>
          <w:ilvl w:val="0"/>
          <w:numId w:val="1"/>
        </w:numPr>
        <w:ind w:left="708" w:right="-2" w:hanging="282"/>
        <w:jc w:val="both"/>
      </w:pPr>
      <w:r w:rsidRPr="000668FE">
        <w:t>zakazanu sjednicu unatoč nazočnosti na sjednici ne želi voditi.</w:t>
      </w:r>
    </w:p>
    <w:p w14:paraId="2500417F" w14:textId="77777777" w:rsidR="009702D9" w:rsidRPr="000668FE" w:rsidRDefault="009702D9" w:rsidP="009702D9">
      <w:pPr>
        <w:ind w:right="-2" w:firstLine="426"/>
        <w:jc w:val="both"/>
      </w:pPr>
      <w:r w:rsidRPr="000668FE">
        <w:t xml:space="preserve">     (6) Za utvrđivanje činjenica iz stavka 5. ovoga članka Vijeće može osnovati povjerenstvo.</w:t>
      </w:r>
    </w:p>
    <w:p w14:paraId="15DD68A6" w14:textId="77777777" w:rsidR="009702D9" w:rsidRPr="000668FE" w:rsidRDefault="009702D9" w:rsidP="009702D9">
      <w:pPr>
        <w:ind w:right="-2" w:firstLine="426"/>
        <w:jc w:val="both"/>
      </w:pPr>
      <w:r w:rsidRPr="000668FE">
        <w:t xml:space="preserve">     (7) U slučaju iz stavka 2. ovoga članka predsjednik je dužan sazvati sjednicu Vijeća u roku od 15 dana od dana podnošenja prijedloga za razrješenje, odnosno od dana dostave izvješća povjerenstva iz stavka 6. ovoga članka.</w:t>
      </w:r>
    </w:p>
    <w:p w14:paraId="6A047507" w14:textId="77777777" w:rsidR="009702D9" w:rsidRPr="000668FE" w:rsidRDefault="009702D9" w:rsidP="009702D9">
      <w:pPr>
        <w:ind w:right="-2" w:firstLine="426"/>
        <w:jc w:val="both"/>
      </w:pPr>
      <w:r w:rsidRPr="000668FE">
        <w:t xml:space="preserve">     (8) Predsjednik i potpredsjednik Vijeća razriješeni su i kad im se izglasa nepovjerenje.</w:t>
      </w:r>
    </w:p>
    <w:p w14:paraId="480A8DBF" w14:textId="77777777" w:rsidR="009702D9" w:rsidRPr="000668FE" w:rsidRDefault="009702D9" w:rsidP="009702D9">
      <w:pPr>
        <w:ind w:right="-2" w:firstLine="426"/>
        <w:jc w:val="both"/>
      </w:pPr>
      <w:r w:rsidRPr="000668FE">
        <w:t xml:space="preserve">     (9) Prijedlog za pokretanje pitanja povjerenja predsjedniku, odnosno potpredsjedniku Vijeća  može podnijeti najmanje jedna trećina članova Vijeća. Predsjednik Vijeća dužan je sazvati sjednicu Vijeća u roku od osam dana od podnošenja prijedloga za pokretanje pitanja povjerenja.</w:t>
      </w:r>
    </w:p>
    <w:p w14:paraId="57ECAA0F" w14:textId="77777777" w:rsidR="009702D9" w:rsidRPr="000668FE" w:rsidRDefault="009702D9" w:rsidP="009702D9">
      <w:pPr>
        <w:ind w:right="-2" w:firstLine="426"/>
        <w:jc w:val="both"/>
      </w:pPr>
      <w:r w:rsidRPr="000668FE">
        <w:t xml:space="preserve">     (10) Zaključak o razrješenju predsjednika, odnosno potpredsjednika Vijeća zbog izglasavanja nepovjerenja donosi se većinom glasova svih članova Vijeća.</w:t>
      </w:r>
    </w:p>
    <w:p w14:paraId="2D44DAD7" w14:textId="77777777" w:rsidR="009702D9" w:rsidRPr="000668FE" w:rsidRDefault="009702D9" w:rsidP="009702D9">
      <w:pPr>
        <w:ind w:right="-2" w:firstLine="720"/>
        <w:jc w:val="both"/>
      </w:pPr>
    </w:p>
    <w:p w14:paraId="458C3855" w14:textId="77777777" w:rsidR="009702D9" w:rsidRPr="000668FE" w:rsidRDefault="009702D9" w:rsidP="009702D9">
      <w:pPr>
        <w:jc w:val="center"/>
        <w:rPr>
          <w:rFonts w:eastAsia="Calibri"/>
          <w:b/>
        </w:rPr>
      </w:pPr>
      <w:r w:rsidRPr="000668FE">
        <w:rPr>
          <w:rFonts w:eastAsia="Calibri"/>
          <w:b/>
        </w:rPr>
        <w:t>Članak 19.</w:t>
      </w:r>
    </w:p>
    <w:p w14:paraId="2F59E0A2" w14:textId="77777777" w:rsidR="009702D9" w:rsidRPr="000668FE" w:rsidRDefault="009702D9" w:rsidP="009702D9">
      <w:pPr>
        <w:jc w:val="center"/>
        <w:rPr>
          <w:rFonts w:eastAsia="Calibri"/>
          <w:b/>
        </w:rPr>
      </w:pPr>
    </w:p>
    <w:p w14:paraId="260B72D5" w14:textId="77777777" w:rsidR="009702D9" w:rsidRPr="000668FE" w:rsidRDefault="009702D9" w:rsidP="009702D9">
      <w:pPr>
        <w:jc w:val="both"/>
      </w:pPr>
      <w:r w:rsidRPr="000668FE">
        <w:rPr>
          <w:rFonts w:eastAsia="Calibri"/>
          <w:b/>
        </w:rPr>
        <w:tab/>
      </w:r>
      <w:r w:rsidRPr="000668FE">
        <w:rPr>
          <w:rFonts w:eastAsia="Calibri"/>
        </w:rPr>
        <w:t>(1)</w:t>
      </w:r>
      <w:r w:rsidRPr="000668FE">
        <w:rPr>
          <w:rFonts w:eastAsia="Calibri"/>
          <w:b/>
        </w:rPr>
        <w:t xml:space="preserve"> </w:t>
      </w:r>
      <w:r w:rsidRPr="000668FE">
        <w:t>Predsjednik, odnosno potpredsjednik Vijeća mogu podnijeti ostavku.</w:t>
      </w:r>
    </w:p>
    <w:p w14:paraId="20410FE6" w14:textId="77777777" w:rsidR="009702D9" w:rsidRPr="000668FE" w:rsidRDefault="009702D9" w:rsidP="009702D9">
      <w:pPr>
        <w:jc w:val="both"/>
      </w:pPr>
      <w:r w:rsidRPr="000668FE">
        <w:tab/>
        <w:t>(2) Ostavka se dostavlja gradskom upravnom tijelu nadležnom za mjesnu samoupravu u pisanom obliku i ne može se opozvati.</w:t>
      </w:r>
    </w:p>
    <w:p w14:paraId="7B0BBF12" w14:textId="77777777" w:rsidR="009702D9" w:rsidRPr="000668FE" w:rsidRDefault="009702D9" w:rsidP="009702D9">
      <w:pPr>
        <w:jc w:val="both"/>
      </w:pPr>
      <w:r w:rsidRPr="000668FE">
        <w:tab/>
        <w:t>(3) Činjenica podnošenja ostavke na dužnost iz stavka 1. ovoga članka utvrđuje se na prvoj sjednici Vijeća nakon njezina podnošenja.</w:t>
      </w:r>
    </w:p>
    <w:p w14:paraId="0CAE118D" w14:textId="77777777" w:rsidR="009702D9" w:rsidRPr="000668FE" w:rsidRDefault="009702D9" w:rsidP="009702D9">
      <w:pPr>
        <w:jc w:val="both"/>
      </w:pPr>
      <w:r w:rsidRPr="000668FE">
        <w:tab/>
        <w:t>(4) Dužnost predsjednika, odnosno potpredsjednika Vijeća prestaje kada Vijeće utvrdi činjenicu podnošenja ostavke na dužnost i shodno tome razrješenjem od dužnosti, a najkasnije tridesetog dana od dana podnošenja ostavke.</w:t>
      </w:r>
    </w:p>
    <w:p w14:paraId="0CE3F304" w14:textId="77777777" w:rsidR="009702D9" w:rsidRPr="000668FE" w:rsidRDefault="009702D9" w:rsidP="009702D9">
      <w:pPr>
        <w:ind w:firstLine="720"/>
        <w:jc w:val="both"/>
      </w:pPr>
    </w:p>
    <w:p w14:paraId="1FEE9B0D" w14:textId="77777777" w:rsidR="009702D9" w:rsidRPr="000668FE" w:rsidRDefault="009702D9" w:rsidP="009702D9">
      <w:pPr>
        <w:ind w:right="-2"/>
        <w:jc w:val="center"/>
        <w:rPr>
          <w:b/>
        </w:rPr>
      </w:pPr>
      <w:r w:rsidRPr="000668FE">
        <w:rPr>
          <w:b/>
        </w:rPr>
        <w:t>Članak 20.</w:t>
      </w:r>
    </w:p>
    <w:p w14:paraId="1FBEF6D9" w14:textId="77777777" w:rsidR="009702D9" w:rsidRPr="000668FE" w:rsidRDefault="009702D9" w:rsidP="009702D9">
      <w:pPr>
        <w:ind w:right="-2"/>
        <w:jc w:val="center"/>
        <w:rPr>
          <w:b/>
        </w:rPr>
      </w:pPr>
    </w:p>
    <w:p w14:paraId="7C10B45A" w14:textId="77777777" w:rsidR="009702D9" w:rsidRPr="000668FE" w:rsidRDefault="009702D9" w:rsidP="009702D9">
      <w:pPr>
        <w:ind w:right="-2"/>
        <w:jc w:val="both"/>
      </w:pPr>
      <w:r w:rsidRPr="000668FE">
        <w:rPr>
          <w:b/>
        </w:rPr>
        <w:lastRenderedPageBreak/>
        <w:tab/>
      </w:r>
      <w:r w:rsidRPr="000668FE">
        <w:t>(1)</w:t>
      </w:r>
      <w:r w:rsidRPr="000668FE">
        <w:rPr>
          <w:b/>
        </w:rPr>
        <w:t xml:space="preserve"> </w:t>
      </w:r>
      <w:r w:rsidRPr="000668FE">
        <w:t>Ako Vijeće razriješi dužnosti predsjednika Vijeća, a na istoj sjednici ne izabere novog predsjednika, dužno je to učiniti u roku od 30 dana na sjednici koju saziva potpredsjednik Vijeća.</w:t>
      </w:r>
    </w:p>
    <w:p w14:paraId="27E3D283" w14:textId="77777777" w:rsidR="009702D9" w:rsidRPr="000668FE" w:rsidRDefault="009702D9" w:rsidP="009702D9">
      <w:pPr>
        <w:ind w:right="-2"/>
        <w:jc w:val="both"/>
      </w:pPr>
      <w:r w:rsidRPr="000668FE">
        <w:tab/>
        <w:t>(2) Ako Vijeće razriješi potpredsjednika Vijeća, a na istoj sjednici ne izabere novog potpredsjednika, dužno je to učiniti u roku od 30 dana.</w:t>
      </w:r>
    </w:p>
    <w:p w14:paraId="6A0FC221" w14:textId="77777777" w:rsidR="009702D9" w:rsidRPr="000668FE" w:rsidRDefault="009702D9" w:rsidP="009702D9">
      <w:pPr>
        <w:ind w:right="-2"/>
        <w:jc w:val="both"/>
      </w:pPr>
    </w:p>
    <w:p w14:paraId="79976452" w14:textId="77777777" w:rsidR="009702D9" w:rsidRPr="000668FE" w:rsidRDefault="009702D9" w:rsidP="009702D9">
      <w:pPr>
        <w:ind w:right="-2"/>
        <w:jc w:val="both"/>
      </w:pPr>
    </w:p>
    <w:p w14:paraId="3FF0930D" w14:textId="77777777" w:rsidR="009702D9" w:rsidRPr="000668FE" w:rsidRDefault="009702D9" w:rsidP="009702D9">
      <w:pPr>
        <w:ind w:right="-2"/>
        <w:jc w:val="both"/>
        <w:rPr>
          <w:b/>
        </w:rPr>
      </w:pPr>
      <w:r w:rsidRPr="000668FE">
        <w:rPr>
          <w:b/>
        </w:rPr>
        <w:t>IV. PRAVA I DUŽNOSTI PREDSJEDNIKA, POTPREDSJEDNIKA I ČLANOVA VIJEĆA TE NAČIN NJIHOVA OSTVARIVANJA</w:t>
      </w:r>
    </w:p>
    <w:p w14:paraId="0B463DE8" w14:textId="77777777" w:rsidR="009702D9" w:rsidRPr="000668FE" w:rsidRDefault="009702D9" w:rsidP="009702D9">
      <w:pPr>
        <w:ind w:right="-2"/>
        <w:jc w:val="both"/>
      </w:pPr>
    </w:p>
    <w:p w14:paraId="20C19B24" w14:textId="77777777" w:rsidR="009702D9" w:rsidRPr="000668FE" w:rsidRDefault="009702D9" w:rsidP="009702D9">
      <w:pPr>
        <w:ind w:right="-2"/>
        <w:jc w:val="center"/>
        <w:rPr>
          <w:b/>
        </w:rPr>
      </w:pPr>
      <w:r w:rsidRPr="000668FE">
        <w:rPr>
          <w:b/>
        </w:rPr>
        <w:t>Članak 21.</w:t>
      </w:r>
    </w:p>
    <w:p w14:paraId="3E696DD9" w14:textId="77777777" w:rsidR="009702D9" w:rsidRPr="000668FE" w:rsidRDefault="009702D9" w:rsidP="009702D9">
      <w:pPr>
        <w:ind w:right="-2"/>
        <w:jc w:val="both"/>
      </w:pPr>
    </w:p>
    <w:p w14:paraId="6DA7F964" w14:textId="77777777" w:rsidR="009702D9" w:rsidRPr="000668FE" w:rsidRDefault="009702D9" w:rsidP="009702D9">
      <w:pPr>
        <w:ind w:right="-2"/>
        <w:jc w:val="both"/>
      </w:pPr>
      <w:r w:rsidRPr="000668FE">
        <w:tab/>
        <w:t>(1) Predsjednik Vijeća:</w:t>
      </w:r>
    </w:p>
    <w:p w14:paraId="6017702E" w14:textId="77777777" w:rsidR="009702D9" w:rsidRPr="000668FE" w:rsidRDefault="009702D9" w:rsidP="009702D9">
      <w:pPr>
        <w:numPr>
          <w:ilvl w:val="0"/>
          <w:numId w:val="2"/>
        </w:numPr>
        <w:ind w:left="993" w:right="-2" w:hanging="567"/>
        <w:jc w:val="both"/>
      </w:pPr>
      <w:r w:rsidRPr="000668FE">
        <w:t>predstavlja Mjesni odbor i Vijeće;</w:t>
      </w:r>
    </w:p>
    <w:p w14:paraId="7E37827A" w14:textId="77777777" w:rsidR="009702D9" w:rsidRPr="000668FE" w:rsidRDefault="009702D9" w:rsidP="009702D9">
      <w:pPr>
        <w:numPr>
          <w:ilvl w:val="0"/>
          <w:numId w:val="2"/>
        </w:numPr>
        <w:ind w:left="709" w:right="-2" w:hanging="283"/>
        <w:jc w:val="both"/>
      </w:pPr>
      <w:r w:rsidRPr="000668FE">
        <w:t>saziva sjednice Vijeća, predlaže dnevni red, predsjedava sjednicama Vijeća i potpisuje akte Vijeća;</w:t>
      </w:r>
    </w:p>
    <w:p w14:paraId="3295867F" w14:textId="77777777" w:rsidR="009702D9" w:rsidRPr="000668FE" w:rsidRDefault="009702D9" w:rsidP="009702D9">
      <w:pPr>
        <w:numPr>
          <w:ilvl w:val="0"/>
          <w:numId w:val="2"/>
        </w:numPr>
        <w:ind w:left="993" w:right="-2" w:hanging="567"/>
        <w:jc w:val="both"/>
      </w:pPr>
      <w:r w:rsidRPr="000668FE">
        <w:t>provodi i osigurava provođenje odluka Vijeća te izvješćuje o provođenju odluka</w:t>
      </w:r>
    </w:p>
    <w:p w14:paraId="2D557980" w14:textId="77777777" w:rsidR="009702D9" w:rsidRPr="000668FE" w:rsidRDefault="009702D9" w:rsidP="009702D9">
      <w:pPr>
        <w:ind w:left="426" w:right="-2"/>
        <w:jc w:val="both"/>
      </w:pPr>
      <w:r w:rsidRPr="000668FE">
        <w:t xml:space="preserve">     Vijeća;</w:t>
      </w:r>
    </w:p>
    <w:p w14:paraId="4322E24A" w14:textId="77777777" w:rsidR="009702D9" w:rsidRPr="000668FE" w:rsidRDefault="009702D9" w:rsidP="009702D9">
      <w:pPr>
        <w:numPr>
          <w:ilvl w:val="0"/>
          <w:numId w:val="2"/>
        </w:numPr>
        <w:ind w:left="993" w:right="-2" w:hanging="567"/>
        <w:jc w:val="both"/>
      </w:pPr>
      <w:r w:rsidRPr="000668FE">
        <w:t>surađuje s predsjednikom Vijeća Gradske četvrti;</w:t>
      </w:r>
    </w:p>
    <w:p w14:paraId="2C5012F7" w14:textId="77777777" w:rsidR="009702D9" w:rsidRPr="000668FE" w:rsidRDefault="009702D9" w:rsidP="009702D9">
      <w:pPr>
        <w:numPr>
          <w:ilvl w:val="0"/>
          <w:numId w:val="2"/>
        </w:numPr>
        <w:ind w:left="993" w:right="-2" w:hanging="567"/>
        <w:jc w:val="both"/>
      </w:pPr>
      <w:r w:rsidRPr="000668FE">
        <w:t>brine se o provedbi akata što se odnose na rad Mjesnog odbora;</w:t>
      </w:r>
    </w:p>
    <w:p w14:paraId="16F45EA8" w14:textId="77777777" w:rsidR="009702D9" w:rsidRPr="000668FE" w:rsidRDefault="009702D9" w:rsidP="009702D9">
      <w:pPr>
        <w:numPr>
          <w:ilvl w:val="0"/>
          <w:numId w:val="2"/>
        </w:numPr>
        <w:ind w:left="993" w:right="-2" w:hanging="567"/>
        <w:jc w:val="both"/>
      </w:pPr>
      <w:r w:rsidRPr="000668FE">
        <w:t>sudjeluje u provođenju mjera civilne zaštite;</w:t>
      </w:r>
    </w:p>
    <w:p w14:paraId="37E00D1A" w14:textId="77777777" w:rsidR="009702D9" w:rsidRPr="000668FE" w:rsidRDefault="009702D9" w:rsidP="009702D9">
      <w:pPr>
        <w:numPr>
          <w:ilvl w:val="0"/>
          <w:numId w:val="2"/>
        </w:numPr>
        <w:ind w:left="993" w:right="-2" w:hanging="567"/>
        <w:jc w:val="both"/>
      </w:pPr>
      <w:r w:rsidRPr="000668FE">
        <w:t>informira građane o pitanjima važnim za Mjesni odbor;</w:t>
      </w:r>
    </w:p>
    <w:p w14:paraId="29636F85" w14:textId="77777777" w:rsidR="009702D9" w:rsidRPr="000668FE" w:rsidRDefault="009702D9" w:rsidP="009702D9">
      <w:pPr>
        <w:numPr>
          <w:ilvl w:val="0"/>
          <w:numId w:val="2"/>
        </w:numPr>
        <w:ind w:left="993" w:right="-2" w:hanging="567"/>
        <w:jc w:val="both"/>
      </w:pPr>
      <w:r w:rsidRPr="000668FE">
        <w:t>obavlja i druge poslove koje mu povjeri Vijeće.</w:t>
      </w:r>
    </w:p>
    <w:p w14:paraId="66BA0952" w14:textId="77777777" w:rsidR="009702D9" w:rsidRPr="000668FE" w:rsidRDefault="009702D9" w:rsidP="009702D9">
      <w:pPr>
        <w:ind w:left="426" w:right="-2"/>
        <w:jc w:val="both"/>
      </w:pPr>
      <w:r w:rsidRPr="000668FE">
        <w:t>(2) Predsjednik Vijeća za svoj je rad odgovoran Vijeću.</w:t>
      </w:r>
    </w:p>
    <w:p w14:paraId="0A047DFC" w14:textId="77777777" w:rsidR="009702D9" w:rsidRPr="000668FE" w:rsidRDefault="009702D9" w:rsidP="009702D9">
      <w:pPr>
        <w:ind w:left="426" w:right="-2"/>
        <w:jc w:val="both"/>
      </w:pPr>
      <w:r w:rsidRPr="000668FE">
        <w:t xml:space="preserve">(3) Za obavljanje poslova iz samoupravnog djelokruga Grada Zagreba koji su povjereni Vijeću, predsjednik Vijeća odgovara gradonačelniku. </w:t>
      </w:r>
    </w:p>
    <w:p w14:paraId="6961F54D" w14:textId="77777777" w:rsidR="009702D9" w:rsidRPr="000668FE" w:rsidRDefault="009702D9" w:rsidP="009702D9">
      <w:pPr>
        <w:ind w:right="-2"/>
        <w:jc w:val="both"/>
      </w:pPr>
    </w:p>
    <w:p w14:paraId="6E0C731F" w14:textId="77777777" w:rsidR="009702D9" w:rsidRPr="000668FE" w:rsidRDefault="009702D9" w:rsidP="009702D9">
      <w:pPr>
        <w:ind w:right="-2"/>
        <w:jc w:val="center"/>
        <w:rPr>
          <w:b/>
        </w:rPr>
      </w:pPr>
      <w:r w:rsidRPr="000668FE">
        <w:rPr>
          <w:b/>
        </w:rPr>
        <w:t>Članak 22.</w:t>
      </w:r>
    </w:p>
    <w:p w14:paraId="6EA95888" w14:textId="77777777" w:rsidR="009702D9" w:rsidRPr="000668FE" w:rsidRDefault="009702D9" w:rsidP="009702D9">
      <w:pPr>
        <w:ind w:right="-2"/>
        <w:jc w:val="center"/>
        <w:rPr>
          <w:b/>
        </w:rPr>
      </w:pPr>
    </w:p>
    <w:p w14:paraId="71B64560" w14:textId="77777777" w:rsidR="009702D9" w:rsidRPr="000668FE" w:rsidRDefault="009702D9" w:rsidP="009702D9">
      <w:pPr>
        <w:ind w:right="-2"/>
        <w:jc w:val="both"/>
      </w:pPr>
      <w:r w:rsidRPr="000668FE">
        <w:tab/>
        <w:t>(1) Potpredsjednik Vijeća:</w:t>
      </w:r>
    </w:p>
    <w:p w14:paraId="78906A55" w14:textId="77777777" w:rsidR="009702D9" w:rsidRPr="000668FE" w:rsidRDefault="009702D9" w:rsidP="009702D9">
      <w:pPr>
        <w:numPr>
          <w:ilvl w:val="0"/>
          <w:numId w:val="4"/>
        </w:numPr>
        <w:ind w:left="708" w:right="-2" w:hanging="282"/>
        <w:jc w:val="both"/>
      </w:pPr>
      <w:r w:rsidRPr="000668FE">
        <w:t>zamjenjuje predsjednika Vijeća u slučaju njegove spriječenosti ili odsutnosti;</w:t>
      </w:r>
    </w:p>
    <w:p w14:paraId="574C45D3" w14:textId="77777777" w:rsidR="009702D9" w:rsidRPr="000668FE" w:rsidRDefault="009702D9" w:rsidP="009702D9">
      <w:pPr>
        <w:numPr>
          <w:ilvl w:val="0"/>
          <w:numId w:val="4"/>
        </w:numPr>
        <w:ind w:left="708" w:right="-2" w:hanging="282"/>
        <w:jc w:val="both"/>
      </w:pPr>
      <w:r w:rsidRPr="000668FE">
        <w:t>pomaže predsjedniku Vijeća u radu;</w:t>
      </w:r>
    </w:p>
    <w:p w14:paraId="241F8EBD" w14:textId="77777777" w:rsidR="009702D9" w:rsidRPr="000668FE" w:rsidRDefault="009702D9" w:rsidP="009702D9">
      <w:pPr>
        <w:numPr>
          <w:ilvl w:val="0"/>
          <w:numId w:val="4"/>
        </w:numPr>
        <w:ind w:left="708" w:right="-2" w:hanging="282"/>
        <w:jc w:val="both"/>
      </w:pPr>
      <w:r w:rsidRPr="000668FE">
        <w:t>obavlja poslove iz djelokruga predsjednika Vijeća što mu ih povjeri predsjednik Vijeća.</w:t>
      </w:r>
    </w:p>
    <w:p w14:paraId="69B3AF64" w14:textId="77777777" w:rsidR="009702D9" w:rsidRPr="000668FE" w:rsidRDefault="009702D9" w:rsidP="009702D9">
      <w:pPr>
        <w:numPr>
          <w:ilvl w:val="0"/>
          <w:numId w:val="3"/>
        </w:numPr>
        <w:ind w:right="-2"/>
        <w:jc w:val="both"/>
      </w:pPr>
      <w:r w:rsidRPr="000668FE">
        <w:t>Za vrijeme dok zamjenjuje predsjednika Vijeća, potpredsjednik ima prava i dužnosti predsjednika.</w:t>
      </w:r>
    </w:p>
    <w:p w14:paraId="2D5C7B27" w14:textId="77777777" w:rsidR="009702D9" w:rsidRPr="000668FE" w:rsidRDefault="009702D9" w:rsidP="009702D9">
      <w:pPr>
        <w:numPr>
          <w:ilvl w:val="0"/>
          <w:numId w:val="3"/>
        </w:numPr>
        <w:ind w:right="-2"/>
        <w:jc w:val="both"/>
      </w:pPr>
      <w:r w:rsidRPr="000668FE">
        <w:t>U obavljanju povjerenih poslova potpredsjednik je dužan pridržavati se predsjednikovih uputa.</w:t>
      </w:r>
    </w:p>
    <w:p w14:paraId="4FED4941" w14:textId="77777777" w:rsidR="009702D9" w:rsidRPr="000668FE" w:rsidRDefault="009702D9" w:rsidP="009702D9">
      <w:pPr>
        <w:ind w:right="-2" w:firstLine="720"/>
        <w:jc w:val="both"/>
      </w:pPr>
    </w:p>
    <w:p w14:paraId="5D202465" w14:textId="77777777" w:rsidR="009702D9" w:rsidRPr="000668FE" w:rsidRDefault="009702D9" w:rsidP="009702D9">
      <w:pPr>
        <w:ind w:right="-2"/>
        <w:jc w:val="center"/>
        <w:rPr>
          <w:b/>
        </w:rPr>
      </w:pPr>
      <w:r w:rsidRPr="000668FE">
        <w:rPr>
          <w:b/>
        </w:rPr>
        <w:t>Članak 23.</w:t>
      </w:r>
    </w:p>
    <w:p w14:paraId="3521121B" w14:textId="77777777" w:rsidR="009702D9" w:rsidRPr="000668FE" w:rsidRDefault="009702D9" w:rsidP="009702D9">
      <w:pPr>
        <w:ind w:right="-2"/>
        <w:jc w:val="center"/>
        <w:rPr>
          <w:b/>
        </w:rPr>
      </w:pPr>
    </w:p>
    <w:p w14:paraId="50C0605D" w14:textId="77777777" w:rsidR="009702D9" w:rsidRPr="000668FE" w:rsidRDefault="009702D9" w:rsidP="009702D9">
      <w:pPr>
        <w:ind w:right="-2"/>
        <w:jc w:val="both"/>
      </w:pPr>
      <w:r w:rsidRPr="000668FE">
        <w:rPr>
          <w:b/>
        </w:rPr>
        <w:tab/>
      </w:r>
      <w:r w:rsidRPr="000668FE">
        <w:t>Član Vijeća ima prava i dužnosti utvrđene Statutom Grada Zagreba, Pravilima Mjesnog odbora i ovim poslovnikom, a osobito:</w:t>
      </w:r>
    </w:p>
    <w:p w14:paraId="7F3D9F5B" w14:textId="77777777" w:rsidR="009702D9" w:rsidRPr="000668FE" w:rsidRDefault="009702D9" w:rsidP="009702D9">
      <w:pPr>
        <w:numPr>
          <w:ilvl w:val="0"/>
          <w:numId w:val="5"/>
        </w:numPr>
        <w:ind w:left="284" w:right="-2" w:hanging="284"/>
        <w:jc w:val="both"/>
      </w:pPr>
      <w:r w:rsidRPr="000668FE">
        <w:t>prisustvovati sjednicama Vijeća i radnih tijela kojih je član i sudjelovati u njihovu radu;</w:t>
      </w:r>
    </w:p>
    <w:p w14:paraId="7A176283" w14:textId="77777777" w:rsidR="009702D9" w:rsidRPr="000668FE" w:rsidRDefault="009702D9" w:rsidP="009702D9">
      <w:pPr>
        <w:numPr>
          <w:ilvl w:val="0"/>
          <w:numId w:val="5"/>
        </w:numPr>
        <w:ind w:left="284" w:right="-2" w:hanging="284"/>
        <w:jc w:val="both"/>
      </w:pPr>
      <w:r w:rsidRPr="000668FE">
        <w:t>predlagati Vijeću razmatranje pojedinih pitanja iz njegova djelokruga;</w:t>
      </w:r>
    </w:p>
    <w:p w14:paraId="6E2B308D" w14:textId="77777777" w:rsidR="009702D9" w:rsidRPr="000668FE" w:rsidRDefault="009702D9" w:rsidP="009702D9">
      <w:pPr>
        <w:numPr>
          <w:ilvl w:val="0"/>
          <w:numId w:val="5"/>
        </w:numPr>
        <w:ind w:left="284" w:right="-2" w:hanging="284"/>
        <w:jc w:val="both"/>
      </w:pPr>
      <w:r w:rsidRPr="000668FE">
        <w:t>raspravljati i izjašnjavati se o svakom pitanju što je na dnevnom redu Vijeća te o njemu odlučivati;</w:t>
      </w:r>
    </w:p>
    <w:p w14:paraId="09F27FE5" w14:textId="77777777" w:rsidR="009702D9" w:rsidRPr="000668FE" w:rsidRDefault="009702D9" w:rsidP="009702D9">
      <w:pPr>
        <w:numPr>
          <w:ilvl w:val="0"/>
          <w:numId w:val="5"/>
        </w:numPr>
        <w:ind w:left="284" w:right="-2" w:hanging="284"/>
        <w:jc w:val="both"/>
      </w:pPr>
      <w:r w:rsidRPr="000668FE">
        <w:t>predlagati donošenje akata iz djelokruga Vijeća, ako posebnim propisima nije drukčije određeno;</w:t>
      </w:r>
    </w:p>
    <w:p w14:paraId="3721329C" w14:textId="77777777" w:rsidR="009702D9" w:rsidRPr="000668FE" w:rsidRDefault="009702D9" w:rsidP="009702D9">
      <w:pPr>
        <w:numPr>
          <w:ilvl w:val="0"/>
          <w:numId w:val="5"/>
        </w:numPr>
        <w:ind w:left="284" w:right="-2" w:hanging="284"/>
        <w:jc w:val="both"/>
      </w:pPr>
      <w:r w:rsidRPr="000668FE">
        <w:t>podnositi amandmane na prijedloge akata:</w:t>
      </w:r>
    </w:p>
    <w:p w14:paraId="0F9F49EA" w14:textId="77777777" w:rsidR="009702D9" w:rsidRPr="000668FE" w:rsidRDefault="009702D9" w:rsidP="009702D9">
      <w:pPr>
        <w:numPr>
          <w:ilvl w:val="0"/>
          <w:numId w:val="5"/>
        </w:numPr>
        <w:ind w:left="284" w:right="-2" w:hanging="284"/>
        <w:jc w:val="both"/>
      </w:pPr>
      <w:r w:rsidRPr="000668FE">
        <w:lastRenderedPageBreak/>
        <w:t>tražiti i dobiti podatke i obavijesti potrebne za obavljanje dužnosti člana Vijeća te, s tim u vezi, koristiti se stručnim i tehničkim uslugama;</w:t>
      </w:r>
    </w:p>
    <w:p w14:paraId="6CE3552C" w14:textId="77777777" w:rsidR="009702D9" w:rsidRPr="000668FE" w:rsidRDefault="009702D9" w:rsidP="009702D9">
      <w:pPr>
        <w:numPr>
          <w:ilvl w:val="0"/>
          <w:numId w:val="5"/>
        </w:numPr>
        <w:ind w:left="284" w:right="-2" w:hanging="284"/>
        <w:jc w:val="both"/>
      </w:pPr>
      <w:r w:rsidRPr="000668FE">
        <w:t>postavljati pitanja i tražiti obavijesti na sjednici Vijeća ili ih uputiti u pisanom obliku i na njih dobiti odgovor;</w:t>
      </w:r>
    </w:p>
    <w:p w14:paraId="6847578B" w14:textId="77777777" w:rsidR="009702D9" w:rsidRPr="000668FE" w:rsidRDefault="009702D9" w:rsidP="009702D9">
      <w:pPr>
        <w:numPr>
          <w:ilvl w:val="0"/>
          <w:numId w:val="5"/>
        </w:numPr>
        <w:ind w:left="284" w:right="-2" w:hanging="284"/>
        <w:jc w:val="both"/>
      </w:pPr>
      <w:r w:rsidRPr="000668FE">
        <w:t>ako član Vijeća nije zadovoljan odgovorom, može tražiti daljnja pojašnjenja, odnosno o tome predložiti raspravu na sjednici Vijeća;</w:t>
      </w:r>
    </w:p>
    <w:p w14:paraId="13F65254" w14:textId="77777777" w:rsidR="009702D9" w:rsidRPr="000668FE" w:rsidRDefault="009702D9" w:rsidP="009702D9">
      <w:pPr>
        <w:numPr>
          <w:ilvl w:val="0"/>
          <w:numId w:val="5"/>
        </w:numPr>
        <w:ind w:left="284" w:right="-2" w:hanging="284"/>
        <w:jc w:val="both"/>
      </w:pPr>
      <w:r w:rsidRPr="000668FE">
        <w:t>biti biran i prihvatiti izbor u radna tijela Vijeća.</w:t>
      </w:r>
    </w:p>
    <w:p w14:paraId="6BC12A64" w14:textId="77777777" w:rsidR="009702D9" w:rsidRPr="000668FE" w:rsidRDefault="009702D9" w:rsidP="009702D9">
      <w:pPr>
        <w:ind w:right="-2"/>
        <w:jc w:val="both"/>
      </w:pPr>
    </w:p>
    <w:p w14:paraId="6C844246" w14:textId="77777777" w:rsidR="009702D9" w:rsidRPr="000668FE" w:rsidRDefault="009702D9" w:rsidP="009702D9">
      <w:pPr>
        <w:ind w:right="-2"/>
        <w:jc w:val="center"/>
        <w:rPr>
          <w:b/>
        </w:rPr>
      </w:pPr>
      <w:r w:rsidRPr="000668FE">
        <w:rPr>
          <w:b/>
        </w:rPr>
        <w:t>Članak 24.</w:t>
      </w:r>
    </w:p>
    <w:p w14:paraId="28EF72B0" w14:textId="77777777" w:rsidR="009702D9" w:rsidRPr="000668FE" w:rsidRDefault="009702D9" w:rsidP="009702D9">
      <w:pPr>
        <w:ind w:right="-2" w:firstLine="720"/>
        <w:jc w:val="both"/>
      </w:pPr>
    </w:p>
    <w:p w14:paraId="050F9C23" w14:textId="77777777" w:rsidR="009702D9" w:rsidRPr="000668FE" w:rsidRDefault="009702D9" w:rsidP="009702D9">
      <w:pPr>
        <w:ind w:right="-2" w:firstLine="708"/>
        <w:jc w:val="both"/>
      </w:pPr>
      <w:r w:rsidRPr="000668FE">
        <w:t>Član Vijeća ima pravo od predlagatelja tražiti obavijest i uvid u materijal o temama koje su na dnevnom redu sjednice te druge obavijesti koje su mu potrebne kao članu Vijeća. Objašnjenja u vezi s temom može tražiti i od predsjednika Vijeća, predsjednika radnog tijela, gradskoga upravnog tijela nadležnog za mjesnu samoupravu i gradskoga upravnoga tijela u nadležnosti kojega je tema na dnevnom redu sjednice.</w:t>
      </w:r>
    </w:p>
    <w:p w14:paraId="42E5A828" w14:textId="77777777" w:rsidR="009702D9" w:rsidRPr="000668FE" w:rsidRDefault="009702D9" w:rsidP="009702D9">
      <w:pPr>
        <w:ind w:right="-2" w:firstLine="720"/>
        <w:jc w:val="both"/>
      </w:pPr>
    </w:p>
    <w:p w14:paraId="7F70DE45" w14:textId="77777777" w:rsidR="009702D9" w:rsidRPr="000668FE" w:rsidRDefault="009702D9" w:rsidP="009702D9">
      <w:pPr>
        <w:ind w:right="-2"/>
        <w:jc w:val="center"/>
        <w:rPr>
          <w:b/>
        </w:rPr>
      </w:pPr>
      <w:r w:rsidRPr="000668FE">
        <w:rPr>
          <w:b/>
        </w:rPr>
        <w:t>Članak 25.</w:t>
      </w:r>
    </w:p>
    <w:p w14:paraId="280BF1CE" w14:textId="77777777" w:rsidR="009702D9" w:rsidRPr="000668FE" w:rsidRDefault="009702D9" w:rsidP="009702D9">
      <w:pPr>
        <w:ind w:right="-2"/>
        <w:jc w:val="center"/>
        <w:rPr>
          <w:b/>
        </w:rPr>
      </w:pPr>
    </w:p>
    <w:p w14:paraId="6D4845AC" w14:textId="77777777" w:rsidR="009702D9" w:rsidRPr="000668FE" w:rsidRDefault="009702D9" w:rsidP="009702D9">
      <w:pPr>
        <w:ind w:right="-2"/>
        <w:jc w:val="both"/>
      </w:pPr>
      <w:r w:rsidRPr="000668FE">
        <w:tab/>
        <w:t>(1) Član Vijeća dužnost obavlja počasno i za to ne prima plaću.</w:t>
      </w:r>
    </w:p>
    <w:p w14:paraId="08A5CF86" w14:textId="77777777" w:rsidR="009702D9" w:rsidRPr="000668FE" w:rsidRDefault="009702D9" w:rsidP="009702D9">
      <w:pPr>
        <w:ind w:right="-2"/>
        <w:jc w:val="both"/>
      </w:pPr>
      <w:r w:rsidRPr="000668FE">
        <w:tab/>
        <w:t>(2) Član Vijeća ima, u skladu s gradskom odlukom, pravo na naknadu.</w:t>
      </w:r>
    </w:p>
    <w:p w14:paraId="5C16FADB" w14:textId="77777777" w:rsidR="009702D9" w:rsidRPr="000668FE" w:rsidRDefault="009702D9" w:rsidP="009702D9">
      <w:pPr>
        <w:ind w:right="-2" w:firstLine="720"/>
        <w:jc w:val="both"/>
      </w:pPr>
    </w:p>
    <w:p w14:paraId="78A27FB8" w14:textId="77777777" w:rsidR="009702D9" w:rsidRPr="000668FE" w:rsidRDefault="009702D9" w:rsidP="009702D9">
      <w:pPr>
        <w:ind w:right="-2"/>
        <w:jc w:val="both"/>
      </w:pPr>
    </w:p>
    <w:p w14:paraId="0D0A9FB9" w14:textId="77777777" w:rsidR="009702D9" w:rsidRPr="000668FE" w:rsidRDefault="009702D9" w:rsidP="009702D9">
      <w:pPr>
        <w:ind w:right="-2"/>
        <w:jc w:val="both"/>
      </w:pPr>
    </w:p>
    <w:p w14:paraId="6B9E22A5" w14:textId="77777777" w:rsidR="009702D9" w:rsidRPr="000668FE" w:rsidRDefault="009702D9" w:rsidP="009702D9">
      <w:pPr>
        <w:ind w:right="-2"/>
        <w:jc w:val="both"/>
      </w:pPr>
    </w:p>
    <w:p w14:paraId="2CA3F4C0" w14:textId="77777777" w:rsidR="009702D9" w:rsidRPr="000668FE" w:rsidRDefault="009702D9" w:rsidP="009702D9">
      <w:pPr>
        <w:ind w:right="-2"/>
        <w:jc w:val="both"/>
      </w:pPr>
    </w:p>
    <w:p w14:paraId="28F1374D" w14:textId="77777777" w:rsidR="009702D9" w:rsidRPr="000668FE" w:rsidRDefault="009702D9" w:rsidP="009702D9">
      <w:pPr>
        <w:ind w:right="-2"/>
        <w:jc w:val="center"/>
        <w:rPr>
          <w:b/>
        </w:rPr>
      </w:pPr>
      <w:r w:rsidRPr="000668FE">
        <w:rPr>
          <w:b/>
        </w:rPr>
        <w:t>Članak 26.</w:t>
      </w:r>
    </w:p>
    <w:p w14:paraId="48E35EBD" w14:textId="77777777" w:rsidR="009702D9" w:rsidRPr="000668FE" w:rsidRDefault="009702D9" w:rsidP="009702D9">
      <w:pPr>
        <w:ind w:right="-2" w:firstLine="720"/>
        <w:jc w:val="both"/>
      </w:pPr>
    </w:p>
    <w:p w14:paraId="55B6435D" w14:textId="77777777" w:rsidR="009702D9" w:rsidRPr="000668FE" w:rsidRDefault="009702D9" w:rsidP="009702D9">
      <w:pPr>
        <w:ind w:right="-2" w:firstLine="708"/>
        <w:jc w:val="both"/>
      </w:pPr>
      <w:r w:rsidRPr="000668FE">
        <w:t>Član Vijeća ne smije se u obavljanju privatnih poslova, gospodarskih i drugih djelatnosti, bilo za sebe bilo za svojega poslodavca, koristiti položajem člana Vijeća i naglašavati tu dužnost.</w:t>
      </w:r>
    </w:p>
    <w:p w14:paraId="4C43244C" w14:textId="77777777" w:rsidR="009702D9" w:rsidRPr="000668FE" w:rsidRDefault="009702D9" w:rsidP="009702D9">
      <w:pPr>
        <w:ind w:right="-2" w:firstLine="720"/>
        <w:jc w:val="both"/>
      </w:pPr>
    </w:p>
    <w:p w14:paraId="46D44576" w14:textId="77777777" w:rsidR="009702D9" w:rsidRPr="000668FE" w:rsidRDefault="009702D9" w:rsidP="009702D9">
      <w:pPr>
        <w:ind w:right="-2"/>
        <w:jc w:val="center"/>
        <w:rPr>
          <w:b/>
        </w:rPr>
      </w:pPr>
      <w:r w:rsidRPr="000668FE">
        <w:rPr>
          <w:b/>
        </w:rPr>
        <w:t>Članak 27.</w:t>
      </w:r>
    </w:p>
    <w:p w14:paraId="58798F24" w14:textId="77777777" w:rsidR="009702D9" w:rsidRPr="000668FE" w:rsidRDefault="009702D9" w:rsidP="009702D9">
      <w:pPr>
        <w:ind w:right="-2"/>
        <w:jc w:val="center"/>
        <w:rPr>
          <w:b/>
        </w:rPr>
      </w:pPr>
    </w:p>
    <w:p w14:paraId="4A7538A9" w14:textId="77777777" w:rsidR="009702D9" w:rsidRPr="000668FE" w:rsidRDefault="009702D9" w:rsidP="009702D9">
      <w:pPr>
        <w:ind w:right="-2"/>
        <w:jc w:val="both"/>
      </w:pPr>
      <w:r w:rsidRPr="000668FE">
        <w:tab/>
        <w:t>(1) O prisustvovanju članova Vijeća sjednicama Vijeća i radnih tijela vodi se evidencija.</w:t>
      </w:r>
    </w:p>
    <w:p w14:paraId="0E0B8A68" w14:textId="77777777" w:rsidR="009702D9" w:rsidRPr="000668FE" w:rsidRDefault="009702D9" w:rsidP="009702D9">
      <w:pPr>
        <w:ind w:right="-2"/>
        <w:jc w:val="both"/>
      </w:pPr>
      <w:r w:rsidRPr="000668FE">
        <w:tab/>
        <w:t>(2) Član Vijeća, ako ne može prisustvovati sjednici Vijeća, o tome izvješćuje gradsko upravno tijelo nadležno za mjesnu samoupravu.</w:t>
      </w:r>
    </w:p>
    <w:p w14:paraId="6BC9778B" w14:textId="77777777" w:rsidR="009702D9" w:rsidRPr="000668FE" w:rsidRDefault="009702D9" w:rsidP="009702D9">
      <w:pPr>
        <w:ind w:right="-2"/>
        <w:jc w:val="both"/>
      </w:pPr>
      <w:r w:rsidRPr="000668FE">
        <w:tab/>
        <w:t>(3) Nakon početka obnašanja dužnosti, članovi Vijeća dužni su gradskom upravnom tijelu nadležnom za mjesnu samoupravu dati podatke potrebne za obavljanje dužnosti i ostvarivanje prava na naknadu.</w:t>
      </w:r>
    </w:p>
    <w:p w14:paraId="2AFBFF71" w14:textId="77777777" w:rsidR="009702D9" w:rsidRPr="000668FE" w:rsidRDefault="009702D9" w:rsidP="009702D9">
      <w:pPr>
        <w:ind w:right="-2"/>
        <w:jc w:val="both"/>
        <w:rPr>
          <w:b/>
        </w:rPr>
      </w:pPr>
      <w:r w:rsidRPr="000668FE">
        <w:tab/>
        <w:t xml:space="preserve">(4) Predsjedniku, potpredsjedniku ili članu Vijeća koji u tijeku mjeseca nije prisustvovao niti jednoj sjednici Vijeća neće se isplatiti naknada iz članka 25. ovoga poslovnika. </w:t>
      </w:r>
    </w:p>
    <w:p w14:paraId="208353EA" w14:textId="77777777" w:rsidR="009702D9" w:rsidRPr="000668FE" w:rsidRDefault="009702D9" w:rsidP="009702D9">
      <w:pPr>
        <w:ind w:right="-2" w:firstLine="720"/>
        <w:jc w:val="both"/>
      </w:pPr>
    </w:p>
    <w:p w14:paraId="693704E2" w14:textId="77777777" w:rsidR="009702D9" w:rsidRPr="000668FE" w:rsidRDefault="009702D9" w:rsidP="009702D9">
      <w:pPr>
        <w:ind w:right="-2"/>
        <w:jc w:val="both"/>
        <w:rPr>
          <w:b/>
        </w:rPr>
      </w:pPr>
    </w:p>
    <w:p w14:paraId="7EC339E0" w14:textId="77777777" w:rsidR="009702D9" w:rsidRPr="000668FE" w:rsidRDefault="009702D9" w:rsidP="009702D9">
      <w:pPr>
        <w:ind w:right="-2"/>
        <w:jc w:val="both"/>
        <w:rPr>
          <w:b/>
        </w:rPr>
      </w:pPr>
      <w:r w:rsidRPr="000668FE">
        <w:rPr>
          <w:b/>
        </w:rPr>
        <w:t>V. POSTUPAK DONOŠENJA AKATA</w:t>
      </w:r>
    </w:p>
    <w:p w14:paraId="2290362C" w14:textId="77777777" w:rsidR="009702D9" w:rsidRPr="000668FE" w:rsidRDefault="009702D9" w:rsidP="009702D9">
      <w:pPr>
        <w:ind w:right="-2"/>
        <w:jc w:val="both"/>
        <w:rPr>
          <w:b/>
        </w:rPr>
      </w:pPr>
    </w:p>
    <w:p w14:paraId="117AE9C3" w14:textId="77777777" w:rsidR="009702D9" w:rsidRPr="000668FE" w:rsidRDefault="009702D9" w:rsidP="009702D9">
      <w:pPr>
        <w:ind w:right="-2"/>
        <w:jc w:val="center"/>
        <w:rPr>
          <w:b/>
        </w:rPr>
      </w:pPr>
      <w:r w:rsidRPr="000668FE">
        <w:rPr>
          <w:b/>
        </w:rPr>
        <w:t>Članak 28.</w:t>
      </w:r>
    </w:p>
    <w:p w14:paraId="3366A506" w14:textId="77777777" w:rsidR="009702D9" w:rsidRPr="000668FE" w:rsidRDefault="009702D9" w:rsidP="009702D9">
      <w:pPr>
        <w:ind w:right="-2"/>
        <w:jc w:val="center"/>
        <w:rPr>
          <w:b/>
        </w:rPr>
      </w:pPr>
    </w:p>
    <w:p w14:paraId="03D5A017" w14:textId="77777777" w:rsidR="009702D9" w:rsidRPr="000668FE" w:rsidRDefault="009702D9" w:rsidP="009702D9">
      <w:pPr>
        <w:ind w:right="-2"/>
        <w:jc w:val="both"/>
      </w:pPr>
      <w:r w:rsidRPr="000668FE">
        <w:tab/>
        <w:t xml:space="preserve">(1) Vijeće donosi Pravila Mjesnog odbora, Poslovnik o radu Vijeća, financijski plan i godišnji izvještaj o izvršenju financijskog plana, plan malih komunalnih akcija Mjesnog </w:t>
      </w:r>
      <w:r w:rsidRPr="000668FE">
        <w:lastRenderedPageBreak/>
        <w:t>odbora, koji je sastavni dio plana komunalnih aktivnosti Gradske četvrti, može donijeti plan potreba za aktivnostima, programima i projektima unapređenja kvaliteta života građana koji su od interesa za pojedini dio Mjesnog odbora ili za cijeli Mjesni odbor i utvrđuje prioritete u njihovoj realizaciji, donosi program rada i izvješće o radu, odluke i zaključke.</w:t>
      </w:r>
    </w:p>
    <w:p w14:paraId="356B3BB8" w14:textId="77777777" w:rsidR="009702D9" w:rsidRPr="000668FE" w:rsidRDefault="009702D9" w:rsidP="009702D9">
      <w:pPr>
        <w:ind w:right="-2"/>
        <w:jc w:val="both"/>
      </w:pPr>
      <w:r w:rsidRPr="000668FE">
        <w:tab/>
        <w:t>(2) Vijeće odlukom mijenja i dopunjuje Pravila Mjesnog odbora i Poslovnik o radu Vijeća.</w:t>
      </w:r>
    </w:p>
    <w:p w14:paraId="6DDEBF82" w14:textId="77777777" w:rsidR="009702D9" w:rsidRPr="000668FE" w:rsidRDefault="009702D9" w:rsidP="009702D9">
      <w:pPr>
        <w:ind w:right="-2"/>
        <w:jc w:val="both"/>
      </w:pPr>
      <w:r w:rsidRPr="000668FE">
        <w:tab/>
        <w:t>(3) Vijeće zaključkom utvrđuje prijedloge, zauzima stavove i mišljenja, prihvaća izvješća, osniva radna tijela, mijenja i dopunjuje financijski plan i godišnji izvještaj o izvršenju financijskog plana, plan malih komunalnih akcija Mjesnog odbora i program rada Vijeća, te rješava druga pitanja iz nadležnosti Vijeća za koja nije predviđeno donošenje drugog akta.</w:t>
      </w:r>
    </w:p>
    <w:p w14:paraId="1565CAE0" w14:textId="77777777" w:rsidR="009702D9" w:rsidRPr="000668FE" w:rsidRDefault="009702D9" w:rsidP="009702D9">
      <w:pPr>
        <w:ind w:right="-2"/>
        <w:jc w:val="both"/>
      </w:pPr>
      <w:r w:rsidRPr="000668FE">
        <w:tab/>
        <w:t>(4) Pravila Mjesnog odbora, Poslovnik o radu Vijeća, financijski plan, godišnji izvještaj o izvršenju financijskog plana, odluke o raspolaganju imovinom, plan malih komunalnih akcija i odluku o izboru i razrješenju predsjednika i potpredsjednika Vijeća, Vijeće donosi većinom glasova svih članova.</w:t>
      </w:r>
    </w:p>
    <w:p w14:paraId="7D24B589" w14:textId="77777777" w:rsidR="009702D9" w:rsidRPr="000668FE" w:rsidRDefault="009702D9" w:rsidP="009702D9">
      <w:pPr>
        <w:ind w:right="-2"/>
        <w:jc w:val="both"/>
      </w:pPr>
      <w:r w:rsidRPr="000668FE">
        <w:tab/>
        <w:t>(5) Vijeće poslovnikom može odrediti i druga pitanja o kojima odlučuje većinom glasova svih članova.</w:t>
      </w:r>
    </w:p>
    <w:p w14:paraId="04553186" w14:textId="77777777" w:rsidR="009702D9" w:rsidRPr="000668FE" w:rsidRDefault="009702D9" w:rsidP="009702D9">
      <w:pPr>
        <w:ind w:right="-2" w:firstLine="720"/>
        <w:jc w:val="both"/>
      </w:pPr>
    </w:p>
    <w:p w14:paraId="535992C2" w14:textId="77777777" w:rsidR="009702D9" w:rsidRPr="000668FE" w:rsidRDefault="009702D9" w:rsidP="009702D9">
      <w:pPr>
        <w:ind w:right="-2"/>
        <w:jc w:val="center"/>
        <w:rPr>
          <w:b/>
        </w:rPr>
      </w:pPr>
      <w:r w:rsidRPr="000668FE">
        <w:rPr>
          <w:b/>
        </w:rPr>
        <w:t>Članak 29.</w:t>
      </w:r>
    </w:p>
    <w:p w14:paraId="2E5FF558" w14:textId="77777777" w:rsidR="009702D9" w:rsidRPr="000668FE" w:rsidRDefault="009702D9" w:rsidP="009702D9">
      <w:pPr>
        <w:ind w:right="-2" w:firstLine="720"/>
        <w:jc w:val="both"/>
      </w:pPr>
    </w:p>
    <w:p w14:paraId="3253F4C8" w14:textId="77777777" w:rsidR="009702D9" w:rsidRPr="000668FE" w:rsidRDefault="009702D9" w:rsidP="009702D9">
      <w:pPr>
        <w:ind w:right="-2" w:firstLine="708"/>
        <w:jc w:val="both"/>
      </w:pPr>
      <w:r w:rsidRPr="000668FE">
        <w:t>Ako ovim poslovnikom nije drukčije određeno, pravo podnošenja prijedloga akata ima svaki član Vijeća.</w:t>
      </w:r>
    </w:p>
    <w:p w14:paraId="59E25EE4" w14:textId="77777777" w:rsidR="009702D9" w:rsidRPr="000668FE" w:rsidRDefault="009702D9" w:rsidP="009702D9">
      <w:pPr>
        <w:ind w:right="-2"/>
        <w:jc w:val="center"/>
      </w:pPr>
    </w:p>
    <w:p w14:paraId="5C5F408B" w14:textId="77777777" w:rsidR="009702D9" w:rsidRPr="000668FE" w:rsidRDefault="009702D9" w:rsidP="009702D9">
      <w:pPr>
        <w:ind w:right="-2"/>
        <w:jc w:val="center"/>
        <w:rPr>
          <w:b/>
        </w:rPr>
      </w:pPr>
      <w:r w:rsidRPr="000668FE">
        <w:rPr>
          <w:b/>
        </w:rPr>
        <w:t>Članak 30.</w:t>
      </w:r>
    </w:p>
    <w:p w14:paraId="4D3C0E08" w14:textId="77777777" w:rsidR="009702D9" w:rsidRPr="000668FE" w:rsidRDefault="009702D9" w:rsidP="009702D9">
      <w:pPr>
        <w:ind w:right="-2"/>
        <w:jc w:val="center"/>
      </w:pPr>
    </w:p>
    <w:p w14:paraId="13F31436" w14:textId="77777777" w:rsidR="009702D9" w:rsidRPr="000668FE" w:rsidRDefault="009702D9" w:rsidP="009702D9">
      <w:pPr>
        <w:ind w:right="-2"/>
        <w:jc w:val="both"/>
      </w:pPr>
      <w:r w:rsidRPr="000668FE">
        <w:tab/>
        <w:t>(1) Građani imaju pravo predlagati Vijeću donošenje određenog akta ili rješavanje određenog pitanja iz njegova djelokruga.</w:t>
      </w:r>
    </w:p>
    <w:p w14:paraId="6F5B2425" w14:textId="77777777" w:rsidR="009702D9" w:rsidRPr="000668FE" w:rsidRDefault="009702D9" w:rsidP="009702D9">
      <w:pPr>
        <w:ind w:right="-2"/>
        <w:jc w:val="both"/>
      </w:pPr>
      <w:r w:rsidRPr="000668FE">
        <w:tab/>
        <w:t>(2) Građani i pravne osobe imaju pravo podnositi predstavke, prijedloge i pritužbe Vijeću i predsjedniku Vijeća.</w:t>
      </w:r>
    </w:p>
    <w:p w14:paraId="1686990E" w14:textId="77777777" w:rsidR="009702D9" w:rsidRPr="000668FE" w:rsidRDefault="009702D9" w:rsidP="009702D9">
      <w:pPr>
        <w:ind w:right="-2"/>
        <w:jc w:val="both"/>
      </w:pPr>
    </w:p>
    <w:p w14:paraId="44AA5A12" w14:textId="77777777" w:rsidR="009702D9" w:rsidRPr="000668FE" w:rsidRDefault="009702D9" w:rsidP="009702D9">
      <w:pPr>
        <w:ind w:right="-2"/>
        <w:jc w:val="center"/>
        <w:rPr>
          <w:b/>
        </w:rPr>
      </w:pPr>
      <w:r w:rsidRPr="000668FE">
        <w:rPr>
          <w:b/>
        </w:rPr>
        <w:t>Članak 31.</w:t>
      </w:r>
    </w:p>
    <w:p w14:paraId="564E2FEA" w14:textId="77777777" w:rsidR="009702D9" w:rsidRPr="000668FE" w:rsidRDefault="009702D9" w:rsidP="009702D9">
      <w:pPr>
        <w:ind w:right="-2" w:firstLine="720"/>
        <w:jc w:val="both"/>
      </w:pPr>
    </w:p>
    <w:p w14:paraId="109119E0" w14:textId="77777777" w:rsidR="009702D9" w:rsidRPr="000668FE" w:rsidRDefault="009702D9" w:rsidP="009702D9">
      <w:pPr>
        <w:ind w:right="-2" w:firstLine="708"/>
        <w:jc w:val="both"/>
      </w:pPr>
      <w:r w:rsidRPr="000668FE">
        <w:t>Vijeće može posebnim zaključkom odrediti da se prije podnošenja prijedloga akta o nekom pitanju iz djelokruga Vijeća provede prethodna rasprava u Vijeću.</w:t>
      </w:r>
    </w:p>
    <w:p w14:paraId="299A4F23" w14:textId="77777777" w:rsidR="009702D9" w:rsidRPr="000668FE" w:rsidRDefault="009702D9" w:rsidP="009702D9">
      <w:pPr>
        <w:ind w:right="-2" w:firstLine="720"/>
        <w:jc w:val="both"/>
      </w:pPr>
    </w:p>
    <w:p w14:paraId="1FDAC45D" w14:textId="77777777" w:rsidR="009702D9" w:rsidRPr="000668FE" w:rsidRDefault="009702D9" w:rsidP="009702D9">
      <w:pPr>
        <w:ind w:right="-2"/>
        <w:jc w:val="center"/>
        <w:rPr>
          <w:b/>
        </w:rPr>
      </w:pPr>
      <w:r w:rsidRPr="000668FE">
        <w:rPr>
          <w:b/>
        </w:rPr>
        <w:t>Članak 32.</w:t>
      </w:r>
    </w:p>
    <w:p w14:paraId="26ABE4AD" w14:textId="77777777" w:rsidR="009702D9" w:rsidRPr="000668FE" w:rsidRDefault="009702D9" w:rsidP="009702D9">
      <w:pPr>
        <w:ind w:right="-2"/>
        <w:jc w:val="center"/>
      </w:pPr>
    </w:p>
    <w:p w14:paraId="2B707FDD" w14:textId="77777777" w:rsidR="009702D9" w:rsidRPr="000668FE" w:rsidRDefault="009702D9" w:rsidP="009702D9">
      <w:pPr>
        <w:ind w:right="-2"/>
        <w:jc w:val="both"/>
      </w:pPr>
      <w:r w:rsidRPr="000668FE">
        <w:tab/>
        <w:t>(1) Prijedlog akta podnosi se predsjedniku Vijeća u pisanom obliku.</w:t>
      </w:r>
    </w:p>
    <w:p w14:paraId="15E611E9" w14:textId="77777777" w:rsidR="009702D9" w:rsidRPr="000668FE" w:rsidRDefault="009702D9" w:rsidP="009702D9">
      <w:pPr>
        <w:ind w:right="-2"/>
        <w:jc w:val="both"/>
      </w:pPr>
      <w:r w:rsidRPr="000668FE">
        <w:tab/>
        <w:t>(2) Prijedlog akta mora biti obrazložen.</w:t>
      </w:r>
    </w:p>
    <w:p w14:paraId="3649DC34" w14:textId="77777777" w:rsidR="009702D9" w:rsidRPr="000668FE" w:rsidRDefault="009702D9" w:rsidP="009702D9">
      <w:pPr>
        <w:ind w:right="-2"/>
        <w:jc w:val="both"/>
      </w:pPr>
      <w:r w:rsidRPr="000668FE">
        <w:tab/>
        <w:t>(3) Ako predsjednik ocijeni da prijedlog akta nije podnesen u skladu s ovim poslovnikom, zatražit će o tome mišljenje gradskoga upravnog tijela nadležnog za mjesnu samoupravu.</w:t>
      </w:r>
    </w:p>
    <w:p w14:paraId="4A919872" w14:textId="77777777" w:rsidR="009702D9" w:rsidRPr="000668FE" w:rsidRDefault="009702D9" w:rsidP="009702D9">
      <w:pPr>
        <w:ind w:right="-2"/>
        <w:jc w:val="both"/>
      </w:pPr>
    </w:p>
    <w:p w14:paraId="4E923A49" w14:textId="77777777" w:rsidR="009702D9" w:rsidRPr="000668FE" w:rsidRDefault="009702D9" w:rsidP="009702D9">
      <w:pPr>
        <w:ind w:right="-2"/>
        <w:jc w:val="center"/>
        <w:rPr>
          <w:b/>
        </w:rPr>
      </w:pPr>
      <w:r w:rsidRPr="000668FE">
        <w:rPr>
          <w:b/>
        </w:rPr>
        <w:t>Članak 33.</w:t>
      </w:r>
    </w:p>
    <w:p w14:paraId="5AD2D96F" w14:textId="77777777" w:rsidR="009702D9" w:rsidRPr="000668FE" w:rsidRDefault="009702D9" w:rsidP="009702D9">
      <w:pPr>
        <w:ind w:right="-2" w:firstLine="720"/>
        <w:jc w:val="both"/>
      </w:pPr>
    </w:p>
    <w:p w14:paraId="65EC6C23" w14:textId="77777777" w:rsidR="009702D9" w:rsidRPr="000668FE" w:rsidRDefault="009702D9" w:rsidP="009702D9">
      <w:pPr>
        <w:ind w:right="-2" w:firstLine="708"/>
        <w:jc w:val="both"/>
      </w:pPr>
      <w:r w:rsidRPr="000668FE">
        <w:t>Rasprava o prijedlogu akta na sjednici Vijeća obuhvaća predlagateljevo izlaganje, raspravu o prijedlogu i podnesenim prijedlozima za izmjenu ili dopunu prijedloga, odlučivanje o prijedlozima izmjena ili dopuna prijedloga te donošenje akta.</w:t>
      </w:r>
    </w:p>
    <w:p w14:paraId="39FD5B5F" w14:textId="77777777" w:rsidR="009702D9" w:rsidRPr="000668FE" w:rsidRDefault="009702D9" w:rsidP="009702D9">
      <w:pPr>
        <w:ind w:right="-2" w:firstLine="720"/>
        <w:jc w:val="both"/>
      </w:pPr>
    </w:p>
    <w:p w14:paraId="47A7317D" w14:textId="77777777" w:rsidR="009702D9" w:rsidRPr="000668FE" w:rsidRDefault="009702D9" w:rsidP="009702D9">
      <w:pPr>
        <w:ind w:right="-2"/>
        <w:jc w:val="center"/>
        <w:rPr>
          <w:b/>
        </w:rPr>
      </w:pPr>
      <w:r w:rsidRPr="000668FE">
        <w:rPr>
          <w:b/>
        </w:rPr>
        <w:t>Članak 34.</w:t>
      </w:r>
    </w:p>
    <w:p w14:paraId="74226A6A" w14:textId="77777777" w:rsidR="009702D9" w:rsidRPr="000668FE" w:rsidRDefault="009702D9" w:rsidP="009702D9">
      <w:pPr>
        <w:ind w:right="-2"/>
        <w:jc w:val="both"/>
      </w:pPr>
    </w:p>
    <w:p w14:paraId="675954D3" w14:textId="77777777" w:rsidR="009702D9" w:rsidRPr="000668FE" w:rsidRDefault="009702D9" w:rsidP="009702D9">
      <w:pPr>
        <w:numPr>
          <w:ilvl w:val="0"/>
          <w:numId w:val="6"/>
        </w:numPr>
        <w:ind w:left="426" w:right="-2" w:hanging="426"/>
        <w:jc w:val="both"/>
      </w:pPr>
      <w:r w:rsidRPr="000668FE">
        <w:lastRenderedPageBreak/>
        <w:t>Prijedlog da se izmijeni ili dopuni prijedlog akta podnosi se u obliku amandmana uz obrazloženje.</w:t>
      </w:r>
    </w:p>
    <w:p w14:paraId="69180747" w14:textId="77777777" w:rsidR="009702D9" w:rsidRPr="00DF4C58" w:rsidRDefault="009702D9" w:rsidP="009702D9">
      <w:pPr>
        <w:numPr>
          <w:ilvl w:val="0"/>
          <w:numId w:val="6"/>
        </w:numPr>
        <w:ind w:left="426" w:right="-2" w:hanging="426"/>
        <w:jc w:val="both"/>
      </w:pPr>
      <w:r w:rsidRPr="00DF4C58">
        <w:t>Pravo podnošenja amandmana ima svaki član Vijeća sve do zaključivanja rasprave.</w:t>
      </w:r>
    </w:p>
    <w:p w14:paraId="59DC2CD2" w14:textId="77777777" w:rsidR="009702D9" w:rsidRPr="00DF4C58" w:rsidRDefault="009702D9" w:rsidP="009702D9">
      <w:pPr>
        <w:numPr>
          <w:ilvl w:val="0"/>
          <w:numId w:val="6"/>
        </w:numPr>
        <w:ind w:left="426" w:right="-2" w:hanging="426"/>
        <w:jc w:val="both"/>
      </w:pPr>
      <w:r w:rsidRPr="00DF4C58">
        <w:t>Amandman se podnosi u pisanom obliku predsjedniku Vijeća, najkasnije dva dana prije sjednice Vijeća.</w:t>
      </w:r>
    </w:p>
    <w:p w14:paraId="6EB0620E" w14:textId="77777777" w:rsidR="009702D9" w:rsidRPr="00DF4C58" w:rsidRDefault="009702D9" w:rsidP="009702D9">
      <w:pPr>
        <w:numPr>
          <w:ilvl w:val="0"/>
          <w:numId w:val="6"/>
        </w:numPr>
        <w:ind w:left="426" w:right="-2" w:hanging="426"/>
        <w:jc w:val="both"/>
      </w:pPr>
      <w:r w:rsidRPr="00DF4C58">
        <w:t>Amandmani se dostavljaju svim članovima Vijeća, najkasnije neposredno prije početka sjednice Vijeća.</w:t>
      </w:r>
    </w:p>
    <w:p w14:paraId="7FAEB742" w14:textId="77777777" w:rsidR="009702D9" w:rsidRPr="00DF4C58" w:rsidRDefault="009702D9" w:rsidP="009702D9">
      <w:pPr>
        <w:numPr>
          <w:ilvl w:val="0"/>
          <w:numId w:val="6"/>
        </w:numPr>
        <w:ind w:left="426" w:right="-2" w:hanging="426"/>
        <w:jc w:val="both"/>
      </w:pPr>
      <w:r w:rsidRPr="00DF4C58">
        <w:t>Ako se s tim složi većina nazočnih članova Vijeća, član Vijeća može podnijeti amandman i na sjednici i u tijeku rasprave o prijedlogu akta.</w:t>
      </w:r>
    </w:p>
    <w:p w14:paraId="6CB948B3" w14:textId="77777777" w:rsidR="009702D9" w:rsidRPr="00DF4C58" w:rsidRDefault="009702D9" w:rsidP="009702D9">
      <w:pPr>
        <w:numPr>
          <w:ilvl w:val="0"/>
          <w:numId w:val="6"/>
        </w:numPr>
        <w:ind w:left="426" w:right="-2" w:hanging="426"/>
        <w:jc w:val="both"/>
      </w:pPr>
      <w:r w:rsidRPr="00DF4C58">
        <w:t>Predlagatelj akta može podnositi amandmane sve do zaključivanja rasprave.</w:t>
      </w:r>
    </w:p>
    <w:p w14:paraId="1B26E042" w14:textId="77777777" w:rsidR="009702D9" w:rsidRPr="00DF4C58" w:rsidRDefault="009702D9" w:rsidP="009702D9">
      <w:pPr>
        <w:numPr>
          <w:ilvl w:val="0"/>
          <w:numId w:val="6"/>
        </w:numPr>
        <w:ind w:left="426" w:right="-2" w:hanging="426"/>
        <w:jc w:val="both"/>
      </w:pPr>
      <w:r w:rsidRPr="00DF4C58">
        <w:t>Amandmani iz stavaka 5. i 6. ovoga članka podnose se u pisanom obliku, uz obrazloženje.</w:t>
      </w:r>
    </w:p>
    <w:p w14:paraId="3D7606BD" w14:textId="77777777" w:rsidR="009702D9" w:rsidRPr="000668FE" w:rsidRDefault="009702D9" w:rsidP="009702D9">
      <w:pPr>
        <w:ind w:left="426" w:right="-2"/>
        <w:jc w:val="both"/>
        <w:rPr>
          <w:i/>
        </w:rPr>
      </w:pPr>
    </w:p>
    <w:p w14:paraId="73ED546D" w14:textId="77777777" w:rsidR="009702D9" w:rsidRPr="000668FE" w:rsidRDefault="009702D9" w:rsidP="009702D9">
      <w:pPr>
        <w:ind w:right="-2"/>
        <w:jc w:val="both"/>
      </w:pPr>
    </w:p>
    <w:p w14:paraId="72CCDCA5" w14:textId="77777777" w:rsidR="009702D9" w:rsidRPr="000668FE" w:rsidRDefault="009702D9" w:rsidP="009702D9">
      <w:pPr>
        <w:ind w:right="-2"/>
        <w:jc w:val="center"/>
        <w:rPr>
          <w:b/>
        </w:rPr>
      </w:pPr>
      <w:r w:rsidRPr="000668FE">
        <w:rPr>
          <w:b/>
        </w:rPr>
        <w:t>Članak 35.</w:t>
      </w:r>
    </w:p>
    <w:p w14:paraId="38399A4E" w14:textId="77777777" w:rsidR="009702D9" w:rsidRPr="000668FE" w:rsidRDefault="009702D9" w:rsidP="009702D9">
      <w:pPr>
        <w:ind w:right="-2"/>
        <w:jc w:val="center"/>
        <w:rPr>
          <w:b/>
        </w:rPr>
      </w:pPr>
    </w:p>
    <w:p w14:paraId="14E17FA0" w14:textId="77777777" w:rsidR="009702D9" w:rsidRPr="000668FE" w:rsidRDefault="009702D9" w:rsidP="009702D9">
      <w:pPr>
        <w:ind w:right="-2"/>
        <w:jc w:val="both"/>
      </w:pPr>
      <w:r w:rsidRPr="000668FE">
        <w:tab/>
        <w:t>(1) Akte Vijeća potpisuje predsjednik, uz navođenje svoje službene oznake:</w:t>
      </w:r>
    </w:p>
    <w:p w14:paraId="29E9D612" w14:textId="77777777" w:rsidR="009702D9" w:rsidRPr="000668FE" w:rsidRDefault="009702D9" w:rsidP="009702D9">
      <w:pPr>
        <w:ind w:left="426" w:right="-2" w:firstLine="11"/>
        <w:jc w:val="both"/>
      </w:pPr>
      <w:r w:rsidRPr="000668FE">
        <w:t xml:space="preserve">          predsjednik Vijeća Mjesnog odbora „Marin Držić“,</w:t>
      </w:r>
    </w:p>
    <w:p w14:paraId="0AC64C2E" w14:textId="77777777" w:rsidR="009702D9" w:rsidRPr="000668FE" w:rsidRDefault="009702D9" w:rsidP="009702D9">
      <w:pPr>
        <w:ind w:left="426" w:right="-2" w:firstLine="11"/>
        <w:jc w:val="both"/>
      </w:pPr>
      <w:r w:rsidRPr="000668FE">
        <w:t xml:space="preserve">          (ime i prezime).</w:t>
      </w:r>
    </w:p>
    <w:p w14:paraId="746539CE" w14:textId="77777777" w:rsidR="009702D9" w:rsidRPr="000668FE" w:rsidRDefault="009702D9" w:rsidP="009702D9">
      <w:pPr>
        <w:ind w:left="426" w:right="-2" w:firstLine="11"/>
        <w:jc w:val="both"/>
      </w:pPr>
      <w:r w:rsidRPr="000668FE">
        <w:t xml:space="preserve">     (2) Kada zamjenjuje predsjednika, potpredsjednik, prigodom potpisivanja akata,</w:t>
      </w:r>
    </w:p>
    <w:p w14:paraId="6A677D68" w14:textId="77777777" w:rsidR="009702D9" w:rsidRPr="000668FE" w:rsidRDefault="009702D9" w:rsidP="009702D9">
      <w:pPr>
        <w:ind w:left="426" w:right="-2" w:firstLine="11"/>
        <w:jc w:val="both"/>
      </w:pPr>
      <w:r w:rsidRPr="000668FE">
        <w:t xml:space="preserve">           navodi oznaku:</w:t>
      </w:r>
    </w:p>
    <w:p w14:paraId="1F42FC70" w14:textId="77777777" w:rsidR="009702D9" w:rsidRPr="000668FE" w:rsidRDefault="009702D9" w:rsidP="009702D9">
      <w:pPr>
        <w:ind w:left="426" w:right="-2"/>
        <w:jc w:val="both"/>
      </w:pPr>
      <w:r w:rsidRPr="000668FE">
        <w:t xml:space="preserve">           "u zamjenu" (skraćenica u.z.) te svoju službenu oznaku:</w:t>
      </w:r>
    </w:p>
    <w:p w14:paraId="67DB1F9D" w14:textId="77777777" w:rsidR="009702D9" w:rsidRPr="000668FE" w:rsidRDefault="009702D9" w:rsidP="009702D9">
      <w:pPr>
        <w:ind w:left="426" w:right="-2"/>
        <w:jc w:val="both"/>
      </w:pPr>
      <w:r w:rsidRPr="000668FE">
        <w:t xml:space="preserve">           predsjednik Vijeća Mjesnog odbora „Marin Držić“,</w:t>
      </w:r>
    </w:p>
    <w:p w14:paraId="5C58BC73" w14:textId="77777777" w:rsidR="009702D9" w:rsidRPr="000668FE" w:rsidRDefault="009702D9" w:rsidP="009702D9">
      <w:pPr>
        <w:ind w:left="426" w:right="-2" w:firstLine="282"/>
        <w:jc w:val="both"/>
      </w:pPr>
      <w:r w:rsidRPr="000668FE">
        <w:t xml:space="preserve">      u.z.</w:t>
      </w:r>
    </w:p>
    <w:p w14:paraId="53426FA1" w14:textId="77777777" w:rsidR="009702D9" w:rsidRPr="000668FE" w:rsidRDefault="009702D9" w:rsidP="009702D9">
      <w:pPr>
        <w:ind w:left="426" w:right="-2"/>
        <w:jc w:val="both"/>
      </w:pPr>
      <w:r w:rsidRPr="000668FE">
        <w:t xml:space="preserve">           (ime i prezime),</w:t>
      </w:r>
    </w:p>
    <w:p w14:paraId="36C143E3" w14:textId="77777777" w:rsidR="009702D9" w:rsidRPr="000668FE" w:rsidRDefault="009702D9" w:rsidP="009702D9">
      <w:pPr>
        <w:ind w:left="426" w:right="-2"/>
        <w:jc w:val="both"/>
      </w:pPr>
      <w:r w:rsidRPr="000668FE">
        <w:t xml:space="preserve">           potpredsjednik Vijeća Mjesnog odbora „Marin Držić“.</w:t>
      </w:r>
    </w:p>
    <w:p w14:paraId="2F56317C" w14:textId="77777777" w:rsidR="009702D9" w:rsidRPr="000668FE" w:rsidRDefault="009702D9" w:rsidP="009702D9">
      <w:pPr>
        <w:ind w:right="-2"/>
        <w:jc w:val="both"/>
      </w:pPr>
      <w:r w:rsidRPr="000668FE">
        <w:tab/>
        <w:t>(3) Potpisani izvornik akta čuva se u sjedištu Gradske četvrti.</w:t>
      </w:r>
    </w:p>
    <w:p w14:paraId="18B5299B" w14:textId="77777777" w:rsidR="009702D9" w:rsidRPr="000668FE" w:rsidRDefault="009702D9" w:rsidP="009702D9">
      <w:pPr>
        <w:ind w:right="-2"/>
        <w:jc w:val="both"/>
      </w:pPr>
      <w:r w:rsidRPr="000668FE">
        <w:tab/>
        <w:t>(4) Za izradu, potpisivanje i čuvanje izvornika akta odgovorno je gradsko upravno tijelo nadležno za mjesnu samoupravu.</w:t>
      </w:r>
    </w:p>
    <w:p w14:paraId="7909E4B0" w14:textId="77777777" w:rsidR="009702D9" w:rsidRDefault="009702D9" w:rsidP="009702D9">
      <w:pPr>
        <w:ind w:right="-2"/>
        <w:jc w:val="both"/>
      </w:pPr>
      <w:r w:rsidRPr="000668FE">
        <w:tab/>
        <w:t>(5) Akti Vijeća dostavljaju se Vijeću Gradske četvrti i gradskom upravnom tijelu nadležnom za mjesnu samoupravu u roku od osam dana od dana donošenja.</w:t>
      </w:r>
    </w:p>
    <w:p w14:paraId="0B973BC9" w14:textId="77777777" w:rsidR="009702D9" w:rsidRPr="000668FE" w:rsidRDefault="009702D9" w:rsidP="009702D9">
      <w:pPr>
        <w:ind w:right="-2"/>
        <w:jc w:val="both"/>
      </w:pPr>
    </w:p>
    <w:p w14:paraId="43DD4DA2" w14:textId="77777777" w:rsidR="009702D9" w:rsidRPr="000668FE" w:rsidRDefault="009702D9" w:rsidP="009702D9">
      <w:pPr>
        <w:ind w:right="-2"/>
        <w:jc w:val="center"/>
        <w:rPr>
          <w:b/>
        </w:rPr>
      </w:pPr>
      <w:r w:rsidRPr="000668FE">
        <w:rPr>
          <w:b/>
        </w:rPr>
        <w:t>Članak 36.</w:t>
      </w:r>
    </w:p>
    <w:p w14:paraId="1BF821DC" w14:textId="77777777" w:rsidR="009702D9" w:rsidRPr="000668FE" w:rsidRDefault="009702D9" w:rsidP="009702D9">
      <w:pPr>
        <w:ind w:right="-2" w:firstLine="720"/>
        <w:jc w:val="both"/>
      </w:pPr>
    </w:p>
    <w:p w14:paraId="1937BEE1" w14:textId="77777777" w:rsidR="009702D9" w:rsidRPr="000668FE" w:rsidRDefault="009702D9" w:rsidP="009702D9">
      <w:pPr>
        <w:ind w:right="-2" w:firstLine="708"/>
        <w:jc w:val="both"/>
      </w:pPr>
      <w:r w:rsidRPr="000668FE">
        <w:t>Pravila Mjesnog odbora, Poslovnik o radu Vijeća, financijski plan i godišnji izvještaj o izvršenju financijskog plana, Plan malih komunalnih akcija Mjesnog odbora te akti u vezi s izborima predsjednika i potpredsjednika Vijeća objavljuju se u na oglasnoj ploči u sjedištu Mjesnog odbora.</w:t>
      </w:r>
    </w:p>
    <w:p w14:paraId="0AA27BEF" w14:textId="77777777" w:rsidR="009702D9" w:rsidRPr="000668FE" w:rsidRDefault="009702D9" w:rsidP="009702D9">
      <w:pPr>
        <w:ind w:right="-2" w:firstLine="708"/>
        <w:jc w:val="both"/>
      </w:pPr>
    </w:p>
    <w:p w14:paraId="16792A29" w14:textId="77777777" w:rsidR="009702D9" w:rsidRPr="000668FE" w:rsidRDefault="009702D9" w:rsidP="009702D9">
      <w:pPr>
        <w:ind w:right="-2"/>
        <w:jc w:val="both"/>
      </w:pPr>
    </w:p>
    <w:p w14:paraId="4153326C" w14:textId="77777777" w:rsidR="009702D9" w:rsidRPr="000668FE" w:rsidRDefault="009702D9" w:rsidP="009702D9">
      <w:pPr>
        <w:ind w:right="-2"/>
        <w:jc w:val="both"/>
        <w:rPr>
          <w:b/>
        </w:rPr>
      </w:pPr>
      <w:r w:rsidRPr="000668FE">
        <w:rPr>
          <w:b/>
        </w:rPr>
        <w:t>VI. SJEDNICA VIJEĆA</w:t>
      </w:r>
    </w:p>
    <w:p w14:paraId="2FC236AC" w14:textId="77777777" w:rsidR="009702D9" w:rsidRPr="000668FE" w:rsidRDefault="009702D9" w:rsidP="009702D9">
      <w:pPr>
        <w:ind w:right="-2" w:firstLine="720"/>
        <w:jc w:val="both"/>
      </w:pPr>
    </w:p>
    <w:p w14:paraId="48B82B5E" w14:textId="77777777" w:rsidR="009702D9" w:rsidRPr="000668FE" w:rsidRDefault="009702D9" w:rsidP="009702D9">
      <w:pPr>
        <w:ind w:right="-2"/>
        <w:jc w:val="both"/>
        <w:rPr>
          <w:b/>
          <w:u w:val="single"/>
        </w:rPr>
      </w:pPr>
      <w:r w:rsidRPr="000668FE">
        <w:rPr>
          <w:b/>
          <w:u w:val="single"/>
        </w:rPr>
        <w:t>Sazivanje sjednice</w:t>
      </w:r>
    </w:p>
    <w:p w14:paraId="5C64888B" w14:textId="77777777" w:rsidR="009702D9" w:rsidRPr="000668FE" w:rsidRDefault="009702D9" w:rsidP="009702D9">
      <w:pPr>
        <w:ind w:right="-2" w:firstLine="720"/>
        <w:jc w:val="both"/>
      </w:pPr>
    </w:p>
    <w:p w14:paraId="17D71CB5" w14:textId="77777777" w:rsidR="009702D9" w:rsidRPr="000668FE" w:rsidRDefault="009702D9" w:rsidP="009702D9">
      <w:pPr>
        <w:ind w:right="-2"/>
        <w:jc w:val="center"/>
        <w:rPr>
          <w:b/>
        </w:rPr>
      </w:pPr>
      <w:r w:rsidRPr="000668FE">
        <w:rPr>
          <w:b/>
        </w:rPr>
        <w:t>Članak 37.</w:t>
      </w:r>
    </w:p>
    <w:p w14:paraId="327507EC" w14:textId="77777777" w:rsidR="009702D9" w:rsidRPr="000668FE" w:rsidRDefault="009702D9" w:rsidP="009702D9">
      <w:pPr>
        <w:ind w:right="-2"/>
        <w:jc w:val="center"/>
      </w:pPr>
    </w:p>
    <w:p w14:paraId="4EBDBD1A" w14:textId="77777777" w:rsidR="009702D9" w:rsidRPr="000668FE" w:rsidRDefault="009702D9" w:rsidP="009702D9">
      <w:pPr>
        <w:ind w:right="-2"/>
        <w:jc w:val="both"/>
      </w:pPr>
      <w:r w:rsidRPr="000668FE">
        <w:tab/>
        <w:t>Sjednicu Vijeća saziva predsjednik Vijeća po potrebi, a najmanje jedanput u dva mjeseca.</w:t>
      </w:r>
    </w:p>
    <w:p w14:paraId="600C7C83" w14:textId="77777777" w:rsidR="009702D9" w:rsidRPr="000668FE" w:rsidRDefault="009702D9" w:rsidP="009702D9">
      <w:pPr>
        <w:ind w:right="-2" w:firstLine="720"/>
        <w:jc w:val="both"/>
      </w:pPr>
    </w:p>
    <w:p w14:paraId="5A11A746" w14:textId="77777777" w:rsidR="009702D9" w:rsidRPr="000668FE" w:rsidRDefault="009702D9" w:rsidP="009702D9">
      <w:pPr>
        <w:ind w:right="-2"/>
        <w:jc w:val="center"/>
        <w:rPr>
          <w:b/>
        </w:rPr>
      </w:pPr>
      <w:r w:rsidRPr="000668FE">
        <w:rPr>
          <w:b/>
        </w:rPr>
        <w:t>Članak 38.</w:t>
      </w:r>
    </w:p>
    <w:p w14:paraId="724B01AB" w14:textId="77777777" w:rsidR="009702D9" w:rsidRPr="000668FE" w:rsidRDefault="009702D9" w:rsidP="009702D9">
      <w:pPr>
        <w:ind w:right="-2"/>
        <w:jc w:val="center"/>
      </w:pPr>
    </w:p>
    <w:p w14:paraId="428BE3C6" w14:textId="77777777" w:rsidR="009702D9" w:rsidRPr="000668FE" w:rsidRDefault="009702D9" w:rsidP="009702D9">
      <w:pPr>
        <w:ind w:right="-2"/>
        <w:jc w:val="both"/>
      </w:pPr>
      <w:r w:rsidRPr="000668FE">
        <w:lastRenderedPageBreak/>
        <w:tab/>
        <w:t>(1) Predsjednik Vijeća dužan je sazvati sjednicu Vijeća ako to zatraži gradonačelnik, predsjednik Gradske skupštine, Vijeće Gradske četvrti ili najmanje trećina članova Vijeća, u roku od osam dana od dana dostave zahtjeva.</w:t>
      </w:r>
    </w:p>
    <w:p w14:paraId="0BADF714" w14:textId="77777777" w:rsidR="009702D9" w:rsidRPr="000668FE" w:rsidRDefault="009702D9" w:rsidP="009702D9">
      <w:pPr>
        <w:ind w:right="-2"/>
        <w:jc w:val="both"/>
      </w:pPr>
      <w:r w:rsidRPr="000668FE">
        <w:tab/>
        <w:t>(2) Uz zahtjev za sazivanje sjednice podnositelj je dužan predložiti dnevni red sjednice i dostaviti materijal, odnosno prijedlog akta za raspravu i odlučivanje, ako ih već nisu dostavili ovlašteni predlagatelji.</w:t>
      </w:r>
    </w:p>
    <w:p w14:paraId="2BEC6D12" w14:textId="77777777" w:rsidR="009702D9" w:rsidRPr="000668FE" w:rsidRDefault="009702D9" w:rsidP="009702D9">
      <w:pPr>
        <w:ind w:right="-2"/>
        <w:jc w:val="both"/>
      </w:pPr>
      <w:r w:rsidRPr="000668FE">
        <w:tab/>
        <w:t>(3) Poziv i materijal za sjednicu koja je sazvana sukladno odredbama stavaka 1. i 2. ovoga članka mogu se iznimno dostaviti u roku kraćem od roka utvrđenog člankom 40. stavkom 2. ovoga poslovnika.</w:t>
      </w:r>
    </w:p>
    <w:p w14:paraId="282104DC" w14:textId="77777777" w:rsidR="009702D9" w:rsidRPr="000668FE" w:rsidRDefault="009702D9" w:rsidP="009702D9">
      <w:pPr>
        <w:ind w:right="-2" w:firstLine="720"/>
        <w:jc w:val="both"/>
      </w:pPr>
    </w:p>
    <w:p w14:paraId="15C4440A" w14:textId="77777777" w:rsidR="009702D9" w:rsidRPr="000668FE" w:rsidRDefault="009702D9" w:rsidP="009702D9">
      <w:pPr>
        <w:ind w:right="-2"/>
        <w:jc w:val="center"/>
        <w:rPr>
          <w:b/>
        </w:rPr>
      </w:pPr>
      <w:r w:rsidRPr="000668FE">
        <w:rPr>
          <w:b/>
        </w:rPr>
        <w:t>Članak 39.</w:t>
      </w:r>
    </w:p>
    <w:p w14:paraId="2572FE7D" w14:textId="77777777" w:rsidR="009702D9" w:rsidRPr="000668FE" w:rsidRDefault="009702D9" w:rsidP="009702D9">
      <w:pPr>
        <w:ind w:right="-2"/>
        <w:jc w:val="center"/>
      </w:pPr>
    </w:p>
    <w:p w14:paraId="4799C67E" w14:textId="77777777" w:rsidR="009702D9" w:rsidRPr="000668FE" w:rsidRDefault="009702D9" w:rsidP="009702D9">
      <w:pPr>
        <w:ind w:right="-2"/>
        <w:jc w:val="both"/>
      </w:pPr>
      <w:r w:rsidRPr="000668FE">
        <w:tab/>
        <w:t>(1) Ako predsjednik Vijeća ne sazove sjednicu u rokovima utvrđenim ovim poslovnikom, sjednicu će sazvati gradonačelnik ili osoba koju on ovlasti, odnosno predsjednik Vijeća Gradske četvrti, u roku od osam dana nakon isteka utvrđenih rokova.</w:t>
      </w:r>
    </w:p>
    <w:p w14:paraId="7160BBBE" w14:textId="77777777" w:rsidR="009702D9" w:rsidRPr="000668FE" w:rsidRDefault="009702D9" w:rsidP="009702D9">
      <w:pPr>
        <w:ind w:right="-2"/>
        <w:jc w:val="both"/>
      </w:pPr>
      <w:r w:rsidRPr="000668FE">
        <w:tab/>
        <w:t>(2) Ako sjednici Vijeća sazvanoj na temelju stavka 1. ovoga članka nisu nazočni predsjednik ili potpredsjednik Vijeća, sjednicu vodi gradonačelnik ili osoba koju on ovlasti, odnosno predsjednik Vijeća Gradske četvrti.</w:t>
      </w:r>
    </w:p>
    <w:p w14:paraId="270F5E69" w14:textId="77777777" w:rsidR="009702D9" w:rsidRPr="000668FE" w:rsidRDefault="009702D9" w:rsidP="009702D9">
      <w:pPr>
        <w:ind w:right="-2" w:firstLine="720"/>
        <w:jc w:val="both"/>
      </w:pPr>
    </w:p>
    <w:p w14:paraId="13A5BBB0" w14:textId="77777777" w:rsidR="009702D9" w:rsidRPr="000668FE" w:rsidRDefault="009702D9" w:rsidP="009702D9">
      <w:pPr>
        <w:ind w:right="-2"/>
        <w:jc w:val="center"/>
        <w:rPr>
          <w:b/>
        </w:rPr>
      </w:pPr>
      <w:r w:rsidRPr="000668FE">
        <w:rPr>
          <w:b/>
        </w:rPr>
        <w:t>Članak 40.</w:t>
      </w:r>
    </w:p>
    <w:p w14:paraId="581E04BC" w14:textId="77777777" w:rsidR="009702D9" w:rsidRPr="000668FE" w:rsidRDefault="009702D9" w:rsidP="009702D9">
      <w:pPr>
        <w:ind w:right="-2"/>
        <w:jc w:val="center"/>
      </w:pPr>
    </w:p>
    <w:p w14:paraId="12A88A2C" w14:textId="77777777" w:rsidR="009702D9" w:rsidRPr="000668FE" w:rsidRDefault="009702D9" w:rsidP="009702D9">
      <w:pPr>
        <w:ind w:right="-2"/>
        <w:jc w:val="both"/>
      </w:pPr>
      <w:r w:rsidRPr="000668FE">
        <w:tab/>
        <w:t>(1) Sjednica Vijeća saziva se pisanim putem, a u iznimno hitnim slučajevima i na drugi način.</w:t>
      </w:r>
    </w:p>
    <w:p w14:paraId="66C986B5" w14:textId="77777777" w:rsidR="009702D9" w:rsidRPr="000668FE" w:rsidRDefault="009702D9" w:rsidP="009702D9">
      <w:pPr>
        <w:ind w:right="-2"/>
        <w:jc w:val="both"/>
      </w:pPr>
      <w:r w:rsidRPr="000668FE">
        <w:tab/>
        <w:t>(2) Poziv za sjednicu dostavlja se članovima Vijeća najkasnije tri dana prije održavanja sjednice.</w:t>
      </w:r>
    </w:p>
    <w:p w14:paraId="5C41CDF4" w14:textId="77777777" w:rsidR="009702D9" w:rsidRPr="000668FE" w:rsidRDefault="009702D9" w:rsidP="009702D9">
      <w:pPr>
        <w:ind w:right="-2"/>
        <w:jc w:val="both"/>
      </w:pPr>
      <w:r w:rsidRPr="000668FE">
        <w:tab/>
        <w:t>(3) Uz poziv za sjednicu dostavlja se prijedlog dnevnog reda, materijali o kojima će se voditi rasprava i zapisnik prethodne sjednice.</w:t>
      </w:r>
    </w:p>
    <w:p w14:paraId="638701AD" w14:textId="77777777" w:rsidR="009702D9" w:rsidRPr="000668FE" w:rsidRDefault="009702D9" w:rsidP="009702D9">
      <w:pPr>
        <w:ind w:right="-2" w:firstLine="708"/>
        <w:jc w:val="both"/>
      </w:pPr>
      <w:r w:rsidRPr="000668FE">
        <w:t>(4) Iznimno se materijali za pojedine točke dnevnog reda uz obrazloženje mogu dostaviti u roku kraćem od roka iz stavka 2. ovoga članka.</w:t>
      </w:r>
    </w:p>
    <w:p w14:paraId="4D58233D" w14:textId="77777777" w:rsidR="009702D9" w:rsidRPr="000668FE" w:rsidRDefault="009702D9" w:rsidP="009702D9">
      <w:pPr>
        <w:ind w:right="-2" w:firstLine="708"/>
        <w:jc w:val="both"/>
      </w:pPr>
      <w:r w:rsidRPr="000668FE">
        <w:t>(5) Poziv za sjednicu s prilozima dostavlja se i gradskom upravnom tijelu nadležnom za mjesnu samoupravu, predsjedniku Vijeća Gradske četvrti, te sredstvima javnog priopćavanja koja za to pokažu zanimanje.</w:t>
      </w:r>
    </w:p>
    <w:p w14:paraId="494CA963" w14:textId="77777777" w:rsidR="009702D9" w:rsidRPr="000668FE" w:rsidRDefault="009702D9" w:rsidP="009702D9">
      <w:pPr>
        <w:ind w:right="-2"/>
        <w:jc w:val="center"/>
        <w:rPr>
          <w:b/>
        </w:rPr>
      </w:pPr>
      <w:r w:rsidRPr="000668FE">
        <w:rPr>
          <w:b/>
        </w:rPr>
        <w:t>Članak 40.a</w:t>
      </w:r>
    </w:p>
    <w:p w14:paraId="1D0B06B8" w14:textId="77777777" w:rsidR="009702D9" w:rsidRPr="000668FE" w:rsidRDefault="009702D9" w:rsidP="009702D9">
      <w:pPr>
        <w:ind w:right="-2"/>
        <w:rPr>
          <w:b/>
        </w:rPr>
      </w:pPr>
    </w:p>
    <w:p w14:paraId="4B0D8CD2" w14:textId="77777777" w:rsidR="009702D9" w:rsidRPr="000668FE" w:rsidRDefault="009702D9" w:rsidP="009702D9">
      <w:pPr>
        <w:ind w:firstLine="708"/>
        <w:jc w:val="both"/>
        <w:rPr>
          <w:rFonts w:eastAsia="Calibri"/>
        </w:rPr>
      </w:pPr>
      <w:r w:rsidRPr="000668FE">
        <w:rPr>
          <w:rFonts w:eastAsia="Calibri"/>
        </w:rPr>
        <w:t>(1) U slučaju nastupanja posebnih okolnosti koje podrazumijevaju događaj ili određeno stanje koje se nije moglo predvidjeti i na koje se nije moglo utjecati, a koje trenutno ugrožava pravni poredak, život, zdravlje ili sigurnost stanovništva te imovinu veće vrijednosti, za vrijeme trajanja tih posebnih okolnosti, sjednice Vijeća mogu se iznimno sazivati i održavati elektroničkim putem.</w:t>
      </w:r>
    </w:p>
    <w:p w14:paraId="61E0352B" w14:textId="77777777" w:rsidR="009702D9" w:rsidRPr="000668FE" w:rsidRDefault="009702D9" w:rsidP="009702D9">
      <w:pPr>
        <w:ind w:firstLine="708"/>
        <w:jc w:val="both"/>
        <w:rPr>
          <w:rFonts w:eastAsia="Calibri"/>
        </w:rPr>
      </w:pPr>
      <w:r w:rsidRPr="000668FE">
        <w:rPr>
          <w:rFonts w:eastAsia="Calibri"/>
        </w:rPr>
        <w:t>(2) Održavanje sjednice elektroničkim putem moguće je putem elektroničke pošte, audio i/ili video konferencijom ili korištenjem drugih tehnologija za održavanje sastanaka na daljinu.</w:t>
      </w:r>
    </w:p>
    <w:p w14:paraId="7164AD80" w14:textId="77777777" w:rsidR="009702D9" w:rsidRPr="000668FE" w:rsidRDefault="009702D9" w:rsidP="009702D9">
      <w:pPr>
        <w:ind w:firstLine="708"/>
        <w:jc w:val="both"/>
        <w:rPr>
          <w:rFonts w:eastAsia="Calibri"/>
        </w:rPr>
      </w:pPr>
      <w:r w:rsidRPr="000668FE">
        <w:rPr>
          <w:rFonts w:eastAsia="Calibri"/>
        </w:rPr>
        <w:t>(3) Na sjednicu sazvanu i održanu u slučajevima iz stavaka 1. i 2. ovoga članka, primjenjuju se na odgovarajući način odredbe ovoga Poslovnika koje se odnose na sjednice Vijeća i javnost rada Vijeća.</w:t>
      </w:r>
    </w:p>
    <w:p w14:paraId="3E610382" w14:textId="77777777" w:rsidR="009702D9" w:rsidRPr="000668FE" w:rsidRDefault="009702D9" w:rsidP="009702D9">
      <w:pPr>
        <w:ind w:firstLine="708"/>
        <w:jc w:val="both"/>
        <w:rPr>
          <w:rFonts w:eastAsia="Calibri"/>
        </w:rPr>
      </w:pPr>
      <w:r w:rsidRPr="000668FE">
        <w:rPr>
          <w:rFonts w:eastAsia="Calibri"/>
        </w:rPr>
        <w:t>(4) Sjednice Vijeća iz stavka 1. i 2. ovoga članka saziva gradonačelnik ili osoba koju on ovlasti.</w:t>
      </w:r>
    </w:p>
    <w:p w14:paraId="2AD05D62" w14:textId="77777777" w:rsidR="009702D9" w:rsidRPr="000668FE" w:rsidRDefault="009702D9" w:rsidP="009702D9">
      <w:pPr>
        <w:ind w:right="-2"/>
      </w:pPr>
    </w:p>
    <w:p w14:paraId="169B3333" w14:textId="77777777" w:rsidR="009702D9" w:rsidRPr="000668FE" w:rsidRDefault="009702D9" w:rsidP="009702D9">
      <w:pPr>
        <w:ind w:right="-2"/>
        <w:jc w:val="both"/>
      </w:pPr>
      <w:r w:rsidRPr="000668FE">
        <w:tab/>
      </w:r>
    </w:p>
    <w:p w14:paraId="5B07E0A6" w14:textId="77777777" w:rsidR="009702D9" w:rsidRPr="000668FE" w:rsidRDefault="009702D9" w:rsidP="009702D9">
      <w:pPr>
        <w:ind w:right="-2"/>
        <w:jc w:val="both"/>
        <w:rPr>
          <w:b/>
        </w:rPr>
      </w:pPr>
      <w:r w:rsidRPr="000668FE">
        <w:rPr>
          <w:b/>
          <w:u w:val="single"/>
        </w:rPr>
        <w:t>Utvrđivanje kvoruma, odgoda i prekid sjednice</w:t>
      </w:r>
    </w:p>
    <w:p w14:paraId="58423830" w14:textId="77777777" w:rsidR="009702D9" w:rsidRPr="000668FE" w:rsidRDefault="009702D9" w:rsidP="009702D9">
      <w:pPr>
        <w:ind w:right="-2"/>
        <w:jc w:val="both"/>
      </w:pPr>
    </w:p>
    <w:p w14:paraId="7F727B40" w14:textId="77777777" w:rsidR="009702D9" w:rsidRPr="000668FE" w:rsidRDefault="009702D9" w:rsidP="009702D9">
      <w:pPr>
        <w:ind w:right="-2"/>
        <w:jc w:val="center"/>
        <w:rPr>
          <w:b/>
        </w:rPr>
      </w:pPr>
      <w:r w:rsidRPr="000668FE">
        <w:rPr>
          <w:b/>
        </w:rPr>
        <w:lastRenderedPageBreak/>
        <w:t>Članak 41.</w:t>
      </w:r>
    </w:p>
    <w:p w14:paraId="65EF4314" w14:textId="77777777" w:rsidR="009702D9" w:rsidRPr="000668FE" w:rsidRDefault="009702D9" w:rsidP="009702D9">
      <w:pPr>
        <w:ind w:right="-2"/>
        <w:jc w:val="center"/>
      </w:pPr>
    </w:p>
    <w:p w14:paraId="26ED47C9" w14:textId="77777777" w:rsidR="009702D9" w:rsidRPr="000668FE" w:rsidRDefault="009702D9" w:rsidP="009702D9">
      <w:pPr>
        <w:ind w:right="-2"/>
        <w:jc w:val="both"/>
      </w:pPr>
      <w:r w:rsidRPr="000668FE">
        <w:tab/>
        <w:t>(1) Kad predsjednik Vijeća utvrdi da je nazočna većina članova Vijeća, otvara sjednicu.</w:t>
      </w:r>
    </w:p>
    <w:p w14:paraId="77E7A49C" w14:textId="77777777" w:rsidR="009702D9" w:rsidRPr="000668FE" w:rsidRDefault="009702D9" w:rsidP="009702D9">
      <w:pPr>
        <w:ind w:right="-2"/>
        <w:jc w:val="both"/>
      </w:pPr>
      <w:r w:rsidRPr="000668FE">
        <w:tab/>
        <w:t>(2) Ako predsjednik Vijeća na početku sjednice utvrdi da nije nazočan potreban broj članova Vijeća, odgađa sjednicu za određeni sat istoga dana ili za drugi određeni dan i sat.</w:t>
      </w:r>
    </w:p>
    <w:p w14:paraId="0CA2F687" w14:textId="77777777" w:rsidR="009702D9" w:rsidRPr="000668FE" w:rsidRDefault="009702D9" w:rsidP="009702D9">
      <w:pPr>
        <w:ind w:right="-2"/>
        <w:jc w:val="both"/>
      </w:pPr>
      <w:r w:rsidRPr="000668FE">
        <w:tab/>
        <w:t>(3) Sjednicu će predsjednik prekinuti ako za njezina trajanja utvrdi da nije nazočan potreban broj članova Vijeća i zakazat će nastavak sjednice za određeni sat istoga dana ili za drugi određeni dan i sat.</w:t>
      </w:r>
    </w:p>
    <w:p w14:paraId="62D84446" w14:textId="77777777" w:rsidR="009702D9" w:rsidRPr="000668FE" w:rsidRDefault="009702D9" w:rsidP="009702D9">
      <w:pPr>
        <w:ind w:right="-2"/>
        <w:jc w:val="both"/>
      </w:pPr>
      <w:r w:rsidRPr="000668FE">
        <w:tab/>
        <w:t>(4) O odgodi sjednice i o nastavku prekinute sjednice zakazane za drugi dan i sat pisanim se putem obavješćuju samo nenazočni članovi Vijeća.</w:t>
      </w:r>
    </w:p>
    <w:p w14:paraId="1DC02A37" w14:textId="77777777" w:rsidR="009702D9" w:rsidRPr="000668FE" w:rsidRDefault="009702D9" w:rsidP="009702D9">
      <w:pPr>
        <w:ind w:right="-2"/>
        <w:jc w:val="both"/>
      </w:pPr>
      <w:r w:rsidRPr="000668FE">
        <w:tab/>
        <w:t xml:space="preserve">(5) U slučajevima iz stavaka 2. i 3. ovoga članka predsjednik će zakazati sjednicu, odnosno nastavak sjednice najkasnije u roku od </w:t>
      </w:r>
      <w:r w:rsidRPr="000668FE">
        <w:rPr>
          <w:b/>
        </w:rPr>
        <w:t xml:space="preserve">petnaest </w:t>
      </w:r>
      <w:r w:rsidRPr="000668FE">
        <w:t>dana od dana odgode, odnosno prekida sjednice.</w:t>
      </w:r>
    </w:p>
    <w:p w14:paraId="70205253" w14:textId="77777777" w:rsidR="009702D9" w:rsidRPr="000668FE" w:rsidRDefault="009702D9" w:rsidP="009702D9">
      <w:pPr>
        <w:ind w:right="-2"/>
        <w:jc w:val="both"/>
      </w:pPr>
    </w:p>
    <w:p w14:paraId="23032BE5" w14:textId="77777777" w:rsidR="009702D9" w:rsidRPr="000668FE" w:rsidRDefault="009702D9" w:rsidP="009702D9">
      <w:pPr>
        <w:ind w:right="-2"/>
        <w:jc w:val="center"/>
        <w:rPr>
          <w:b/>
        </w:rPr>
      </w:pPr>
      <w:r w:rsidRPr="000668FE">
        <w:rPr>
          <w:b/>
        </w:rPr>
        <w:t>Članak 42.</w:t>
      </w:r>
    </w:p>
    <w:p w14:paraId="4BB7BFD7" w14:textId="77777777" w:rsidR="009702D9" w:rsidRPr="000668FE" w:rsidRDefault="009702D9" w:rsidP="009702D9">
      <w:pPr>
        <w:ind w:right="-2"/>
        <w:jc w:val="center"/>
      </w:pPr>
    </w:p>
    <w:p w14:paraId="6347782A" w14:textId="77777777" w:rsidR="009702D9" w:rsidRPr="000668FE" w:rsidRDefault="009702D9" w:rsidP="009702D9">
      <w:pPr>
        <w:ind w:right="-2"/>
        <w:jc w:val="both"/>
      </w:pPr>
      <w:r w:rsidRPr="000668FE">
        <w:tab/>
        <w:t xml:space="preserve">(1) Predsjednik Vijeća može sazvanu sjednicu odgoditi samo jedanput, ako za to postoje opravdani razlozi, a najviše za </w:t>
      </w:r>
      <w:r w:rsidRPr="000668FE">
        <w:rPr>
          <w:b/>
        </w:rPr>
        <w:t>petnaest</w:t>
      </w:r>
      <w:r w:rsidRPr="000668FE">
        <w:t xml:space="preserve"> dana.</w:t>
      </w:r>
    </w:p>
    <w:p w14:paraId="47D9D406" w14:textId="77777777" w:rsidR="009702D9" w:rsidRPr="000668FE" w:rsidRDefault="009702D9" w:rsidP="009702D9">
      <w:pPr>
        <w:ind w:right="-2"/>
        <w:jc w:val="both"/>
      </w:pPr>
      <w:r w:rsidRPr="000668FE">
        <w:tab/>
        <w:t>(2) U slučaju da predsjednik Vijeća ne održi odgođenu sjednicu na način iz stavka 1. ovoga članka, sjednicu će održati potpredsjednik Vijeća ili predsjednik Vijeća Gradske četvrti, odnosno gradonačelnik ili osoba koju on ovlasti.</w:t>
      </w:r>
    </w:p>
    <w:p w14:paraId="0AA7D22F" w14:textId="77777777" w:rsidR="009702D9" w:rsidRPr="000668FE" w:rsidRDefault="009702D9" w:rsidP="009702D9">
      <w:pPr>
        <w:ind w:right="-2"/>
        <w:jc w:val="both"/>
      </w:pPr>
      <w:r w:rsidRPr="000668FE">
        <w:tab/>
        <w:t>(3) Odredbe stavaka 1. i 2. ovoga članka ne primjenjuju se na sazivanje sjednice iz članka 18. stavka 7. ovoga poslovnika.</w:t>
      </w:r>
    </w:p>
    <w:p w14:paraId="63370D0B" w14:textId="77777777" w:rsidR="009702D9" w:rsidRPr="000668FE" w:rsidRDefault="009702D9" w:rsidP="009702D9">
      <w:pPr>
        <w:ind w:right="-2" w:firstLine="720"/>
        <w:jc w:val="both"/>
      </w:pPr>
    </w:p>
    <w:p w14:paraId="51FC5322" w14:textId="77777777" w:rsidR="009702D9" w:rsidRPr="000668FE" w:rsidRDefault="009702D9" w:rsidP="009702D9">
      <w:pPr>
        <w:ind w:right="-2"/>
        <w:jc w:val="center"/>
        <w:rPr>
          <w:b/>
        </w:rPr>
      </w:pPr>
      <w:r w:rsidRPr="000668FE">
        <w:rPr>
          <w:b/>
        </w:rPr>
        <w:t>Članak 43.</w:t>
      </w:r>
    </w:p>
    <w:p w14:paraId="580E2E05" w14:textId="77777777" w:rsidR="009702D9" w:rsidRPr="000668FE" w:rsidRDefault="009702D9" w:rsidP="009702D9">
      <w:pPr>
        <w:ind w:right="-2"/>
        <w:jc w:val="center"/>
      </w:pPr>
    </w:p>
    <w:p w14:paraId="33085A85" w14:textId="77777777" w:rsidR="009702D9" w:rsidRPr="000668FE" w:rsidRDefault="009702D9" w:rsidP="009702D9">
      <w:pPr>
        <w:ind w:right="-2"/>
        <w:jc w:val="both"/>
      </w:pPr>
      <w:r w:rsidRPr="000668FE">
        <w:tab/>
        <w:t>(1) Nazočnost članova Vijeća utvrđuje se brojanjem, prozivkom ili na drugi način:</w:t>
      </w:r>
    </w:p>
    <w:p w14:paraId="62857EF3" w14:textId="77777777" w:rsidR="009702D9" w:rsidRPr="000668FE" w:rsidRDefault="009702D9" w:rsidP="009702D9">
      <w:pPr>
        <w:ind w:right="-2"/>
        <w:jc w:val="both"/>
      </w:pPr>
      <w:r w:rsidRPr="000668FE">
        <w:tab/>
        <w:t>1. na početku sjednice;</w:t>
      </w:r>
    </w:p>
    <w:p w14:paraId="366419ED" w14:textId="77777777" w:rsidR="009702D9" w:rsidRPr="000668FE" w:rsidRDefault="009702D9" w:rsidP="009702D9">
      <w:pPr>
        <w:ind w:right="-2"/>
        <w:jc w:val="both"/>
      </w:pPr>
      <w:r w:rsidRPr="000668FE">
        <w:tab/>
        <w:t>2. u tijeku sjednice kad predsjednik ocijeni da nije nazočan dovoljan broj članova,</w:t>
      </w:r>
    </w:p>
    <w:p w14:paraId="39437749" w14:textId="77777777" w:rsidR="009702D9" w:rsidRPr="000668FE" w:rsidRDefault="009702D9" w:rsidP="009702D9">
      <w:pPr>
        <w:ind w:right="-2"/>
        <w:jc w:val="both"/>
      </w:pPr>
      <w:r w:rsidRPr="000668FE">
        <w:tab/>
        <w:t>3. na zahtjev člana Vijeća koji ocijeni da nije nazočan dovoljan broj članova.</w:t>
      </w:r>
    </w:p>
    <w:p w14:paraId="6C43EB5B" w14:textId="77777777" w:rsidR="009702D9" w:rsidRPr="000668FE" w:rsidRDefault="009702D9" w:rsidP="009702D9">
      <w:pPr>
        <w:ind w:right="-2"/>
        <w:jc w:val="both"/>
      </w:pPr>
      <w:r w:rsidRPr="000668FE">
        <w:tab/>
        <w:t>(2) Ako član Vijeća želi ranije napustiti sjednicu, o tome mora izvijestiti predsjednika Vijeća.</w:t>
      </w:r>
    </w:p>
    <w:p w14:paraId="04A8F8F9" w14:textId="77777777" w:rsidR="009702D9" w:rsidRPr="000668FE" w:rsidRDefault="009702D9" w:rsidP="009702D9">
      <w:pPr>
        <w:ind w:right="-2" w:firstLine="720"/>
        <w:jc w:val="both"/>
      </w:pPr>
    </w:p>
    <w:p w14:paraId="6164261F" w14:textId="77777777" w:rsidR="009702D9" w:rsidRPr="000668FE" w:rsidRDefault="009702D9" w:rsidP="009702D9">
      <w:pPr>
        <w:ind w:right="-2" w:firstLine="720"/>
        <w:jc w:val="both"/>
      </w:pPr>
    </w:p>
    <w:p w14:paraId="5A175FE8" w14:textId="77777777" w:rsidR="009702D9" w:rsidRPr="000668FE" w:rsidRDefault="009702D9" w:rsidP="009702D9">
      <w:pPr>
        <w:ind w:right="-2"/>
        <w:jc w:val="both"/>
        <w:rPr>
          <w:b/>
          <w:u w:val="single"/>
        </w:rPr>
      </w:pPr>
      <w:r w:rsidRPr="000668FE">
        <w:rPr>
          <w:b/>
          <w:u w:val="single"/>
        </w:rPr>
        <w:t>Stanka</w:t>
      </w:r>
    </w:p>
    <w:p w14:paraId="4DC72FA8" w14:textId="77777777" w:rsidR="009702D9" w:rsidRPr="000668FE" w:rsidRDefault="009702D9" w:rsidP="009702D9">
      <w:pPr>
        <w:ind w:right="-2"/>
        <w:jc w:val="both"/>
      </w:pPr>
    </w:p>
    <w:p w14:paraId="6D7C1AD8" w14:textId="77777777" w:rsidR="009702D9" w:rsidRPr="000668FE" w:rsidRDefault="009702D9" w:rsidP="009702D9">
      <w:pPr>
        <w:ind w:right="-2"/>
        <w:jc w:val="center"/>
        <w:rPr>
          <w:b/>
        </w:rPr>
      </w:pPr>
      <w:r w:rsidRPr="000668FE">
        <w:rPr>
          <w:b/>
        </w:rPr>
        <w:t>Članak 44.</w:t>
      </w:r>
    </w:p>
    <w:p w14:paraId="4D1EB000" w14:textId="77777777" w:rsidR="009702D9" w:rsidRPr="000668FE" w:rsidRDefault="009702D9" w:rsidP="009702D9">
      <w:pPr>
        <w:ind w:right="-2"/>
        <w:jc w:val="center"/>
      </w:pPr>
    </w:p>
    <w:p w14:paraId="2D52E09E" w14:textId="77777777" w:rsidR="009702D9" w:rsidRPr="000668FE" w:rsidRDefault="009702D9" w:rsidP="009702D9">
      <w:pPr>
        <w:ind w:right="-2"/>
        <w:jc w:val="both"/>
      </w:pPr>
      <w:r w:rsidRPr="000668FE">
        <w:tab/>
        <w:t>(1) Na zahtjev najmanje trećine članova, predsjednik Vijeća će odrediti petnaestominutnu stanku u radu sjednice.</w:t>
      </w:r>
    </w:p>
    <w:p w14:paraId="5F7FE776" w14:textId="77777777" w:rsidR="009702D9" w:rsidRPr="000668FE" w:rsidRDefault="009702D9" w:rsidP="009702D9">
      <w:pPr>
        <w:ind w:right="-2"/>
        <w:jc w:val="both"/>
      </w:pPr>
      <w:r w:rsidRPr="000668FE">
        <w:tab/>
        <w:t>(2) Zahtjev za stanku mora biti obrazložen.</w:t>
      </w:r>
    </w:p>
    <w:p w14:paraId="48DF8072" w14:textId="77777777" w:rsidR="009702D9" w:rsidRPr="000668FE" w:rsidRDefault="009702D9" w:rsidP="009702D9">
      <w:pPr>
        <w:ind w:right="-2"/>
        <w:jc w:val="both"/>
      </w:pPr>
      <w:r w:rsidRPr="000668FE">
        <w:tab/>
        <w:t>(3) Stanka se ne može odobriti prije utvrđivanja dnevnog reda, osim u slučaju unošenja u dnevni red novog prijedloga za odlučivanje.</w:t>
      </w:r>
    </w:p>
    <w:p w14:paraId="414F6271" w14:textId="77777777" w:rsidR="009702D9" w:rsidRPr="000668FE" w:rsidRDefault="009702D9" w:rsidP="009702D9">
      <w:pPr>
        <w:ind w:right="-2" w:firstLine="720"/>
        <w:jc w:val="both"/>
      </w:pPr>
    </w:p>
    <w:p w14:paraId="1D805867" w14:textId="77777777" w:rsidR="009702D9" w:rsidRPr="000668FE" w:rsidRDefault="009702D9" w:rsidP="009702D9">
      <w:pPr>
        <w:ind w:right="-2"/>
        <w:jc w:val="both"/>
        <w:rPr>
          <w:b/>
          <w:u w:val="single"/>
        </w:rPr>
      </w:pPr>
      <w:r w:rsidRPr="000668FE">
        <w:rPr>
          <w:b/>
          <w:u w:val="single"/>
        </w:rPr>
        <w:t>Prihvaćanje zapisnika</w:t>
      </w:r>
    </w:p>
    <w:p w14:paraId="5FCC289B" w14:textId="77777777" w:rsidR="009702D9" w:rsidRPr="000668FE" w:rsidRDefault="009702D9" w:rsidP="009702D9">
      <w:pPr>
        <w:ind w:right="-2"/>
        <w:jc w:val="both"/>
        <w:rPr>
          <w:b/>
          <w:u w:val="single"/>
        </w:rPr>
      </w:pPr>
    </w:p>
    <w:p w14:paraId="363E9D33" w14:textId="77777777" w:rsidR="009702D9" w:rsidRPr="000668FE" w:rsidRDefault="009702D9" w:rsidP="009702D9">
      <w:pPr>
        <w:ind w:right="-2"/>
        <w:jc w:val="center"/>
        <w:rPr>
          <w:b/>
        </w:rPr>
      </w:pPr>
      <w:r w:rsidRPr="000668FE">
        <w:rPr>
          <w:b/>
        </w:rPr>
        <w:t>Članak 45.</w:t>
      </w:r>
    </w:p>
    <w:p w14:paraId="1B216DAB" w14:textId="77777777" w:rsidR="009702D9" w:rsidRPr="000668FE" w:rsidRDefault="009702D9" w:rsidP="009702D9">
      <w:pPr>
        <w:ind w:right="-2"/>
        <w:jc w:val="center"/>
      </w:pPr>
    </w:p>
    <w:p w14:paraId="6C78FF2D" w14:textId="77777777" w:rsidR="009702D9" w:rsidRPr="000668FE" w:rsidRDefault="009702D9" w:rsidP="009702D9">
      <w:pPr>
        <w:ind w:right="-2"/>
        <w:jc w:val="both"/>
      </w:pPr>
      <w:r w:rsidRPr="000668FE">
        <w:tab/>
        <w:t>(1) Prije utvrđivanja dnevnog reda prihvaća se zapisnik prethodne sjednice Vijeća.</w:t>
      </w:r>
    </w:p>
    <w:p w14:paraId="78E25B2E" w14:textId="77777777" w:rsidR="009702D9" w:rsidRPr="000668FE" w:rsidRDefault="009702D9" w:rsidP="009702D9">
      <w:pPr>
        <w:ind w:right="-2"/>
        <w:jc w:val="both"/>
      </w:pPr>
      <w:r w:rsidRPr="000668FE">
        <w:tab/>
        <w:t>(2) Zapisnik iz stavka 1. ovoga članka ne može biti točka dnevnog reda.</w:t>
      </w:r>
    </w:p>
    <w:p w14:paraId="1ED0DB0A" w14:textId="77777777" w:rsidR="009702D9" w:rsidRPr="000668FE" w:rsidRDefault="009702D9" w:rsidP="009702D9">
      <w:pPr>
        <w:ind w:right="-2"/>
        <w:jc w:val="both"/>
      </w:pPr>
      <w:r w:rsidRPr="000668FE">
        <w:lastRenderedPageBreak/>
        <w:tab/>
        <w:t>(3) Član Vijeća ima pravo iznijeti primjedbe na zapisnik.</w:t>
      </w:r>
    </w:p>
    <w:p w14:paraId="4D6FD4B1" w14:textId="77777777" w:rsidR="009702D9" w:rsidRPr="000668FE" w:rsidRDefault="009702D9" w:rsidP="009702D9">
      <w:pPr>
        <w:ind w:right="-2"/>
        <w:jc w:val="both"/>
      </w:pPr>
      <w:r w:rsidRPr="000668FE">
        <w:tab/>
        <w:t>(4) O osnovanosti primjedaba na zapisnik odlučuje se bez rasprave.</w:t>
      </w:r>
    </w:p>
    <w:p w14:paraId="563F5DC5" w14:textId="77777777" w:rsidR="009702D9" w:rsidRPr="000668FE" w:rsidRDefault="009702D9" w:rsidP="009702D9">
      <w:pPr>
        <w:ind w:right="-2"/>
        <w:jc w:val="both"/>
      </w:pPr>
      <w:r w:rsidRPr="000668FE">
        <w:tab/>
        <w:t>(5) Ako se primjedbe prihvate, u zapisnik će se unijeti odgovarajuće izmjene.</w:t>
      </w:r>
    </w:p>
    <w:p w14:paraId="57FD35BE" w14:textId="77777777" w:rsidR="009702D9" w:rsidRPr="000668FE" w:rsidRDefault="009702D9" w:rsidP="009702D9">
      <w:pPr>
        <w:ind w:right="-2"/>
        <w:jc w:val="both"/>
      </w:pPr>
      <w:r w:rsidRPr="000668FE">
        <w:tab/>
        <w:t>(6) Zapisnik se prihvaća glasovanjem “za” ili “protiv”.</w:t>
      </w:r>
    </w:p>
    <w:p w14:paraId="2803986F" w14:textId="77777777" w:rsidR="009702D9" w:rsidRPr="000668FE" w:rsidRDefault="009702D9" w:rsidP="009702D9">
      <w:pPr>
        <w:ind w:right="-2" w:firstLine="720"/>
        <w:jc w:val="both"/>
      </w:pPr>
    </w:p>
    <w:p w14:paraId="2CFBAF12" w14:textId="77777777" w:rsidR="009702D9" w:rsidRPr="000668FE" w:rsidRDefault="009702D9" w:rsidP="009702D9">
      <w:pPr>
        <w:ind w:right="-2"/>
        <w:jc w:val="both"/>
        <w:rPr>
          <w:b/>
          <w:u w:val="single"/>
        </w:rPr>
      </w:pPr>
      <w:r w:rsidRPr="000668FE">
        <w:rPr>
          <w:b/>
          <w:u w:val="single"/>
        </w:rPr>
        <w:t>Dnevni red</w:t>
      </w:r>
    </w:p>
    <w:p w14:paraId="4E7809B9" w14:textId="77777777" w:rsidR="009702D9" w:rsidRPr="000668FE" w:rsidRDefault="009702D9" w:rsidP="009702D9">
      <w:pPr>
        <w:ind w:right="-2" w:firstLine="720"/>
        <w:jc w:val="both"/>
      </w:pPr>
    </w:p>
    <w:p w14:paraId="6E19E348" w14:textId="77777777" w:rsidR="009702D9" w:rsidRPr="000668FE" w:rsidRDefault="009702D9" w:rsidP="009702D9">
      <w:pPr>
        <w:ind w:right="-2"/>
        <w:jc w:val="center"/>
        <w:rPr>
          <w:b/>
        </w:rPr>
      </w:pPr>
      <w:r w:rsidRPr="000668FE">
        <w:rPr>
          <w:b/>
        </w:rPr>
        <w:t>Članak 46.</w:t>
      </w:r>
    </w:p>
    <w:p w14:paraId="723142A1" w14:textId="77777777" w:rsidR="009702D9" w:rsidRPr="000668FE" w:rsidRDefault="009702D9" w:rsidP="009702D9">
      <w:pPr>
        <w:ind w:right="-2"/>
        <w:jc w:val="center"/>
      </w:pPr>
    </w:p>
    <w:p w14:paraId="66D615E5" w14:textId="77777777" w:rsidR="009702D9" w:rsidRPr="000668FE" w:rsidRDefault="009702D9" w:rsidP="009702D9">
      <w:pPr>
        <w:ind w:right="-2"/>
        <w:jc w:val="both"/>
      </w:pPr>
      <w:r w:rsidRPr="000668FE">
        <w:tab/>
        <w:t>(1) Dnevni red sjednice Vijeća predlaže predsjednik Vijeća.</w:t>
      </w:r>
    </w:p>
    <w:p w14:paraId="3E12D253" w14:textId="77777777" w:rsidR="009702D9" w:rsidRPr="000668FE" w:rsidRDefault="009702D9" w:rsidP="009702D9">
      <w:pPr>
        <w:ind w:right="-2"/>
        <w:jc w:val="both"/>
      </w:pPr>
      <w:r w:rsidRPr="000668FE">
        <w:tab/>
        <w:t>(2) Predsjednik Vijeća unosi u prijedlog dnevnog reda sve prijedloge što su ih podnijeli ovlašteni predlagatelji na način utvrđen ovim poslovnikom.</w:t>
      </w:r>
    </w:p>
    <w:p w14:paraId="731B95B6" w14:textId="77777777" w:rsidR="009702D9" w:rsidRPr="000668FE" w:rsidRDefault="009702D9" w:rsidP="009702D9">
      <w:pPr>
        <w:ind w:right="-2" w:firstLine="720"/>
        <w:jc w:val="both"/>
      </w:pPr>
    </w:p>
    <w:p w14:paraId="044B65FA" w14:textId="77777777" w:rsidR="009702D9" w:rsidRPr="000668FE" w:rsidRDefault="009702D9" w:rsidP="009702D9">
      <w:pPr>
        <w:ind w:right="-2"/>
        <w:jc w:val="center"/>
        <w:rPr>
          <w:b/>
        </w:rPr>
      </w:pPr>
      <w:r w:rsidRPr="000668FE">
        <w:rPr>
          <w:b/>
        </w:rPr>
        <w:t>Članak 47.</w:t>
      </w:r>
    </w:p>
    <w:p w14:paraId="5B93C8DD" w14:textId="77777777" w:rsidR="009702D9" w:rsidRPr="000668FE" w:rsidRDefault="009702D9" w:rsidP="009702D9">
      <w:pPr>
        <w:ind w:right="-2" w:firstLine="720"/>
        <w:jc w:val="both"/>
      </w:pPr>
    </w:p>
    <w:p w14:paraId="4F8DA418" w14:textId="77777777" w:rsidR="009702D9" w:rsidRPr="000668FE" w:rsidRDefault="009702D9" w:rsidP="009702D9">
      <w:pPr>
        <w:ind w:right="-2" w:firstLine="708"/>
        <w:jc w:val="both"/>
      </w:pPr>
      <w:r w:rsidRPr="000668FE">
        <w:t>Član Vijeća može predložiti da se iz predloženoga dnevnog reda pojedini prijedlog izostavi, da se predloženi dnevni red dopuni ili da se izmijeni redoslijed razmatranja pojedinih prijedloga.</w:t>
      </w:r>
    </w:p>
    <w:p w14:paraId="07DD1672" w14:textId="77777777" w:rsidR="009702D9" w:rsidRPr="000668FE" w:rsidRDefault="009702D9" w:rsidP="009702D9">
      <w:pPr>
        <w:ind w:right="-2"/>
        <w:jc w:val="both"/>
      </w:pPr>
    </w:p>
    <w:p w14:paraId="47B2D234" w14:textId="77777777" w:rsidR="009702D9" w:rsidRPr="000668FE" w:rsidRDefault="009702D9" w:rsidP="009702D9">
      <w:pPr>
        <w:ind w:right="-2"/>
        <w:jc w:val="center"/>
        <w:rPr>
          <w:b/>
        </w:rPr>
      </w:pPr>
      <w:r w:rsidRPr="000668FE">
        <w:rPr>
          <w:b/>
        </w:rPr>
        <w:t>Članak 48.</w:t>
      </w:r>
    </w:p>
    <w:p w14:paraId="3236F6F9" w14:textId="77777777" w:rsidR="009702D9" w:rsidRPr="000668FE" w:rsidRDefault="009702D9" w:rsidP="009702D9">
      <w:pPr>
        <w:ind w:right="-2"/>
        <w:jc w:val="center"/>
      </w:pPr>
    </w:p>
    <w:p w14:paraId="01AD7F62" w14:textId="77777777" w:rsidR="009702D9" w:rsidRPr="000668FE" w:rsidRDefault="009702D9" w:rsidP="009702D9">
      <w:pPr>
        <w:ind w:right="-2"/>
        <w:jc w:val="both"/>
      </w:pPr>
      <w:r w:rsidRPr="000668FE">
        <w:tab/>
        <w:t>(1) Prigodom utvrđivanja dnevnoga reda najprije se odvojeno odlučuje o prijedlogu da se pojedini prijedlog izostavi iz dnevnog reda, zatim da se dnevni red dopuni pojedinim prijedlogom, a nakon toga da se izmijeni redoslijed razmatranja pojedinih prijedloga.</w:t>
      </w:r>
    </w:p>
    <w:p w14:paraId="77FC8CAB" w14:textId="77777777" w:rsidR="009702D9" w:rsidRPr="000668FE" w:rsidRDefault="009702D9" w:rsidP="009702D9">
      <w:pPr>
        <w:ind w:right="-2"/>
        <w:jc w:val="both"/>
      </w:pPr>
      <w:r w:rsidRPr="000668FE">
        <w:tab/>
        <w:t>(2) Nakon donošenja odluka iz prethodnog stavka dnevni se red prihvaća u cjelini.</w:t>
      </w:r>
    </w:p>
    <w:p w14:paraId="2EAD738F" w14:textId="77777777" w:rsidR="009702D9" w:rsidRPr="000668FE" w:rsidRDefault="009702D9" w:rsidP="009702D9">
      <w:pPr>
        <w:ind w:right="-2"/>
        <w:jc w:val="both"/>
      </w:pPr>
      <w:r w:rsidRPr="000668FE">
        <w:tab/>
        <w:t>(3) O prihvaćanju dnevnog reda odlučuje se glasovanjem “za” ili “protiv”.</w:t>
      </w:r>
    </w:p>
    <w:p w14:paraId="4F371408" w14:textId="77777777" w:rsidR="009702D9" w:rsidRPr="000668FE" w:rsidRDefault="009702D9" w:rsidP="009702D9">
      <w:pPr>
        <w:ind w:right="-2" w:firstLine="720"/>
        <w:jc w:val="both"/>
      </w:pPr>
    </w:p>
    <w:p w14:paraId="0F086401" w14:textId="77777777" w:rsidR="009702D9" w:rsidRPr="000668FE" w:rsidRDefault="009702D9" w:rsidP="009702D9">
      <w:pPr>
        <w:ind w:right="-2"/>
        <w:jc w:val="both"/>
        <w:rPr>
          <w:b/>
          <w:u w:val="single"/>
        </w:rPr>
      </w:pPr>
      <w:r w:rsidRPr="000668FE">
        <w:rPr>
          <w:b/>
          <w:u w:val="single"/>
        </w:rPr>
        <w:t>Predsjedavanje i red na sjednici</w:t>
      </w:r>
    </w:p>
    <w:p w14:paraId="4FF13FD2" w14:textId="77777777" w:rsidR="009702D9" w:rsidRPr="000668FE" w:rsidRDefault="009702D9" w:rsidP="009702D9">
      <w:pPr>
        <w:ind w:right="-2" w:firstLine="720"/>
        <w:jc w:val="both"/>
      </w:pPr>
    </w:p>
    <w:p w14:paraId="752A43BC" w14:textId="77777777" w:rsidR="009702D9" w:rsidRPr="000668FE" w:rsidRDefault="009702D9" w:rsidP="009702D9">
      <w:pPr>
        <w:ind w:right="-2"/>
        <w:jc w:val="center"/>
        <w:rPr>
          <w:b/>
        </w:rPr>
      </w:pPr>
      <w:r w:rsidRPr="000668FE">
        <w:rPr>
          <w:b/>
        </w:rPr>
        <w:t>Članak 49.</w:t>
      </w:r>
    </w:p>
    <w:p w14:paraId="71758B70" w14:textId="77777777" w:rsidR="009702D9" w:rsidRPr="000668FE" w:rsidRDefault="009702D9" w:rsidP="009702D9">
      <w:pPr>
        <w:ind w:right="-2"/>
        <w:jc w:val="center"/>
      </w:pPr>
    </w:p>
    <w:p w14:paraId="4573498A" w14:textId="77777777" w:rsidR="009702D9" w:rsidRPr="000668FE" w:rsidRDefault="009702D9" w:rsidP="009702D9">
      <w:pPr>
        <w:ind w:right="-2"/>
        <w:jc w:val="both"/>
      </w:pPr>
      <w:r w:rsidRPr="000668FE">
        <w:tab/>
        <w:t>(1) Sjednici Vijeća predsjedava predsjednik Vijeća, a u slučaju njegove odsutnosti ili spriječenosti potpredsjednik Vijeća.</w:t>
      </w:r>
    </w:p>
    <w:p w14:paraId="72D904BA" w14:textId="77777777" w:rsidR="009702D9" w:rsidRPr="000668FE" w:rsidRDefault="009702D9" w:rsidP="009702D9">
      <w:pPr>
        <w:ind w:right="-2"/>
        <w:jc w:val="both"/>
      </w:pPr>
      <w:r w:rsidRPr="000668FE">
        <w:tab/>
        <w:t>(2) Ako su na zakazanoj sjednici nazočni predsjednik i potpredsjednik Vijeća, a ne žele voditi sjednicu, smatra se da sjednica nije održana te ovlašteni predlagatelji mogu pokrenuti postupak razrješenja predsjednika, odnosno potpredsjednika, sukladno članku 18. ovoga poslovnika.</w:t>
      </w:r>
    </w:p>
    <w:p w14:paraId="0A974C5C" w14:textId="77777777" w:rsidR="009702D9" w:rsidRPr="000668FE" w:rsidRDefault="009702D9" w:rsidP="009702D9">
      <w:pPr>
        <w:ind w:right="-2" w:firstLine="720"/>
        <w:jc w:val="both"/>
      </w:pPr>
    </w:p>
    <w:p w14:paraId="69591167" w14:textId="77777777" w:rsidR="009702D9" w:rsidRPr="000668FE" w:rsidRDefault="009702D9" w:rsidP="009702D9">
      <w:pPr>
        <w:ind w:right="-2"/>
        <w:jc w:val="center"/>
        <w:rPr>
          <w:b/>
        </w:rPr>
      </w:pPr>
      <w:r w:rsidRPr="000668FE">
        <w:rPr>
          <w:b/>
        </w:rPr>
        <w:t>Članak 50.</w:t>
      </w:r>
    </w:p>
    <w:p w14:paraId="18FD8E29" w14:textId="77777777" w:rsidR="009702D9" w:rsidRPr="000668FE" w:rsidRDefault="009702D9" w:rsidP="009702D9">
      <w:pPr>
        <w:ind w:right="-2"/>
        <w:jc w:val="center"/>
      </w:pPr>
    </w:p>
    <w:p w14:paraId="52438A65" w14:textId="77777777" w:rsidR="009702D9" w:rsidRPr="000668FE" w:rsidRDefault="009702D9" w:rsidP="009702D9">
      <w:pPr>
        <w:ind w:right="-2"/>
        <w:jc w:val="both"/>
      </w:pPr>
      <w:r w:rsidRPr="000668FE">
        <w:tab/>
        <w:t>(1) Na sjednici nitko ne može govoriti prije nego dobije riječ od predsjednika Vijeća.</w:t>
      </w:r>
    </w:p>
    <w:p w14:paraId="042113D2" w14:textId="77777777" w:rsidR="009702D9" w:rsidRPr="000668FE" w:rsidRDefault="009702D9" w:rsidP="009702D9">
      <w:pPr>
        <w:ind w:right="-2"/>
        <w:jc w:val="both"/>
      </w:pPr>
      <w:r w:rsidRPr="000668FE">
        <w:tab/>
        <w:t>(2) Predsjednik Vijeća prima prijave za govor od otvaranja do zaključivanja rasprave o pojedinoj točki dnevnoga reda.</w:t>
      </w:r>
    </w:p>
    <w:p w14:paraId="04020B93" w14:textId="77777777" w:rsidR="009702D9" w:rsidRPr="000668FE" w:rsidRDefault="009702D9" w:rsidP="009702D9">
      <w:pPr>
        <w:ind w:right="-2"/>
        <w:jc w:val="both"/>
      </w:pPr>
      <w:r w:rsidRPr="000668FE">
        <w:tab/>
        <w:t>(3) Predsjednik Vijeća daje riječ članovima Vijeća redoslijedom kojim su se prijavili.</w:t>
      </w:r>
    </w:p>
    <w:p w14:paraId="5D82C74A" w14:textId="77777777" w:rsidR="009702D9" w:rsidRPr="000668FE" w:rsidRDefault="009702D9" w:rsidP="009702D9">
      <w:pPr>
        <w:ind w:right="-2"/>
        <w:jc w:val="both"/>
      </w:pPr>
      <w:r w:rsidRPr="000668FE">
        <w:tab/>
        <w:t>(4) Izlaganje govornika koji nije dobio riječ ne unosi se u zapisnik.</w:t>
      </w:r>
    </w:p>
    <w:p w14:paraId="7D244742" w14:textId="77777777" w:rsidR="009702D9" w:rsidRPr="000668FE" w:rsidRDefault="009702D9" w:rsidP="009702D9">
      <w:pPr>
        <w:ind w:right="-2"/>
        <w:jc w:val="both"/>
      </w:pPr>
      <w:r w:rsidRPr="000668FE">
        <w:tab/>
        <w:t>(5) Govornik može govoriti samo o temi o kojoj se raspravlja prema utvrđenom dnevnom redu, a najdulje tri minute.</w:t>
      </w:r>
    </w:p>
    <w:p w14:paraId="73CEA5F6" w14:textId="77777777" w:rsidR="009702D9" w:rsidRPr="000668FE" w:rsidRDefault="009702D9" w:rsidP="009702D9">
      <w:pPr>
        <w:ind w:right="-2"/>
        <w:jc w:val="both"/>
      </w:pPr>
      <w:r w:rsidRPr="000668FE">
        <w:tab/>
        <w:t>(6) Član Vijeća koji želi govoriti o povredi ovoga poslovnika ili utvrđenoga dnevnog reda ima pravo govoriti odmah kada to zatraži, a, najdulje, tri minute.</w:t>
      </w:r>
    </w:p>
    <w:p w14:paraId="59C1B94A" w14:textId="77777777" w:rsidR="009702D9" w:rsidRPr="000668FE" w:rsidRDefault="009702D9" w:rsidP="009702D9">
      <w:pPr>
        <w:ind w:right="-2" w:firstLine="720"/>
        <w:jc w:val="both"/>
      </w:pPr>
    </w:p>
    <w:p w14:paraId="77EE2D83" w14:textId="77777777" w:rsidR="009702D9" w:rsidRPr="000668FE" w:rsidRDefault="009702D9" w:rsidP="009702D9">
      <w:pPr>
        <w:ind w:right="-2"/>
        <w:jc w:val="center"/>
        <w:rPr>
          <w:b/>
        </w:rPr>
      </w:pPr>
      <w:r w:rsidRPr="000668FE">
        <w:rPr>
          <w:b/>
        </w:rPr>
        <w:t>Članak 51.</w:t>
      </w:r>
    </w:p>
    <w:p w14:paraId="0754EE6F" w14:textId="77777777" w:rsidR="009702D9" w:rsidRPr="000668FE" w:rsidRDefault="009702D9" w:rsidP="009702D9">
      <w:pPr>
        <w:ind w:right="-2"/>
        <w:jc w:val="center"/>
      </w:pPr>
    </w:p>
    <w:p w14:paraId="604BC4E8" w14:textId="77777777" w:rsidR="009702D9" w:rsidRPr="000668FE" w:rsidRDefault="009702D9" w:rsidP="009702D9">
      <w:pPr>
        <w:ind w:right="-2"/>
        <w:jc w:val="both"/>
      </w:pPr>
      <w:r w:rsidRPr="000668FE">
        <w:tab/>
        <w:t>(1) Ako član Vijeća zatraži riječ da bi ispravio navod za koji smatra da nije točan (ispravak netočnog navoda) ili da bi izrazio neslaganje s nečijim govorom (replika), predsjednik Vijeća će mu dati riječ čim završi govor onoga čiji se navod želi ispraviti, odnosno na čiji se govor želi replicirati.</w:t>
      </w:r>
    </w:p>
    <w:p w14:paraId="55CDD50B" w14:textId="77777777" w:rsidR="009702D9" w:rsidRPr="000668FE" w:rsidRDefault="009702D9" w:rsidP="009702D9">
      <w:pPr>
        <w:ind w:right="-2"/>
        <w:jc w:val="both"/>
      </w:pPr>
      <w:r w:rsidRPr="000668FE">
        <w:tab/>
        <w:t xml:space="preserve">(2) U slučaju iz stavka 1. ovoga članka član Vijeća se u svom govoru mora ograničiti na ispravak netočnog navoda, odnosno na repliku, a njegov govor ne može trajati dulje od tri minute. </w:t>
      </w:r>
    </w:p>
    <w:p w14:paraId="5472DBE4" w14:textId="77777777" w:rsidR="009702D9" w:rsidRPr="000668FE" w:rsidRDefault="009702D9" w:rsidP="009702D9">
      <w:pPr>
        <w:ind w:right="-2"/>
        <w:jc w:val="both"/>
      </w:pPr>
      <w:r w:rsidRPr="000668FE">
        <w:tab/>
        <w:t>(3) Član Vijeća može ispraviti netočan navod i izraziti neslaganje s nečijim govorom samo jedanput i to na osnovno izlaganje.</w:t>
      </w:r>
    </w:p>
    <w:p w14:paraId="556A8BF3" w14:textId="77777777" w:rsidR="009702D9" w:rsidRPr="000668FE" w:rsidRDefault="009702D9" w:rsidP="009702D9">
      <w:pPr>
        <w:ind w:right="-2"/>
        <w:jc w:val="both"/>
      </w:pPr>
      <w:r w:rsidRPr="000668FE">
        <w:tab/>
        <w:t>(4) Neslaganje s replikom ili ispravkom netočnog navoda može izraziti samo član Vijeća na čiji je govor dana replika, odnosno čiji je navod ispravljen kao netočan i član Vijeća na kojega se replika ili ispravak netočnog navoda izravno odnose.</w:t>
      </w:r>
    </w:p>
    <w:p w14:paraId="7387C61C" w14:textId="77777777" w:rsidR="009702D9" w:rsidRPr="000668FE" w:rsidRDefault="009702D9" w:rsidP="009702D9">
      <w:pPr>
        <w:ind w:right="-2" w:firstLine="720"/>
        <w:jc w:val="both"/>
      </w:pPr>
    </w:p>
    <w:p w14:paraId="3AC82266" w14:textId="77777777" w:rsidR="009702D9" w:rsidRPr="000668FE" w:rsidRDefault="009702D9" w:rsidP="009702D9">
      <w:pPr>
        <w:ind w:right="-2"/>
        <w:jc w:val="center"/>
        <w:rPr>
          <w:b/>
        </w:rPr>
      </w:pPr>
      <w:r w:rsidRPr="000668FE">
        <w:rPr>
          <w:b/>
        </w:rPr>
        <w:t>Članak 52.</w:t>
      </w:r>
    </w:p>
    <w:p w14:paraId="2ADC7135" w14:textId="77777777" w:rsidR="009702D9" w:rsidRPr="000668FE" w:rsidRDefault="009702D9" w:rsidP="009702D9">
      <w:pPr>
        <w:ind w:right="-2" w:firstLine="720"/>
        <w:jc w:val="both"/>
      </w:pPr>
    </w:p>
    <w:p w14:paraId="65EFC309" w14:textId="77777777" w:rsidR="009702D9" w:rsidRPr="000668FE" w:rsidRDefault="009702D9" w:rsidP="009702D9">
      <w:pPr>
        <w:ind w:right="-2" w:firstLine="708"/>
        <w:jc w:val="both"/>
      </w:pPr>
      <w:r w:rsidRPr="000668FE">
        <w:t>Radi djelotvornijeg rada na sjednici, govornik treba govoriti kratko i u vezi s predmetom rasprave, ne ponavljajući ono što je već rečeno i najdulje tri minute, a predlagatelj i izvjestitelj najdulje osam minuta.</w:t>
      </w:r>
    </w:p>
    <w:p w14:paraId="3A1A26BB" w14:textId="77777777" w:rsidR="009702D9" w:rsidRPr="000668FE" w:rsidRDefault="009702D9" w:rsidP="009702D9">
      <w:pPr>
        <w:ind w:right="-2"/>
        <w:jc w:val="both"/>
      </w:pPr>
    </w:p>
    <w:p w14:paraId="184CB472" w14:textId="77777777" w:rsidR="009702D9" w:rsidRPr="000668FE" w:rsidRDefault="009702D9" w:rsidP="009702D9">
      <w:pPr>
        <w:ind w:right="-2"/>
        <w:jc w:val="center"/>
        <w:rPr>
          <w:b/>
        </w:rPr>
      </w:pPr>
      <w:r w:rsidRPr="000668FE">
        <w:rPr>
          <w:b/>
        </w:rPr>
        <w:t>Članak 53.</w:t>
      </w:r>
    </w:p>
    <w:p w14:paraId="51B32B17" w14:textId="77777777" w:rsidR="009702D9" w:rsidRPr="000668FE" w:rsidRDefault="009702D9" w:rsidP="009702D9">
      <w:pPr>
        <w:ind w:right="-2"/>
        <w:jc w:val="center"/>
      </w:pPr>
    </w:p>
    <w:p w14:paraId="6188FB9A" w14:textId="77777777" w:rsidR="009702D9" w:rsidRPr="000668FE" w:rsidRDefault="009702D9" w:rsidP="009702D9">
      <w:pPr>
        <w:ind w:right="-2"/>
        <w:jc w:val="both"/>
      </w:pPr>
      <w:r w:rsidRPr="000668FE">
        <w:tab/>
        <w:t>(1) Red na sjednici Vijeća osigurava predsjednik Vijeća.</w:t>
      </w:r>
    </w:p>
    <w:p w14:paraId="5F293283" w14:textId="77777777" w:rsidR="009702D9" w:rsidRPr="000668FE" w:rsidRDefault="009702D9" w:rsidP="009702D9">
      <w:pPr>
        <w:ind w:right="-2"/>
        <w:jc w:val="both"/>
      </w:pPr>
      <w:r w:rsidRPr="000668FE">
        <w:tab/>
        <w:t>(2) Govornika može opomenuti na red ili prekinuti u govoru samo predsjednik Vijeća.</w:t>
      </w:r>
    </w:p>
    <w:p w14:paraId="4A83B730" w14:textId="77777777" w:rsidR="009702D9" w:rsidRPr="000668FE" w:rsidRDefault="009702D9" w:rsidP="009702D9">
      <w:pPr>
        <w:ind w:right="-2"/>
        <w:jc w:val="both"/>
      </w:pPr>
      <w:r w:rsidRPr="000668FE">
        <w:tab/>
        <w:t>(3) Predsjednik Vijeća se brine o tome da govornik ne bude ometan ili spriječen u svom govoru.</w:t>
      </w:r>
    </w:p>
    <w:p w14:paraId="3A177FFC" w14:textId="77777777" w:rsidR="009702D9" w:rsidRPr="000668FE" w:rsidRDefault="009702D9" w:rsidP="009702D9">
      <w:pPr>
        <w:ind w:right="-2" w:firstLine="720"/>
        <w:jc w:val="both"/>
      </w:pPr>
    </w:p>
    <w:p w14:paraId="3295AE54" w14:textId="77777777" w:rsidR="009702D9" w:rsidRPr="000668FE" w:rsidRDefault="009702D9" w:rsidP="009702D9">
      <w:pPr>
        <w:ind w:right="-2"/>
        <w:jc w:val="center"/>
        <w:rPr>
          <w:b/>
        </w:rPr>
      </w:pPr>
      <w:r w:rsidRPr="000668FE">
        <w:rPr>
          <w:b/>
        </w:rPr>
        <w:t>Članak 54.</w:t>
      </w:r>
    </w:p>
    <w:p w14:paraId="334DA6CE" w14:textId="77777777" w:rsidR="009702D9" w:rsidRPr="000668FE" w:rsidRDefault="009702D9" w:rsidP="009702D9">
      <w:pPr>
        <w:ind w:right="-2"/>
        <w:jc w:val="center"/>
      </w:pPr>
    </w:p>
    <w:p w14:paraId="450501F4" w14:textId="77777777" w:rsidR="009702D9" w:rsidRPr="000668FE" w:rsidRDefault="009702D9" w:rsidP="009702D9">
      <w:pPr>
        <w:ind w:right="-2"/>
        <w:jc w:val="both"/>
      </w:pPr>
      <w:r w:rsidRPr="000668FE">
        <w:tab/>
        <w:t>(1) Za remećenje reda na sjednici predsjednik Vijeća može članu Vijeća izreći stegovne mjere:</w:t>
      </w:r>
    </w:p>
    <w:p w14:paraId="6C28D4AA" w14:textId="77777777" w:rsidR="009702D9" w:rsidRPr="000668FE" w:rsidRDefault="009702D9" w:rsidP="009702D9">
      <w:pPr>
        <w:pStyle w:val="ListParagraph"/>
        <w:numPr>
          <w:ilvl w:val="0"/>
          <w:numId w:val="7"/>
        </w:numPr>
        <w:ind w:left="711" w:right="-2" w:hanging="284"/>
        <w:contextualSpacing/>
        <w:jc w:val="both"/>
        <w:rPr>
          <w:color w:val="000000"/>
        </w:rPr>
      </w:pPr>
      <w:r w:rsidRPr="000668FE">
        <w:rPr>
          <w:color w:val="000000"/>
        </w:rPr>
        <w:t>opomenu;</w:t>
      </w:r>
    </w:p>
    <w:p w14:paraId="75737497" w14:textId="77777777" w:rsidR="009702D9" w:rsidRPr="000668FE" w:rsidRDefault="009702D9" w:rsidP="009702D9">
      <w:pPr>
        <w:pStyle w:val="ListParagraph"/>
        <w:numPr>
          <w:ilvl w:val="0"/>
          <w:numId w:val="7"/>
        </w:numPr>
        <w:ind w:left="711" w:right="-2" w:hanging="284"/>
        <w:contextualSpacing/>
        <w:jc w:val="both"/>
        <w:rPr>
          <w:color w:val="000000"/>
        </w:rPr>
      </w:pPr>
      <w:r w:rsidRPr="000668FE">
        <w:rPr>
          <w:color w:val="000000"/>
        </w:rPr>
        <w:t>opomenu s oduzimanjem riječi;</w:t>
      </w:r>
    </w:p>
    <w:p w14:paraId="694CC85A" w14:textId="77777777" w:rsidR="009702D9" w:rsidRPr="000668FE" w:rsidRDefault="009702D9" w:rsidP="009702D9">
      <w:pPr>
        <w:pStyle w:val="ListParagraph"/>
        <w:numPr>
          <w:ilvl w:val="0"/>
          <w:numId w:val="7"/>
        </w:numPr>
        <w:ind w:left="711" w:right="-2" w:hanging="284"/>
        <w:contextualSpacing/>
        <w:jc w:val="both"/>
        <w:rPr>
          <w:color w:val="000000"/>
        </w:rPr>
      </w:pPr>
      <w:r w:rsidRPr="000668FE">
        <w:rPr>
          <w:color w:val="000000"/>
        </w:rPr>
        <w:t>udaljenje sa sjednice.</w:t>
      </w:r>
    </w:p>
    <w:p w14:paraId="41AF1C82" w14:textId="77777777" w:rsidR="009702D9" w:rsidRPr="000668FE" w:rsidRDefault="009702D9" w:rsidP="009702D9">
      <w:pPr>
        <w:pStyle w:val="ListParagraph"/>
        <w:numPr>
          <w:ilvl w:val="0"/>
          <w:numId w:val="10"/>
        </w:numPr>
        <w:ind w:right="-2"/>
        <w:contextualSpacing/>
        <w:jc w:val="both"/>
        <w:rPr>
          <w:color w:val="000000"/>
        </w:rPr>
      </w:pPr>
      <w:r w:rsidRPr="000668FE">
        <w:rPr>
          <w:color w:val="000000"/>
        </w:rPr>
        <w:t>Stegovne mjere iz stavka 1. ovoga članka su izvršne i o njima se ne vodi rasprava.</w:t>
      </w:r>
    </w:p>
    <w:p w14:paraId="75E56BB5" w14:textId="77777777" w:rsidR="009702D9" w:rsidRPr="000668FE" w:rsidRDefault="009702D9" w:rsidP="009702D9">
      <w:pPr>
        <w:ind w:right="-2"/>
        <w:jc w:val="both"/>
      </w:pPr>
    </w:p>
    <w:p w14:paraId="7D61FFB4" w14:textId="77777777" w:rsidR="009702D9" w:rsidRPr="000668FE" w:rsidRDefault="009702D9" w:rsidP="009702D9">
      <w:pPr>
        <w:ind w:right="-2"/>
        <w:jc w:val="center"/>
        <w:rPr>
          <w:b/>
        </w:rPr>
      </w:pPr>
      <w:r w:rsidRPr="000668FE">
        <w:rPr>
          <w:b/>
        </w:rPr>
        <w:t>Članak 55.</w:t>
      </w:r>
    </w:p>
    <w:p w14:paraId="339B8D75" w14:textId="77777777" w:rsidR="009702D9" w:rsidRPr="000668FE" w:rsidRDefault="009702D9" w:rsidP="009702D9">
      <w:pPr>
        <w:ind w:right="-2"/>
        <w:jc w:val="center"/>
      </w:pPr>
    </w:p>
    <w:p w14:paraId="718E9F16" w14:textId="77777777" w:rsidR="009702D9" w:rsidRPr="000668FE" w:rsidRDefault="009702D9" w:rsidP="009702D9">
      <w:pPr>
        <w:ind w:right="-2"/>
        <w:jc w:val="both"/>
      </w:pPr>
      <w:r w:rsidRPr="000668FE">
        <w:tab/>
        <w:t>Predsjednik će izreći opomenu članu Vijeća koji svojim ponašanjem ili govorom na sjednici remeti red, a osobito ako:</w:t>
      </w:r>
    </w:p>
    <w:p w14:paraId="077A0A2E" w14:textId="77777777" w:rsidR="009702D9" w:rsidRPr="000668FE" w:rsidRDefault="009702D9" w:rsidP="009702D9">
      <w:pPr>
        <w:pStyle w:val="ListParagraph"/>
        <w:numPr>
          <w:ilvl w:val="0"/>
          <w:numId w:val="8"/>
        </w:numPr>
        <w:ind w:left="711" w:right="-2" w:hanging="284"/>
        <w:contextualSpacing/>
        <w:jc w:val="both"/>
        <w:rPr>
          <w:color w:val="000000"/>
        </w:rPr>
      </w:pPr>
      <w:r w:rsidRPr="000668FE">
        <w:rPr>
          <w:color w:val="000000"/>
        </w:rPr>
        <w:t>ne govori o predmetu o kojem se raspravlja;</w:t>
      </w:r>
    </w:p>
    <w:p w14:paraId="6FE52B80" w14:textId="77777777" w:rsidR="009702D9" w:rsidRPr="000668FE" w:rsidRDefault="009702D9" w:rsidP="009702D9">
      <w:pPr>
        <w:pStyle w:val="ListParagraph"/>
        <w:numPr>
          <w:ilvl w:val="0"/>
          <w:numId w:val="8"/>
        </w:numPr>
        <w:ind w:left="711" w:right="-2" w:hanging="284"/>
        <w:contextualSpacing/>
        <w:jc w:val="both"/>
        <w:rPr>
          <w:color w:val="000000"/>
        </w:rPr>
      </w:pPr>
      <w:r w:rsidRPr="000668FE">
        <w:rPr>
          <w:color w:val="000000"/>
        </w:rPr>
        <w:t>govori, a nije dobio riječ;</w:t>
      </w:r>
    </w:p>
    <w:p w14:paraId="45C2AE75" w14:textId="77777777" w:rsidR="009702D9" w:rsidRPr="000668FE" w:rsidRDefault="009702D9" w:rsidP="009702D9">
      <w:pPr>
        <w:pStyle w:val="ListParagraph"/>
        <w:numPr>
          <w:ilvl w:val="0"/>
          <w:numId w:val="8"/>
        </w:numPr>
        <w:ind w:left="711" w:right="-2" w:hanging="284"/>
        <w:contextualSpacing/>
        <w:jc w:val="both"/>
        <w:rPr>
          <w:color w:val="000000"/>
        </w:rPr>
      </w:pPr>
      <w:r w:rsidRPr="000668FE">
        <w:rPr>
          <w:color w:val="000000"/>
        </w:rPr>
        <w:t>svojim upadicama ili na drugi način ometa govornika;</w:t>
      </w:r>
    </w:p>
    <w:p w14:paraId="58AB9A24" w14:textId="77777777" w:rsidR="009702D9" w:rsidRPr="000668FE" w:rsidRDefault="009702D9" w:rsidP="009702D9">
      <w:pPr>
        <w:pStyle w:val="ListParagraph"/>
        <w:numPr>
          <w:ilvl w:val="0"/>
          <w:numId w:val="8"/>
        </w:numPr>
        <w:ind w:left="711" w:right="-2" w:hanging="284"/>
        <w:contextualSpacing/>
        <w:jc w:val="both"/>
        <w:rPr>
          <w:color w:val="000000"/>
        </w:rPr>
      </w:pPr>
      <w:r w:rsidRPr="000668FE">
        <w:rPr>
          <w:color w:val="000000"/>
        </w:rPr>
        <w:t>svojim govorom vrijeđa ili omalovažava;</w:t>
      </w:r>
    </w:p>
    <w:p w14:paraId="4A453689" w14:textId="77777777" w:rsidR="009702D9" w:rsidRPr="000668FE" w:rsidRDefault="009702D9" w:rsidP="009702D9">
      <w:pPr>
        <w:pStyle w:val="ListParagraph"/>
        <w:numPr>
          <w:ilvl w:val="0"/>
          <w:numId w:val="8"/>
        </w:numPr>
        <w:ind w:left="711" w:right="-2" w:hanging="284"/>
        <w:contextualSpacing/>
        <w:jc w:val="both"/>
        <w:rPr>
          <w:color w:val="000000"/>
        </w:rPr>
      </w:pPr>
      <w:r w:rsidRPr="000668FE">
        <w:rPr>
          <w:color w:val="000000"/>
        </w:rPr>
        <w:t>na drugi način remeti red na sjednici.</w:t>
      </w:r>
    </w:p>
    <w:p w14:paraId="5C4A0F58" w14:textId="77777777" w:rsidR="009702D9" w:rsidRPr="000668FE" w:rsidRDefault="009702D9" w:rsidP="009702D9">
      <w:pPr>
        <w:ind w:right="-2"/>
        <w:jc w:val="both"/>
      </w:pPr>
    </w:p>
    <w:p w14:paraId="203B7A30" w14:textId="77777777" w:rsidR="009702D9" w:rsidRPr="000668FE" w:rsidRDefault="009702D9" w:rsidP="009702D9">
      <w:pPr>
        <w:ind w:right="-2"/>
        <w:jc w:val="center"/>
        <w:rPr>
          <w:b/>
        </w:rPr>
      </w:pPr>
      <w:r w:rsidRPr="000668FE">
        <w:rPr>
          <w:b/>
        </w:rPr>
        <w:t>Članak 56.</w:t>
      </w:r>
    </w:p>
    <w:p w14:paraId="24CB4766" w14:textId="77777777" w:rsidR="009702D9" w:rsidRPr="000668FE" w:rsidRDefault="009702D9" w:rsidP="009702D9">
      <w:pPr>
        <w:ind w:right="-2"/>
        <w:jc w:val="center"/>
      </w:pPr>
    </w:p>
    <w:p w14:paraId="257EE43B" w14:textId="77777777" w:rsidR="009702D9" w:rsidRPr="000668FE" w:rsidRDefault="009702D9" w:rsidP="009702D9">
      <w:pPr>
        <w:ind w:right="-2"/>
        <w:jc w:val="both"/>
      </w:pPr>
      <w:r w:rsidRPr="000668FE">
        <w:tab/>
        <w:t>(1) Predsjednik će članu Vijeća izreći opomenu s oduzimanjem riječi ako, i nakon što mu je izrečena opomena, svojim govorom ili ponašanjem nastavi kršiti odredbe Poslovnika zbog čega mu je već izrečena opomena.</w:t>
      </w:r>
    </w:p>
    <w:p w14:paraId="10066C8D" w14:textId="77777777" w:rsidR="009702D9" w:rsidRPr="000668FE" w:rsidRDefault="009702D9" w:rsidP="009702D9">
      <w:pPr>
        <w:ind w:right="-2"/>
        <w:jc w:val="both"/>
      </w:pPr>
      <w:r w:rsidRPr="000668FE">
        <w:lastRenderedPageBreak/>
        <w:tab/>
        <w:t>(2) Opomena s oduzimanjem riječi izreći će se članu Vijeća i kada svojim govorom na grublji način vrijeđa ili narušava ugled predsjednika, članova Vijeća, odnosno narušava ugled Vijeća i drugih.</w:t>
      </w:r>
    </w:p>
    <w:p w14:paraId="617F0AC7" w14:textId="77777777" w:rsidR="009702D9" w:rsidRPr="000668FE" w:rsidRDefault="009702D9" w:rsidP="009702D9">
      <w:pPr>
        <w:ind w:right="-2"/>
        <w:jc w:val="both"/>
      </w:pPr>
      <w:r w:rsidRPr="000668FE">
        <w:tab/>
        <w:t>(3) Izlaganje govornika, nakon što mu je oduzeta riječ, ne unosi se u zapisnik.</w:t>
      </w:r>
    </w:p>
    <w:p w14:paraId="61CD5EEA" w14:textId="77777777" w:rsidR="009702D9" w:rsidRPr="000668FE" w:rsidRDefault="009702D9" w:rsidP="009702D9">
      <w:pPr>
        <w:ind w:right="-2"/>
        <w:jc w:val="both"/>
      </w:pPr>
    </w:p>
    <w:p w14:paraId="1EBF230F" w14:textId="77777777" w:rsidR="009702D9" w:rsidRPr="000668FE" w:rsidRDefault="009702D9" w:rsidP="009702D9">
      <w:pPr>
        <w:ind w:right="-2"/>
        <w:jc w:val="center"/>
        <w:rPr>
          <w:b/>
        </w:rPr>
      </w:pPr>
      <w:r w:rsidRPr="000668FE">
        <w:rPr>
          <w:b/>
        </w:rPr>
        <w:t>Članak 57.</w:t>
      </w:r>
    </w:p>
    <w:p w14:paraId="25B0A714" w14:textId="77777777" w:rsidR="009702D9" w:rsidRPr="000668FE" w:rsidRDefault="009702D9" w:rsidP="009702D9">
      <w:pPr>
        <w:ind w:right="-2"/>
        <w:jc w:val="center"/>
      </w:pPr>
    </w:p>
    <w:p w14:paraId="05067FB0" w14:textId="77777777" w:rsidR="009702D9" w:rsidRPr="000668FE" w:rsidRDefault="009702D9" w:rsidP="009702D9">
      <w:pPr>
        <w:ind w:right="-2"/>
        <w:jc w:val="both"/>
      </w:pPr>
      <w:r w:rsidRPr="000668FE">
        <w:tab/>
        <w:t>(1) Članu Vijeća izriče se stegovna mjera udaljenja sa sjednice kada je svojim ponašanjem toliko narušio red i prekršio odredbe ovog poslovnika o redu na sjednici da je dovedeno u pitanje daljnje održavanje sjednice.</w:t>
      </w:r>
    </w:p>
    <w:p w14:paraId="655D391C" w14:textId="77777777" w:rsidR="009702D9" w:rsidRPr="000668FE" w:rsidRDefault="009702D9" w:rsidP="009702D9">
      <w:pPr>
        <w:ind w:right="-2"/>
        <w:jc w:val="both"/>
      </w:pPr>
      <w:r w:rsidRPr="000668FE">
        <w:tab/>
        <w:t>(2) Odmah nakon što je članu Vijeća izrečena stegovna mjera udaljenja sa sjednice, član je dužan napustiti sjednicu.</w:t>
      </w:r>
    </w:p>
    <w:p w14:paraId="4464CD86" w14:textId="77777777" w:rsidR="009702D9" w:rsidRPr="000668FE" w:rsidRDefault="009702D9" w:rsidP="009702D9">
      <w:pPr>
        <w:ind w:right="-2"/>
        <w:jc w:val="both"/>
      </w:pPr>
      <w:r w:rsidRPr="000668FE">
        <w:tab/>
        <w:t>(3) Ako se član Vijeća ne udalji sa sjednice, predsjednik će naložiti da se član udalji iz dvorane za sjednice i u tom slučaju može prekinuti rad sjednice do udaljenja.</w:t>
      </w:r>
    </w:p>
    <w:p w14:paraId="6A2D6C29" w14:textId="77777777" w:rsidR="009702D9" w:rsidRPr="000668FE" w:rsidRDefault="009702D9" w:rsidP="009702D9">
      <w:pPr>
        <w:ind w:right="-2"/>
        <w:jc w:val="both"/>
      </w:pPr>
    </w:p>
    <w:p w14:paraId="6B9B62F8" w14:textId="77777777" w:rsidR="009702D9" w:rsidRPr="000668FE" w:rsidRDefault="009702D9" w:rsidP="009702D9">
      <w:pPr>
        <w:ind w:right="-2"/>
        <w:jc w:val="center"/>
        <w:rPr>
          <w:b/>
        </w:rPr>
      </w:pPr>
      <w:r w:rsidRPr="000668FE">
        <w:rPr>
          <w:b/>
        </w:rPr>
        <w:t>Članak 58.</w:t>
      </w:r>
    </w:p>
    <w:p w14:paraId="4330AA85" w14:textId="77777777" w:rsidR="009702D9" w:rsidRPr="000668FE" w:rsidRDefault="009702D9" w:rsidP="009702D9">
      <w:pPr>
        <w:ind w:right="-2"/>
        <w:jc w:val="center"/>
      </w:pPr>
    </w:p>
    <w:p w14:paraId="3D0A95D8" w14:textId="77777777" w:rsidR="009702D9" w:rsidRPr="000668FE" w:rsidRDefault="009702D9" w:rsidP="009702D9">
      <w:pPr>
        <w:ind w:right="-2"/>
        <w:jc w:val="both"/>
      </w:pPr>
      <w:r w:rsidRPr="000668FE">
        <w:tab/>
        <w:t>(1) Ako građani i druge osobe koje su nazočne sjednici narušavaju red, predsjednik Vijeća će ih opomenuti.</w:t>
      </w:r>
    </w:p>
    <w:p w14:paraId="5A235E07" w14:textId="77777777" w:rsidR="009702D9" w:rsidRPr="000668FE" w:rsidRDefault="009702D9" w:rsidP="009702D9">
      <w:pPr>
        <w:ind w:right="-2"/>
        <w:jc w:val="both"/>
      </w:pPr>
      <w:r w:rsidRPr="000668FE">
        <w:tab/>
        <w:t>(2) Predsjednik Vijeća može narediti da se iz dvorane udalje građani ili druge osobe koje, i nakon opomene, narušavaju red.</w:t>
      </w:r>
    </w:p>
    <w:p w14:paraId="19DB153A" w14:textId="77777777" w:rsidR="009702D9" w:rsidRPr="000668FE" w:rsidRDefault="009702D9" w:rsidP="009702D9">
      <w:pPr>
        <w:ind w:right="-2"/>
        <w:jc w:val="both"/>
      </w:pPr>
    </w:p>
    <w:p w14:paraId="04CA0E04" w14:textId="77777777" w:rsidR="009702D9" w:rsidRPr="000668FE" w:rsidRDefault="009702D9" w:rsidP="009702D9">
      <w:pPr>
        <w:ind w:right="-2"/>
        <w:jc w:val="center"/>
        <w:rPr>
          <w:b/>
        </w:rPr>
      </w:pPr>
      <w:r w:rsidRPr="000668FE">
        <w:rPr>
          <w:b/>
        </w:rPr>
        <w:t>Članak 59.</w:t>
      </w:r>
    </w:p>
    <w:p w14:paraId="56886EEB" w14:textId="77777777" w:rsidR="009702D9" w:rsidRPr="000668FE" w:rsidRDefault="009702D9" w:rsidP="009702D9">
      <w:pPr>
        <w:ind w:right="-2"/>
        <w:jc w:val="center"/>
      </w:pPr>
    </w:p>
    <w:p w14:paraId="4B140171" w14:textId="77777777" w:rsidR="009702D9" w:rsidRPr="000668FE" w:rsidRDefault="009702D9" w:rsidP="009702D9">
      <w:pPr>
        <w:ind w:right="-2"/>
        <w:jc w:val="both"/>
      </w:pPr>
      <w:r w:rsidRPr="000668FE">
        <w:tab/>
        <w:t>(1) Ako predsjednik Vijeća ne može održati red na sjednici mjerama iz članaka 55., 56., 57. i 58. ovoga poslovnika, odredit će prekid sjednice.</w:t>
      </w:r>
    </w:p>
    <w:p w14:paraId="59881E3F" w14:textId="77777777" w:rsidR="009702D9" w:rsidRPr="000668FE" w:rsidRDefault="009702D9" w:rsidP="009702D9">
      <w:pPr>
        <w:ind w:right="-2"/>
        <w:jc w:val="both"/>
      </w:pPr>
      <w:r w:rsidRPr="000668FE">
        <w:tab/>
        <w:t>(2) U slučaju iz stavka 1. ovoga članka primjenjuju se odredbe članka 41. ovoga poslovnika.</w:t>
      </w:r>
    </w:p>
    <w:p w14:paraId="55FD3AB1" w14:textId="77777777" w:rsidR="009702D9" w:rsidRPr="000668FE" w:rsidRDefault="009702D9" w:rsidP="009702D9">
      <w:pPr>
        <w:ind w:right="-2"/>
        <w:jc w:val="both"/>
      </w:pPr>
    </w:p>
    <w:p w14:paraId="6EC1700A" w14:textId="77777777" w:rsidR="009702D9" w:rsidRPr="000668FE" w:rsidRDefault="009702D9" w:rsidP="009702D9">
      <w:pPr>
        <w:ind w:right="-2"/>
        <w:jc w:val="both"/>
      </w:pPr>
      <w:r w:rsidRPr="000668FE">
        <w:rPr>
          <w:b/>
          <w:u w:val="single"/>
        </w:rPr>
        <w:t>Odlučivanje i glasovanje</w:t>
      </w:r>
    </w:p>
    <w:p w14:paraId="0DF42460" w14:textId="77777777" w:rsidR="009702D9" w:rsidRPr="000668FE" w:rsidRDefault="009702D9" w:rsidP="009702D9">
      <w:pPr>
        <w:ind w:right="-2" w:firstLine="720"/>
        <w:jc w:val="both"/>
      </w:pPr>
    </w:p>
    <w:p w14:paraId="6A242A59" w14:textId="77777777" w:rsidR="009702D9" w:rsidRPr="000668FE" w:rsidRDefault="009702D9" w:rsidP="009702D9">
      <w:pPr>
        <w:ind w:right="-2"/>
        <w:jc w:val="center"/>
        <w:rPr>
          <w:b/>
        </w:rPr>
      </w:pPr>
      <w:r w:rsidRPr="000668FE">
        <w:rPr>
          <w:b/>
        </w:rPr>
        <w:t>Članak 60.</w:t>
      </w:r>
    </w:p>
    <w:p w14:paraId="0879905F" w14:textId="77777777" w:rsidR="009702D9" w:rsidRPr="000668FE" w:rsidRDefault="009702D9" w:rsidP="009702D9">
      <w:pPr>
        <w:ind w:right="-2"/>
        <w:jc w:val="center"/>
      </w:pPr>
    </w:p>
    <w:p w14:paraId="3AA43F8A" w14:textId="77777777" w:rsidR="009702D9" w:rsidRPr="000668FE" w:rsidRDefault="009702D9" w:rsidP="009702D9">
      <w:pPr>
        <w:ind w:right="-2"/>
        <w:jc w:val="both"/>
      </w:pPr>
      <w:r w:rsidRPr="000668FE">
        <w:tab/>
        <w:t>(1) Vijeće može odlučivati ako je sjednici nazočna većina članova Vijeća, a odlučuje većinom glasova nazočnih članova, ako Statutom Grada Zagreba, Pravilima Mjesnog odbora ili ovim poslovnikom nije drukčije određeno.</w:t>
      </w:r>
    </w:p>
    <w:p w14:paraId="4A265F5C" w14:textId="77777777" w:rsidR="009702D9" w:rsidRPr="000668FE" w:rsidRDefault="009702D9" w:rsidP="009702D9">
      <w:pPr>
        <w:ind w:right="-2"/>
        <w:jc w:val="both"/>
      </w:pPr>
      <w:r w:rsidRPr="000668FE">
        <w:tab/>
        <w:t>(2) O svakom pitanju na dnevnom redu Vijeće odlučuje nakon rasprave, osim ako je ovim poslovnikom određeno da se odlučuje bez rasprave.</w:t>
      </w:r>
    </w:p>
    <w:p w14:paraId="3D25182D" w14:textId="77777777" w:rsidR="009702D9" w:rsidRPr="000668FE" w:rsidRDefault="009702D9" w:rsidP="009702D9">
      <w:pPr>
        <w:ind w:right="-2" w:firstLine="720"/>
        <w:jc w:val="both"/>
      </w:pPr>
    </w:p>
    <w:p w14:paraId="531D4253" w14:textId="77777777" w:rsidR="009702D9" w:rsidRPr="000668FE" w:rsidRDefault="009702D9" w:rsidP="009702D9">
      <w:pPr>
        <w:ind w:right="-2"/>
        <w:jc w:val="center"/>
        <w:rPr>
          <w:b/>
        </w:rPr>
      </w:pPr>
      <w:r w:rsidRPr="000668FE">
        <w:rPr>
          <w:b/>
        </w:rPr>
        <w:t>Članak 61.</w:t>
      </w:r>
    </w:p>
    <w:p w14:paraId="24864B09" w14:textId="77777777" w:rsidR="009702D9" w:rsidRPr="000668FE" w:rsidRDefault="009702D9" w:rsidP="009702D9">
      <w:pPr>
        <w:ind w:right="-2"/>
        <w:jc w:val="center"/>
      </w:pPr>
    </w:p>
    <w:p w14:paraId="4EF96CCA" w14:textId="77777777" w:rsidR="009702D9" w:rsidRPr="000668FE" w:rsidRDefault="009702D9" w:rsidP="009702D9">
      <w:pPr>
        <w:ind w:right="-2"/>
        <w:jc w:val="both"/>
      </w:pPr>
      <w:r w:rsidRPr="000668FE">
        <w:tab/>
        <w:t>(1) Vijeće može u tijeku rasprave osnovati povjerenstvo za utvrđivanje prijedloga zaključka.</w:t>
      </w:r>
    </w:p>
    <w:p w14:paraId="51CF5706" w14:textId="77777777" w:rsidR="009702D9" w:rsidRPr="000668FE" w:rsidRDefault="009702D9" w:rsidP="009702D9">
      <w:pPr>
        <w:ind w:right="-2"/>
        <w:jc w:val="both"/>
      </w:pPr>
      <w:r w:rsidRPr="000668FE">
        <w:tab/>
        <w:t>(2) Povjerenstvo iz stavka 1. ovoga članka podnijet će prijedlog zaključka na istoj sjednici.</w:t>
      </w:r>
    </w:p>
    <w:p w14:paraId="1A4A72A0" w14:textId="77777777" w:rsidR="009702D9" w:rsidRPr="000668FE" w:rsidRDefault="009702D9" w:rsidP="009702D9">
      <w:pPr>
        <w:ind w:right="-2" w:firstLine="720"/>
        <w:jc w:val="both"/>
      </w:pPr>
    </w:p>
    <w:p w14:paraId="351C17C0" w14:textId="77777777" w:rsidR="009702D9" w:rsidRPr="000668FE" w:rsidRDefault="009702D9" w:rsidP="009702D9">
      <w:pPr>
        <w:ind w:right="-2"/>
        <w:jc w:val="center"/>
        <w:rPr>
          <w:b/>
        </w:rPr>
      </w:pPr>
      <w:r w:rsidRPr="000668FE">
        <w:rPr>
          <w:b/>
        </w:rPr>
        <w:t>Članak 62.</w:t>
      </w:r>
    </w:p>
    <w:p w14:paraId="11C8005D" w14:textId="77777777" w:rsidR="009702D9" w:rsidRPr="000668FE" w:rsidRDefault="009702D9" w:rsidP="009702D9">
      <w:pPr>
        <w:ind w:right="-2"/>
        <w:jc w:val="center"/>
      </w:pPr>
    </w:p>
    <w:p w14:paraId="40C29A92" w14:textId="77777777" w:rsidR="009702D9" w:rsidRPr="000668FE" w:rsidRDefault="009702D9" w:rsidP="009702D9">
      <w:pPr>
        <w:ind w:right="-2"/>
        <w:jc w:val="both"/>
      </w:pPr>
      <w:r w:rsidRPr="000668FE">
        <w:tab/>
        <w:t>(1) Glasovanje na sjednici je javno, osim ako na prijedlog najmanje jedne trećine članova Vijeća, Vijeće ne odluči većinom glasova svih članova Vijeća da se o nekom pitanju glasuje tajno.</w:t>
      </w:r>
    </w:p>
    <w:p w14:paraId="04B0A204" w14:textId="77777777" w:rsidR="009702D9" w:rsidRPr="000668FE" w:rsidRDefault="009702D9" w:rsidP="009702D9">
      <w:pPr>
        <w:ind w:right="-2"/>
        <w:jc w:val="both"/>
      </w:pPr>
      <w:r w:rsidRPr="000668FE">
        <w:lastRenderedPageBreak/>
        <w:tab/>
        <w:t>(2) Tajnim glasovanjem rukovodi predsjednik Vijeća uz pomoć dvaju članova koja izabere Vijeće. Nakon završenoga glasovanja oni utvrđuju i objavljuju rezultate glasovanja.</w:t>
      </w:r>
    </w:p>
    <w:p w14:paraId="0744382B" w14:textId="77777777" w:rsidR="009702D9" w:rsidRPr="000668FE" w:rsidRDefault="009702D9" w:rsidP="009702D9">
      <w:pPr>
        <w:ind w:right="-2"/>
        <w:jc w:val="both"/>
      </w:pPr>
      <w:r w:rsidRPr="000668FE">
        <w:tab/>
        <w:t>(3) Tajno se glasuje na ovjerenim glasačkim listićima iste boje i veličine.</w:t>
      </w:r>
    </w:p>
    <w:p w14:paraId="5F2B6C63" w14:textId="77777777" w:rsidR="009702D9" w:rsidRPr="000668FE" w:rsidRDefault="009702D9" w:rsidP="009702D9">
      <w:pPr>
        <w:ind w:right="-2"/>
        <w:jc w:val="both"/>
      </w:pPr>
      <w:r w:rsidRPr="000668FE">
        <w:tab/>
        <w:t>(4) Nevažećim se smatraju oni glasački listići iz kojih se ne može utvrditi je li član Vijeća glasovao za ili protiv prijedloga.</w:t>
      </w:r>
    </w:p>
    <w:p w14:paraId="1FE9F699" w14:textId="77777777" w:rsidR="009702D9" w:rsidRPr="000668FE" w:rsidRDefault="009702D9" w:rsidP="009702D9">
      <w:pPr>
        <w:ind w:right="-2" w:firstLine="720"/>
        <w:jc w:val="both"/>
      </w:pPr>
    </w:p>
    <w:p w14:paraId="6DA5FCE2" w14:textId="77777777" w:rsidR="009702D9" w:rsidRPr="000668FE" w:rsidRDefault="009702D9" w:rsidP="009702D9">
      <w:pPr>
        <w:ind w:right="-2"/>
        <w:jc w:val="center"/>
        <w:rPr>
          <w:b/>
        </w:rPr>
      </w:pPr>
      <w:r w:rsidRPr="000668FE">
        <w:rPr>
          <w:b/>
        </w:rPr>
        <w:t>Članak 63.</w:t>
      </w:r>
    </w:p>
    <w:p w14:paraId="13E357E0" w14:textId="77777777" w:rsidR="009702D9" w:rsidRPr="000668FE" w:rsidRDefault="009702D9" w:rsidP="009702D9">
      <w:pPr>
        <w:ind w:right="-2"/>
        <w:jc w:val="center"/>
      </w:pPr>
    </w:p>
    <w:p w14:paraId="13AEE3E6" w14:textId="77777777" w:rsidR="009702D9" w:rsidRPr="000668FE" w:rsidRDefault="009702D9" w:rsidP="009702D9">
      <w:pPr>
        <w:ind w:right="-2"/>
        <w:jc w:val="both"/>
      </w:pPr>
      <w:r w:rsidRPr="000668FE">
        <w:tab/>
        <w:t>(1) U glasovanju vrijedi pravilo da se najprije glasuje o amandmanima tako da se najprije glasuje o prijedlogu koji se sadržajno najviše razlikuje od podnesenog prijedloga akta.</w:t>
      </w:r>
    </w:p>
    <w:p w14:paraId="3769B8E2" w14:textId="77777777" w:rsidR="009702D9" w:rsidRPr="000668FE" w:rsidRDefault="009702D9" w:rsidP="009702D9">
      <w:pPr>
        <w:ind w:right="-2"/>
        <w:jc w:val="both"/>
      </w:pPr>
      <w:r w:rsidRPr="000668FE">
        <w:tab/>
        <w:t>(2) Ako ima više amandmana koji se međusobno isključuju, a jedan od njih bude prihvaćen, daljnje se glasovanje ne provodi.</w:t>
      </w:r>
    </w:p>
    <w:p w14:paraId="6DE69722" w14:textId="77777777" w:rsidR="009702D9" w:rsidRPr="000668FE" w:rsidRDefault="009702D9" w:rsidP="009702D9">
      <w:pPr>
        <w:ind w:right="-2"/>
        <w:jc w:val="both"/>
      </w:pPr>
      <w:r w:rsidRPr="000668FE">
        <w:tab/>
        <w:t>(3) Amandman predlagatelja i amandman s kojim se suglasi predlagatelj</w:t>
      </w:r>
      <w:r w:rsidRPr="000668FE">
        <w:rPr>
          <w:i/>
        </w:rPr>
        <w:t xml:space="preserve"> </w:t>
      </w:r>
      <w:r w:rsidRPr="000668FE">
        <w:t>postaju sastavnim dijelom prijedloga akta i o njemu se posebno ne glasuje.</w:t>
      </w:r>
    </w:p>
    <w:p w14:paraId="4240D5CF" w14:textId="77777777" w:rsidR="009702D9" w:rsidRPr="000668FE" w:rsidRDefault="009702D9" w:rsidP="009702D9">
      <w:pPr>
        <w:ind w:right="-2"/>
        <w:jc w:val="both"/>
      </w:pPr>
      <w:r w:rsidRPr="000668FE">
        <w:tab/>
        <w:t>(4) Prihvaćeni amandmani postaju sastavnim dijelom prijedloga akta.</w:t>
      </w:r>
    </w:p>
    <w:p w14:paraId="4C5733C0" w14:textId="77777777" w:rsidR="009702D9" w:rsidRPr="000668FE" w:rsidRDefault="009702D9" w:rsidP="009702D9">
      <w:pPr>
        <w:ind w:right="-2"/>
        <w:jc w:val="both"/>
      </w:pPr>
    </w:p>
    <w:p w14:paraId="48692684" w14:textId="77777777" w:rsidR="009702D9" w:rsidRPr="000668FE" w:rsidRDefault="009702D9" w:rsidP="009702D9">
      <w:pPr>
        <w:ind w:right="-2"/>
        <w:jc w:val="center"/>
        <w:rPr>
          <w:b/>
        </w:rPr>
      </w:pPr>
      <w:r w:rsidRPr="000668FE">
        <w:rPr>
          <w:b/>
        </w:rPr>
        <w:t>Članak 64.</w:t>
      </w:r>
    </w:p>
    <w:p w14:paraId="04F760A9" w14:textId="77777777" w:rsidR="009702D9" w:rsidRPr="000668FE" w:rsidRDefault="009702D9" w:rsidP="009702D9">
      <w:pPr>
        <w:ind w:right="-2"/>
        <w:jc w:val="center"/>
      </w:pPr>
    </w:p>
    <w:p w14:paraId="2143EA8B" w14:textId="77777777" w:rsidR="009702D9" w:rsidRPr="000668FE" w:rsidRDefault="009702D9" w:rsidP="009702D9">
      <w:pPr>
        <w:ind w:right="-2"/>
        <w:jc w:val="both"/>
      </w:pPr>
      <w:r w:rsidRPr="000668FE">
        <w:tab/>
        <w:t>(1) Javno se glasuje tako da se članovi Vijeća, dizanjem ruku ili poimenično, izjašnjavaju “za” prijedlog, “protiv” prijedloga ili se “suzdržavaju” od glasovanja.</w:t>
      </w:r>
    </w:p>
    <w:p w14:paraId="4589A459" w14:textId="77777777" w:rsidR="009702D9" w:rsidRPr="000668FE" w:rsidRDefault="009702D9" w:rsidP="009702D9">
      <w:pPr>
        <w:ind w:right="-2"/>
        <w:jc w:val="both"/>
      </w:pPr>
      <w:r w:rsidRPr="000668FE">
        <w:tab/>
        <w:t>(2) Poimenično se glasuje ako se ne može točno utvrditi rezultat glasovanja, odnosno ako tako odluči Vijeće na prijedlog predsjednika.</w:t>
      </w:r>
    </w:p>
    <w:p w14:paraId="4C72B99B" w14:textId="77777777" w:rsidR="009702D9" w:rsidRPr="000668FE" w:rsidRDefault="009702D9" w:rsidP="009702D9">
      <w:pPr>
        <w:ind w:right="-2"/>
        <w:jc w:val="both"/>
      </w:pPr>
      <w:r w:rsidRPr="000668FE">
        <w:tab/>
        <w:t>(3) Poimenično se glasuje tako da član Vijeća, nakon što je prozvan, izjavljuje: “za”, “protiv” ili “suzdržan”.</w:t>
      </w:r>
    </w:p>
    <w:p w14:paraId="68474FE4" w14:textId="77777777" w:rsidR="009702D9" w:rsidRPr="000668FE" w:rsidRDefault="009702D9" w:rsidP="009702D9">
      <w:pPr>
        <w:ind w:right="-2" w:firstLine="720"/>
        <w:jc w:val="both"/>
      </w:pPr>
    </w:p>
    <w:p w14:paraId="12D0BCD7" w14:textId="77777777" w:rsidR="009702D9" w:rsidRPr="000668FE" w:rsidRDefault="009702D9" w:rsidP="009702D9">
      <w:pPr>
        <w:ind w:right="-2"/>
        <w:jc w:val="both"/>
        <w:rPr>
          <w:b/>
          <w:u w:val="single"/>
        </w:rPr>
      </w:pPr>
      <w:r w:rsidRPr="000668FE">
        <w:rPr>
          <w:b/>
          <w:u w:val="single"/>
        </w:rPr>
        <w:t>Pitanja i prijedlozi</w:t>
      </w:r>
    </w:p>
    <w:p w14:paraId="6CE943DE" w14:textId="77777777" w:rsidR="009702D9" w:rsidRPr="000668FE" w:rsidRDefault="009702D9" w:rsidP="009702D9">
      <w:pPr>
        <w:ind w:right="-2" w:firstLine="720"/>
        <w:jc w:val="both"/>
      </w:pPr>
    </w:p>
    <w:p w14:paraId="4BDD8B97" w14:textId="77777777" w:rsidR="009702D9" w:rsidRPr="000668FE" w:rsidRDefault="009702D9" w:rsidP="009702D9">
      <w:pPr>
        <w:ind w:right="-2"/>
        <w:jc w:val="center"/>
        <w:rPr>
          <w:b/>
        </w:rPr>
      </w:pPr>
      <w:r w:rsidRPr="000668FE">
        <w:rPr>
          <w:b/>
        </w:rPr>
        <w:t>Članak 65.</w:t>
      </w:r>
    </w:p>
    <w:p w14:paraId="0D410816" w14:textId="77777777" w:rsidR="009702D9" w:rsidRPr="000668FE" w:rsidRDefault="009702D9" w:rsidP="009702D9">
      <w:pPr>
        <w:ind w:right="-2"/>
        <w:jc w:val="center"/>
      </w:pPr>
    </w:p>
    <w:p w14:paraId="12DFDA82" w14:textId="77777777" w:rsidR="009702D9" w:rsidRPr="000668FE" w:rsidRDefault="009702D9" w:rsidP="009702D9">
      <w:pPr>
        <w:ind w:right="-2"/>
        <w:jc w:val="both"/>
      </w:pPr>
      <w:r w:rsidRPr="000668FE">
        <w:tab/>
        <w:t>(1) Nakon dovršenja rasprave i odlučivanja o svim točkama dnevnoga reda, a prije zaključivanja sjednice, članovi Vijeća mogu postavljati pitanja i davati prijedloge predsjedniku Vijeća, Vijeću Gradske četvrti i gradskom upravnom tijelu nadležnom za mjesnu samoupravu, o pitanjima iz djelokruga Vijeća.</w:t>
      </w:r>
    </w:p>
    <w:p w14:paraId="30CE6EA4" w14:textId="77777777" w:rsidR="009702D9" w:rsidRPr="000668FE" w:rsidRDefault="009702D9" w:rsidP="009702D9">
      <w:pPr>
        <w:ind w:right="-2"/>
        <w:jc w:val="both"/>
      </w:pPr>
      <w:r w:rsidRPr="000668FE">
        <w:tab/>
        <w:t>(2) Pitanja i prijedlozi postavljaju se usmeno i u pisanom obliku.</w:t>
      </w:r>
    </w:p>
    <w:p w14:paraId="7A775301" w14:textId="77777777" w:rsidR="009702D9" w:rsidRPr="000668FE" w:rsidRDefault="009702D9" w:rsidP="009702D9">
      <w:pPr>
        <w:ind w:right="-2" w:firstLine="720"/>
        <w:jc w:val="both"/>
      </w:pPr>
    </w:p>
    <w:p w14:paraId="4EB84DDD" w14:textId="77777777" w:rsidR="009702D9" w:rsidRPr="000668FE" w:rsidRDefault="009702D9" w:rsidP="009702D9">
      <w:pPr>
        <w:ind w:right="-2"/>
        <w:jc w:val="center"/>
        <w:rPr>
          <w:b/>
        </w:rPr>
      </w:pPr>
      <w:r w:rsidRPr="000668FE">
        <w:rPr>
          <w:b/>
        </w:rPr>
        <w:t>Članak 66.</w:t>
      </w:r>
    </w:p>
    <w:p w14:paraId="0F9004E9" w14:textId="77777777" w:rsidR="009702D9" w:rsidRPr="000668FE" w:rsidRDefault="009702D9" w:rsidP="009702D9">
      <w:pPr>
        <w:ind w:right="-2" w:firstLine="720"/>
        <w:jc w:val="both"/>
      </w:pPr>
    </w:p>
    <w:p w14:paraId="23190828" w14:textId="77777777" w:rsidR="009702D9" w:rsidRPr="000668FE" w:rsidRDefault="009702D9" w:rsidP="009702D9">
      <w:pPr>
        <w:ind w:right="-2" w:firstLine="708"/>
        <w:jc w:val="both"/>
      </w:pPr>
      <w:r w:rsidRPr="000668FE">
        <w:t>Ako se odgovor na postavljeno pitanje ne može dati na istoj sjednici ili ako je zatražen pisani odgovor, gradsko upravno tijelo nadležno za mjesnu samoupravu dostavit će pisani odgovor članu Vijeća koji ga je zatražio čim ga ono dobije.</w:t>
      </w:r>
    </w:p>
    <w:p w14:paraId="125AB223" w14:textId="77777777" w:rsidR="009702D9" w:rsidRPr="000668FE" w:rsidRDefault="009702D9" w:rsidP="009702D9">
      <w:pPr>
        <w:ind w:right="-2" w:firstLine="720"/>
        <w:jc w:val="both"/>
      </w:pPr>
    </w:p>
    <w:p w14:paraId="3C70A6C2" w14:textId="77777777" w:rsidR="009702D9" w:rsidRPr="000668FE" w:rsidRDefault="009702D9" w:rsidP="009702D9">
      <w:pPr>
        <w:ind w:right="-2"/>
        <w:jc w:val="both"/>
        <w:rPr>
          <w:b/>
        </w:rPr>
      </w:pPr>
      <w:r w:rsidRPr="000668FE">
        <w:rPr>
          <w:b/>
          <w:u w:val="single"/>
        </w:rPr>
        <w:t>Zapisnik</w:t>
      </w:r>
    </w:p>
    <w:p w14:paraId="48BA233D" w14:textId="77777777" w:rsidR="009702D9" w:rsidRPr="000668FE" w:rsidRDefault="009702D9" w:rsidP="009702D9">
      <w:pPr>
        <w:ind w:right="-2" w:firstLine="720"/>
        <w:jc w:val="both"/>
      </w:pPr>
    </w:p>
    <w:p w14:paraId="27E6AEEF" w14:textId="77777777" w:rsidR="009702D9" w:rsidRPr="000668FE" w:rsidRDefault="009702D9" w:rsidP="009702D9">
      <w:pPr>
        <w:ind w:right="-2"/>
        <w:jc w:val="center"/>
        <w:rPr>
          <w:b/>
        </w:rPr>
      </w:pPr>
      <w:r w:rsidRPr="000668FE">
        <w:rPr>
          <w:b/>
        </w:rPr>
        <w:t>Članak 67.</w:t>
      </w:r>
    </w:p>
    <w:p w14:paraId="57D1BD25" w14:textId="77777777" w:rsidR="009702D9" w:rsidRPr="000668FE" w:rsidRDefault="009702D9" w:rsidP="009702D9">
      <w:pPr>
        <w:ind w:right="-2"/>
        <w:jc w:val="center"/>
      </w:pPr>
    </w:p>
    <w:p w14:paraId="245228BB" w14:textId="77777777" w:rsidR="009702D9" w:rsidRPr="000668FE" w:rsidRDefault="009702D9" w:rsidP="009702D9">
      <w:pPr>
        <w:ind w:right="-2"/>
        <w:jc w:val="both"/>
      </w:pPr>
      <w:r w:rsidRPr="000668FE">
        <w:tab/>
        <w:t>(1) O radu na sjednici Vijeća vodi se zapisnik.</w:t>
      </w:r>
    </w:p>
    <w:p w14:paraId="7EF1642C" w14:textId="77777777" w:rsidR="009702D9" w:rsidRPr="000668FE" w:rsidRDefault="009702D9" w:rsidP="009702D9">
      <w:pPr>
        <w:ind w:right="-2"/>
        <w:jc w:val="both"/>
      </w:pPr>
      <w:r w:rsidRPr="000668FE">
        <w:tab/>
        <w:t xml:space="preserve">(2) Zapisnik sadrži: redni broj sjednice; vrijeme i mjesto održavanja sjednice; imena nazočnih i nenazočnih članova Vijeća; imena i dužnosti drugih nazočnih; dnevni red sjednice, prikaz tijeka sjednice s nazivima prijedloga o kojima se raspravljalo i odlučivalo; imena </w:t>
      </w:r>
      <w:r w:rsidRPr="000668FE">
        <w:lastRenderedPageBreak/>
        <w:t>govornika; rezultate glasovanja o svakom pojedinom prijedlogu; nazive akata koji su donijeti na sjednici; sadržaj pitanja i prijedloga što su ih podnijeli članovi Vijeća.</w:t>
      </w:r>
    </w:p>
    <w:p w14:paraId="0D9CEED0" w14:textId="77777777" w:rsidR="009702D9" w:rsidRPr="000668FE" w:rsidRDefault="009702D9" w:rsidP="009702D9">
      <w:pPr>
        <w:ind w:right="-2"/>
        <w:jc w:val="both"/>
      </w:pPr>
      <w:r w:rsidRPr="000668FE">
        <w:tab/>
      </w:r>
      <w:r w:rsidRPr="000668FE">
        <w:rPr>
          <w:b/>
        </w:rPr>
        <w:t>(3) Sastavni dio zapisnika, odnosno prilog zapisnika jesu i podaci o rezultatima glasovanja, odnosno podaci koji su članovi i kako glasovali</w:t>
      </w:r>
      <w:r w:rsidRPr="000668FE">
        <w:t>.</w:t>
      </w:r>
    </w:p>
    <w:p w14:paraId="58825ABB" w14:textId="77777777" w:rsidR="009702D9" w:rsidRPr="000668FE" w:rsidRDefault="009702D9" w:rsidP="009702D9">
      <w:pPr>
        <w:ind w:right="-2"/>
        <w:jc w:val="both"/>
      </w:pPr>
      <w:r w:rsidRPr="000668FE">
        <w:tab/>
        <w:t>(4) Sastavni su dio zapisnika i tekstovi odluka i drugih akata što su doneseni na sjednici.</w:t>
      </w:r>
    </w:p>
    <w:p w14:paraId="1BDFA87A" w14:textId="77777777" w:rsidR="009702D9" w:rsidRPr="000668FE" w:rsidRDefault="009702D9" w:rsidP="009702D9">
      <w:pPr>
        <w:ind w:right="-2"/>
        <w:jc w:val="both"/>
      </w:pPr>
      <w:r w:rsidRPr="000668FE">
        <w:tab/>
        <w:t>(5) Zapisnik koji je prihvaćen u skladu sa člankom 45. ovoga poslovnika potpisuju predsjednik Vijeća i zapisničar</w:t>
      </w:r>
    </w:p>
    <w:p w14:paraId="6E4F236A" w14:textId="77777777" w:rsidR="009702D9" w:rsidRPr="000668FE" w:rsidRDefault="009702D9" w:rsidP="009702D9">
      <w:pPr>
        <w:ind w:right="-2"/>
        <w:jc w:val="both"/>
      </w:pPr>
      <w:r w:rsidRPr="000668FE">
        <w:tab/>
        <w:t>(6) Sjednica Vijeća može se snimati tonski od strane gradskog upravnog tijela nadležnog za mjesnu samoupravu.</w:t>
      </w:r>
    </w:p>
    <w:p w14:paraId="6D0E8434" w14:textId="77777777" w:rsidR="009702D9" w:rsidRPr="000668FE" w:rsidRDefault="009702D9" w:rsidP="009702D9">
      <w:pPr>
        <w:ind w:right="-2"/>
        <w:jc w:val="both"/>
      </w:pPr>
      <w:r w:rsidRPr="000668FE">
        <w:tab/>
        <w:t xml:space="preserve">(7) Izvornik zapisnika i tonskog snimka sjednice Vijeća čuva se u sjedištu Gradske četvrti. </w:t>
      </w:r>
    </w:p>
    <w:p w14:paraId="60F2B1E7" w14:textId="77777777" w:rsidR="009702D9" w:rsidRPr="000668FE" w:rsidRDefault="009702D9" w:rsidP="009702D9">
      <w:pPr>
        <w:ind w:right="-2"/>
        <w:jc w:val="both"/>
        <w:rPr>
          <w:b/>
        </w:rPr>
      </w:pPr>
    </w:p>
    <w:p w14:paraId="599FE43A" w14:textId="77777777" w:rsidR="009702D9" w:rsidRPr="000668FE" w:rsidRDefault="009702D9" w:rsidP="009702D9">
      <w:pPr>
        <w:ind w:right="-2"/>
        <w:jc w:val="both"/>
        <w:rPr>
          <w:b/>
        </w:rPr>
      </w:pPr>
    </w:p>
    <w:p w14:paraId="660361D4" w14:textId="77777777" w:rsidR="009702D9" w:rsidRPr="000668FE" w:rsidRDefault="009702D9" w:rsidP="009702D9">
      <w:pPr>
        <w:ind w:right="-2"/>
        <w:jc w:val="both"/>
        <w:rPr>
          <w:b/>
        </w:rPr>
      </w:pPr>
      <w:r w:rsidRPr="000668FE">
        <w:rPr>
          <w:b/>
        </w:rPr>
        <w:t>VII. RADNA TIJELA VIJEĆA</w:t>
      </w:r>
    </w:p>
    <w:p w14:paraId="2ACCFD46" w14:textId="77777777" w:rsidR="009702D9" w:rsidRPr="000668FE" w:rsidRDefault="009702D9" w:rsidP="009702D9">
      <w:pPr>
        <w:ind w:right="-2" w:firstLine="720"/>
        <w:jc w:val="both"/>
      </w:pPr>
    </w:p>
    <w:p w14:paraId="151D388E" w14:textId="77777777" w:rsidR="009702D9" w:rsidRPr="000668FE" w:rsidRDefault="009702D9" w:rsidP="009702D9">
      <w:pPr>
        <w:jc w:val="center"/>
        <w:rPr>
          <w:b/>
        </w:rPr>
      </w:pPr>
      <w:r w:rsidRPr="000668FE">
        <w:rPr>
          <w:b/>
        </w:rPr>
        <w:t>Članak 68.</w:t>
      </w:r>
    </w:p>
    <w:p w14:paraId="1D0F5610" w14:textId="77777777" w:rsidR="009702D9" w:rsidRPr="000668FE" w:rsidRDefault="009702D9" w:rsidP="009702D9">
      <w:pPr>
        <w:jc w:val="center"/>
      </w:pPr>
    </w:p>
    <w:p w14:paraId="7065594F" w14:textId="77777777" w:rsidR="009702D9" w:rsidRPr="000668FE" w:rsidRDefault="009702D9" w:rsidP="009702D9">
      <w:pPr>
        <w:jc w:val="both"/>
      </w:pPr>
      <w:r w:rsidRPr="000668FE">
        <w:tab/>
        <w:t>(1) Vijeće može zaključkom osnivati stalna i povremena radna tijela.</w:t>
      </w:r>
    </w:p>
    <w:p w14:paraId="7B20200F" w14:textId="77777777" w:rsidR="009702D9" w:rsidRPr="000668FE" w:rsidRDefault="009702D9" w:rsidP="009702D9">
      <w:pPr>
        <w:jc w:val="both"/>
      </w:pPr>
      <w:r w:rsidRPr="000668FE">
        <w:tab/>
        <w:t>(2) Zaključkom o osnivanju radnog tijela određuju se naziv, sastav, predsjednik i djelokrug radnog tijela.</w:t>
      </w:r>
    </w:p>
    <w:p w14:paraId="1A7AE31A" w14:textId="77777777" w:rsidR="009702D9" w:rsidRPr="000668FE" w:rsidRDefault="009702D9" w:rsidP="009702D9">
      <w:pPr>
        <w:jc w:val="both"/>
      </w:pPr>
      <w:r w:rsidRPr="000668FE">
        <w:tab/>
        <w:t>(3) Stalno radno tijelo Vijeća je Mandatno povjerenstvo, koje Vijeću podnosi izvješća iz članka 7. stavka 1. točaka 1., 2. i 3. ovoga poslovnika.</w:t>
      </w:r>
    </w:p>
    <w:p w14:paraId="77671576" w14:textId="77777777" w:rsidR="009702D9" w:rsidRPr="000668FE" w:rsidRDefault="009702D9" w:rsidP="009702D9">
      <w:pPr>
        <w:jc w:val="both"/>
      </w:pPr>
      <w:r w:rsidRPr="000668FE">
        <w:tab/>
        <w:t>(4) Povremena radna tijela osnivaju se radi razmatranja ili stručne obrade pojedinog pitanja, odnosno izrade prijedloga pojedinog akta.</w:t>
      </w:r>
    </w:p>
    <w:p w14:paraId="48AF58D6" w14:textId="77777777" w:rsidR="009702D9" w:rsidRPr="000668FE" w:rsidRDefault="009702D9" w:rsidP="009702D9">
      <w:pPr>
        <w:ind w:right="-2" w:firstLine="720"/>
        <w:jc w:val="both"/>
      </w:pPr>
    </w:p>
    <w:p w14:paraId="09EFE515" w14:textId="77777777" w:rsidR="009702D9" w:rsidRPr="000668FE" w:rsidRDefault="009702D9" w:rsidP="009702D9">
      <w:pPr>
        <w:ind w:right="-2" w:firstLine="720"/>
        <w:jc w:val="both"/>
      </w:pPr>
    </w:p>
    <w:p w14:paraId="53341A37" w14:textId="77777777" w:rsidR="009702D9" w:rsidRPr="000668FE" w:rsidRDefault="009702D9" w:rsidP="009702D9">
      <w:pPr>
        <w:ind w:right="-2"/>
        <w:jc w:val="both"/>
        <w:rPr>
          <w:b/>
        </w:rPr>
      </w:pPr>
      <w:r w:rsidRPr="000668FE">
        <w:rPr>
          <w:b/>
        </w:rPr>
        <w:t>VIII. JAVNOST RADA VIJEĆA</w:t>
      </w:r>
    </w:p>
    <w:p w14:paraId="10DE83AE" w14:textId="77777777" w:rsidR="009702D9" w:rsidRPr="000668FE" w:rsidRDefault="009702D9" w:rsidP="009702D9">
      <w:pPr>
        <w:ind w:right="-2" w:firstLine="720"/>
        <w:jc w:val="both"/>
      </w:pPr>
    </w:p>
    <w:p w14:paraId="436E5991" w14:textId="77777777" w:rsidR="009702D9" w:rsidRPr="000668FE" w:rsidRDefault="009702D9" w:rsidP="009702D9">
      <w:pPr>
        <w:ind w:right="-2"/>
        <w:jc w:val="center"/>
        <w:rPr>
          <w:b/>
        </w:rPr>
      </w:pPr>
      <w:r w:rsidRPr="000668FE">
        <w:rPr>
          <w:b/>
        </w:rPr>
        <w:t>Članak 69.</w:t>
      </w:r>
    </w:p>
    <w:p w14:paraId="7B6EE1B8" w14:textId="77777777" w:rsidR="009702D9" w:rsidRPr="000668FE" w:rsidRDefault="009702D9" w:rsidP="009702D9">
      <w:pPr>
        <w:ind w:right="-2"/>
        <w:jc w:val="center"/>
        <w:rPr>
          <w:b/>
        </w:rPr>
      </w:pPr>
    </w:p>
    <w:p w14:paraId="67D64C13" w14:textId="77777777" w:rsidR="009702D9" w:rsidRPr="000668FE" w:rsidRDefault="009702D9" w:rsidP="009702D9">
      <w:pPr>
        <w:ind w:right="-2"/>
        <w:jc w:val="both"/>
      </w:pPr>
      <w:r w:rsidRPr="000668FE">
        <w:tab/>
        <w:t>(1) Rad Vijeća je javan.</w:t>
      </w:r>
    </w:p>
    <w:p w14:paraId="2331550A" w14:textId="77777777" w:rsidR="009702D9" w:rsidRPr="000668FE" w:rsidRDefault="009702D9" w:rsidP="009702D9">
      <w:pPr>
        <w:ind w:right="-2"/>
        <w:jc w:val="both"/>
      </w:pPr>
      <w:r w:rsidRPr="000668FE">
        <w:tab/>
        <w:t>(2) Vijeće izvješćuje javnost o svojem radu preko sredstava javnog priopćavanja i službenih stranica Grada Zagreba na kojima se objavljuju Pravila Mjesnog odbora, Poslovnik o radu Vijeća, pozivi i dnevni red za sjednice Vijeća, sastav i promjene članova Vijeća te zapisnici sjednica Vijeća.</w:t>
      </w:r>
    </w:p>
    <w:p w14:paraId="369815D5" w14:textId="77777777" w:rsidR="009702D9" w:rsidRPr="000668FE" w:rsidRDefault="009702D9" w:rsidP="009702D9">
      <w:pPr>
        <w:ind w:right="-2"/>
        <w:jc w:val="both"/>
      </w:pPr>
      <w:r w:rsidRPr="000668FE">
        <w:tab/>
        <w:t>(3) Izvjestitelji sredstava javnog priopćavanja imaju pravo pratiti rad Vijeća ako za to pokažu zanimanje te izvješćivati javnost o njegovu radu.</w:t>
      </w:r>
    </w:p>
    <w:p w14:paraId="038A64E0" w14:textId="77777777" w:rsidR="009702D9" w:rsidRPr="000668FE" w:rsidRDefault="009702D9" w:rsidP="009702D9">
      <w:pPr>
        <w:ind w:right="-2" w:firstLine="720"/>
        <w:jc w:val="both"/>
      </w:pPr>
    </w:p>
    <w:p w14:paraId="6F4C8657" w14:textId="77777777" w:rsidR="009702D9" w:rsidRPr="000668FE" w:rsidRDefault="009702D9" w:rsidP="009702D9">
      <w:pPr>
        <w:ind w:right="-2"/>
        <w:jc w:val="center"/>
        <w:rPr>
          <w:b/>
        </w:rPr>
      </w:pPr>
      <w:r w:rsidRPr="000668FE">
        <w:rPr>
          <w:b/>
        </w:rPr>
        <w:t>Članak 70.</w:t>
      </w:r>
    </w:p>
    <w:p w14:paraId="65CAB4CF" w14:textId="77777777" w:rsidR="009702D9" w:rsidRPr="000668FE" w:rsidRDefault="009702D9" w:rsidP="009702D9">
      <w:pPr>
        <w:ind w:right="-2"/>
        <w:jc w:val="center"/>
      </w:pPr>
    </w:p>
    <w:p w14:paraId="2C87571F" w14:textId="77777777" w:rsidR="009702D9" w:rsidRPr="000668FE" w:rsidRDefault="009702D9" w:rsidP="009702D9">
      <w:pPr>
        <w:ind w:right="-2"/>
        <w:jc w:val="both"/>
      </w:pPr>
      <w:r w:rsidRPr="000668FE">
        <w:tab/>
        <w:t>(1) Građani i zainteresirani predstavnici pravnih osoba imaju pravo prisustvovati sjednicama Vijeća.</w:t>
      </w:r>
    </w:p>
    <w:p w14:paraId="5F2605A5" w14:textId="77777777" w:rsidR="009702D9" w:rsidRPr="000668FE" w:rsidRDefault="009702D9" w:rsidP="009702D9">
      <w:pPr>
        <w:ind w:right="-2"/>
        <w:jc w:val="both"/>
      </w:pPr>
      <w:r w:rsidRPr="000668FE">
        <w:tab/>
        <w:t>(2) Građani i pravne osobe dužni su pismeno najaviti svoju nazočnost, odnosno nazočnost svojih predstavnika na sjednici Vijeća najkasnije dan prije održavanja sjednice. Građani su dužni navesti svoje ime i prezime, a pravne su osobe dužne iste podatke navesti za svaku osobu koja će biti nazočna sjednici.</w:t>
      </w:r>
    </w:p>
    <w:p w14:paraId="50B36C6C" w14:textId="77777777" w:rsidR="009702D9" w:rsidRPr="000668FE" w:rsidRDefault="009702D9" w:rsidP="009702D9">
      <w:pPr>
        <w:ind w:right="-2"/>
        <w:jc w:val="both"/>
      </w:pPr>
      <w:r w:rsidRPr="000668FE">
        <w:tab/>
        <w:t>(3) Predsjednik Vijeća može ograničiti broj građana koji prisustvuju sjednici zbog prostornih uvjeta i održavanja reda na sjednici.</w:t>
      </w:r>
    </w:p>
    <w:p w14:paraId="0E535124" w14:textId="77777777" w:rsidR="009702D9" w:rsidRPr="000668FE" w:rsidRDefault="009702D9" w:rsidP="009702D9">
      <w:pPr>
        <w:ind w:right="-2"/>
        <w:jc w:val="both"/>
      </w:pPr>
      <w:r w:rsidRPr="000668FE">
        <w:tab/>
        <w:t>(4) Pravo na prisustvovanje sjednici određuje se redoslijedom prijave iz stavka 2. ovoga članka.</w:t>
      </w:r>
    </w:p>
    <w:p w14:paraId="2D5C86C1" w14:textId="77777777" w:rsidR="009702D9" w:rsidRPr="000668FE" w:rsidRDefault="009702D9" w:rsidP="009702D9">
      <w:pPr>
        <w:ind w:right="-2"/>
        <w:jc w:val="center"/>
        <w:rPr>
          <w:b/>
        </w:rPr>
      </w:pPr>
      <w:r w:rsidRPr="000668FE">
        <w:rPr>
          <w:b/>
        </w:rPr>
        <w:lastRenderedPageBreak/>
        <w:t>Članak 71.</w:t>
      </w:r>
    </w:p>
    <w:p w14:paraId="51AA6830" w14:textId="77777777" w:rsidR="009702D9" w:rsidRPr="000668FE" w:rsidRDefault="009702D9" w:rsidP="009702D9">
      <w:pPr>
        <w:ind w:right="-2"/>
        <w:jc w:val="center"/>
      </w:pPr>
    </w:p>
    <w:p w14:paraId="116BDD9F" w14:textId="77777777" w:rsidR="009702D9" w:rsidRPr="000668FE" w:rsidRDefault="009702D9" w:rsidP="009702D9">
      <w:pPr>
        <w:ind w:right="-2"/>
        <w:jc w:val="both"/>
      </w:pPr>
      <w:r w:rsidRPr="000668FE">
        <w:tab/>
        <w:t>(1) Radi što potpunijeg i točnijeg izvješćivanja javnosti o radu Vijeća, sjednice se mogu snimati na način kojim se ne narušava red na sjednici.</w:t>
      </w:r>
    </w:p>
    <w:p w14:paraId="7221CA9D" w14:textId="77777777" w:rsidR="009702D9" w:rsidRPr="000668FE" w:rsidRDefault="009702D9" w:rsidP="009702D9">
      <w:pPr>
        <w:ind w:right="-2"/>
        <w:jc w:val="both"/>
      </w:pPr>
      <w:r w:rsidRPr="000668FE">
        <w:tab/>
        <w:t>(2) U slučaju narušavanja reda na sjednici, shodno se primjenjuju odredbe članaka 54., 55., 56., 57., 58. i 59. ovoga poslovnika.</w:t>
      </w:r>
    </w:p>
    <w:p w14:paraId="1566EF89" w14:textId="77777777" w:rsidR="009702D9" w:rsidRPr="000668FE" w:rsidRDefault="009702D9" w:rsidP="009702D9">
      <w:pPr>
        <w:ind w:right="-2"/>
        <w:jc w:val="both"/>
      </w:pPr>
      <w:r w:rsidRPr="000668FE">
        <w:tab/>
        <w:t>(3) Predsjednik Vijeća ili član Vijeća kojega on ovlasti mogu davati službene izjave o radu Vijeća i održavati konferencije za novinare.</w:t>
      </w:r>
    </w:p>
    <w:p w14:paraId="2900100C" w14:textId="77777777" w:rsidR="009702D9" w:rsidRPr="000668FE" w:rsidRDefault="009702D9" w:rsidP="009702D9">
      <w:pPr>
        <w:ind w:left="1080" w:right="-2"/>
        <w:jc w:val="both"/>
      </w:pPr>
    </w:p>
    <w:p w14:paraId="02745575" w14:textId="77777777" w:rsidR="009702D9" w:rsidRPr="000668FE" w:rsidRDefault="009702D9" w:rsidP="009702D9">
      <w:pPr>
        <w:ind w:right="-2"/>
        <w:jc w:val="center"/>
        <w:rPr>
          <w:b/>
        </w:rPr>
      </w:pPr>
      <w:r w:rsidRPr="000668FE">
        <w:rPr>
          <w:b/>
        </w:rPr>
        <w:t>Članak 72.</w:t>
      </w:r>
    </w:p>
    <w:p w14:paraId="43FF2CB7" w14:textId="77777777" w:rsidR="009702D9" w:rsidRPr="000668FE" w:rsidRDefault="009702D9" w:rsidP="009702D9">
      <w:pPr>
        <w:ind w:right="-2"/>
        <w:jc w:val="center"/>
      </w:pPr>
    </w:p>
    <w:p w14:paraId="2F633FB3" w14:textId="77777777" w:rsidR="009702D9" w:rsidRPr="000668FE" w:rsidRDefault="009702D9" w:rsidP="009702D9">
      <w:pPr>
        <w:ind w:right="-2"/>
        <w:jc w:val="both"/>
      </w:pPr>
      <w:r w:rsidRPr="000668FE">
        <w:tab/>
        <w:t>(1) Bez nazočnosti javnosti održava se sjednica ili dio sjednice Vijeća na kojoj se raspravlja o materijalu koji je, u skladu s posebnim propisima, označen određenim stupnjem povjerljivosti.</w:t>
      </w:r>
    </w:p>
    <w:p w14:paraId="0D8F90FE" w14:textId="77777777" w:rsidR="009702D9" w:rsidRPr="000668FE" w:rsidRDefault="009702D9" w:rsidP="009702D9">
      <w:pPr>
        <w:ind w:right="-2"/>
        <w:jc w:val="both"/>
      </w:pPr>
      <w:r w:rsidRPr="000668FE">
        <w:tab/>
        <w:t>(2) Član Vijeća ne smije iznositi podatke koje je saznao na sjednicama, a imaju karakter povjerljivosti.</w:t>
      </w:r>
    </w:p>
    <w:p w14:paraId="57BA2761" w14:textId="77777777" w:rsidR="009702D9" w:rsidRPr="000668FE" w:rsidRDefault="009702D9" w:rsidP="009702D9">
      <w:pPr>
        <w:ind w:right="-2" w:firstLine="720"/>
        <w:jc w:val="both"/>
      </w:pPr>
    </w:p>
    <w:p w14:paraId="1B859C8A" w14:textId="77777777" w:rsidR="009702D9" w:rsidRPr="000668FE" w:rsidRDefault="009702D9" w:rsidP="009702D9">
      <w:pPr>
        <w:ind w:right="-2" w:firstLine="4"/>
        <w:jc w:val="center"/>
        <w:rPr>
          <w:b/>
        </w:rPr>
      </w:pPr>
      <w:r w:rsidRPr="000668FE">
        <w:rPr>
          <w:b/>
        </w:rPr>
        <w:t>Članak 73.</w:t>
      </w:r>
    </w:p>
    <w:p w14:paraId="6FD32DFA" w14:textId="77777777" w:rsidR="009702D9" w:rsidRPr="000668FE" w:rsidRDefault="009702D9" w:rsidP="009702D9">
      <w:pPr>
        <w:ind w:right="-2" w:firstLine="4"/>
        <w:jc w:val="center"/>
      </w:pPr>
    </w:p>
    <w:p w14:paraId="1397B37A" w14:textId="77777777" w:rsidR="009702D9" w:rsidRPr="000668FE" w:rsidRDefault="009702D9" w:rsidP="009702D9">
      <w:pPr>
        <w:ind w:right="-2" w:firstLine="4"/>
        <w:jc w:val="both"/>
      </w:pPr>
      <w:r w:rsidRPr="000668FE">
        <w:tab/>
        <w:t>(1) Vijeće je dužno dati informaciju iz djelokruga svoga rada fizičkoj, odnosno pravnoj osobi koja to zatraži i to na sljedeće načine:</w:t>
      </w:r>
    </w:p>
    <w:p w14:paraId="3DCD1946" w14:textId="77777777" w:rsidR="009702D9" w:rsidRPr="000668FE" w:rsidRDefault="009702D9" w:rsidP="009702D9">
      <w:pPr>
        <w:numPr>
          <w:ilvl w:val="0"/>
          <w:numId w:val="9"/>
        </w:numPr>
        <w:spacing w:after="160" w:line="259" w:lineRule="auto"/>
        <w:ind w:left="711" w:right="-2" w:hanging="284"/>
        <w:contextualSpacing/>
        <w:jc w:val="both"/>
      </w:pPr>
      <w:r w:rsidRPr="000668FE">
        <w:t>neposrednim davanjem informacije;</w:t>
      </w:r>
    </w:p>
    <w:p w14:paraId="004F76FD" w14:textId="77777777" w:rsidR="009702D9" w:rsidRPr="000668FE" w:rsidRDefault="009702D9" w:rsidP="009702D9">
      <w:pPr>
        <w:numPr>
          <w:ilvl w:val="0"/>
          <w:numId w:val="9"/>
        </w:numPr>
        <w:spacing w:after="160" w:line="259" w:lineRule="auto"/>
        <w:ind w:left="711" w:right="-2" w:hanging="284"/>
        <w:contextualSpacing/>
        <w:jc w:val="both"/>
      </w:pPr>
      <w:r w:rsidRPr="000668FE">
        <w:t>davanjem informacije pisanim putem;</w:t>
      </w:r>
    </w:p>
    <w:p w14:paraId="03947240" w14:textId="77777777" w:rsidR="009702D9" w:rsidRPr="000668FE" w:rsidRDefault="009702D9" w:rsidP="009702D9">
      <w:pPr>
        <w:numPr>
          <w:ilvl w:val="0"/>
          <w:numId w:val="9"/>
        </w:numPr>
        <w:spacing w:after="160" w:line="259" w:lineRule="auto"/>
        <w:ind w:left="711" w:right="-2" w:hanging="284"/>
        <w:contextualSpacing/>
        <w:jc w:val="both"/>
      </w:pPr>
      <w:r w:rsidRPr="000668FE">
        <w:t>uvidom u dokumente, ukoliko su dostupni;</w:t>
      </w:r>
    </w:p>
    <w:p w14:paraId="70EFA66A" w14:textId="77777777" w:rsidR="009702D9" w:rsidRPr="000668FE" w:rsidRDefault="009702D9" w:rsidP="009702D9">
      <w:pPr>
        <w:numPr>
          <w:ilvl w:val="0"/>
          <w:numId w:val="9"/>
        </w:numPr>
        <w:spacing w:after="160" w:line="259" w:lineRule="auto"/>
        <w:ind w:left="711" w:right="-2" w:hanging="284"/>
        <w:contextualSpacing/>
        <w:jc w:val="both"/>
      </w:pPr>
      <w:r w:rsidRPr="000668FE">
        <w:t>putem gradskog upravnog tijela nadležnog za mjesnu samoupravu, odnosno putem službenika za informiranje Grada Zagreba;</w:t>
      </w:r>
    </w:p>
    <w:p w14:paraId="34D01C51" w14:textId="77777777" w:rsidR="009702D9" w:rsidRPr="000668FE" w:rsidRDefault="009702D9" w:rsidP="009702D9">
      <w:pPr>
        <w:numPr>
          <w:ilvl w:val="0"/>
          <w:numId w:val="9"/>
        </w:numPr>
        <w:spacing w:after="160" w:line="259" w:lineRule="auto"/>
        <w:ind w:left="711" w:right="-2" w:hanging="284"/>
        <w:contextualSpacing/>
        <w:jc w:val="both"/>
      </w:pPr>
      <w:r w:rsidRPr="000668FE">
        <w:t>na drugi način prikladan za ostvarivanje prava na pristup informaciji.</w:t>
      </w:r>
    </w:p>
    <w:p w14:paraId="2EDB2106" w14:textId="77777777" w:rsidR="009702D9" w:rsidRPr="000668FE" w:rsidRDefault="009702D9" w:rsidP="009702D9">
      <w:pPr>
        <w:spacing w:after="160" w:line="259" w:lineRule="auto"/>
        <w:ind w:left="711" w:right="-2"/>
        <w:contextualSpacing/>
        <w:jc w:val="both"/>
      </w:pPr>
      <w:r w:rsidRPr="000668FE">
        <w:t>(2) Informacije o radu Vijeća za koje je podnesen zahtjev korisniku će se dostaviti na najekonomičniji način te sukladno realnim mogućnostima.</w:t>
      </w:r>
    </w:p>
    <w:p w14:paraId="278EB59A" w14:textId="77777777" w:rsidR="009702D9" w:rsidRPr="000668FE" w:rsidRDefault="009702D9" w:rsidP="009702D9">
      <w:pPr>
        <w:ind w:right="-2"/>
        <w:jc w:val="both"/>
      </w:pPr>
    </w:p>
    <w:p w14:paraId="28D9A74B" w14:textId="77777777" w:rsidR="009702D9" w:rsidRPr="000668FE" w:rsidRDefault="009702D9" w:rsidP="009702D9">
      <w:pPr>
        <w:ind w:right="-2"/>
        <w:jc w:val="both"/>
      </w:pPr>
    </w:p>
    <w:p w14:paraId="40F3B3A0" w14:textId="77777777" w:rsidR="009702D9" w:rsidRPr="000668FE" w:rsidRDefault="009702D9" w:rsidP="009702D9">
      <w:pPr>
        <w:ind w:right="-2"/>
        <w:jc w:val="both"/>
        <w:rPr>
          <w:b/>
        </w:rPr>
      </w:pPr>
      <w:r w:rsidRPr="000668FE">
        <w:rPr>
          <w:b/>
        </w:rPr>
        <w:t>IX. PROMJENA POSLOVNIKA VIJEĆA</w:t>
      </w:r>
    </w:p>
    <w:p w14:paraId="603ED09F" w14:textId="77777777" w:rsidR="009702D9" w:rsidRPr="000668FE" w:rsidRDefault="009702D9" w:rsidP="009702D9">
      <w:pPr>
        <w:ind w:right="-2"/>
        <w:jc w:val="both"/>
        <w:rPr>
          <w:b/>
        </w:rPr>
      </w:pPr>
    </w:p>
    <w:p w14:paraId="64D6593F" w14:textId="77777777" w:rsidR="009702D9" w:rsidRPr="000668FE" w:rsidRDefault="009702D9" w:rsidP="009702D9">
      <w:pPr>
        <w:jc w:val="center"/>
        <w:rPr>
          <w:b/>
        </w:rPr>
      </w:pPr>
      <w:r w:rsidRPr="000668FE">
        <w:rPr>
          <w:b/>
        </w:rPr>
        <w:t>Članak 74.</w:t>
      </w:r>
    </w:p>
    <w:p w14:paraId="0E2ABEE6" w14:textId="77777777" w:rsidR="009702D9" w:rsidRPr="000668FE" w:rsidRDefault="009702D9" w:rsidP="009702D9">
      <w:pPr>
        <w:jc w:val="center"/>
      </w:pPr>
    </w:p>
    <w:p w14:paraId="18EA3E72" w14:textId="77777777" w:rsidR="009702D9" w:rsidRPr="000668FE" w:rsidRDefault="009702D9" w:rsidP="009702D9">
      <w:pPr>
        <w:jc w:val="both"/>
      </w:pPr>
      <w:r w:rsidRPr="000668FE">
        <w:tab/>
        <w:t>(1) Postupak za promjenu Poslovnika pokreće se prijedlogom za promjenu Poslovnika.</w:t>
      </w:r>
    </w:p>
    <w:p w14:paraId="6D6A5A6D" w14:textId="77777777" w:rsidR="009702D9" w:rsidRPr="000668FE" w:rsidRDefault="009702D9" w:rsidP="009702D9">
      <w:pPr>
        <w:jc w:val="both"/>
      </w:pPr>
      <w:r w:rsidRPr="000668FE">
        <w:tab/>
        <w:t>(2) Prijedlog za promjenu Poslovnika u pravilu daje najmanje trećina članova Vijeća.</w:t>
      </w:r>
    </w:p>
    <w:p w14:paraId="241BFE96" w14:textId="77777777" w:rsidR="009702D9" w:rsidRPr="000668FE" w:rsidRDefault="009702D9" w:rsidP="009702D9">
      <w:pPr>
        <w:jc w:val="both"/>
      </w:pPr>
      <w:r w:rsidRPr="000668FE">
        <w:tab/>
        <w:t>(3) Prijedlog za promjenu Poslovnika upućuje se predsjedniku Vijeća.</w:t>
      </w:r>
    </w:p>
    <w:p w14:paraId="6102850D" w14:textId="77777777" w:rsidR="009702D9" w:rsidRPr="000668FE" w:rsidRDefault="009702D9" w:rsidP="009702D9">
      <w:pPr>
        <w:jc w:val="both"/>
      </w:pPr>
      <w:r w:rsidRPr="000668FE">
        <w:tab/>
        <w:t>(4) Ako je promjena Poslovnika potrebna radi usklađenja sa zakonom, Statutom Grada Zagreba i gradskim odlukama, prijedlog za promjenu Poslovnika mogu dati gradonačelnik i/ili predsjednik Vijeća.</w:t>
      </w:r>
    </w:p>
    <w:p w14:paraId="38B72548" w14:textId="77777777" w:rsidR="009702D9" w:rsidRPr="000668FE" w:rsidRDefault="009702D9" w:rsidP="009702D9">
      <w:pPr>
        <w:jc w:val="both"/>
      </w:pPr>
    </w:p>
    <w:p w14:paraId="651E01A9" w14:textId="77777777" w:rsidR="009702D9" w:rsidRPr="000668FE" w:rsidRDefault="009702D9" w:rsidP="009702D9">
      <w:pPr>
        <w:jc w:val="center"/>
        <w:rPr>
          <w:b/>
        </w:rPr>
      </w:pPr>
      <w:r w:rsidRPr="000668FE">
        <w:rPr>
          <w:b/>
        </w:rPr>
        <w:t>Članak 75.</w:t>
      </w:r>
    </w:p>
    <w:p w14:paraId="4B32ADAD" w14:textId="77777777" w:rsidR="009702D9" w:rsidRPr="000668FE" w:rsidRDefault="009702D9" w:rsidP="009702D9">
      <w:pPr>
        <w:jc w:val="both"/>
      </w:pPr>
    </w:p>
    <w:p w14:paraId="723D944B" w14:textId="77777777" w:rsidR="009702D9" w:rsidRPr="000668FE" w:rsidRDefault="009702D9" w:rsidP="009702D9">
      <w:pPr>
        <w:ind w:right="-2" w:firstLine="708"/>
        <w:jc w:val="both"/>
      </w:pPr>
      <w:r w:rsidRPr="000668FE">
        <w:t>Poslovnik se mijenja odlukom, koja se donosi većinom glasova svih članova Vijeća.</w:t>
      </w:r>
    </w:p>
    <w:p w14:paraId="3F6F0844" w14:textId="77777777" w:rsidR="009702D9" w:rsidRPr="000668FE" w:rsidRDefault="009702D9" w:rsidP="009702D9">
      <w:pPr>
        <w:ind w:right="-2"/>
        <w:jc w:val="both"/>
      </w:pPr>
    </w:p>
    <w:p w14:paraId="219CFED5" w14:textId="77777777" w:rsidR="009702D9" w:rsidRPr="000668FE" w:rsidRDefault="009702D9" w:rsidP="009702D9">
      <w:pPr>
        <w:ind w:right="-2" w:firstLine="1"/>
        <w:jc w:val="center"/>
        <w:rPr>
          <w:b/>
        </w:rPr>
      </w:pPr>
      <w:r w:rsidRPr="000668FE">
        <w:rPr>
          <w:b/>
        </w:rPr>
        <w:t>Članak 76.</w:t>
      </w:r>
    </w:p>
    <w:p w14:paraId="1EE8FAF6" w14:textId="77777777" w:rsidR="009702D9" w:rsidRPr="000668FE" w:rsidRDefault="009702D9" w:rsidP="009702D9">
      <w:pPr>
        <w:ind w:right="-2" w:firstLine="1"/>
        <w:jc w:val="center"/>
      </w:pPr>
    </w:p>
    <w:p w14:paraId="6AF07114" w14:textId="77777777" w:rsidR="009702D9" w:rsidRPr="000668FE" w:rsidRDefault="009702D9" w:rsidP="009702D9">
      <w:pPr>
        <w:ind w:right="-2" w:firstLine="1"/>
        <w:jc w:val="both"/>
      </w:pPr>
      <w:r w:rsidRPr="000668FE">
        <w:lastRenderedPageBreak/>
        <w:tab/>
        <w:t>(1) Ako Vijeće prihvati prijedlog za promjenu Poslovnika, provodi prethodnu raspravu u Vijeću.</w:t>
      </w:r>
    </w:p>
    <w:p w14:paraId="252EF192" w14:textId="77777777" w:rsidR="009702D9" w:rsidRPr="000668FE" w:rsidRDefault="009702D9" w:rsidP="009702D9">
      <w:pPr>
        <w:ind w:right="-2" w:firstLine="1"/>
        <w:jc w:val="both"/>
      </w:pPr>
      <w:r w:rsidRPr="000668FE">
        <w:tab/>
        <w:t>(2) Ako se Poslovnik mijenja i dopunjuje radi usklađivanja sa zakonom, Statutom ili gradskim odlukama ne provodi se prethodna rasprava.</w:t>
      </w:r>
    </w:p>
    <w:p w14:paraId="14F637B2" w14:textId="77777777" w:rsidR="009702D9" w:rsidRPr="000668FE" w:rsidRDefault="009702D9" w:rsidP="009702D9">
      <w:pPr>
        <w:ind w:right="-2" w:firstLine="1"/>
        <w:jc w:val="both"/>
      </w:pPr>
      <w:r w:rsidRPr="000668FE">
        <w:tab/>
        <w:t>(3) Ako Vijeće ne prihvati prijedlog za promjenu Poslovnika, isti se prijedlog ne može staviti na dnevni red prije isteka šest mjeseci od dana zaključenja rasprave o njemu.</w:t>
      </w:r>
    </w:p>
    <w:p w14:paraId="44C37058" w14:textId="77777777" w:rsidR="009702D9" w:rsidRPr="000668FE" w:rsidRDefault="009702D9" w:rsidP="009702D9">
      <w:pPr>
        <w:ind w:right="-2" w:firstLine="1"/>
        <w:jc w:val="both"/>
      </w:pPr>
      <w:r w:rsidRPr="000668FE">
        <w:tab/>
        <w:t>(4) Vijeće donosi zaključak o prihvaćanju ili neprihvaćanju prijedloga za promjenu Poslovnika.</w:t>
      </w:r>
    </w:p>
    <w:p w14:paraId="18B9C127" w14:textId="77777777" w:rsidR="009702D9" w:rsidRPr="000668FE" w:rsidRDefault="009702D9" w:rsidP="009702D9">
      <w:pPr>
        <w:ind w:right="-2"/>
        <w:jc w:val="both"/>
      </w:pPr>
    </w:p>
    <w:p w14:paraId="2933BF33" w14:textId="77777777" w:rsidR="009702D9" w:rsidRPr="000668FE" w:rsidRDefault="009702D9" w:rsidP="009702D9">
      <w:pPr>
        <w:ind w:right="-2"/>
        <w:jc w:val="both"/>
      </w:pPr>
    </w:p>
    <w:p w14:paraId="413ACCB0" w14:textId="77777777" w:rsidR="009702D9" w:rsidRPr="000668FE" w:rsidRDefault="009702D9" w:rsidP="009702D9">
      <w:pPr>
        <w:ind w:right="-2"/>
        <w:jc w:val="both"/>
        <w:rPr>
          <w:b/>
        </w:rPr>
      </w:pPr>
      <w:r w:rsidRPr="000668FE">
        <w:rPr>
          <w:b/>
        </w:rPr>
        <w:t>X</w:t>
      </w:r>
      <w:r w:rsidRPr="000668FE">
        <w:t xml:space="preserve">. </w:t>
      </w:r>
      <w:r w:rsidRPr="000668FE">
        <w:rPr>
          <w:b/>
        </w:rPr>
        <w:t>OBAVLJANJE STRUČNIH, ADMINISTRATIVNIH I DRUGIH POSLOVA ZA VIJEĆE</w:t>
      </w:r>
    </w:p>
    <w:p w14:paraId="07CB4885" w14:textId="77777777" w:rsidR="009702D9" w:rsidRPr="000668FE" w:rsidRDefault="009702D9" w:rsidP="009702D9">
      <w:pPr>
        <w:ind w:right="-2" w:firstLine="720"/>
        <w:jc w:val="both"/>
      </w:pPr>
    </w:p>
    <w:p w14:paraId="1CA9BBDC" w14:textId="77777777" w:rsidR="009702D9" w:rsidRPr="000668FE" w:rsidRDefault="009702D9" w:rsidP="009702D9">
      <w:pPr>
        <w:ind w:right="-2"/>
        <w:jc w:val="center"/>
        <w:rPr>
          <w:b/>
        </w:rPr>
      </w:pPr>
      <w:r w:rsidRPr="000668FE">
        <w:rPr>
          <w:b/>
        </w:rPr>
        <w:t>Članak 77.</w:t>
      </w:r>
    </w:p>
    <w:p w14:paraId="36989A79" w14:textId="77777777" w:rsidR="009702D9" w:rsidRPr="000668FE" w:rsidRDefault="009702D9" w:rsidP="009702D9">
      <w:pPr>
        <w:ind w:right="-2" w:firstLine="720"/>
        <w:jc w:val="both"/>
      </w:pPr>
    </w:p>
    <w:p w14:paraId="176AEC9A" w14:textId="77777777" w:rsidR="009702D9" w:rsidRPr="000668FE" w:rsidRDefault="009702D9" w:rsidP="009702D9">
      <w:pPr>
        <w:ind w:right="-2" w:firstLine="708"/>
        <w:jc w:val="both"/>
      </w:pPr>
      <w:r w:rsidRPr="000668FE">
        <w:t>Stručne, administrativne, tehničke i druge poslove za Vijeće obavlja gradsko upravno tijelo nadležno za mjesnu samoupravu.</w:t>
      </w:r>
    </w:p>
    <w:p w14:paraId="7C037ED9" w14:textId="77777777" w:rsidR="009702D9" w:rsidRPr="000668FE" w:rsidRDefault="009702D9" w:rsidP="009702D9">
      <w:pPr>
        <w:ind w:right="-2" w:firstLine="720"/>
        <w:jc w:val="both"/>
      </w:pPr>
    </w:p>
    <w:p w14:paraId="2D263FCC" w14:textId="77777777" w:rsidR="009702D9" w:rsidRPr="000668FE" w:rsidRDefault="009702D9" w:rsidP="009702D9">
      <w:pPr>
        <w:ind w:right="-2"/>
        <w:jc w:val="both"/>
      </w:pPr>
    </w:p>
    <w:p w14:paraId="2F6A3D6B" w14:textId="77777777" w:rsidR="009702D9" w:rsidRPr="000668FE" w:rsidRDefault="009702D9" w:rsidP="009702D9">
      <w:pPr>
        <w:ind w:right="-2"/>
        <w:jc w:val="both"/>
        <w:rPr>
          <w:b/>
        </w:rPr>
      </w:pPr>
    </w:p>
    <w:p w14:paraId="19C2F037" w14:textId="77777777" w:rsidR="009702D9" w:rsidRPr="000668FE" w:rsidRDefault="009702D9" w:rsidP="009702D9">
      <w:pPr>
        <w:ind w:right="-2"/>
        <w:jc w:val="both"/>
        <w:rPr>
          <w:b/>
        </w:rPr>
      </w:pPr>
    </w:p>
    <w:p w14:paraId="66862640" w14:textId="77777777" w:rsidR="009702D9" w:rsidRPr="000668FE" w:rsidRDefault="009702D9" w:rsidP="009702D9">
      <w:pPr>
        <w:ind w:right="-2"/>
        <w:jc w:val="both"/>
        <w:rPr>
          <w:b/>
        </w:rPr>
      </w:pPr>
      <w:r w:rsidRPr="000668FE">
        <w:rPr>
          <w:b/>
        </w:rPr>
        <w:t>XI. ZAKLJUČNE ODREDBE</w:t>
      </w:r>
    </w:p>
    <w:p w14:paraId="43764EE6" w14:textId="77777777" w:rsidR="009702D9" w:rsidRPr="000668FE" w:rsidRDefault="009702D9" w:rsidP="009702D9">
      <w:pPr>
        <w:ind w:right="-2"/>
        <w:jc w:val="both"/>
      </w:pPr>
    </w:p>
    <w:p w14:paraId="2CBDABBE" w14:textId="77777777" w:rsidR="009702D9" w:rsidRPr="000668FE" w:rsidRDefault="009702D9" w:rsidP="009702D9">
      <w:pPr>
        <w:ind w:right="-2"/>
        <w:jc w:val="center"/>
        <w:rPr>
          <w:b/>
        </w:rPr>
      </w:pPr>
      <w:r w:rsidRPr="000668FE">
        <w:rPr>
          <w:b/>
        </w:rPr>
        <w:t>Članak 78.</w:t>
      </w:r>
    </w:p>
    <w:p w14:paraId="037257DE" w14:textId="77777777" w:rsidR="009702D9" w:rsidRPr="000668FE" w:rsidRDefault="009702D9" w:rsidP="009702D9">
      <w:pPr>
        <w:ind w:right="-2" w:firstLine="720"/>
        <w:jc w:val="both"/>
      </w:pPr>
    </w:p>
    <w:p w14:paraId="54A189D5" w14:textId="77777777" w:rsidR="009702D9" w:rsidRPr="000668FE" w:rsidRDefault="009702D9" w:rsidP="009702D9">
      <w:pPr>
        <w:autoSpaceDE w:val="0"/>
        <w:autoSpaceDN w:val="0"/>
        <w:adjustRightInd w:val="0"/>
        <w:ind w:firstLine="708"/>
        <w:jc w:val="both"/>
      </w:pPr>
      <w:r w:rsidRPr="000668FE">
        <w:t>Danom stupanja na snagu ovoga poslovnika prestaje važiti Poslovnik o radu Vijeća Mjesnog odbora „Marin Držić“ donesen 27, rujna 2018.</w:t>
      </w:r>
      <w:r w:rsidRPr="000668FE">
        <w:rPr>
          <w:rFonts w:eastAsia="Calibri"/>
        </w:rPr>
        <w:t xml:space="preserve"> </w:t>
      </w:r>
    </w:p>
    <w:p w14:paraId="54319455" w14:textId="77777777" w:rsidR="009702D9" w:rsidRPr="000668FE" w:rsidRDefault="009702D9" w:rsidP="009702D9">
      <w:pPr>
        <w:ind w:right="-2" w:firstLine="720"/>
        <w:jc w:val="both"/>
      </w:pPr>
    </w:p>
    <w:p w14:paraId="0D14668F" w14:textId="77777777" w:rsidR="009702D9" w:rsidRPr="000668FE" w:rsidRDefault="009702D9" w:rsidP="009702D9">
      <w:pPr>
        <w:ind w:right="-2"/>
        <w:jc w:val="center"/>
        <w:rPr>
          <w:b/>
        </w:rPr>
      </w:pPr>
      <w:r w:rsidRPr="000668FE">
        <w:rPr>
          <w:b/>
        </w:rPr>
        <w:t>Članak 79.</w:t>
      </w:r>
    </w:p>
    <w:p w14:paraId="62AF4215" w14:textId="77777777" w:rsidR="009702D9" w:rsidRPr="000668FE" w:rsidRDefault="009702D9" w:rsidP="009702D9">
      <w:pPr>
        <w:ind w:right="-2" w:firstLine="720"/>
        <w:jc w:val="both"/>
      </w:pPr>
    </w:p>
    <w:p w14:paraId="7886FA10" w14:textId="77777777" w:rsidR="009702D9" w:rsidRPr="000668FE" w:rsidRDefault="009702D9" w:rsidP="009702D9">
      <w:pPr>
        <w:ind w:right="-2" w:firstLine="708"/>
        <w:jc w:val="both"/>
      </w:pPr>
      <w:r w:rsidRPr="000668FE">
        <w:t>Ovaj poslovnik stupa na snagu osmoga dana od dana objave na oglasnoj ploči u sjedištu Mjesnog odbora.</w:t>
      </w:r>
    </w:p>
    <w:p w14:paraId="6D34413B" w14:textId="77777777" w:rsidR="009702D9" w:rsidRPr="000668FE" w:rsidRDefault="009702D9" w:rsidP="009702D9">
      <w:pPr>
        <w:jc w:val="both"/>
      </w:pPr>
    </w:p>
    <w:p w14:paraId="08B7535F" w14:textId="77777777" w:rsidR="009702D9" w:rsidRPr="000668FE" w:rsidRDefault="009702D9" w:rsidP="009702D9">
      <w:pPr>
        <w:tabs>
          <w:tab w:val="left" w:pos="2385"/>
        </w:tabs>
        <w:jc w:val="both"/>
      </w:pPr>
      <w:r w:rsidRPr="000668FE">
        <w:tab/>
      </w:r>
    </w:p>
    <w:p w14:paraId="7C061C61" w14:textId="77777777" w:rsidR="009702D9" w:rsidRPr="000668FE" w:rsidRDefault="009702D9" w:rsidP="009702D9">
      <w:pPr>
        <w:spacing w:line="276" w:lineRule="auto"/>
        <w:jc w:val="both"/>
      </w:pPr>
      <w:r w:rsidRPr="000668FE">
        <w:t>KLASA:024-08/23-003/698</w:t>
      </w:r>
    </w:p>
    <w:p w14:paraId="117BB046" w14:textId="77777777" w:rsidR="009702D9" w:rsidRPr="000668FE" w:rsidRDefault="009702D9" w:rsidP="009702D9">
      <w:pPr>
        <w:spacing w:line="276" w:lineRule="auto"/>
        <w:jc w:val="both"/>
      </w:pPr>
      <w:r w:rsidRPr="000668FE">
        <w:t>URBROJ: 251-13-11-17/006-23-5</w:t>
      </w:r>
    </w:p>
    <w:p w14:paraId="51262ACC" w14:textId="77777777" w:rsidR="009702D9" w:rsidRPr="000668FE" w:rsidRDefault="009702D9" w:rsidP="009702D9">
      <w:pPr>
        <w:spacing w:line="276" w:lineRule="auto"/>
      </w:pPr>
      <w:r w:rsidRPr="000668FE">
        <w:t>Zagreb, 8. svibnja 2023.</w:t>
      </w:r>
    </w:p>
    <w:p w14:paraId="4044A4E2" w14:textId="77777777" w:rsidR="009702D9" w:rsidRPr="000668FE" w:rsidRDefault="009702D9" w:rsidP="009702D9">
      <w:pPr>
        <w:ind w:right="-2"/>
        <w:jc w:val="both"/>
      </w:pPr>
    </w:p>
    <w:p w14:paraId="2476449A" w14:textId="77777777" w:rsidR="009702D9" w:rsidRPr="000668FE" w:rsidRDefault="009702D9" w:rsidP="009702D9">
      <w:pPr>
        <w:ind w:right="-2"/>
        <w:jc w:val="both"/>
      </w:pPr>
    </w:p>
    <w:p w14:paraId="68327AE5" w14:textId="77777777" w:rsidR="009702D9" w:rsidRPr="000668FE" w:rsidRDefault="009702D9" w:rsidP="009702D9">
      <w:pPr>
        <w:ind w:right="-2"/>
        <w:jc w:val="both"/>
      </w:pPr>
    </w:p>
    <w:p w14:paraId="73A190CF" w14:textId="77777777" w:rsidR="009702D9" w:rsidRPr="000668FE" w:rsidRDefault="009702D9" w:rsidP="009702D9">
      <w:pPr>
        <w:ind w:left="4536" w:right="-2"/>
        <w:jc w:val="both"/>
      </w:pPr>
      <w:r w:rsidRPr="000668FE">
        <w:t xml:space="preserve">                    Predsjednik</w:t>
      </w:r>
    </w:p>
    <w:p w14:paraId="183D4B70" w14:textId="77777777" w:rsidR="009702D9" w:rsidRPr="000668FE" w:rsidRDefault="009702D9" w:rsidP="009702D9">
      <w:pPr>
        <w:ind w:left="4536" w:right="-2"/>
        <w:jc w:val="both"/>
      </w:pPr>
      <w:r w:rsidRPr="000668FE">
        <w:t>Vijeća Mjesnog odbora „Marin Držić“</w:t>
      </w:r>
    </w:p>
    <w:p w14:paraId="0283D372" w14:textId="77777777" w:rsidR="009702D9" w:rsidRPr="000668FE" w:rsidRDefault="009702D9" w:rsidP="009702D9">
      <w:pPr>
        <w:ind w:left="4536" w:right="-2"/>
        <w:jc w:val="both"/>
      </w:pPr>
    </w:p>
    <w:p w14:paraId="16536208" w14:textId="17E4876E" w:rsidR="009702D9" w:rsidRDefault="009702D9" w:rsidP="009702D9">
      <w:pPr>
        <w:ind w:left="4536" w:right="-2"/>
      </w:pPr>
      <w:r w:rsidRPr="000668FE">
        <w:t xml:space="preserve">                Andrej Kajganić</w:t>
      </w:r>
      <w:r>
        <w:t>, v.r</w:t>
      </w:r>
    </w:p>
    <w:p w14:paraId="773C7F16" w14:textId="77777777" w:rsidR="002C625B" w:rsidRDefault="002C625B" w:rsidP="009702D9">
      <w:pPr>
        <w:ind w:left="4536" w:right="-2"/>
      </w:pPr>
    </w:p>
    <w:p w14:paraId="66E46680" w14:textId="77777777" w:rsidR="002C625B" w:rsidRDefault="002C625B" w:rsidP="009702D9">
      <w:pPr>
        <w:ind w:left="4536" w:right="-2"/>
      </w:pPr>
    </w:p>
    <w:p w14:paraId="633D31E9" w14:textId="77777777" w:rsidR="002C625B" w:rsidRDefault="002C625B" w:rsidP="009702D9">
      <w:pPr>
        <w:ind w:left="4536" w:right="-2"/>
      </w:pPr>
    </w:p>
    <w:p w14:paraId="3DB0A9B0" w14:textId="77777777" w:rsidR="002C625B" w:rsidRDefault="002C625B" w:rsidP="009702D9">
      <w:pPr>
        <w:ind w:left="4536" w:right="-2"/>
      </w:pPr>
    </w:p>
    <w:p w14:paraId="3D6A89F2" w14:textId="77777777" w:rsidR="002C625B" w:rsidRDefault="002C625B" w:rsidP="009702D9">
      <w:pPr>
        <w:ind w:left="4536" w:right="-2"/>
      </w:pPr>
    </w:p>
    <w:p w14:paraId="3B3AEDEB" w14:textId="77777777" w:rsidR="002C625B" w:rsidRDefault="002C625B" w:rsidP="009702D9">
      <w:pPr>
        <w:ind w:left="4536" w:right="-2"/>
      </w:pPr>
    </w:p>
    <w:p w14:paraId="61A52D7C" w14:textId="77777777" w:rsidR="002C625B" w:rsidRDefault="002C625B" w:rsidP="002C625B">
      <w:pPr>
        <w:spacing w:line="276" w:lineRule="auto"/>
      </w:pPr>
      <w:r>
        <w:lastRenderedPageBreak/>
        <w:t>Na temelju članka 28. Poslovnika o radu Vijeća Mjesnog odbora „Marin Držić“, Vijeće Mjesnog odbora „Marin Držić“ na 23. sjednici 8. svibnja 2023., donijelo je</w:t>
      </w:r>
    </w:p>
    <w:p w14:paraId="18CEE303" w14:textId="77777777" w:rsidR="002C625B" w:rsidRDefault="002C625B" w:rsidP="002C625B"/>
    <w:p w14:paraId="53E7B252" w14:textId="77777777" w:rsidR="002C625B" w:rsidRDefault="002C625B" w:rsidP="002C625B">
      <w:pPr>
        <w:jc w:val="center"/>
        <w:rPr>
          <w:b/>
        </w:rPr>
      </w:pPr>
      <w:r w:rsidRPr="00C8297A">
        <w:rPr>
          <w:b/>
        </w:rPr>
        <w:t>ZAKLJUČAK</w:t>
      </w:r>
    </w:p>
    <w:p w14:paraId="7AB0D185" w14:textId="77777777" w:rsidR="002C625B" w:rsidRDefault="002C625B" w:rsidP="002C625B">
      <w:pPr>
        <w:jc w:val="center"/>
        <w:rPr>
          <w:b/>
        </w:rPr>
      </w:pPr>
      <w:r>
        <w:rPr>
          <w:b/>
        </w:rPr>
        <w:t>o prijedlogu Plana utroška sredstava sa pozicije</w:t>
      </w:r>
    </w:p>
    <w:p w14:paraId="6C62E46F" w14:textId="77777777" w:rsidR="002C625B" w:rsidRDefault="002C625B" w:rsidP="002C625B">
      <w:pPr>
        <w:jc w:val="center"/>
        <w:rPr>
          <w:b/>
        </w:rPr>
      </w:pPr>
      <w:r>
        <w:rPr>
          <w:b/>
        </w:rPr>
        <w:t>ostali nespomenuti rashodi poslovanja</w:t>
      </w:r>
    </w:p>
    <w:p w14:paraId="28E25FC0" w14:textId="77777777" w:rsidR="002C625B" w:rsidRDefault="002C625B" w:rsidP="002C625B">
      <w:pPr>
        <w:rPr>
          <w:b/>
        </w:rPr>
      </w:pPr>
    </w:p>
    <w:p w14:paraId="0F80121C" w14:textId="77777777" w:rsidR="002C625B" w:rsidRDefault="002C625B" w:rsidP="002C625B">
      <w:r>
        <w:t xml:space="preserve">      1.   Vijeće Mjesnog odbora „Marin Držić“ na poziciji 275</w:t>
      </w:r>
      <w:r w:rsidRPr="003F34AA">
        <w:rPr>
          <w:shd w:val="clear" w:color="auto" w:fill="FFFFFF"/>
        </w:rPr>
        <w:t xml:space="preserve"> - 3299</w:t>
      </w:r>
      <w:r>
        <w:t xml:space="preserve"> ostali nespomenuti</w:t>
      </w:r>
    </w:p>
    <w:p w14:paraId="3F4368FB" w14:textId="77777777" w:rsidR="002C625B" w:rsidRDefault="002C625B" w:rsidP="002C625B">
      <w:pPr>
        <w:ind w:left="360"/>
      </w:pPr>
      <w:r>
        <w:t xml:space="preserve">      rashodi za 2023. ima 960,00 EUR.-a.</w:t>
      </w:r>
    </w:p>
    <w:p w14:paraId="181F307D" w14:textId="77777777" w:rsidR="002C625B" w:rsidRDefault="002C625B" w:rsidP="002C625B"/>
    <w:p w14:paraId="7F93F3F0" w14:textId="77777777" w:rsidR="002C625B" w:rsidRDefault="002C625B" w:rsidP="002C625B">
      <w:r>
        <w:t xml:space="preserve">      2.   Vijeće Mjesnog odbora „Marin Držić“ predlaže utrošak sredstava iz točke 1. ovog</w:t>
      </w:r>
    </w:p>
    <w:p w14:paraId="6A0237CB" w14:textId="77777777" w:rsidR="002C625B" w:rsidRDefault="002C625B" w:rsidP="002C625B">
      <w:r>
        <w:t xml:space="preserve">            zaključka na sljedeći način:</w:t>
      </w:r>
      <w:r w:rsidRPr="007A2C47">
        <w:t xml:space="preserve"> </w:t>
      </w:r>
      <w:r>
        <w:t xml:space="preserve">Nabava potrošnog uredskog materijala, pribora i sredstva </w:t>
      </w:r>
    </w:p>
    <w:p w14:paraId="72235F74" w14:textId="77777777" w:rsidR="002C625B" w:rsidRDefault="002C625B" w:rsidP="002C625B">
      <w:r>
        <w:t xml:space="preserve">            za pranje, čišćenje i ostala sredstva za opću higijenu, cvijeća i cvjetnih aranžmana, </w:t>
      </w:r>
    </w:p>
    <w:p w14:paraId="5211D6E2" w14:textId="77777777" w:rsidR="002C625B" w:rsidRDefault="002C625B" w:rsidP="002C625B">
      <w:r>
        <w:t xml:space="preserve">            papirne konfekcije za higijensku upotrebu i tonera za potrebe Vijeća Mjesnog odbora </w:t>
      </w:r>
    </w:p>
    <w:p w14:paraId="116D6BC1" w14:textId="77777777" w:rsidR="002C625B" w:rsidRDefault="002C625B" w:rsidP="002C625B">
      <w:r>
        <w:t xml:space="preserve">           „Marin Držić“ u iznosu do 340,00 EUR-a, bez PDV-a.</w:t>
      </w:r>
    </w:p>
    <w:p w14:paraId="2DCB81D0" w14:textId="77777777" w:rsidR="002C625B" w:rsidRDefault="002C625B" w:rsidP="002C625B"/>
    <w:p w14:paraId="733FD2F7" w14:textId="77777777" w:rsidR="002C625B" w:rsidRPr="00756FFC" w:rsidRDefault="002C625B" w:rsidP="002C625B">
      <w:pPr>
        <w:rPr>
          <w:b/>
        </w:rPr>
      </w:pPr>
      <w:r>
        <w:t xml:space="preserve">             </w:t>
      </w:r>
      <w:r w:rsidRPr="007467AF">
        <w:rPr>
          <w:b/>
        </w:rPr>
        <w:t xml:space="preserve">a) </w:t>
      </w:r>
      <w:r>
        <w:rPr>
          <w:b/>
        </w:rPr>
        <w:t>P</w:t>
      </w:r>
      <w:r w:rsidRPr="007467AF">
        <w:rPr>
          <w:b/>
        </w:rPr>
        <w:t>otrošni uredski materijal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
        <w:gridCol w:w="4567"/>
        <w:gridCol w:w="1070"/>
        <w:gridCol w:w="1083"/>
        <w:gridCol w:w="1772"/>
      </w:tblGrid>
      <w:tr w:rsidR="002C625B" w:rsidRPr="0037519C" w14:paraId="012084B1" w14:textId="77777777" w:rsidTr="004A1A4B">
        <w:tc>
          <w:tcPr>
            <w:tcW w:w="750" w:type="dxa"/>
            <w:shd w:val="clear" w:color="auto" w:fill="auto"/>
          </w:tcPr>
          <w:p w14:paraId="728D35BA" w14:textId="77777777" w:rsidR="002C625B" w:rsidRPr="0037519C" w:rsidRDefault="002C625B" w:rsidP="004A1A4B">
            <w:pPr>
              <w:jc w:val="center"/>
              <w:rPr>
                <w:b/>
              </w:rPr>
            </w:pPr>
            <w:r w:rsidRPr="0037519C">
              <w:rPr>
                <w:b/>
              </w:rPr>
              <w:t>R.br.</w:t>
            </w:r>
          </w:p>
        </w:tc>
        <w:tc>
          <w:tcPr>
            <w:tcW w:w="4603" w:type="dxa"/>
            <w:shd w:val="clear" w:color="auto" w:fill="auto"/>
          </w:tcPr>
          <w:p w14:paraId="2E532545" w14:textId="77777777" w:rsidR="002C625B" w:rsidRPr="0037519C" w:rsidRDefault="002C625B" w:rsidP="004A1A4B">
            <w:pPr>
              <w:jc w:val="center"/>
              <w:rPr>
                <w:b/>
              </w:rPr>
            </w:pPr>
            <w:r w:rsidRPr="0037519C">
              <w:rPr>
                <w:b/>
              </w:rPr>
              <w:t>Opis artikla</w:t>
            </w:r>
          </w:p>
        </w:tc>
        <w:tc>
          <w:tcPr>
            <w:tcW w:w="1070" w:type="dxa"/>
            <w:shd w:val="clear" w:color="auto" w:fill="auto"/>
          </w:tcPr>
          <w:p w14:paraId="46C995EB" w14:textId="77777777" w:rsidR="002C625B" w:rsidRPr="0037519C" w:rsidRDefault="002C625B" w:rsidP="004A1A4B">
            <w:pPr>
              <w:jc w:val="center"/>
              <w:rPr>
                <w:b/>
              </w:rPr>
            </w:pPr>
            <w:r w:rsidRPr="0037519C">
              <w:rPr>
                <w:b/>
              </w:rPr>
              <w:t>Jedinica mjere</w:t>
            </w:r>
          </w:p>
        </w:tc>
        <w:tc>
          <w:tcPr>
            <w:tcW w:w="1083" w:type="dxa"/>
            <w:shd w:val="clear" w:color="auto" w:fill="auto"/>
          </w:tcPr>
          <w:p w14:paraId="3E8927A5" w14:textId="77777777" w:rsidR="002C625B" w:rsidRPr="0037519C" w:rsidRDefault="002C625B" w:rsidP="004A1A4B">
            <w:pPr>
              <w:jc w:val="center"/>
              <w:rPr>
                <w:b/>
              </w:rPr>
            </w:pPr>
            <w:r w:rsidRPr="0037519C">
              <w:rPr>
                <w:b/>
              </w:rPr>
              <w:t>Količina</w:t>
            </w:r>
          </w:p>
        </w:tc>
        <w:tc>
          <w:tcPr>
            <w:tcW w:w="1782" w:type="dxa"/>
            <w:shd w:val="clear" w:color="auto" w:fill="auto"/>
          </w:tcPr>
          <w:p w14:paraId="2EC2C586" w14:textId="77777777" w:rsidR="002C625B" w:rsidRPr="0037519C" w:rsidRDefault="002C625B" w:rsidP="004A1A4B">
            <w:pPr>
              <w:jc w:val="center"/>
              <w:rPr>
                <w:b/>
              </w:rPr>
            </w:pPr>
            <w:r w:rsidRPr="0037519C">
              <w:rPr>
                <w:b/>
              </w:rPr>
              <w:t>Ukupna cijena (bez PDV-a)</w:t>
            </w:r>
          </w:p>
        </w:tc>
      </w:tr>
      <w:tr w:rsidR="002C625B" w14:paraId="10EB25CA" w14:textId="77777777" w:rsidTr="004A1A4B">
        <w:tc>
          <w:tcPr>
            <w:tcW w:w="750" w:type="dxa"/>
            <w:shd w:val="clear" w:color="auto" w:fill="auto"/>
          </w:tcPr>
          <w:p w14:paraId="578F3A10" w14:textId="77777777" w:rsidR="002C625B" w:rsidRDefault="002C625B" w:rsidP="004A1A4B">
            <w:r>
              <w:t xml:space="preserve">   1.</w:t>
            </w:r>
          </w:p>
        </w:tc>
        <w:tc>
          <w:tcPr>
            <w:tcW w:w="4603" w:type="dxa"/>
            <w:shd w:val="clear" w:color="auto" w:fill="auto"/>
          </w:tcPr>
          <w:p w14:paraId="2CB367C2" w14:textId="77777777" w:rsidR="002C625B" w:rsidRDefault="002C625B" w:rsidP="004A1A4B">
            <w:r>
              <w:t>Samoljepljiva traka (selotejp) 15 mm x 33</w:t>
            </w:r>
          </w:p>
        </w:tc>
        <w:tc>
          <w:tcPr>
            <w:tcW w:w="1070" w:type="dxa"/>
            <w:shd w:val="clear" w:color="auto" w:fill="auto"/>
          </w:tcPr>
          <w:p w14:paraId="79A04AA6" w14:textId="77777777" w:rsidR="002C625B" w:rsidRDefault="002C625B" w:rsidP="004A1A4B">
            <w:r>
              <w:t>kom</w:t>
            </w:r>
          </w:p>
        </w:tc>
        <w:tc>
          <w:tcPr>
            <w:tcW w:w="1083" w:type="dxa"/>
            <w:shd w:val="clear" w:color="auto" w:fill="auto"/>
          </w:tcPr>
          <w:p w14:paraId="155CC5F5" w14:textId="77777777" w:rsidR="002C625B" w:rsidRDefault="002C625B" w:rsidP="004A1A4B">
            <w:r>
              <w:t>10</w:t>
            </w:r>
          </w:p>
        </w:tc>
        <w:tc>
          <w:tcPr>
            <w:tcW w:w="1782" w:type="dxa"/>
            <w:shd w:val="clear" w:color="auto" w:fill="auto"/>
          </w:tcPr>
          <w:p w14:paraId="23230107" w14:textId="77777777" w:rsidR="002C625B" w:rsidRDefault="002C625B" w:rsidP="004A1A4B">
            <w:r>
              <w:t xml:space="preserve">  5,00</w:t>
            </w:r>
          </w:p>
        </w:tc>
      </w:tr>
      <w:tr w:rsidR="002C625B" w14:paraId="2A71D6CF" w14:textId="77777777" w:rsidTr="004A1A4B">
        <w:tc>
          <w:tcPr>
            <w:tcW w:w="750" w:type="dxa"/>
            <w:shd w:val="clear" w:color="auto" w:fill="auto"/>
          </w:tcPr>
          <w:p w14:paraId="28156B5C" w14:textId="77777777" w:rsidR="002C625B" w:rsidRDefault="002C625B" w:rsidP="004A1A4B">
            <w:r>
              <w:t xml:space="preserve">   2.</w:t>
            </w:r>
          </w:p>
        </w:tc>
        <w:tc>
          <w:tcPr>
            <w:tcW w:w="4603" w:type="dxa"/>
            <w:shd w:val="clear" w:color="auto" w:fill="auto"/>
          </w:tcPr>
          <w:p w14:paraId="58C46C02" w14:textId="77777777" w:rsidR="002C625B" w:rsidRDefault="002C625B" w:rsidP="004A1A4B">
            <w:r>
              <w:t>Uredske škare od nehrđajućeg čelika 21 cm</w:t>
            </w:r>
          </w:p>
        </w:tc>
        <w:tc>
          <w:tcPr>
            <w:tcW w:w="1070" w:type="dxa"/>
            <w:shd w:val="clear" w:color="auto" w:fill="auto"/>
          </w:tcPr>
          <w:p w14:paraId="02705C6D" w14:textId="77777777" w:rsidR="002C625B" w:rsidRDefault="002C625B" w:rsidP="004A1A4B">
            <w:r>
              <w:t>kom</w:t>
            </w:r>
          </w:p>
        </w:tc>
        <w:tc>
          <w:tcPr>
            <w:tcW w:w="1083" w:type="dxa"/>
            <w:shd w:val="clear" w:color="auto" w:fill="auto"/>
          </w:tcPr>
          <w:p w14:paraId="2B9670F4" w14:textId="77777777" w:rsidR="002C625B" w:rsidRDefault="002C625B" w:rsidP="004A1A4B">
            <w:r>
              <w:t>1</w:t>
            </w:r>
          </w:p>
        </w:tc>
        <w:tc>
          <w:tcPr>
            <w:tcW w:w="1782" w:type="dxa"/>
            <w:shd w:val="clear" w:color="auto" w:fill="auto"/>
          </w:tcPr>
          <w:p w14:paraId="457812B0" w14:textId="77777777" w:rsidR="002C625B" w:rsidRDefault="002C625B" w:rsidP="004A1A4B">
            <w:r>
              <w:t xml:space="preserve">  1,00</w:t>
            </w:r>
          </w:p>
        </w:tc>
      </w:tr>
      <w:tr w:rsidR="002C625B" w14:paraId="2C46E51E" w14:textId="77777777" w:rsidTr="004A1A4B">
        <w:tc>
          <w:tcPr>
            <w:tcW w:w="750" w:type="dxa"/>
            <w:shd w:val="clear" w:color="auto" w:fill="auto"/>
          </w:tcPr>
          <w:p w14:paraId="6C4A9A1D" w14:textId="77777777" w:rsidR="002C625B" w:rsidRDefault="002C625B" w:rsidP="004A1A4B">
            <w:r>
              <w:t xml:space="preserve">   3.</w:t>
            </w:r>
          </w:p>
        </w:tc>
        <w:tc>
          <w:tcPr>
            <w:tcW w:w="4603" w:type="dxa"/>
            <w:shd w:val="clear" w:color="auto" w:fill="auto"/>
          </w:tcPr>
          <w:p w14:paraId="05073F5A" w14:textId="77777777" w:rsidR="002C625B" w:rsidRDefault="002C625B" w:rsidP="004A1A4B">
            <w:r>
              <w:t>Fascikl A4, sa gumicom debljine 400 g/m</w:t>
            </w:r>
            <w:r w:rsidRPr="0037519C">
              <w:rPr>
                <w:vertAlign w:val="superscript"/>
              </w:rPr>
              <w:t>2</w:t>
            </w:r>
          </w:p>
        </w:tc>
        <w:tc>
          <w:tcPr>
            <w:tcW w:w="1070" w:type="dxa"/>
            <w:shd w:val="clear" w:color="auto" w:fill="auto"/>
          </w:tcPr>
          <w:p w14:paraId="02161A12" w14:textId="77777777" w:rsidR="002C625B" w:rsidRDefault="002C625B" w:rsidP="004A1A4B">
            <w:r>
              <w:t>kom</w:t>
            </w:r>
          </w:p>
        </w:tc>
        <w:tc>
          <w:tcPr>
            <w:tcW w:w="1083" w:type="dxa"/>
            <w:shd w:val="clear" w:color="auto" w:fill="auto"/>
          </w:tcPr>
          <w:p w14:paraId="24F2C4C3" w14:textId="77777777" w:rsidR="002C625B" w:rsidRDefault="002C625B" w:rsidP="004A1A4B">
            <w:r>
              <w:t>2</w:t>
            </w:r>
          </w:p>
        </w:tc>
        <w:tc>
          <w:tcPr>
            <w:tcW w:w="1782" w:type="dxa"/>
            <w:shd w:val="clear" w:color="auto" w:fill="auto"/>
          </w:tcPr>
          <w:p w14:paraId="1073245E" w14:textId="77777777" w:rsidR="002C625B" w:rsidRDefault="002C625B" w:rsidP="004A1A4B">
            <w:r>
              <w:t xml:space="preserve">  2,00</w:t>
            </w:r>
          </w:p>
        </w:tc>
      </w:tr>
      <w:tr w:rsidR="002C625B" w14:paraId="4B0BBC51" w14:textId="77777777" w:rsidTr="004A1A4B">
        <w:tc>
          <w:tcPr>
            <w:tcW w:w="750" w:type="dxa"/>
            <w:shd w:val="clear" w:color="auto" w:fill="auto"/>
          </w:tcPr>
          <w:p w14:paraId="36D087DD" w14:textId="77777777" w:rsidR="002C625B" w:rsidRDefault="002C625B" w:rsidP="004A1A4B">
            <w:r>
              <w:t xml:space="preserve">   4.</w:t>
            </w:r>
          </w:p>
        </w:tc>
        <w:tc>
          <w:tcPr>
            <w:tcW w:w="4603" w:type="dxa"/>
            <w:shd w:val="clear" w:color="auto" w:fill="auto"/>
          </w:tcPr>
          <w:p w14:paraId="78F90C90" w14:textId="77777777" w:rsidR="002C625B" w:rsidRDefault="002C625B" w:rsidP="004A1A4B">
            <w:r>
              <w:t>Fascikl PVC  Ur A4 90 mic, 50/1 uložni</w:t>
            </w:r>
          </w:p>
        </w:tc>
        <w:tc>
          <w:tcPr>
            <w:tcW w:w="1070" w:type="dxa"/>
            <w:shd w:val="clear" w:color="auto" w:fill="auto"/>
          </w:tcPr>
          <w:p w14:paraId="0563E401" w14:textId="77777777" w:rsidR="002C625B" w:rsidRDefault="002C625B" w:rsidP="004A1A4B">
            <w:r>
              <w:t>set</w:t>
            </w:r>
          </w:p>
        </w:tc>
        <w:tc>
          <w:tcPr>
            <w:tcW w:w="1083" w:type="dxa"/>
            <w:shd w:val="clear" w:color="auto" w:fill="auto"/>
          </w:tcPr>
          <w:p w14:paraId="642EBF38" w14:textId="77777777" w:rsidR="002C625B" w:rsidRDefault="002C625B" w:rsidP="004A1A4B">
            <w:r>
              <w:t>5</w:t>
            </w:r>
          </w:p>
        </w:tc>
        <w:tc>
          <w:tcPr>
            <w:tcW w:w="1782" w:type="dxa"/>
            <w:shd w:val="clear" w:color="auto" w:fill="auto"/>
          </w:tcPr>
          <w:p w14:paraId="706AC4C5" w14:textId="77777777" w:rsidR="002C625B" w:rsidRDefault="002C625B" w:rsidP="004A1A4B">
            <w:r>
              <w:t>10,00</w:t>
            </w:r>
          </w:p>
        </w:tc>
      </w:tr>
      <w:tr w:rsidR="002C625B" w14:paraId="2ADB7CF1" w14:textId="77777777" w:rsidTr="004A1A4B">
        <w:tc>
          <w:tcPr>
            <w:tcW w:w="750" w:type="dxa"/>
            <w:shd w:val="clear" w:color="auto" w:fill="auto"/>
          </w:tcPr>
          <w:p w14:paraId="1C4447EB" w14:textId="77777777" w:rsidR="002C625B" w:rsidRDefault="002C625B" w:rsidP="004A1A4B">
            <w:r>
              <w:t xml:space="preserve">   5.</w:t>
            </w:r>
          </w:p>
        </w:tc>
        <w:tc>
          <w:tcPr>
            <w:tcW w:w="4603" w:type="dxa"/>
            <w:shd w:val="clear" w:color="auto" w:fill="auto"/>
          </w:tcPr>
          <w:p w14:paraId="0287C9B5" w14:textId="77777777" w:rsidR="002C625B" w:rsidRDefault="002C625B" w:rsidP="004A1A4B">
            <w:r>
              <w:t xml:space="preserve">Prospekt mapa, uložna A4 </w:t>
            </w:r>
          </w:p>
        </w:tc>
        <w:tc>
          <w:tcPr>
            <w:tcW w:w="1070" w:type="dxa"/>
            <w:shd w:val="clear" w:color="auto" w:fill="auto"/>
          </w:tcPr>
          <w:p w14:paraId="2E51D53C" w14:textId="77777777" w:rsidR="002C625B" w:rsidRDefault="002C625B" w:rsidP="004A1A4B">
            <w:r>
              <w:t>kom</w:t>
            </w:r>
          </w:p>
        </w:tc>
        <w:tc>
          <w:tcPr>
            <w:tcW w:w="1083" w:type="dxa"/>
            <w:shd w:val="clear" w:color="auto" w:fill="auto"/>
          </w:tcPr>
          <w:p w14:paraId="146E2649" w14:textId="77777777" w:rsidR="002C625B" w:rsidRDefault="002C625B" w:rsidP="004A1A4B">
            <w:r>
              <w:t>1</w:t>
            </w:r>
          </w:p>
        </w:tc>
        <w:tc>
          <w:tcPr>
            <w:tcW w:w="1782" w:type="dxa"/>
            <w:shd w:val="clear" w:color="auto" w:fill="auto"/>
          </w:tcPr>
          <w:p w14:paraId="60BF6D93" w14:textId="77777777" w:rsidR="002C625B" w:rsidRDefault="002C625B" w:rsidP="004A1A4B">
            <w:r>
              <w:t xml:space="preserve">  3,00</w:t>
            </w:r>
          </w:p>
        </w:tc>
      </w:tr>
      <w:tr w:rsidR="002C625B" w14:paraId="67B55DDC" w14:textId="77777777" w:rsidTr="004A1A4B">
        <w:tc>
          <w:tcPr>
            <w:tcW w:w="750" w:type="dxa"/>
            <w:shd w:val="clear" w:color="auto" w:fill="auto"/>
          </w:tcPr>
          <w:p w14:paraId="4154E98A" w14:textId="77777777" w:rsidR="002C625B" w:rsidRDefault="002C625B" w:rsidP="004A1A4B">
            <w:r>
              <w:t xml:space="preserve">   6.</w:t>
            </w:r>
          </w:p>
        </w:tc>
        <w:tc>
          <w:tcPr>
            <w:tcW w:w="4603" w:type="dxa"/>
            <w:shd w:val="clear" w:color="auto" w:fill="auto"/>
          </w:tcPr>
          <w:p w14:paraId="7190319D" w14:textId="77777777" w:rsidR="002C625B" w:rsidRDefault="002C625B" w:rsidP="004A1A4B">
            <w:r>
              <w:t xml:space="preserve">Spajalice za papir, ručne, 26 mm, 100/1 </w:t>
            </w:r>
          </w:p>
        </w:tc>
        <w:tc>
          <w:tcPr>
            <w:tcW w:w="1070" w:type="dxa"/>
            <w:shd w:val="clear" w:color="auto" w:fill="auto"/>
          </w:tcPr>
          <w:p w14:paraId="43CC561C" w14:textId="77777777" w:rsidR="002C625B" w:rsidRDefault="002C625B" w:rsidP="004A1A4B">
            <w:r>
              <w:t>set</w:t>
            </w:r>
          </w:p>
        </w:tc>
        <w:tc>
          <w:tcPr>
            <w:tcW w:w="1083" w:type="dxa"/>
            <w:shd w:val="clear" w:color="auto" w:fill="auto"/>
          </w:tcPr>
          <w:p w14:paraId="1110569A" w14:textId="77777777" w:rsidR="002C625B" w:rsidRDefault="002C625B" w:rsidP="004A1A4B">
            <w:r>
              <w:t>10</w:t>
            </w:r>
          </w:p>
        </w:tc>
        <w:tc>
          <w:tcPr>
            <w:tcW w:w="1782" w:type="dxa"/>
            <w:shd w:val="clear" w:color="auto" w:fill="auto"/>
          </w:tcPr>
          <w:p w14:paraId="3AD71109" w14:textId="77777777" w:rsidR="002C625B" w:rsidRDefault="002C625B" w:rsidP="004A1A4B">
            <w:r>
              <w:t xml:space="preserve">  5,00</w:t>
            </w:r>
          </w:p>
        </w:tc>
      </w:tr>
      <w:tr w:rsidR="002C625B" w14:paraId="594A7A20" w14:textId="77777777" w:rsidTr="004A1A4B">
        <w:tc>
          <w:tcPr>
            <w:tcW w:w="750" w:type="dxa"/>
            <w:shd w:val="clear" w:color="auto" w:fill="auto"/>
          </w:tcPr>
          <w:p w14:paraId="33DEA7B9" w14:textId="77777777" w:rsidR="002C625B" w:rsidRDefault="002C625B" w:rsidP="004A1A4B">
            <w:r>
              <w:t xml:space="preserve">   7.</w:t>
            </w:r>
          </w:p>
        </w:tc>
        <w:tc>
          <w:tcPr>
            <w:tcW w:w="4603" w:type="dxa"/>
            <w:shd w:val="clear" w:color="auto" w:fill="auto"/>
          </w:tcPr>
          <w:p w14:paraId="7FD54622" w14:textId="77777777" w:rsidR="002C625B" w:rsidRDefault="002C625B" w:rsidP="004A1A4B">
            <w:r>
              <w:t>Spojnica/spajalica strojna 24/6, za klamericu</w:t>
            </w:r>
          </w:p>
        </w:tc>
        <w:tc>
          <w:tcPr>
            <w:tcW w:w="1070" w:type="dxa"/>
            <w:shd w:val="clear" w:color="auto" w:fill="auto"/>
          </w:tcPr>
          <w:p w14:paraId="33F09611" w14:textId="77777777" w:rsidR="002C625B" w:rsidRDefault="002C625B" w:rsidP="004A1A4B">
            <w:r>
              <w:t>set</w:t>
            </w:r>
          </w:p>
        </w:tc>
        <w:tc>
          <w:tcPr>
            <w:tcW w:w="1083" w:type="dxa"/>
            <w:shd w:val="clear" w:color="auto" w:fill="auto"/>
          </w:tcPr>
          <w:p w14:paraId="2FB9CCA3" w14:textId="77777777" w:rsidR="002C625B" w:rsidRDefault="002C625B" w:rsidP="004A1A4B">
            <w:r>
              <w:t>10</w:t>
            </w:r>
          </w:p>
        </w:tc>
        <w:tc>
          <w:tcPr>
            <w:tcW w:w="1782" w:type="dxa"/>
            <w:shd w:val="clear" w:color="auto" w:fill="auto"/>
          </w:tcPr>
          <w:p w14:paraId="05EC677A" w14:textId="77777777" w:rsidR="002C625B" w:rsidRDefault="002C625B" w:rsidP="004A1A4B">
            <w:r>
              <w:t xml:space="preserve">  5,00</w:t>
            </w:r>
          </w:p>
        </w:tc>
      </w:tr>
      <w:tr w:rsidR="002C625B" w14:paraId="5A8FED4D" w14:textId="77777777" w:rsidTr="004A1A4B">
        <w:tc>
          <w:tcPr>
            <w:tcW w:w="750" w:type="dxa"/>
            <w:shd w:val="clear" w:color="auto" w:fill="auto"/>
          </w:tcPr>
          <w:p w14:paraId="193C106B" w14:textId="77777777" w:rsidR="002C625B" w:rsidRDefault="002C625B" w:rsidP="004A1A4B">
            <w:r>
              <w:t xml:space="preserve">   8.</w:t>
            </w:r>
          </w:p>
        </w:tc>
        <w:tc>
          <w:tcPr>
            <w:tcW w:w="4603" w:type="dxa"/>
            <w:shd w:val="clear" w:color="auto" w:fill="auto"/>
          </w:tcPr>
          <w:p w14:paraId="304E96D7" w14:textId="77777777" w:rsidR="002C625B" w:rsidRDefault="002C625B" w:rsidP="004A1A4B">
            <w:r>
              <w:t xml:space="preserve">Ručni aparat za spajanje do 30 listova </w:t>
            </w:r>
          </w:p>
          <w:p w14:paraId="51FD71E6" w14:textId="77777777" w:rsidR="002C625B" w:rsidRDefault="002C625B" w:rsidP="004A1A4B">
            <w:r>
              <w:t>80 g/m</w:t>
            </w:r>
            <w:r w:rsidRPr="0037519C">
              <w:rPr>
                <w:vertAlign w:val="superscript"/>
              </w:rPr>
              <w:t>2</w:t>
            </w:r>
            <w:r>
              <w:t xml:space="preserve"> (klamerica)</w:t>
            </w:r>
          </w:p>
        </w:tc>
        <w:tc>
          <w:tcPr>
            <w:tcW w:w="1070" w:type="dxa"/>
            <w:shd w:val="clear" w:color="auto" w:fill="auto"/>
          </w:tcPr>
          <w:p w14:paraId="03075C73" w14:textId="77777777" w:rsidR="002C625B" w:rsidRDefault="002C625B" w:rsidP="004A1A4B">
            <w:r>
              <w:t>kom</w:t>
            </w:r>
          </w:p>
        </w:tc>
        <w:tc>
          <w:tcPr>
            <w:tcW w:w="1083" w:type="dxa"/>
            <w:shd w:val="clear" w:color="auto" w:fill="auto"/>
          </w:tcPr>
          <w:p w14:paraId="4C725DBA" w14:textId="77777777" w:rsidR="002C625B" w:rsidRDefault="002C625B" w:rsidP="004A1A4B">
            <w:r>
              <w:t>2</w:t>
            </w:r>
          </w:p>
        </w:tc>
        <w:tc>
          <w:tcPr>
            <w:tcW w:w="1782" w:type="dxa"/>
            <w:shd w:val="clear" w:color="auto" w:fill="auto"/>
          </w:tcPr>
          <w:p w14:paraId="5A827A05" w14:textId="77777777" w:rsidR="002C625B" w:rsidRDefault="002C625B" w:rsidP="004A1A4B">
            <w:r>
              <w:t xml:space="preserve">  8,00</w:t>
            </w:r>
          </w:p>
        </w:tc>
      </w:tr>
      <w:tr w:rsidR="002C625B" w14:paraId="556CEEEB" w14:textId="77777777" w:rsidTr="004A1A4B">
        <w:tc>
          <w:tcPr>
            <w:tcW w:w="750" w:type="dxa"/>
            <w:shd w:val="clear" w:color="auto" w:fill="auto"/>
          </w:tcPr>
          <w:p w14:paraId="5E8F9ADB" w14:textId="77777777" w:rsidR="002C625B" w:rsidRDefault="002C625B" w:rsidP="004A1A4B">
            <w:r>
              <w:t xml:space="preserve">   9.</w:t>
            </w:r>
          </w:p>
        </w:tc>
        <w:tc>
          <w:tcPr>
            <w:tcW w:w="4603" w:type="dxa"/>
            <w:shd w:val="clear" w:color="auto" w:fill="auto"/>
          </w:tcPr>
          <w:p w14:paraId="4634B560" w14:textId="77777777" w:rsidR="002C625B" w:rsidRDefault="002C625B" w:rsidP="004A1A4B">
            <w:r>
              <w:t>Pribadače metalne sa PVC glavom, 10 mm</w:t>
            </w:r>
          </w:p>
        </w:tc>
        <w:tc>
          <w:tcPr>
            <w:tcW w:w="1070" w:type="dxa"/>
            <w:shd w:val="clear" w:color="auto" w:fill="auto"/>
          </w:tcPr>
          <w:p w14:paraId="6F1EFA57" w14:textId="77777777" w:rsidR="002C625B" w:rsidRDefault="002C625B" w:rsidP="004A1A4B">
            <w:r>
              <w:t>set</w:t>
            </w:r>
          </w:p>
        </w:tc>
        <w:tc>
          <w:tcPr>
            <w:tcW w:w="1083" w:type="dxa"/>
            <w:shd w:val="clear" w:color="auto" w:fill="auto"/>
          </w:tcPr>
          <w:p w14:paraId="1276CCFA" w14:textId="77777777" w:rsidR="002C625B" w:rsidRDefault="002C625B" w:rsidP="004A1A4B">
            <w:r>
              <w:t>2</w:t>
            </w:r>
          </w:p>
        </w:tc>
        <w:tc>
          <w:tcPr>
            <w:tcW w:w="1782" w:type="dxa"/>
            <w:shd w:val="clear" w:color="auto" w:fill="auto"/>
          </w:tcPr>
          <w:p w14:paraId="72A23F8D" w14:textId="77777777" w:rsidR="002C625B" w:rsidRDefault="002C625B" w:rsidP="004A1A4B">
            <w:r>
              <w:t xml:space="preserve">  1,00</w:t>
            </w:r>
          </w:p>
        </w:tc>
      </w:tr>
      <w:tr w:rsidR="002C625B" w14:paraId="436E9A90" w14:textId="77777777" w:rsidTr="004A1A4B">
        <w:tc>
          <w:tcPr>
            <w:tcW w:w="750" w:type="dxa"/>
            <w:shd w:val="clear" w:color="auto" w:fill="auto"/>
          </w:tcPr>
          <w:p w14:paraId="4F16A063" w14:textId="77777777" w:rsidR="002C625B" w:rsidRDefault="002C625B" w:rsidP="004A1A4B">
            <w:r>
              <w:t xml:space="preserve"> 10.</w:t>
            </w:r>
          </w:p>
        </w:tc>
        <w:tc>
          <w:tcPr>
            <w:tcW w:w="4603" w:type="dxa"/>
            <w:shd w:val="clear" w:color="auto" w:fill="auto"/>
          </w:tcPr>
          <w:p w14:paraId="3213C8D6" w14:textId="77777777" w:rsidR="002C625B" w:rsidRDefault="002C625B" w:rsidP="004A1A4B">
            <w:r>
              <w:t>Fotokopirni papir A4, 80g/m</w:t>
            </w:r>
            <w:r w:rsidRPr="0037519C">
              <w:rPr>
                <w:vertAlign w:val="superscript"/>
              </w:rPr>
              <w:t xml:space="preserve">2 </w:t>
            </w:r>
            <w:r w:rsidRPr="0036193A">
              <w:t>500/l</w:t>
            </w:r>
          </w:p>
        </w:tc>
        <w:tc>
          <w:tcPr>
            <w:tcW w:w="1070" w:type="dxa"/>
            <w:shd w:val="clear" w:color="auto" w:fill="auto"/>
          </w:tcPr>
          <w:p w14:paraId="3C0C8F89" w14:textId="77777777" w:rsidR="002C625B" w:rsidRDefault="002C625B" w:rsidP="004A1A4B">
            <w:r>
              <w:t>omot</w:t>
            </w:r>
          </w:p>
        </w:tc>
        <w:tc>
          <w:tcPr>
            <w:tcW w:w="1083" w:type="dxa"/>
            <w:shd w:val="clear" w:color="auto" w:fill="auto"/>
          </w:tcPr>
          <w:p w14:paraId="48EB53C9" w14:textId="77777777" w:rsidR="002C625B" w:rsidRDefault="002C625B" w:rsidP="004A1A4B">
            <w:r>
              <w:t>15</w:t>
            </w:r>
          </w:p>
        </w:tc>
        <w:tc>
          <w:tcPr>
            <w:tcW w:w="1782" w:type="dxa"/>
            <w:shd w:val="clear" w:color="auto" w:fill="auto"/>
          </w:tcPr>
          <w:p w14:paraId="06FA17C5" w14:textId="77777777" w:rsidR="002C625B" w:rsidRDefault="002C625B" w:rsidP="004A1A4B">
            <w:r>
              <w:t>82,50</w:t>
            </w:r>
          </w:p>
        </w:tc>
      </w:tr>
      <w:tr w:rsidR="002C625B" w14:paraId="1BACBAD6" w14:textId="77777777" w:rsidTr="004A1A4B">
        <w:tc>
          <w:tcPr>
            <w:tcW w:w="750" w:type="dxa"/>
            <w:shd w:val="clear" w:color="auto" w:fill="auto"/>
          </w:tcPr>
          <w:p w14:paraId="052C506C" w14:textId="77777777" w:rsidR="002C625B" w:rsidRDefault="002C625B" w:rsidP="004A1A4B">
            <w:r>
              <w:t xml:space="preserve"> 11.</w:t>
            </w:r>
          </w:p>
        </w:tc>
        <w:tc>
          <w:tcPr>
            <w:tcW w:w="4603" w:type="dxa"/>
            <w:shd w:val="clear" w:color="auto" w:fill="auto"/>
          </w:tcPr>
          <w:p w14:paraId="1015E500" w14:textId="77777777" w:rsidR="002C625B" w:rsidRDefault="002C625B" w:rsidP="004A1A4B">
            <w:r>
              <w:t>Kuverta 1000 SGŠ 230x360 žuta, 100/l</w:t>
            </w:r>
          </w:p>
        </w:tc>
        <w:tc>
          <w:tcPr>
            <w:tcW w:w="1070" w:type="dxa"/>
            <w:shd w:val="clear" w:color="auto" w:fill="auto"/>
          </w:tcPr>
          <w:p w14:paraId="32FEF975" w14:textId="77777777" w:rsidR="002C625B" w:rsidRDefault="002C625B" w:rsidP="004A1A4B">
            <w:r>
              <w:t>set</w:t>
            </w:r>
          </w:p>
        </w:tc>
        <w:tc>
          <w:tcPr>
            <w:tcW w:w="1083" w:type="dxa"/>
            <w:shd w:val="clear" w:color="auto" w:fill="auto"/>
          </w:tcPr>
          <w:p w14:paraId="7AB4C9C7" w14:textId="77777777" w:rsidR="002C625B" w:rsidRDefault="002C625B" w:rsidP="004A1A4B">
            <w:r>
              <w:t>2</w:t>
            </w:r>
          </w:p>
        </w:tc>
        <w:tc>
          <w:tcPr>
            <w:tcW w:w="1782" w:type="dxa"/>
            <w:shd w:val="clear" w:color="auto" w:fill="auto"/>
          </w:tcPr>
          <w:p w14:paraId="04ADD40D" w14:textId="77777777" w:rsidR="002C625B" w:rsidRDefault="002C625B" w:rsidP="004A1A4B">
            <w:r>
              <w:t>11,00</w:t>
            </w:r>
          </w:p>
        </w:tc>
      </w:tr>
      <w:tr w:rsidR="002C625B" w14:paraId="7676B983" w14:textId="77777777" w:rsidTr="004A1A4B">
        <w:tc>
          <w:tcPr>
            <w:tcW w:w="750" w:type="dxa"/>
            <w:shd w:val="clear" w:color="auto" w:fill="auto"/>
          </w:tcPr>
          <w:p w14:paraId="4C885B7D" w14:textId="77777777" w:rsidR="002C625B" w:rsidRDefault="002C625B" w:rsidP="004A1A4B"/>
        </w:tc>
        <w:tc>
          <w:tcPr>
            <w:tcW w:w="4603" w:type="dxa"/>
            <w:shd w:val="clear" w:color="auto" w:fill="auto"/>
          </w:tcPr>
          <w:p w14:paraId="262AA9A5" w14:textId="77777777" w:rsidR="002C625B" w:rsidRPr="0037519C" w:rsidRDefault="002C625B" w:rsidP="004A1A4B">
            <w:pPr>
              <w:rPr>
                <w:b/>
              </w:rPr>
            </w:pPr>
            <w:r w:rsidRPr="0037519C">
              <w:rPr>
                <w:b/>
              </w:rPr>
              <w:t>UKUPNO:</w:t>
            </w:r>
          </w:p>
        </w:tc>
        <w:tc>
          <w:tcPr>
            <w:tcW w:w="1070" w:type="dxa"/>
            <w:shd w:val="clear" w:color="auto" w:fill="auto"/>
          </w:tcPr>
          <w:p w14:paraId="4DBAF39C" w14:textId="77777777" w:rsidR="002C625B" w:rsidRDefault="002C625B" w:rsidP="004A1A4B"/>
        </w:tc>
        <w:tc>
          <w:tcPr>
            <w:tcW w:w="1083" w:type="dxa"/>
            <w:shd w:val="clear" w:color="auto" w:fill="auto"/>
          </w:tcPr>
          <w:p w14:paraId="18208B41" w14:textId="77777777" w:rsidR="002C625B" w:rsidRDefault="002C625B" w:rsidP="004A1A4B"/>
        </w:tc>
        <w:tc>
          <w:tcPr>
            <w:tcW w:w="1782" w:type="dxa"/>
            <w:shd w:val="clear" w:color="auto" w:fill="auto"/>
          </w:tcPr>
          <w:p w14:paraId="338AFF73" w14:textId="77777777" w:rsidR="002C625B" w:rsidRPr="007C6D2F" w:rsidRDefault="002C625B" w:rsidP="004A1A4B">
            <w:pPr>
              <w:jc w:val="center"/>
              <w:rPr>
                <w:b/>
              </w:rPr>
            </w:pPr>
            <w:r w:rsidRPr="007C6D2F">
              <w:rPr>
                <w:b/>
              </w:rPr>
              <w:t>133,50</w:t>
            </w:r>
          </w:p>
        </w:tc>
      </w:tr>
    </w:tbl>
    <w:p w14:paraId="43B7D585" w14:textId="77777777" w:rsidR="002C625B" w:rsidRDefault="002C625B" w:rsidP="002C625B">
      <w:pPr>
        <w:spacing w:line="276" w:lineRule="auto"/>
        <w:rPr>
          <w:b/>
        </w:rPr>
      </w:pPr>
    </w:p>
    <w:p w14:paraId="7E871DC3" w14:textId="77777777" w:rsidR="002C625B" w:rsidRPr="00756FFC" w:rsidRDefault="002C625B" w:rsidP="002C625B">
      <w:pPr>
        <w:rPr>
          <w:b/>
        </w:rPr>
      </w:pPr>
      <w:r w:rsidRPr="00163DDD">
        <w:rPr>
          <w:b/>
        </w:rPr>
        <w:t xml:space="preserve">             b) Sredstva za pranje, čišćenje i ostala sredstva za opću higijenu</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
        <w:gridCol w:w="4603"/>
        <w:gridCol w:w="1070"/>
        <w:gridCol w:w="1083"/>
        <w:gridCol w:w="1782"/>
      </w:tblGrid>
      <w:tr w:rsidR="002C625B" w:rsidRPr="0037519C" w14:paraId="6FBAF831" w14:textId="77777777" w:rsidTr="004A1A4B">
        <w:tc>
          <w:tcPr>
            <w:tcW w:w="750" w:type="dxa"/>
            <w:tcBorders>
              <w:top w:val="single" w:sz="4" w:space="0" w:color="auto"/>
              <w:left w:val="single" w:sz="4" w:space="0" w:color="auto"/>
              <w:bottom w:val="single" w:sz="4" w:space="0" w:color="auto"/>
              <w:right w:val="single" w:sz="4" w:space="0" w:color="auto"/>
            </w:tcBorders>
            <w:shd w:val="clear" w:color="auto" w:fill="auto"/>
          </w:tcPr>
          <w:p w14:paraId="208DC8DD" w14:textId="77777777" w:rsidR="002C625B" w:rsidRPr="001366C8" w:rsidRDefault="002C625B" w:rsidP="004A1A4B">
            <w:r w:rsidRPr="001366C8">
              <w:t>R.br.</w:t>
            </w:r>
          </w:p>
        </w:tc>
        <w:tc>
          <w:tcPr>
            <w:tcW w:w="4603" w:type="dxa"/>
            <w:tcBorders>
              <w:top w:val="single" w:sz="4" w:space="0" w:color="auto"/>
              <w:left w:val="single" w:sz="4" w:space="0" w:color="auto"/>
              <w:bottom w:val="single" w:sz="4" w:space="0" w:color="auto"/>
              <w:right w:val="single" w:sz="4" w:space="0" w:color="auto"/>
            </w:tcBorders>
            <w:shd w:val="clear" w:color="auto" w:fill="auto"/>
          </w:tcPr>
          <w:p w14:paraId="7A5F860C" w14:textId="77777777" w:rsidR="002C625B" w:rsidRPr="0037519C" w:rsidRDefault="002C625B" w:rsidP="004A1A4B">
            <w:pPr>
              <w:rPr>
                <w:b/>
              </w:rPr>
            </w:pPr>
            <w:r w:rsidRPr="0037519C">
              <w:rPr>
                <w:b/>
              </w:rPr>
              <w:t>Opis artikla</w:t>
            </w:r>
          </w:p>
        </w:tc>
        <w:tc>
          <w:tcPr>
            <w:tcW w:w="1070" w:type="dxa"/>
            <w:tcBorders>
              <w:top w:val="single" w:sz="4" w:space="0" w:color="auto"/>
              <w:left w:val="single" w:sz="4" w:space="0" w:color="auto"/>
              <w:bottom w:val="single" w:sz="4" w:space="0" w:color="auto"/>
              <w:right w:val="single" w:sz="4" w:space="0" w:color="auto"/>
            </w:tcBorders>
            <w:shd w:val="clear" w:color="auto" w:fill="auto"/>
          </w:tcPr>
          <w:p w14:paraId="3DA66A4D" w14:textId="77777777" w:rsidR="002C625B" w:rsidRPr="00275F80" w:rsidRDefault="002C625B" w:rsidP="004A1A4B">
            <w:pPr>
              <w:rPr>
                <w:b/>
              </w:rPr>
            </w:pPr>
            <w:r w:rsidRPr="00275F80">
              <w:rPr>
                <w:b/>
              </w:rPr>
              <w:t>Jedinica mjere</w:t>
            </w:r>
          </w:p>
        </w:tc>
        <w:tc>
          <w:tcPr>
            <w:tcW w:w="1083" w:type="dxa"/>
            <w:tcBorders>
              <w:top w:val="single" w:sz="4" w:space="0" w:color="auto"/>
              <w:left w:val="single" w:sz="4" w:space="0" w:color="auto"/>
              <w:bottom w:val="single" w:sz="4" w:space="0" w:color="auto"/>
              <w:right w:val="single" w:sz="4" w:space="0" w:color="auto"/>
            </w:tcBorders>
            <w:shd w:val="clear" w:color="auto" w:fill="auto"/>
          </w:tcPr>
          <w:p w14:paraId="3448F433" w14:textId="77777777" w:rsidR="002C625B" w:rsidRPr="00275F80" w:rsidRDefault="002C625B" w:rsidP="004A1A4B">
            <w:pPr>
              <w:rPr>
                <w:b/>
              </w:rPr>
            </w:pPr>
            <w:r w:rsidRPr="00275F80">
              <w:rPr>
                <w:b/>
              </w:rPr>
              <w:t>Količina</w:t>
            </w: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6DCD1567" w14:textId="77777777" w:rsidR="002C625B" w:rsidRPr="00275F80" w:rsidRDefault="002C625B" w:rsidP="004A1A4B">
            <w:pPr>
              <w:rPr>
                <w:b/>
              </w:rPr>
            </w:pPr>
            <w:r w:rsidRPr="00275F80">
              <w:rPr>
                <w:b/>
              </w:rPr>
              <w:t>Ukupna cijena (bez PDV-a)</w:t>
            </w:r>
          </w:p>
        </w:tc>
      </w:tr>
      <w:tr w:rsidR="002C625B" w14:paraId="7F1A8FE5" w14:textId="77777777" w:rsidTr="004A1A4B">
        <w:tc>
          <w:tcPr>
            <w:tcW w:w="750" w:type="dxa"/>
            <w:shd w:val="clear" w:color="auto" w:fill="auto"/>
          </w:tcPr>
          <w:p w14:paraId="72D05FAA" w14:textId="77777777" w:rsidR="002C625B" w:rsidRDefault="002C625B" w:rsidP="004A1A4B">
            <w:r>
              <w:t xml:space="preserve">   1.</w:t>
            </w:r>
          </w:p>
        </w:tc>
        <w:tc>
          <w:tcPr>
            <w:tcW w:w="4603" w:type="dxa"/>
            <w:shd w:val="clear" w:color="auto" w:fill="auto"/>
          </w:tcPr>
          <w:p w14:paraId="3EF3044E" w14:textId="77777777" w:rsidR="002C625B" w:rsidRDefault="002C625B" w:rsidP="004A1A4B">
            <w:r>
              <w:t>Guma za odštopavanje sa drškom</w:t>
            </w:r>
          </w:p>
        </w:tc>
        <w:tc>
          <w:tcPr>
            <w:tcW w:w="1070" w:type="dxa"/>
            <w:shd w:val="clear" w:color="auto" w:fill="auto"/>
          </w:tcPr>
          <w:p w14:paraId="0BF8EE72" w14:textId="77777777" w:rsidR="002C625B" w:rsidRDefault="002C625B" w:rsidP="004A1A4B">
            <w:r>
              <w:t>kom</w:t>
            </w:r>
          </w:p>
        </w:tc>
        <w:tc>
          <w:tcPr>
            <w:tcW w:w="1083" w:type="dxa"/>
            <w:shd w:val="clear" w:color="auto" w:fill="auto"/>
          </w:tcPr>
          <w:p w14:paraId="67E0312D" w14:textId="77777777" w:rsidR="002C625B" w:rsidRDefault="002C625B" w:rsidP="004A1A4B">
            <w:r>
              <w:t>2</w:t>
            </w:r>
          </w:p>
        </w:tc>
        <w:tc>
          <w:tcPr>
            <w:tcW w:w="1782" w:type="dxa"/>
            <w:shd w:val="clear" w:color="auto" w:fill="auto"/>
          </w:tcPr>
          <w:p w14:paraId="1ECB7A2B" w14:textId="77777777" w:rsidR="002C625B" w:rsidRDefault="002C625B" w:rsidP="004A1A4B">
            <w:r>
              <w:t>1,24</w:t>
            </w:r>
          </w:p>
        </w:tc>
      </w:tr>
      <w:tr w:rsidR="002C625B" w14:paraId="0C9F442F" w14:textId="77777777" w:rsidTr="004A1A4B">
        <w:tc>
          <w:tcPr>
            <w:tcW w:w="750" w:type="dxa"/>
            <w:shd w:val="clear" w:color="auto" w:fill="auto"/>
          </w:tcPr>
          <w:p w14:paraId="390F40F3" w14:textId="77777777" w:rsidR="002C625B" w:rsidRDefault="002C625B" w:rsidP="004A1A4B">
            <w:r>
              <w:t xml:space="preserve">   2.</w:t>
            </w:r>
          </w:p>
        </w:tc>
        <w:tc>
          <w:tcPr>
            <w:tcW w:w="4603" w:type="dxa"/>
            <w:shd w:val="clear" w:color="auto" w:fill="auto"/>
          </w:tcPr>
          <w:p w14:paraId="193B6E64" w14:textId="77777777" w:rsidR="002C625B" w:rsidRDefault="002C625B" w:rsidP="004A1A4B">
            <w:r>
              <w:t>Kanta za vodu PVC sa drškom zapremine 10 litara</w:t>
            </w:r>
          </w:p>
        </w:tc>
        <w:tc>
          <w:tcPr>
            <w:tcW w:w="1070" w:type="dxa"/>
            <w:shd w:val="clear" w:color="auto" w:fill="auto"/>
          </w:tcPr>
          <w:p w14:paraId="1806AA14" w14:textId="77777777" w:rsidR="002C625B" w:rsidRDefault="002C625B" w:rsidP="004A1A4B">
            <w:r>
              <w:t>kom</w:t>
            </w:r>
          </w:p>
        </w:tc>
        <w:tc>
          <w:tcPr>
            <w:tcW w:w="1083" w:type="dxa"/>
            <w:shd w:val="clear" w:color="auto" w:fill="auto"/>
          </w:tcPr>
          <w:p w14:paraId="52B77A23" w14:textId="77777777" w:rsidR="002C625B" w:rsidRDefault="002C625B" w:rsidP="004A1A4B">
            <w:r>
              <w:t>2</w:t>
            </w:r>
          </w:p>
        </w:tc>
        <w:tc>
          <w:tcPr>
            <w:tcW w:w="1782" w:type="dxa"/>
            <w:shd w:val="clear" w:color="auto" w:fill="auto"/>
          </w:tcPr>
          <w:p w14:paraId="63D56562" w14:textId="77777777" w:rsidR="002C625B" w:rsidRDefault="002C625B" w:rsidP="004A1A4B">
            <w:r>
              <w:t>0,93</w:t>
            </w:r>
          </w:p>
        </w:tc>
      </w:tr>
      <w:tr w:rsidR="002C625B" w14:paraId="301A215D" w14:textId="77777777" w:rsidTr="004A1A4B">
        <w:tc>
          <w:tcPr>
            <w:tcW w:w="750" w:type="dxa"/>
            <w:shd w:val="clear" w:color="auto" w:fill="auto"/>
          </w:tcPr>
          <w:p w14:paraId="550781E9" w14:textId="77777777" w:rsidR="002C625B" w:rsidRDefault="002C625B" w:rsidP="004A1A4B">
            <w:r>
              <w:t xml:space="preserve">   3.</w:t>
            </w:r>
          </w:p>
        </w:tc>
        <w:tc>
          <w:tcPr>
            <w:tcW w:w="4603" w:type="dxa"/>
            <w:shd w:val="clear" w:color="auto" w:fill="auto"/>
          </w:tcPr>
          <w:p w14:paraId="1C0FA263" w14:textId="77777777" w:rsidR="002C625B" w:rsidRDefault="002C625B" w:rsidP="004A1A4B">
            <w:r>
              <w:t>Krpa čarobna</w:t>
            </w:r>
          </w:p>
        </w:tc>
        <w:tc>
          <w:tcPr>
            <w:tcW w:w="1070" w:type="dxa"/>
            <w:shd w:val="clear" w:color="auto" w:fill="auto"/>
          </w:tcPr>
          <w:p w14:paraId="1ED5622B" w14:textId="77777777" w:rsidR="002C625B" w:rsidRDefault="002C625B" w:rsidP="004A1A4B">
            <w:r>
              <w:t>kom</w:t>
            </w:r>
          </w:p>
        </w:tc>
        <w:tc>
          <w:tcPr>
            <w:tcW w:w="1083" w:type="dxa"/>
            <w:shd w:val="clear" w:color="auto" w:fill="auto"/>
          </w:tcPr>
          <w:p w14:paraId="7B23D9EB" w14:textId="77777777" w:rsidR="002C625B" w:rsidRDefault="002C625B" w:rsidP="004A1A4B">
            <w:r>
              <w:t>5</w:t>
            </w:r>
          </w:p>
        </w:tc>
        <w:tc>
          <w:tcPr>
            <w:tcW w:w="1782" w:type="dxa"/>
            <w:shd w:val="clear" w:color="auto" w:fill="auto"/>
          </w:tcPr>
          <w:p w14:paraId="296C0575" w14:textId="77777777" w:rsidR="002C625B" w:rsidRDefault="002C625B" w:rsidP="004A1A4B">
            <w:r>
              <w:t>0,57</w:t>
            </w:r>
          </w:p>
        </w:tc>
      </w:tr>
      <w:tr w:rsidR="002C625B" w14:paraId="14A9B6FA" w14:textId="77777777" w:rsidTr="004A1A4B">
        <w:tc>
          <w:tcPr>
            <w:tcW w:w="750" w:type="dxa"/>
            <w:tcBorders>
              <w:top w:val="single" w:sz="4" w:space="0" w:color="auto"/>
              <w:left w:val="single" w:sz="4" w:space="0" w:color="auto"/>
              <w:bottom w:val="single" w:sz="4" w:space="0" w:color="auto"/>
              <w:right w:val="single" w:sz="4" w:space="0" w:color="auto"/>
            </w:tcBorders>
            <w:shd w:val="clear" w:color="auto" w:fill="auto"/>
          </w:tcPr>
          <w:p w14:paraId="757EA7AD" w14:textId="77777777" w:rsidR="002C625B" w:rsidRDefault="002C625B" w:rsidP="004A1A4B">
            <w:r>
              <w:t xml:space="preserve">   4.</w:t>
            </w:r>
          </w:p>
        </w:tc>
        <w:tc>
          <w:tcPr>
            <w:tcW w:w="4603" w:type="dxa"/>
            <w:tcBorders>
              <w:top w:val="single" w:sz="4" w:space="0" w:color="auto"/>
              <w:left w:val="single" w:sz="4" w:space="0" w:color="auto"/>
              <w:bottom w:val="single" w:sz="4" w:space="0" w:color="auto"/>
              <w:right w:val="single" w:sz="4" w:space="0" w:color="auto"/>
            </w:tcBorders>
            <w:shd w:val="clear" w:color="auto" w:fill="auto"/>
          </w:tcPr>
          <w:p w14:paraId="16F38F36" w14:textId="77777777" w:rsidR="002C625B" w:rsidRDefault="002C625B" w:rsidP="004A1A4B">
            <w:r>
              <w:t>Krpa za brisanje prozora</w:t>
            </w:r>
          </w:p>
        </w:tc>
        <w:tc>
          <w:tcPr>
            <w:tcW w:w="1070" w:type="dxa"/>
            <w:tcBorders>
              <w:top w:val="single" w:sz="4" w:space="0" w:color="auto"/>
              <w:left w:val="single" w:sz="4" w:space="0" w:color="auto"/>
              <w:bottom w:val="single" w:sz="4" w:space="0" w:color="auto"/>
              <w:right w:val="single" w:sz="4" w:space="0" w:color="auto"/>
            </w:tcBorders>
            <w:shd w:val="clear" w:color="auto" w:fill="auto"/>
          </w:tcPr>
          <w:p w14:paraId="18C9CBBC" w14:textId="77777777" w:rsidR="002C625B" w:rsidRDefault="002C625B" w:rsidP="004A1A4B">
            <w:r>
              <w:t>kom</w:t>
            </w:r>
          </w:p>
        </w:tc>
        <w:tc>
          <w:tcPr>
            <w:tcW w:w="1083" w:type="dxa"/>
            <w:tcBorders>
              <w:top w:val="single" w:sz="4" w:space="0" w:color="auto"/>
              <w:left w:val="single" w:sz="4" w:space="0" w:color="auto"/>
              <w:bottom w:val="single" w:sz="4" w:space="0" w:color="auto"/>
              <w:right w:val="single" w:sz="4" w:space="0" w:color="auto"/>
            </w:tcBorders>
            <w:shd w:val="clear" w:color="auto" w:fill="auto"/>
          </w:tcPr>
          <w:p w14:paraId="109998DB" w14:textId="77777777" w:rsidR="002C625B" w:rsidRPr="00163DDD" w:rsidRDefault="002C625B" w:rsidP="004A1A4B">
            <w:pPr>
              <w:rPr>
                <w:b/>
              </w:rPr>
            </w:pPr>
            <w:r>
              <w:rPr>
                <w:b/>
              </w:rPr>
              <w:t>5</w:t>
            </w: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6F89CDD1" w14:textId="77777777" w:rsidR="002C625B" w:rsidRDefault="002C625B" w:rsidP="004A1A4B">
            <w:r>
              <w:t>0,28</w:t>
            </w:r>
          </w:p>
        </w:tc>
      </w:tr>
      <w:tr w:rsidR="002C625B" w14:paraId="35964ACF" w14:textId="77777777" w:rsidTr="004A1A4B">
        <w:tc>
          <w:tcPr>
            <w:tcW w:w="750" w:type="dxa"/>
            <w:tcBorders>
              <w:top w:val="single" w:sz="4" w:space="0" w:color="auto"/>
              <w:left w:val="single" w:sz="4" w:space="0" w:color="auto"/>
              <w:bottom w:val="single" w:sz="4" w:space="0" w:color="auto"/>
              <w:right w:val="single" w:sz="4" w:space="0" w:color="auto"/>
            </w:tcBorders>
            <w:shd w:val="clear" w:color="auto" w:fill="auto"/>
          </w:tcPr>
          <w:p w14:paraId="4DDD4599" w14:textId="77777777" w:rsidR="002C625B" w:rsidRDefault="002C625B" w:rsidP="004A1A4B">
            <w:r>
              <w:t xml:space="preserve">   5.</w:t>
            </w:r>
          </w:p>
        </w:tc>
        <w:tc>
          <w:tcPr>
            <w:tcW w:w="4603" w:type="dxa"/>
            <w:tcBorders>
              <w:top w:val="single" w:sz="4" w:space="0" w:color="auto"/>
              <w:left w:val="single" w:sz="4" w:space="0" w:color="auto"/>
              <w:bottom w:val="single" w:sz="4" w:space="0" w:color="auto"/>
              <w:right w:val="single" w:sz="4" w:space="0" w:color="auto"/>
            </w:tcBorders>
            <w:shd w:val="clear" w:color="auto" w:fill="auto"/>
          </w:tcPr>
          <w:p w14:paraId="3CC3E1F0" w14:textId="77777777" w:rsidR="002C625B" w:rsidRDefault="002C625B" w:rsidP="004A1A4B">
            <w:r>
              <w:t>Krpa za pod</w:t>
            </w:r>
          </w:p>
        </w:tc>
        <w:tc>
          <w:tcPr>
            <w:tcW w:w="1070" w:type="dxa"/>
            <w:tcBorders>
              <w:top w:val="single" w:sz="4" w:space="0" w:color="auto"/>
              <w:left w:val="single" w:sz="4" w:space="0" w:color="auto"/>
              <w:bottom w:val="single" w:sz="4" w:space="0" w:color="auto"/>
              <w:right w:val="single" w:sz="4" w:space="0" w:color="auto"/>
            </w:tcBorders>
            <w:shd w:val="clear" w:color="auto" w:fill="auto"/>
          </w:tcPr>
          <w:p w14:paraId="41BF887B" w14:textId="77777777" w:rsidR="002C625B" w:rsidRDefault="002C625B" w:rsidP="004A1A4B">
            <w:r>
              <w:t>kom</w:t>
            </w:r>
          </w:p>
        </w:tc>
        <w:tc>
          <w:tcPr>
            <w:tcW w:w="1083" w:type="dxa"/>
            <w:tcBorders>
              <w:top w:val="single" w:sz="4" w:space="0" w:color="auto"/>
              <w:left w:val="single" w:sz="4" w:space="0" w:color="auto"/>
              <w:bottom w:val="single" w:sz="4" w:space="0" w:color="auto"/>
              <w:right w:val="single" w:sz="4" w:space="0" w:color="auto"/>
            </w:tcBorders>
            <w:shd w:val="clear" w:color="auto" w:fill="auto"/>
          </w:tcPr>
          <w:p w14:paraId="6BE3BDC8" w14:textId="77777777" w:rsidR="002C625B" w:rsidRDefault="002C625B" w:rsidP="004A1A4B">
            <w:r>
              <w:t>5</w:t>
            </w: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1AF49F77" w14:textId="77777777" w:rsidR="002C625B" w:rsidRDefault="002C625B" w:rsidP="004A1A4B">
            <w:r>
              <w:t>0,36</w:t>
            </w:r>
          </w:p>
        </w:tc>
      </w:tr>
      <w:tr w:rsidR="002C625B" w14:paraId="51137B11" w14:textId="77777777" w:rsidTr="004A1A4B">
        <w:tc>
          <w:tcPr>
            <w:tcW w:w="750" w:type="dxa"/>
            <w:tcBorders>
              <w:top w:val="single" w:sz="4" w:space="0" w:color="auto"/>
              <w:left w:val="single" w:sz="4" w:space="0" w:color="auto"/>
              <w:bottom w:val="single" w:sz="4" w:space="0" w:color="auto"/>
              <w:right w:val="single" w:sz="4" w:space="0" w:color="auto"/>
            </w:tcBorders>
            <w:shd w:val="clear" w:color="auto" w:fill="auto"/>
          </w:tcPr>
          <w:p w14:paraId="61C0B1FA" w14:textId="77777777" w:rsidR="002C625B" w:rsidRDefault="002C625B" w:rsidP="004A1A4B">
            <w:r>
              <w:t xml:space="preserve">   6.</w:t>
            </w:r>
          </w:p>
        </w:tc>
        <w:tc>
          <w:tcPr>
            <w:tcW w:w="4603" w:type="dxa"/>
            <w:tcBorders>
              <w:top w:val="single" w:sz="4" w:space="0" w:color="auto"/>
              <w:left w:val="single" w:sz="4" w:space="0" w:color="auto"/>
              <w:bottom w:val="single" w:sz="4" w:space="0" w:color="auto"/>
              <w:right w:val="single" w:sz="4" w:space="0" w:color="auto"/>
            </w:tcBorders>
            <w:shd w:val="clear" w:color="auto" w:fill="auto"/>
          </w:tcPr>
          <w:p w14:paraId="3878A84D" w14:textId="77777777" w:rsidR="002C625B" w:rsidRDefault="002C625B" w:rsidP="004A1A4B">
            <w:r>
              <w:t>Spužvica za suđe</w:t>
            </w:r>
          </w:p>
        </w:tc>
        <w:tc>
          <w:tcPr>
            <w:tcW w:w="1070" w:type="dxa"/>
            <w:tcBorders>
              <w:top w:val="single" w:sz="4" w:space="0" w:color="auto"/>
              <w:left w:val="single" w:sz="4" w:space="0" w:color="auto"/>
              <w:bottom w:val="single" w:sz="4" w:space="0" w:color="auto"/>
              <w:right w:val="single" w:sz="4" w:space="0" w:color="auto"/>
            </w:tcBorders>
            <w:shd w:val="clear" w:color="auto" w:fill="auto"/>
          </w:tcPr>
          <w:p w14:paraId="07DD5BB5" w14:textId="77777777" w:rsidR="002C625B" w:rsidRDefault="002C625B" w:rsidP="004A1A4B">
            <w:r>
              <w:t>pak</w:t>
            </w:r>
          </w:p>
        </w:tc>
        <w:tc>
          <w:tcPr>
            <w:tcW w:w="1083" w:type="dxa"/>
            <w:tcBorders>
              <w:top w:val="single" w:sz="4" w:space="0" w:color="auto"/>
              <w:left w:val="single" w:sz="4" w:space="0" w:color="auto"/>
              <w:bottom w:val="single" w:sz="4" w:space="0" w:color="auto"/>
              <w:right w:val="single" w:sz="4" w:space="0" w:color="auto"/>
            </w:tcBorders>
            <w:shd w:val="clear" w:color="auto" w:fill="auto"/>
          </w:tcPr>
          <w:p w14:paraId="5213D80A" w14:textId="77777777" w:rsidR="002C625B" w:rsidRDefault="002C625B" w:rsidP="004A1A4B">
            <w:r>
              <w:t>1</w:t>
            </w: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5E53D4B1" w14:textId="77777777" w:rsidR="002C625B" w:rsidRDefault="002C625B" w:rsidP="004A1A4B">
            <w:r>
              <w:t>0,31</w:t>
            </w:r>
          </w:p>
        </w:tc>
      </w:tr>
      <w:tr w:rsidR="002C625B" w14:paraId="30E30F3B" w14:textId="77777777" w:rsidTr="004A1A4B">
        <w:tc>
          <w:tcPr>
            <w:tcW w:w="750" w:type="dxa"/>
            <w:tcBorders>
              <w:top w:val="single" w:sz="4" w:space="0" w:color="auto"/>
              <w:left w:val="single" w:sz="4" w:space="0" w:color="auto"/>
              <w:bottom w:val="single" w:sz="4" w:space="0" w:color="auto"/>
              <w:right w:val="single" w:sz="4" w:space="0" w:color="auto"/>
            </w:tcBorders>
            <w:shd w:val="clear" w:color="auto" w:fill="auto"/>
          </w:tcPr>
          <w:p w14:paraId="7365232C" w14:textId="77777777" w:rsidR="002C625B" w:rsidRDefault="002C625B" w:rsidP="004A1A4B">
            <w:r>
              <w:t xml:space="preserve">   7.</w:t>
            </w:r>
          </w:p>
        </w:tc>
        <w:tc>
          <w:tcPr>
            <w:tcW w:w="4603" w:type="dxa"/>
            <w:tcBorders>
              <w:top w:val="single" w:sz="4" w:space="0" w:color="auto"/>
              <w:left w:val="single" w:sz="4" w:space="0" w:color="auto"/>
              <w:bottom w:val="single" w:sz="4" w:space="0" w:color="auto"/>
              <w:right w:val="single" w:sz="4" w:space="0" w:color="auto"/>
            </w:tcBorders>
            <w:shd w:val="clear" w:color="auto" w:fill="auto"/>
          </w:tcPr>
          <w:p w14:paraId="0A0353B0" w14:textId="77777777" w:rsidR="002C625B" w:rsidRDefault="002C625B" w:rsidP="004A1A4B">
            <w:r>
              <w:t xml:space="preserve">Sredstvo za čišćenje, dezinfekciju i odmašćivanje, 750 ml </w:t>
            </w:r>
          </w:p>
        </w:tc>
        <w:tc>
          <w:tcPr>
            <w:tcW w:w="1070" w:type="dxa"/>
            <w:tcBorders>
              <w:top w:val="single" w:sz="4" w:space="0" w:color="auto"/>
              <w:left w:val="single" w:sz="4" w:space="0" w:color="auto"/>
              <w:bottom w:val="single" w:sz="4" w:space="0" w:color="auto"/>
              <w:right w:val="single" w:sz="4" w:space="0" w:color="auto"/>
            </w:tcBorders>
            <w:shd w:val="clear" w:color="auto" w:fill="auto"/>
          </w:tcPr>
          <w:p w14:paraId="3CAE2E6D" w14:textId="77777777" w:rsidR="002C625B" w:rsidRDefault="002C625B" w:rsidP="004A1A4B">
            <w:r>
              <w:t>kom</w:t>
            </w:r>
          </w:p>
        </w:tc>
        <w:tc>
          <w:tcPr>
            <w:tcW w:w="1083" w:type="dxa"/>
            <w:tcBorders>
              <w:top w:val="single" w:sz="4" w:space="0" w:color="auto"/>
              <w:left w:val="single" w:sz="4" w:space="0" w:color="auto"/>
              <w:bottom w:val="single" w:sz="4" w:space="0" w:color="auto"/>
              <w:right w:val="single" w:sz="4" w:space="0" w:color="auto"/>
            </w:tcBorders>
            <w:shd w:val="clear" w:color="auto" w:fill="auto"/>
          </w:tcPr>
          <w:p w14:paraId="0137DAE0" w14:textId="77777777" w:rsidR="002C625B" w:rsidRDefault="002C625B" w:rsidP="004A1A4B">
            <w:r>
              <w:t>2</w:t>
            </w: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56D47D98" w14:textId="77777777" w:rsidR="002C625B" w:rsidRDefault="002C625B" w:rsidP="004A1A4B">
            <w:r>
              <w:t>1,04</w:t>
            </w:r>
          </w:p>
        </w:tc>
      </w:tr>
      <w:tr w:rsidR="002C625B" w14:paraId="09AEDAED" w14:textId="77777777" w:rsidTr="004A1A4B">
        <w:tc>
          <w:tcPr>
            <w:tcW w:w="750" w:type="dxa"/>
            <w:tcBorders>
              <w:top w:val="single" w:sz="4" w:space="0" w:color="auto"/>
              <w:left w:val="single" w:sz="4" w:space="0" w:color="auto"/>
              <w:bottom w:val="single" w:sz="4" w:space="0" w:color="auto"/>
              <w:right w:val="single" w:sz="4" w:space="0" w:color="auto"/>
            </w:tcBorders>
            <w:shd w:val="clear" w:color="auto" w:fill="auto"/>
          </w:tcPr>
          <w:p w14:paraId="11CC15AA" w14:textId="77777777" w:rsidR="002C625B" w:rsidRDefault="002C625B" w:rsidP="004A1A4B">
            <w:r>
              <w:t xml:space="preserve">   8.</w:t>
            </w:r>
          </w:p>
        </w:tc>
        <w:tc>
          <w:tcPr>
            <w:tcW w:w="4603" w:type="dxa"/>
            <w:tcBorders>
              <w:top w:val="single" w:sz="4" w:space="0" w:color="auto"/>
              <w:left w:val="single" w:sz="4" w:space="0" w:color="auto"/>
              <w:bottom w:val="single" w:sz="4" w:space="0" w:color="auto"/>
              <w:right w:val="single" w:sz="4" w:space="0" w:color="auto"/>
            </w:tcBorders>
            <w:shd w:val="clear" w:color="auto" w:fill="auto"/>
          </w:tcPr>
          <w:p w14:paraId="5D67DC52" w14:textId="77777777" w:rsidR="002C625B" w:rsidRDefault="002C625B" w:rsidP="004A1A4B">
            <w:r>
              <w:t>Sredstvo za čišćenje, uklanjanje kamenca</w:t>
            </w:r>
          </w:p>
        </w:tc>
        <w:tc>
          <w:tcPr>
            <w:tcW w:w="1070" w:type="dxa"/>
            <w:tcBorders>
              <w:top w:val="single" w:sz="4" w:space="0" w:color="auto"/>
              <w:left w:val="single" w:sz="4" w:space="0" w:color="auto"/>
              <w:bottom w:val="single" w:sz="4" w:space="0" w:color="auto"/>
              <w:right w:val="single" w:sz="4" w:space="0" w:color="auto"/>
            </w:tcBorders>
            <w:shd w:val="clear" w:color="auto" w:fill="auto"/>
          </w:tcPr>
          <w:p w14:paraId="747C0D27" w14:textId="77777777" w:rsidR="002C625B" w:rsidRDefault="002C625B" w:rsidP="004A1A4B">
            <w:r>
              <w:t>L</w:t>
            </w:r>
          </w:p>
        </w:tc>
        <w:tc>
          <w:tcPr>
            <w:tcW w:w="1083" w:type="dxa"/>
            <w:tcBorders>
              <w:top w:val="single" w:sz="4" w:space="0" w:color="auto"/>
              <w:left w:val="single" w:sz="4" w:space="0" w:color="auto"/>
              <w:bottom w:val="single" w:sz="4" w:space="0" w:color="auto"/>
              <w:right w:val="single" w:sz="4" w:space="0" w:color="auto"/>
            </w:tcBorders>
            <w:shd w:val="clear" w:color="auto" w:fill="auto"/>
          </w:tcPr>
          <w:p w14:paraId="5611896D" w14:textId="77777777" w:rsidR="002C625B" w:rsidRDefault="002C625B" w:rsidP="004A1A4B">
            <w:r>
              <w:t>2</w:t>
            </w: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79D208F7" w14:textId="77777777" w:rsidR="002C625B" w:rsidRDefault="002C625B" w:rsidP="004A1A4B">
            <w:r>
              <w:t>1,21</w:t>
            </w:r>
          </w:p>
        </w:tc>
      </w:tr>
      <w:tr w:rsidR="002C625B" w14:paraId="0FA8294A" w14:textId="77777777" w:rsidTr="004A1A4B">
        <w:tc>
          <w:tcPr>
            <w:tcW w:w="750" w:type="dxa"/>
            <w:tcBorders>
              <w:top w:val="single" w:sz="4" w:space="0" w:color="auto"/>
              <w:left w:val="single" w:sz="4" w:space="0" w:color="auto"/>
              <w:bottom w:val="single" w:sz="4" w:space="0" w:color="auto"/>
              <w:right w:val="single" w:sz="4" w:space="0" w:color="auto"/>
            </w:tcBorders>
            <w:shd w:val="clear" w:color="auto" w:fill="auto"/>
          </w:tcPr>
          <w:p w14:paraId="14117EDB" w14:textId="77777777" w:rsidR="002C625B" w:rsidRDefault="002C625B" w:rsidP="004A1A4B">
            <w:r>
              <w:t xml:space="preserve">   9.</w:t>
            </w:r>
          </w:p>
        </w:tc>
        <w:tc>
          <w:tcPr>
            <w:tcW w:w="4603" w:type="dxa"/>
            <w:tcBorders>
              <w:top w:val="single" w:sz="4" w:space="0" w:color="auto"/>
              <w:left w:val="single" w:sz="4" w:space="0" w:color="auto"/>
              <w:bottom w:val="single" w:sz="4" w:space="0" w:color="auto"/>
              <w:right w:val="single" w:sz="4" w:space="0" w:color="auto"/>
            </w:tcBorders>
            <w:shd w:val="clear" w:color="auto" w:fill="auto"/>
          </w:tcPr>
          <w:p w14:paraId="7E3C5958" w14:textId="77777777" w:rsidR="002C625B" w:rsidRDefault="002C625B" w:rsidP="004A1A4B">
            <w:r>
              <w:t>Sredstvo za čišćenje odvoda 1 litra</w:t>
            </w:r>
          </w:p>
        </w:tc>
        <w:tc>
          <w:tcPr>
            <w:tcW w:w="1070" w:type="dxa"/>
            <w:tcBorders>
              <w:top w:val="single" w:sz="4" w:space="0" w:color="auto"/>
              <w:left w:val="single" w:sz="4" w:space="0" w:color="auto"/>
              <w:bottom w:val="single" w:sz="4" w:space="0" w:color="auto"/>
              <w:right w:val="single" w:sz="4" w:space="0" w:color="auto"/>
            </w:tcBorders>
            <w:shd w:val="clear" w:color="auto" w:fill="auto"/>
          </w:tcPr>
          <w:p w14:paraId="6C3C713D" w14:textId="77777777" w:rsidR="002C625B" w:rsidRDefault="002C625B" w:rsidP="004A1A4B">
            <w:r>
              <w:t>kom</w:t>
            </w:r>
          </w:p>
        </w:tc>
        <w:tc>
          <w:tcPr>
            <w:tcW w:w="1083" w:type="dxa"/>
            <w:tcBorders>
              <w:top w:val="single" w:sz="4" w:space="0" w:color="auto"/>
              <w:left w:val="single" w:sz="4" w:space="0" w:color="auto"/>
              <w:bottom w:val="single" w:sz="4" w:space="0" w:color="auto"/>
              <w:right w:val="single" w:sz="4" w:space="0" w:color="auto"/>
            </w:tcBorders>
            <w:shd w:val="clear" w:color="auto" w:fill="auto"/>
          </w:tcPr>
          <w:p w14:paraId="65D11D21" w14:textId="77777777" w:rsidR="002C625B" w:rsidRDefault="002C625B" w:rsidP="004A1A4B">
            <w:r>
              <w:t>2</w:t>
            </w: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22577174" w14:textId="77777777" w:rsidR="002C625B" w:rsidRDefault="002C625B" w:rsidP="004A1A4B">
            <w:r>
              <w:t>0,99</w:t>
            </w:r>
          </w:p>
        </w:tc>
      </w:tr>
      <w:tr w:rsidR="002C625B" w14:paraId="011E0FB9" w14:textId="77777777" w:rsidTr="004A1A4B">
        <w:tc>
          <w:tcPr>
            <w:tcW w:w="750" w:type="dxa"/>
            <w:tcBorders>
              <w:top w:val="single" w:sz="4" w:space="0" w:color="auto"/>
              <w:left w:val="single" w:sz="4" w:space="0" w:color="auto"/>
              <w:bottom w:val="single" w:sz="4" w:space="0" w:color="auto"/>
              <w:right w:val="single" w:sz="4" w:space="0" w:color="auto"/>
            </w:tcBorders>
            <w:shd w:val="clear" w:color="auto" w:fill="auto"/>
          </w:tcPr>
          <w:p w14:paraId="4144AD8F" w14:textId="77777777" w:rsidR="002C625B" w:rsidRDefault="002C625B" w:rsidP="004A1A4B">
            <w:r>
              <w:t xml:space="preserve"> 10.</w:t>
            </w:r>
          </w:p>
        </w:tc>
        <w:tc>
          <w:tcPr>
            <w:tcW w:w="4603" w:type="dxa"/>
            <w:tcBorders>
              <w:top w:val="single" w:sz="4" w:space="0" w:color="auto"/>
              <w:left w:val="single" w:sz="4" w:space="0" w:color="auto"/>
              <w:bottom w:val="single" w:sz="4" w:space="0" w:color="auto"/>
              <w:right w:val="single" w:sz="4" w:space="0" w:color="auto"/>
            </w:tcBorders>
            <w:shd w:val="clear" w:color="auto" w:fill="auto"/>
          </w:tcPr>
          <w:p w14:paraId="02C33134" w14:textId="77777777" w:rsidR="002C625B" w:rsidRDefault="002C625B" w:rsidP="004A1A4B">
            <w:r>
              <w:t>Sapun tekući, pakiranje 1 litra</w:t>
            </w:r>
          </w:p>
        </w:tc>
        <w:tc>
          <w:tcPr>
            <w:tcW w:w="1070" w:type="dxa"/>
            <w:tcBorders>
              <w:top w:val="single" w:sz="4" w:space="0" w:color="auto"/>
              <w:left w:val="single" w:sz="4" w:space="0" w:color="auto"/>
              <w:bottom w:val="single" w:sz="4" w:space="0" w:color="auto"/>
              <w:right w:val="single" w:sz="4" w:space="0" w:color="auto"/>
            </w:tcBorders>
            <w:shd w:val="clear" w:color="auto" w:fill="auto"/>
          </w:tcPr>
          <w:p w14:paraId="15433ABC" w14:textId="77777777" w:rsidR="002C625B" w:rsidRDefault="002C625B" w:rsidP="004A1A4B">
            <w:r>
              <w:t>omot</w:t>
            </w:r>
          </w:p>
        </w:tc>
        <w:tc>
          <w:tcPr>
            <w:tcW w:w="1083" w:type="dxa"/>
            <w:tcBorders>
              <w:top w:val="single" w:sz="4" w:space="0" w:color="auto"/>
              <w:left w:val="single" w:sz="4" w:space="0" w:color="auto"/>
              <w:bottom w:val="single" w:sz="4" w:space="0" w:color="auto"/>
              <w:right w:val="single" w:sz="4" w:space="0" w:color="auto"/>
            </w:tcBorders>
            <w:shd w:val="clear" w:color="auto" w:fill="auto"/>
          </w:tcPr>
          <w:p w14:paraId="4F310388" w14:textId="77777777" w:rsidR="002C625B" w:rsidRDefault="002C625B" w:rsidP="004A1A4B">
            <w:r>
              <w:t>6</w:t>
            </w: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266162F5" w14:textId="77777777" w:rsidR="002C625B" w:rsidRDefault="002C625B" w:rsidP="004A1A4B">
            <w:r>
              <w:t>0,62</w:t>
            </w:r>
          </w:p>
        </w:tc>
      </w:tr>
      <w:tr w:rsidR="002C625B" w14:paraId="20A98EDB" w14:textId="77777777" w:rsidTr="004A1A4B">
        <w:tc>
          <w:tcPr>
            <w:tcW w:w="750" w:type="dxa"/>
            <w:tcBorders>
              <w:top w:val="single" w:sz="4" w:space="0" w:color="auto"/>
              <w:left w:val="single" w:sz="4" w:space="0" w:color="auto"/>
              <w:bottom w:val="single" w:sz="4" w:space="0" w:color="auto"/>
              <w:right w:val="single" w:sz="4" w:space="0" w:color="auto"/>
            </w:tcBorders>
            <w:shd w:val="clear" w:color="auto" w:fill="auto"/>
          </w:tcPr>
          <w:p w14:paraId="794DE0F4" w14:textId="77777777" w:rsidR="002C625B" w:rsidRDefault="002C625B" w:rsidP="004A1A4B"/>
        </w:tc>
        <w:tc>
          <w:tcPr>
            <w:tcW w:w="4603" w:type="dxa"/>
            <w:tcBorders>
              <w:top w:val="single" w:sz="4" w:space="0" w:color="auto"/>
              <w:left w:val="single" w:sz="4" w:space="0" w:color="auto"/>
              <w:bottom w:val="single" w:sz="4" w:space="0" w:color="auto"/>
              <w:right w:val="single" w:sz="4" w:space="0" w:color="auto"/>
            </w:tcBorders>
            <w:shd w:val="clear" w:color="auto" w:fill="auto"/>
          </w:tcPr>
          <w:p w14:paraId="3BBBEC0D" w14:textId="77777777" w:rsidR="002C625B" w:rsidRDefault="002C625B" w:rsidP="004A1A4B">
            <w:r w:rsidRPr="0037519C">
              <w:rPr>
                <w:b/>
              </w:rPr>
              <w:t>UKUPNO:</w:t>
            </w:r>
          </w:p>
        </w:tc>
        <w:tc>
          <w:tcPr>
            <w:tcW w:w="1070" w:type="dxa"/>
            <w:tcBorders>
              <w:top w:val="single" w:sz="4" w:space="0" w:color="auto"/>
              <w:left w:val="single" w:sz="4" w:space="0" w:color="auto"/>
              <w:bottom w:val="single" w:sz="4" w:space="0" w:color="auto"/>
              <w:right w:val="single" w:sz="4" w:space="0" w:color="auto"/>
            </w:tcBorders>
            <w:shd w:val="clear" w:color="auto" w:fill="auto"/>
          </w:tcPr>
          <w:p w14:paraId="335B7408" w14:textId="77777777" w:rsidR="002C625B" w:rsidRDefault="002C625B" w:rsidP="004A1A4B"/>
        </w:tc>
        <w:tc>
          <w:tcPr>
            <w:tcW w:w="1083" w:type="dxa"/>
            <w:tcBorders>
              <w:top w:val="single" w:sz="4" w:space="0" w:color="auto"/>
              <w:left w:val="single" w:sz="4" w:space="0" w:color="auto"/>
              <w:bottom w:val="single" w:sz="4" w:space="0" w:color="auto"/>
              <w:right w:val="single" w:sz="4" w:space="0" w:color="auto"/>
            </w:tcBorders>
            <w:shd w:val="clear" w:color="auto" w:fill="auto"/>
          </w:tcPr>
          <w:p w14:paraId="567F316B" w14:textId="77777777" w:rsidR="002C625B" w:rsidRDefault="002C625B" w:rsidP="004A1A4B"/>
        </w:tc>
        <w:tc>
          <w:tcPr>
            <w:tcW w:w="1782" w:type="dxa"/>
            <w:tcBorders>
              <w:top w:val="single" w:sz="4" w:space="0" w:color="auto"/>
              <w:left w:val="single" w:sz="4" w:space="0" w:color="auto"/>
              <w:bottom w:val="single" w:sz="4" w:space="0" w:color="auto"/>
              <w:right w:val="single" w:sz="4" w:space="0" w:color="auto"/>
            </w:tcBorders>
            <w:shd w:val="clear" w:color="auto" w:fill="auto"/>
          </w:tcPr>
          <w:p w14:paraId="6897BFE4" w14:textId="77777777" w:rsidR="002C625B" w:rsidRPr="00787353" w:rsidRDefault="002C625B" w:rsidP="004A1A4B">
            <w:pPr>
              <w:jc w:val="center"/>
              <w:rPr>
                <w:b/>
              </w:rPr>
            </w:pPr>
            <w:r w:rsidRPr="00787353">
              <w:rPr>
                <w:b/>
              </w:rPr>
              <w:t>7,55</w:t>
            </w:r>
          </w:p>
        </w:tc>
      </w:tr>
    </w:tbl>
    <w:p w14:paraId="23DA3928" w14:textId="77777777" w:rsidR="002C625B" w:rsidRPr="00756FFC" w:rsidRDefault="002C625B" w:rsidP="002C625B">
      <w:pPr>
        <w:rPr>
          <w:b/>
        </w:rPr>
      </w:pPr>
      <w:r>
        <w:rPr>
          <w:b/>
        </w:rPr>
        <w:lastRenderedPageBreak/>
        <w:t xml:space="preserve">             c</w:t>
      </w:r>
      <w:r w:rsidRPr="00163DDD">
        <w:rPr>
          <w:b/>
        </w:rPr>
        <w:t xml:space="preserve">) </w:t>
      </w:r>
      <w:r>
        <w:rPr>
          <w:b/>
        </w:rPr>
        <w:t>cvijeće i cvjetni aranžmani</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
        <w:gridCol w:w="4603"/>
        <w:gridCol w:w="1070"/>
        <w:gridCol w:w="1083"/>
        <w:gridCol w:w="1782"/>
      </w:tblGrid>
      <w:tr w:rsidR="002C625B" w:rsidRPr="0037519C" w14:paraId="6059BA37" w14:textId="77777777" w:rsidTr="004A1A4B">
        <w:tc>
          <w:tcPr>
            <w:tcW w:w="750" w:type="dxa"/>
            <w:tcBorders>
              <w:top w:val="single" w:sz="4" w:space="0" w:color="auto"/>
              <w:left w:val="single" w:sz="4" w:space="0" w:color="auto"/>
              <w:bottom w:val="single" w:sz="4" w:space="0" w:color="auto"/>
              <w:right w:val="single" w:sz="4" w:space="0" w:color="auto"/>
            </w:tcBorders>
            <w:shd w:val="clear" w:color="auto" w:fill="auto"/>
          </w:tcPr>
          <w:p w14:paraId="05CF85F5" w14:textId="77777777" w:rsidR="002C625B" w:rsidRPr="00275F80" w:rsidRDefault="002C625B" w:rsidP="004A1A4B">
            <w:pPr>
              <w:jc w:val="center"/>
              <w:rPr>
                <w:b/>
              </w:rPr>
            </w:pPr>
            <w:r w:rsidRPr="00275F80">
              <w:rPr>
                <w:b/>
              </w:rPr>
              <w:t>R.br.</w:t>
            </w:r>
          </w:p>
        </w:tc>
        <w:tc>
          <w:tcPr>
            <w:tcW w:w="4603" w:type="dxa"/>
            <w:tcBorders>
              <w:top w:val="single" w:sz="4" w:space="0" w:color="auto"/>
              <w:left w:val="single" w:sz="4" w:space="0" w:color="auto"/>
              <w:bottom w:val="single" w:sz="4" w:space="0" w:color="auto"/>
              <w:right w:val="single" w:sz="4" w:space="0" w:color="auto"/>
            </w:tcBorders>
            <w:shd w:val="clear" w:color="auto" w:fill="auto"/>
          </w:tcPr>
          <w:p w14:paraId="0552B3FE" w14:textId="77777777" w:rsidR="002C625B" w:rsidRPr="0037519C" w:rsidRDefault="002C625B" w:rsidP="004A1A4B">
            <w:pPr>
              <w:jc w:val="center"/>
              <w:rPr>
                <w:b/>
              </w:rPr>
            </w:pPr>
            <w:r w:rsidRPr="0037519C">
              <w:rPr>
                <w:b/>
              </w:rPr>
              <w:t>Opis artikla</w:t>
            </w:r>
          </w:p>
        </w:tc>
        <w:tc>
          <w:tcPr>
            <w:tcW w:w="1070" w:type="dxa"/>
            <w:tcBorders>
              <w:top w:val="single" w:sz="4" w:space="0" w:color="auto"/>
              <w:left w:val="single" w:sz="4" w:space="0" w:color="auto"/>
              <w:bottom w:val="single" w:sz="4" w:space="0" w:color="auto"/>
              <w:right w:val="single" w:sz="4" w:space="0" w:color="auto"/>
            </w:tcBorders>
            <w:shd w:val="clear" w:color="auto" w:fill="auto"/>
          </w:tcPr>
          <w:p w14:paraId="50CFBC4A" w14:textId="77777777" w:rsidR="002C625B" w:rsidRPr="00275F80" w:rsidRDefault="002C625B" w:rsidP="004A1A4B">
            <w:pPr>
              <w:jc w:val="center"/>
              <w:rPr>
                <w:b/>
              </w:rPr>
            </w:pPr>
            <w:r w:rsidRPr="00275F80">
              <w:rPr>
                <w:b/>
              </w:rPr>
              <w:t>Jedinica mjere</w:t>
            </w:r>
          </w:p>
        </w:tc>
        <w:tc>
          <w:tcPr>
            <w:tcW w:w="1083" w:type="dxa"/>
            <w:tcBorders>
              <w:top w:val="single" w:sz="4" w:space="0" w:color="auto"/>
              <w:left w:val="single" w:sz="4" w:space="0" w:color="auto"/>
              <w:bottom w:val="single" w:sz="4" w:space="0" w:color="auto"/>
              <w:right w:val="single" w:sz="4" w:space="0" w:color="auto"/>
            </w:tcBorders>
            <w:shd w:val="clear" w:color="auto" w:fill="auto"/>
          </w:tcPr>
          <w:p w14:paraId="4C773262" w14:textId="77777777" w:rsidR="002C625B" w:rsidRPr="00275F80" w:rsidRDefault="002C625B" w:rsidP="004A1A4B">
            <w:pPr>
              <w:jc w:val="center"/>
              <w:rPr>
                <w:b/>
              </w:rPr>
            </w:pPr>
            <w:r w:rsidRPr="00275F80">
              <w:rPr>
                <w:b/>
              </w:rPr>
              <w:t>Količina</w:t>
            </w: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13D4A8BB" w14:textId="77777777" w:rsidR="002C625B" w:rsidRPr="00275F80" w:rsidRDefault="002C625B" w:rsidP="004A1A4B">
            <w:pPr>
              <w:jc w:val="center"/>
              <w:rPr>
                <w:b/>
              </w:rPr>
            </w:pPr>
            <w:r w:rsidRPr="00275F80">
              <w:rPr>
                <w:b/>
              </w:rPr>
              <w:t>Ukupna cijena (bez PDV-a)</w:t>
            </w:r>
          </w:p>
        </w:tc>
      </w:tr>
      <w:tr w:rsidR="002C625B" w14:paraId="04CD7CE1" w14:textId="77777777" w:rsidTr="004A1A4B">
        <w:tc>
          <w:tcPr>
            <w:tcW w:w="750" w:type="dxa"/>
            <w:shd w:val="clear" w:color="auto" w:fill="auto"/>
            <w:vAlign w:val="center"/>
          </w:tcPr>
          <w:p w14:paraId="6D49B73B" w14:textId="77777777" w:rsidR="002C625B" w:rsidRDefault="002C625B" w:rsidP="004A1A4B">
            <w:pPr>
              <w:jc w:val="center"/>
            </w:pPr>
            <w:r>
              <w:t>1.</w:t>
            </w:r>
          </w:p>
        </w:tc>
        <w:tc>
          <w:tcPr>
            <w:tcW w:w="4603" w:type="dxa"/>
            <w:shd w:val="clear" w:color="auto" w:fill="auto"/>
            <w:vAlign w:val="center"/>
          </w:tcPr>
          <w:p w14:paraId="400737D0" w14:textId="77777777" w:rsidR="002C625B" w:rsidRDefault="002C625B" w:rsidP="004A1A4B">
            <w:r>
              <w:t>Aranžman od rezanog cvijeća I klasa – posuda dužine 50 cm</w:t>
            </w:r>
          </w:p>
        </w:tc>
        <w:tc>
          <w:tcPr>
            <w:tcW w:w="1070" w:type="dxa"/>
            <w:shd w:val="clear" w:color="auto" w:fill="auto"/>
            <w:vAlign w:val="center"/>
          </w:tcPr>
          <w:p w14:paraId="6FF4F742" w14:textId="77777777" w:rsidR="002C625B" w:rsidRDefault="002C625B" w:rsidP="004A1A4B">
            <w:r>
              <w:t>kom</w:t>
            </w:r>
          </w:p>
        </w:tc>
        <w:tc>
          <w:tcPr>
            <w:tcW w:w="1083" w:type="dxa"/>
            <w:shd w:val="clear" w:color="auto" w:fill="auto"/>
            <w:vAlign w:val="center"/>
          </w:tcPr>
          <w:p w14:paraId="23BE90DF" w14:textId="77777777" w:rsidR="002C625B" w:rsidRDefault="002C625B" w:rsidP="004A1A4B">
            <w:r>
              <w:t>1</w:t>
            </w:r>
          </w:p>
        </w:tc>
        <w:tc>
          <w:tcPr>
            <w:tcW w:w="1782" w:type="dxa"/>
            <w:shd w:val="clear" w:color="auto" w:fill="auto"/>
            <w:vAlign w:val="center"/>
          </w:tcPr>
          <w:p w14:paraId="60C87215" w14:textId="77777777" w:rsidR="002C625B" w:rsidRDefault="002C625B" w:rsidP="004A1A4B">
            <w:r>
              <w:t>27,00</w:t>
            </w:r>
          </w:p>
        </w:tc>
      </w:tr>
      <w:tr w:rsidR="002C625B" w14:paraId="7AEA3CF7" w14:textId="77777777" w:rsidTr="004A1A4B">
        <w:tc>
          <w:tcPr>
            <w:tcW w:w="750" w:type="dxa"/>
            <w:shd w:val="clear" w:color="auto" w:fill="auto"/>
            <w:vAlign w:val="center"/>
          </w:tcPr>
          <w:p w14:paraId="5A3C70C5" w14:textId="77777777" w:rsidR="002C625B" w:rsidRDefault="002C625B" w:rsidP="004A1A4B">
            <w:pPr>
              <w:jc w:val="center"/>
            </w:pPr>
          </w:p>
        </w:tc>
        <w:tc>
          <w:tcPr>
            <w:tcW w:w="4603" w:type="dxa"/>
            <w:shd w:val="clear" w:color="auto" w:fill="auto"/>
            <w:vAlign w:val="center"/>
          </w:tcPr>
          <w:p w14:paraId="5BBF15C6" w14:textId="77777777" w:rsidR="002C625B" w:rsidRPr="008F0E84" w:rsidRDefault="002C625B" w:rsidP="004A1A4B">
            <w:pPr>
              <w:rPr>
                <w:b/>
              </w:rPr>
            </w:pPr>
            <w:r w:rsidRPr="008F0E84">
              <w:rPr>
                <w:b/>
              </w:rPr>
              <w:t>UKUPNO:</w:t>
            </w:r>
          </w:p>
        </w:tc>
        <w:tc>
          <w:tcPr>
            <w:tcW w:w="1070" w:type="dxa"/>
            <w:shd w:val="clear" w:color="auto" w:fill="auto"/>
            <w:vAlign w:val="center"/>
          </w:tcPr>
          <w:p w14:paraId="4CB32F76" w14:textId="77777777" w:rsidR="002C625B" w:rsidRDefault="002C625B" w:rsidP="004A1A4B"/>
        </w:tc>
        <w:tc>
          <w:tcPr>
            <w:tcW w:w="1083" w:type="dxa"/>
            <w:shd w:val="clear" w:color="auto" w:fill="auto"/>
            <w:vAlign w:val="center"/>
          </w:tcPr>
          <w:p w14:paraId="1130963D" w14:textId="77777777" w:rsidR="002C625B" w:rsidRDefault="002C625B" w:rsidP="004A1A4B"/>
        </w:tc>
        <w:tc>
          <w:tcPr>
            <w:tcW w:w="1782" w:type="dxa"/>
            <w:shd w:val="clear" w:color="auto" w:fill="auto"/>
            <w:vAlign w:val="center"/>
          </w:tcPr>
          <w:p w14:paraId="100069DF" w14:textId="77777777" w:rsidR="002C625B" w:rsidRPr="008F0E84" w:rsidRDefault="002C625B" w:rsidP="004A1A4B">
            <w:pPr>
              <w:jc w:val="center"/>
              <w:rPr>
                <w:b/>
              </w:rPr>
            </w:pPr>
            <w:r>
              <w:rPr>
                <w:b/>
              </w:rPr>
              <w:t>27</w:t>
            </w:r>
            <w:r w:rsidRPr="008F0E84">
              <w:rPr>
                <w:b/>
              </w:rPr>
              <w:t>,00</w:t>
            </w:r>
          </w:p>
        </w:tc>
      </w:tr>
    </w:tbl>
    <w:p w14:paraId="0731CF56" w14:textId="77777777" w:rsidR="002C625B" w:rsidRDefault="002C625B" w:rsidP="002C625B">
      <w:pPr>
        <w:spacing w:line="276" w:lineRule="auto"/>
        <w:rPr>
          <w:b/>
        </w:rPr>
      </w:pPr>
    </w:p>
    <w:p w14:paraId="1CEBD69C" w14:textId="77777777" w:rsidR="002C625B" w:rsidRPr="0087600E" w:rsidRDefault="002C625B" w:rsidP="002C625B">
      <w:pPr>
        <w:rPr>
          <w:b/>
        </w:rPr>
      </w:pPr>
      <w:r w:rsidRPr="0087600E">
        <w:rPr>
          <w:b/>
        </w:rPr>
        <w:t xml:space="preserve">             </w:t>
      </w:r>
      <w:r>
        <w:rPr>
          <w:b/>
        </w:rPr>
        <w:t>d</w:t>
      </w:r>
      <w:r w:rsidRPr="0087600E">
        <w:rPr>
          <w:b/>
        </w:rPr>
        <w:t>) papirna konfekcije za higijensku upotrebu</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
        <w:gridCol w:w="4603"/>
        <w:gridCol w:w="1070"/>
        <w:gridCol w:w="1083"/>
        <w:gridCol w:w="1782"/>
      </w:tblGrid>
      <w:tr w:rsidR="002C625B" w:rsidRPr="0037519C" w14:paraId="314855C8" w14:textId="77777777" w:rsidTr="004A1A4B">
        <w:tc>
          <w:tcPr>
            <w:tcW w:w="750" w:type="dxa"/>
            <w:tcBorders>
              <w:top w:val="single" w:sz="4" w:space="0" w:color="auto"/>
              <w:left w:val="single" w:sz="4" w:space="0" w:color="auto"/>
              <w:bottom w:val="single" w:sz="4" w:space="0" w:color="auto"/>
              <w:right w:val="single" w:sz="4" w:space="0" w:color="auto"/>
            </w:tcBorders>
            <w:shd w:val="clear" w:color="auto" w:fill="auto"/>
          </w:tcPr>
          <w:p w14:paraId="1E94D346" w14:textId="77777777" w:rsidR="002C625B" w:rsidRPr="00275F80" w:rsidRDefault="002C625B" w:rsidP="004A1A4B">
            <w:pPr>
              <w:jc w:val="center"/>
              <w:rPr>
                <w:b/>
              </w:rPr>
            </w:pPr>
            <w:r w:rsidRPr="00275F80">
              <w:rPr>
                <w:b/>
              </w:rPr>
              <w:t>R.br.</w:t>
            </w:r>
          </w:p>
        </w:tc>
        <w:tc>
          <w:tcPr>
            <w:tcW w:w="4603" w:type="dxa"/>
            <w:tcBorders>
              <w:top w:val="single" w:sz="4" w:space="0" w:color="auto"/>
              <w:left w:val="single" w:sz="4" w:space="0" w:color="auto"/>
              <w:bottom w:val="single" w:sz="4" w:space="0" w:color="auto"/>
              <w:right w:val="single" w:sz="4" w:space="0" w:color="auto"/>
            </w:tcBorders>
            <w:shd w:val="clear" w:color="auto" w:fill="auto"/>
          </w:tcPr>
          <w:p w14:paraId="4E79EB89" w14:textId="77777777" w:rsidR="002C625B" w:rsidRPr="0037519C" w:rsidRDefault="002C625B" w:rsidP="004A1A4B">
            <w:pPr>
              <w:jc w:val="center"/>
              <w:rPr>
                <w:b/>
              </w:rPr>
            </w:pPr>
            <w:r w:rsidRPr="0037519C">
              <w:rPr>
                <w:b/>
              </w:rPr>
              <w:t>Opis artikla</w:t>
            </w:r>
          </w:p>
        </w:tc>
        <w:tc>
          <w:tcPr>
            <w:tcW w:w="1070" w:type="dxa"/>
            <w:tcBorders>
              <w:top w:val="single" w:sz="4" w:space="0" w:color="auto"/>
              <w:left w:val="single" w:sz="4" w:space="0" w:color="auto"/>
              <w:bottom w:val="single" w:sz="4" w:space="0" w:color="auto"/>
              <w:right w:val="single" w:sz="4" w:space="0" w:color="auto"/>
            </w:tcBorders>
            <w:shd w:val="clear" w:color="auto" w:fill="auto"/>
          </w:tcPr>
          <w:p w14:paraId="364DCF12" w14:textId="77777777" w:rsidR="002C625B" w:rsidRPr="00275F80" w:rsidRDefault="002C625B" w:rsidP="004A1A4B">
            <w:pPr>
              <w:jc w:val="center"/>
              <w:rPr>
                <w:b/>
              </w:rPr>
            </w:pPr>
            <w:r w:rsidRPr="00275F80">
              <w:rPr>
                <w:b/>
              </w:rPr>
              <w:t>Jedinica mjere</w:t>
            </w:r>
          </w:p>
        </w:tc>
        <w:tc>
          <w:tcPr>
            <w:tcW w:w="1083" w:type="dxa"/>
            <w:tcBorders>
              <w:top w:val="single" w:sz="4" w:space="0" w:color="auto"/>
              <w:left w:val="single" w:sz="4" w:space="0" w:color="auto"/>
              <w:bottom w:val="single" w:sz="4" w:space="0" w:color="auto"/>
              <w:right w:val="single" w:sz="4" w:space="0" w:color="auto"/>
            </w:tcBorders>
            <w:shd w:val="clear" w:color="auto" w:fill="auto"/>
          </w:tcPr>
          <w:p w14:paraId="620DB962" w14:textId="77777777" w:rsidR="002C625B" w:rsidRPr="00275F80" w:rsidRDefault="002C625B" w:rsidP="004A1A4B">
            <w:pPr>
              <w:jc w:val="center"/>
              <w:rPr>
                <w:b/>
              </w:rPr>
            </w:pPr>
            <w:r w:rsidRPr="00275F80">
              <w:rPr>
                <w:b/>
              </w:rPr>
              <w:t>Količina</w:t>
            </w: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38DC842" w14:textId="77777777" w:rsidR="002C625B" w:rsidRPr="00275F80" w:rsidRDefault="002C625B" w:rsidP="004A1A4B">
            <w:pPr>
              <w:jc w:val="center"/>
              <w:rPr>
                <w:b/>
              </w:rPr>
            </w:pPr>
            <w:r w:rsidRPr="00275F80">
              <w:rPr>
                <w:b/>
              </w:rPr>
              <w:t>Ukupna cijena (bez PDV-a)</w:t>
            </w:r>
          </w:p>
        </w:tc>
      </w:tr>
      <w:tr w:rsidR="002C625B" w14:paraId="5CDB289A" w14:textId="77777777" w:rsidTr="004A1A4B">
        <w:tc>
          <w:tcPr>
            <w:tcW w:w="750" w:type="dxa"/>
            <w:shd w:val="clear" w:color="auto" w:fill="auto"/>
          </w:tcPr>
          <w:p w14:paraId="3F0FB046" w14:textId="77777777" w:rsidR="002C625B" w:rsidRDefault="002C625B" w:rsidP="004A1A4B">
            <w:r>
              <w:t xml:space="preserve">   1.</w:t>
            </w:r>
          </w:p>
        </w:tc>
        <w:tc>
          <w:tcPr>
            <w:tcW w:w="4603" w:type="dxa"/>
            <w:shd w:val="clear" w:color="auto" w:fill="auto"/>
          </w:tcPr>
          <w:p w14:paraId="57EA465E" w14:textId="77777777" w:rsidR="002C625B" w:rsidRDefault="002C625B" w:rsidP="004A1A4B">
            <w:r>
              <w:t>Toalet papir troslojni</w:t>
            </w:r>
          </w:p>
        </w:tc>
        <w:tc>
          <w:tcPr>
            <w:tcW w:w="1070" w:type="dxa"/>
            <w:shd w:val="clear" w:color="auto" w:fill="auto"/>
          </w:tcPr>
          <w:p w14:paraId="519A754A" w14:textId="77777777" w:rsidR="002C625B" w:rsidRDefault="002C625B" w:rsidP="004A1A4B">
            <w:r>
              <w:t>rola</w:t>
            </w:r>
          </w:p>
        </w:tc>
        <w:tc>
          <w:tcPr>
            <w:tcW w:w="1083" w:type="dxa"/>
            <w:shd w:val="clear" w:color="auto" w:fill="auto"/>
          </w:tcPr>
          <w:p w14:paraId="2D927C5D" w14:textId="77777777" w:rsidR="002C625B" w:rsidRDefault="002C625B" w:rsidP="004A1A4B">
            <w:r>
              <w:t>100</w:t>
            </w:r>
          </w:p>
        </w:tc>
        <w:tc>
          <w:tcPr>
            <w:tcW w:w="1782" w:type="dxa"/>
            <w:shd w:val="clear" w:color="auto" w:fill="auto"/>
          </w:tcPr>
          <w:p w14:paraId="67B9C583" w14:textId="77777777" w:rsidR="002C625B" w:rsidRDefault="002C625B" w:rsidP="004A1A4B">
            <w:r>
              <w:t>50,00</w:t>
            </w:r>
          </w:p>
        </w:tc>
      </w:tr>
      <w:tr w:rsidR="002C625B" w14:paraId="1AF0D911" w14:textId="77777777" w:rsidTr="004A1A4B">
        <w:tc>
          <w:tcPr>
            <w:tcW w:w="750" w:type="dxa"/>
            <w:shd w:val="clear" w:color="auto" w:fill="auto"/>
          </w:tcPr>
          <w:p w14:paraId="5EB17901" w14:textId="77777777" w:rsidR="002C625B" w:rsidRDefault="002C625B" w:rsidP="004A1A4B">
            <w:pPr>
              <w:jc w:val="center"/>
            </w:pPr>
            <w:r>
              <w:t>2.</w:t>
            </w:r>
          </w:p>
        </w:tc>
        <w:tc>
          <w:tcPr>
            <w:tcW w:w="4603" w:type="dxa"/>
            <w:shd w:val="clear" w:color="auto" w:fill="auto"/>
          </w:tcPr>
          <w:p w14:paraId="597C0C21" w14:textId="77777777" w:rsidR="002C625B" w:rsidRDefault="002C625B" w:rsidP="004A1A4B">
            <w:r>
              <w:t>Papirnati ručnici, dvoslojni, bijeli</w:t>
            </w:r>
          </w:p>
        </w:tc>
        <w:tc>
          <w:tcPr>
            <w:tcW w:w="1070" w:type="dxa"/>
            <w:shd w:val="clear" w:color="auto" w:fill="auto"/>
          </w:tcPr>
          <w:p w14:paraId="06EA35FE" w14:textId="77777777" w:rsidR="002C625B" w:rsidRDefault="002C625B" w:rsidP="004A1A4B">
            <w:r>
              <w:t>rola</w:t>
            </w:r>
          </w:p>
        </w:tc>
        <w:tc>
          <w:tcPr>
            <w:tcW w:w="1083" w:type="dxa"/>
            <w:shd w:val="clear" w:color="auto" w:fill="auto"/>
          </w:tcPr>
          <w:p w14:paraId="6226093E" w14:textId="77777777" w:rsidR="002C625B" w:rsidRDefault="002C625B" w:rsidP="004A1A4B">
            <w:r>
              <w:t>60</w:t>
            </w:r>
          </w:p>
        </w:tc>
        <w:tc>
          <w:tcPr>
            <w:tcW w:w="1782" w:type="dxa"/>
            <w:shd w:val="clear" w:color="auto" w:fill="auto"/>
          </w:tcPr>
          <w:p w14:paraId="683D83A9" w14:textId="77777777" w:rsidR="002C625B" w:rsidRDefault="002C625B" w:rsidP="004A1A4B">
            <w:r>
              <w:t>66,00</w:t>
            </w:r>
          </w:p>
        </w:tc>
      </w:tr>
      <w:tr w:rsidR="002C625B" w14:paraId="587B9D0B" w14:textId="77777777" w:rsidTr="004A1A4B">
        <w:tc>
          <w:tcPr>
            <w:tcW w:w="750" w:type="dxa"/>
            <w:shd w:val="clear" w:color="auto" w:fill="auto"/>
          </w:tcPr>
          <w:p w14:paraId="24C41F85" w14:textId="77777777" w:rsidR="002C625B" w:rsidRDefault="002C625B" w:rsidP="004A1A4B">
            <w:pPr>
              <w:jc w:val="center"/>
            </w:pPr>
          </w:p>
        </w:tc>
        <w:tc>
          <w:tcPr>
            <w:tcW w:w="4603" w:type="dxa"/>
            <w:shd w:val="clear" w:color="auto" w:fill="auto"/>
          </w:tcPr>
          <w:p w14:paraId="12F9E997" w14:textId="77777777" w:rsidR="002C625B" w:rsidRDefault="002C625B" w:rsidP="004A1A4B">
            <w:r w:rsidRPr="00EB6BB8">
              <w:rPr>
                <w:b/>
              </w:rPr>
              <w:t>UKUPNO:</w:t>
            </w:r>
          </w:p>
        </w:tc>
        <w:tc>
          <w:tcPr>
            <w:tcW w:w="1070" w:type="dxa"/>
            <w:shd w:val="clear" w:color="auto" w:fill="auto"/>
          </w:tcPr>
          <w:p w14:paraId="18830925" w14:textId="77777777" w:rsidR="002C625B" w:rsidRDefault="002C625B" w:rsidP="004A1A4B"/>
        </w:tc>
        <w:tc>
          <w:tcPr>
            <w:tcW w:w="1083" w:type="dxa"/>
            <w:shd w:val="clear" w:color="auto" w:fill="auto"/>
          </w:tcPr>
          <w:p w14:paraId="76028843" w14:textId="77777777" w:rsidR="002C625B" w:rsidRDefault="002C625B" w:rsidP="004A1A4B"/>
        </w:tc>
        <w:tc>
          <w:tcPr>
            <w:tcW w:w="1782" w:type="dxa"/>
            <w:shd w:val="clear" w:color="auto" w:fill="auto"/>
          </w:tcPr>
          <w:p w14:paraId="5A32588A" w14:textId="77777777" w:rsidR="002C625B" w:rsidRPr="008F0E84" w:rsidRDefault="002C625B" w:rsidP="004A1A4B">
            <w:pPr>
              <w:jc w:val="center"/>
              <w:rPr>
                <w:b/>
              </w:rPr>
            </w:pPr>
            <w:r w:rsidRPr="008F0E84">
              <w:rPr>
                <w:b/>
              </w:rPr>
              <w:t>116,00</w:t>
            </w:r>
          </w:p>
        </w:tc>
      </w:tr>
    </w:tbl>
    <w:p w14:paraId="194492F4" w14:textId="77777777" w:rsidR="002C625B" w:rsidRDefault="002C625B" w:rsidP="002C625B"/>
    <w:p w14:paraId="76C659F4" w14:textId="77777777" w:rsidR="002C625B" w:rsidRPr="00756FFC" w:rsidRDefault="002C625B" w:rsidP="002C625B">
      <w:pPr>
        <w:rPr>
          <w:b/>
        </w:rPr>
      </w:pPr>
      <w:r>
        <w:rPr>
          <w:b/>
        </w:rPr>
        <w:t xml:space="preserve">             e</w:t>
      </w:r>
      <w:r w:rsidRPr="00163DDD">
        <w:rPr>
          <w:b/>
        </w:rPr>
        <w:t xml:space="preserve">) </w:t>
      </w:r>
      <w:r>
        <w:rPr>
          <w:b/>
        </w:rPr>
        <w:t>Toneri</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
        <w:gridCol w:w="4603"/>
        <w:gridCol w:w="1070"/>
        <w:gridCol w:w="1083"/>
        <w:gridCol w:w="1782"/>
      </w:tblGrid>
      <w:tr w:rsidR="002C625B" w:rsidRPr="0037519C" w14:paraId="359A755D" w14:textId="77777777" w:rsidTr="004A1A4B">
        <w:tc>
          <w:tcPr>
            <w:tcW w:w="750" w:type="dxa"/>
            <w:tcBorders>
              <w:top w:val="single" w:sz="4" w:space="0" w:color="auto"/>
              <w:left w:val="single" w:sz="4" w:space="0" w:color="auto"/>
              <w:bottom w:val="single" w:sz="4" w:space="0" w:color="auto"/>
              <w:right w:val="single" w:sz="4" w:space="0" w:color="auto"/>
            </w:tcBorders>
            <w:shd w:val="clear" w:color="auto" w:fill="auto"/>
          </w:tcPr>
          <w:p w14:paraId="3275D223" w14:textId="77777777" w:rsidR="002C625B" w:rsidRPr="00275F80" w:rsidRDefault="002C625B" w:rsidP="004A1A4B">
            <w:pPr>
              <w:jc w:val="center"/>
              <w:rPr>
                <w:b/>
              </w:rPr>
            </w:pPr>
            <w:r w:rsidRPr="00275F80">
              <w:rPr>
                <w:b/>
              </w:rPr>
              <w:t>R.br.</w:t>
            </w:r>
          </w:p>
        </w:tc>
        <w:tc>
          <w:tcPr>
            <w:tcW w:w="4603" w:type="dxa"/>
            <w:tcBorders>
              <w:top w:val="single" w:sz="4" w:space="0" w:color="auto"/>
              <w:left w:val="single" w:sz="4" w:space="0" w:color="auto"/>
              <w:bottom w:val="single" w:sz="4" w:space="0" w:color="auto"/>
              <w:right w:val="single" w:sz="4" w:space="0" w:color="auto"/>
            </w:tcBorders>
            <w:shd w:val="clear" w:color="auto" w:fill="auto"/>
          </w:tcPr>
          <w:p w14:paraId="6D0B6327" w14:textId="77777777" w:rsidR="002C625B" w:rsidRPr="0037519C" w:rsidRDefault="002C625B" w:rsidP="004A1A4B">
            <w:pPr>
              <w:jc w:val="center"/>
              <w:rPr>
                <w:b/>
              </w:rPr>
            </w:pPr>
            <w:r w:rsidRPr="0037519C">
              <w:rPr>
                <w:b/>
              </w:rPr>
              <w:t>Opis artikla</w:t>
            </w:r>
          </w:p>
        </w:tc>
        <w:tc>
          <w:tcPr>
            <w:tcW w:w="1070" w:type="dxa"/>
            <w:tcBorders>
              <w:top w:val="single" w:sz="4" w:space="0" w:color="auto"/>
              <w:left w:val="single" w:sz="4" w:space="0" w:color="auto"/>
              <w:bottom w:val="single" w:sz="4" w:space="0" w:color="auto"/>
              <w:right w:val="single" w:sz="4" w:space="0" w:color="auto"/>
            </w:tcBorders>
            <w:shd w:val="clear" w:color="auto" w:fill="auto"/>
          </w:tcPr>
          <w:p w14:paraId="68E7B239" w14:textId="77777777" w:rsidR="002C625B" w:rsidRPr="00275F80" w:rsidRDefault="002C625B" w:rsidP="004A1A4B">
            <w:pPr>
              <w:jc w:val="center"/>
              <w:rPr>
                <w:b/>
              </w:rPr>
            </w:pPr>
            <w:r w:rsidRPr="00275F80">
              <w:rPr>
                <w:b/>
              </w:rPr>
              <w:t>Jedinica mjere</w:t>
            </w:r>
          </w:p>
        </w:tc>
        <w:tc>
          <w:tcPr>
            <w:tcW w:w="1083" w:type="dxa"/>
            <w:tcBorders>
              <w:top w:val="single" w:sz="4" w:space="0" w:color="auto"/>
              <w:left w:val="single" w:sz="4" w:space="0" w:color="auto"/>
              <w:bottom w:val="single" w:sz="4" w:space="0" w:color="auto"/>
              <w:right w:val="single" w:sz="4" w:space="0" w:color="auto"/>
            </w:tcBorders>
            <w:shd w:val="clear" w:color="auto" w:fill="auto"/>
          </w:tcPr>
          <w:p w14:paraId="1BAD13A5" w14:textId="77777777" w:rsidR="002C625B" w:rsidRPr="00275F80" w:rsidRDefault="002C625B" w:rsidP="004A1A4B">
            <w:pPr>
              <w:jc w:val="center"/>
              <w:rPr>
                <w:b/>
              </w:rPr>
            </w:pPr>
            <w:r w:rsidRPr="00275F80">
              <w:rPr>
                <w:b/>
              </w:rPr>
              <w:t>Količina</w:t>
            </w: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59D759BC" w14:textId="77777777" w:rsidR="002C625B" w:rsidRPr="00275F80" w:rsidRDefault="002C625B" w:rsidP="004A1A4B">
            <w:pPr>
              <w:jc w:val="center"/>
              <w:rPr>
                <w:b/>
              </w:rPr>
            </w:pPr>
            <w:r w:rsidRPr="00275F80">
              <w:rPr>
                <w:b/>
              </w:rPr>
              <w:t>Ukupna cijena (bez PDV-a)</w:t>
            </w:r>
          </w:p>
        </w:tc>
      </w:tr>
      <w:tr w:rsidR="002C625B" w14:paraId="3D955DFF" w14:textId="77777777" w:rsidTr="004A1A4B">
        <w:tc>
          <w:tcPr>
            <w:tcW w:w="750" w:type="dxa"/>
            <w:shd w:val="clear" w:color="auto" w:fill="auto"/>
          </w:tcPr>
          <w:p w14:paraId="01953220" w14:textId="77777777" w:rsidR="002C625B" w:rsidRDefault="002C625B" w:rsidP="004A1A4B">
            <w:r>
              <w:t xml:space="preserve">   1.</w:t>
            </w:r>
          </w:p>
        </w:tc>
        <w:tc>
          <w:tcPr>
            <w:tcW w:w="4603" w:type="dxa"/>
            <w:shd w:val="clear" w:color="auto" w:fill="auto"/>
          </w:tcPr>
          <w:p w14:paraId="53B0B816" w14:textId="77777777" w:rsidR="002C625B" w:rsidRDefault="002C625B" w:rsidP="004A1A4B">
            <w:r>
              <w:t>HP Laser Jet Pro M402dne</w:t>
            </w:r>
          </w:p>
        </w:tc>
        <w:tc>
          <w:tcPr>
            <w:tcW w:w="1070" w:type="dxa"/>
            <w:shd w:val="clear" w:color="auto" w:fill="auto"/>
          </w:tcPr>
          <w:p w14:paraId="3D930241" w14:textId="77777777" w:rsidR="002C625B" w:rsidRDefault="002C625B" w:rsidP="004A1A4B">
            <w:r>
              <w:t>kom</w:t>
            </w:r>
          </w:p>
        </w:tc>
        <w:tc>
          <w:tcPr>
            <w:tcW w:w="1083" w:type="dxa"/>
            <w:shd w:val="clear" w:color="auto" w:fill="auto"/>
          </w:tcPr>
          <w:p w14:paraId="4BCA49E2" w14:textId="77777777" w:rsidR="002C625B" w:rsidRDefault="002C625B" w:rsidP="004A1A4B">
            <w:r>
              <w:t>2</w:t>
            </w:r>
          </w:p>
        </w:tc>
        <w:tc>
          <w:tcPr>
            <w:tcW w:w="1782" w:type="dxa"/>
            <w:shd w:val="clear" w:color="auto" w:fill="auto"/>
          </w:tcPr>
          <w:p w14:paraId="2A814DE0" w14:textId="77777777" w:rsidR="002C625B" w:rsidRPr="00136FFD" w:rsidRDefault="002C625B" w:rsidP="004A1A4B">
            <w:r w:rsidRPr="00136FFD">
              <w:t>40,00</w:t>
            </w:r>
          </w:p>
        </w:tc>
      </w:tr>
      <w:tr w:rsidR="002C625B" w14:paraId="0DAF34CD" w14:textId="77777777" w:rsidTr="004A1A4B">
        <w:tc>
          <w:tcPr>
            <w:tcW w:w="750" w:type="dxa"/>
            <w:shd w:val="clear" w:color="auto" w:fill="auto"/>
          </w:tcPr>
          <w:p w14:paraId="2643CE63" w14:textId="77777777" w:rsidR="002C625B" w:rsidRDefault="002C625B" w:rsidP="004A1A4B"/>
        </w:tc>
        <w:tc>
          <w:tcPr>
            <w:tcW w:w="4603" w:type="dxa"/>
            <w:shd w:val="clear" w:color="auto" w:fill="auto"/>
          </w:tcPr>
          <w:p w14:paraId="12518223" w14:textId="77777777" w:rsidR="002C625B" w:rsidRPr="00EB6BB8" w:rsidRDefault="002C625B" w:rsidP="004A1A4B">
            <w:pPr>
              <w:rPr>
                <w:b/>
              </w:rPr>
            </w:pPr>
            <w:r w:rsidRPr="00EB6BB8">
              <w:rPr>
                <w:b/>
              </w:rPr>
              <w:t>UKUPNO:</w:t>
            </w:r>
          </w:p>
        </w:tc>
        <w:tc>
          <w:tcPr>
            <w:tcW w:w="1070" w:type="dxa"/>
            <w:shd w:val="clear" w:color="auto" w:fill="auto"/>
          </w:tcPr>
          <w:p w14:paraId="5BFA27D8" w14:textId="77777777" w:rsidR="002C625B" w:rsidRPr="00EB6BB8" w:rsidRDefault="002C625B" w:rsidP="004A1A4B">
            <w:pPr>
              <w:rPr>
                <w:b/>
              </w:rPr>
            </w:pPr>
          </w:p>
        </w:tc>
        <w:tc>
          <w:tcPr>
            <w:tcW w:w="1083" w:type="dxa"/>
            <w:shd w:val="clear" w:color="auto" w:fill="auto"/>
          </w:tcPr>
          <w:p w14:paraId="26D76CFA" w14:textId="77777777" w:rsidR="002C625B" w:rsidRPr="00EB6BB8" w:rsidRDefault="002C625B" w:rsidP="004A1A4B">
            <w:pPr>
              <w:rPr>
                <w:b/>
              </w:rPr>
            </w:pPr>
          </w:p>
        </w:tc>
        <w:tc>
          <w:tcPr>
            <w:tcW w:w="1782" w:type="dxa"/>
            <w:shd w:val="clear" w:color="auto" w:fill="auto"/>
          </w:tcPr>
          <w:p w14:paraId="317C6EB0" w14:textId="77777777" w:rsidR="002C625B" w:rsidRPr="00136FFD" w:rsidRDefault="002C625B" w:rsidP="004A1A4B">
            <w:pPr>
              <w:jc w:val="center"/>
              <w:rPr>
                <w:b/>
              </w:rPr>
            </w:pPr>
            <w:r w:rsidRPr="00136FFD">
              <w:rPr>
                <w:b/>
              </w:rPr>
              <w:t>40,00</w:t>
            </w:r>
          </w:p>
        </w:tc>
      </w:tr>
    </w:tbl>
    <w:p w14:paraId="15894E4E" w14:textId="77777777" w:rsidR="002C625B" w:rsidRDefault="002C625B" w:rsidP="002C625B">
      <w:pPr>
        <w:spacing w:line="276" w:lineRule="auto"/>
        <w:rPr>
          <w:b/>
        </w:rPr>
      </w:pPr>
    </w:p>
    <w:p w14:paraId="4F8DB1CB" w14:textId="77777777" w:rsidR="002C625B" w:rsidRDefault="002C625B" w:rsidP="002C625B">
      <w:pPr>
        <w:spacing w:line="276" w:lineRule="auto"/>
        <w:jc w:val="both"/>
      </w:pPr>
      <w:r>
        <w:t xml:space="preserve">           3.   Nepredviđeni troškovi 620,00 EUR-a. Kada se na navedenim stavkama obračuna </w:t>
      </w:r>
    </w:p>
    <w:p w14:paraId="09EAA013" w14:textId="77777777" w:rsidR="002C625B" w:rsidRDefault="002C625B" w:rsidP="002C625B">
      <w:pPr>
        <w:spacing w:line="276" w:lineRule="auto"/>
        <w:jc w:val="both"/>
      </w:pPr>
      <w:r>
        <w:t xml:space="preserve">                 PDV, za toliki iznos se umanjuje i iznos nepredviđenih troškova. </w:t>
      </w:r>
    </w:p>
    <w:p w14:paraId="090BBEE4" w14:textId="77777777" w:rsidR="002C625B" w:rsidRDefault="002C625B" w:rsidP="002C625B">
      <w:pPr>
        <w:spacing w:line="276" w:lineRule="auto"/>
        <w:jc w:val="both"/>
      </w:pPr>
    </w:p>
    <w:p w14:paraId="22A6D6F8" w14:textId="77777777" w:rsidR="002C625B" w:rsidRDefault="002C625B" w:rsidP="002C625B">
      <w:pPr>
        <w:spacing w:line="276" w:lineRule="auto"/>
      </w:pPr>
      <w:r>
        <w:t xml:space="preserve">           4.   Navedena cijena tonera nije apsolutno točna, već je napisana otprilike prema    </w:t>
      </w:r>
    </w:p>
    <w:p w14:paraId="7591AD06" w14:textId="77777777" w:rsidR="002C625B" w:rsidRDefault="002C625B" w:rsidP="002C625B">
      <w:pPr>
        <w:spacing w:line="276" w:lineRule="auto"/>
      </w:pPr>
      <w:r>
        <w:t xml:space="preserve">                 cijenama u troškovnicima od prošle godine, jer do dana donošenja ovog zaključka </w:t>
      </w:r>
    </w:p>
    <w:p w14:paraId="70A7C393" w14:textId="77777777" w:rsidR="002C625B" w:rsidRDefault="002C625B" w:rsidP="002C625B">
      <w:pPr>
        <w:spacing w:line="276" w:lineRule="auto"/>
      </w:pPr>
      <w:r>
        <w:t xml:space="preserve">                 Vijeće nije primilo novi troškovnik sa točnom cijenom tonera. Ukoliko toneri budu </w:t>
      </w:r>
    </w:p>
    <w:p w14:paraId="6F06DD1B" w14:textId="77777777" w:rsidR="002C625B" w:rsidRDefault="002C625B" w:rsidP="002C625B">
      <w:pPr>
        <w:spacing w:line="276" w:lineRule="auto"/>
      </w:pPr>
      <w:r>
        <w:t xml:space="preserve">                 skuplji od predviđene cijene, razlika će se namiriti iz navedenih nepredviđenih   </w:t>
      </w:r>
    </w:p>
    <w:p w14:paraId="755D34A4" w14:textId="77777777" w:rsidR="002C625B" w:rsidRDefault="002C625B" w:rsidP="002C625B">
      <w:pPr>
        <w:spacing w:line="276" w:lineRule="auto"/>
      </w:pPr>
      <w:r>
        <w:t xml:space="preserve">                 troškova.</w:t>
      </w:r>
    </w:p>
    <w:p w14:paraId="13B95DB5" w14:textId="77777777" w:rsidR="002C625B" w:rsidRDefault="002C625B" w:rsidP="002C625B">
      <w:pPr>
        <w:spacing w:line="276" w:lineRule="auto"/>
      </w:pPr>
    </w:p>
    <w:p w14:paraId="494CB268" w14:textId="77777777" w:rsidR="002C625B" w:rsidRDefault="002C625B" w:rsidP="002C625B">
      <w:pPr>
        <w:pStyle w:val="ListParagraph"/>
        <w:spacing w:line="276" w:lineRule="auto"/>
        <w:ind w:left="0"/>
      </w:pPr>
      <w:r>
        <w:t xml:space="preserve">           5.   </w:t>
      </w:r>
      <w:r w:rsidRPr="00E21D3C">
        <w:t xml:space="preserve">Ovaj se zaključak upućuje Vijeću Gradske četvrti Trnje i Gradskom uredu za </w:t>
      </w:r>
    </w:p>
    <w:p w14:paraId="1E652ED4" w14:textId="77777777" w:rsidR="002C625B" w:rsidRPr="00737A43" w:rsidRDefault="002C625B" w:rsidP="002C625B">
      <w:pPr>
        <w:pStyle w:val="ListParagraph"/>
        <w:spacing w:line="276" w:lineRule="auto"/>
        <w:ind w:left="0"/>
        <w:rPr>
          <w:rFonts w:ascii="Arial" w:hAnsi="Arial" w:cs="Arial"/>
          <w:bCs/>
        </w:rPr>
      </w:pPr>
      <w:r>
        <w:t xml:space="preserve">                 </w:t>
      </w:r>
      <w:r w:rsidRPr="00E21D3C">
        <w:t>mjesnu</w:t>
      </w:r>
      <w:r>
        <w:t xml:space="preserve"> </w:t>
      </w:r>
      <w:r w:rsidRPr="00A06883">
        <w:t xml:space="preserve">samoupravu, </w:t>
      </w:r>
      <w:r>
        <w:t xml:space="preserve">civilnu zaštitu i sigurnost, </w:t>
      </w:r>
      <w:r w:rsidRPr="00A06883">
        <w:t>Zagreb, Ulica grada Vukovara 56a.</w:t>
      </w:r>
    </w:p>
    <w:p w14:paraId="2AC235D6" w14:textId="77777777" w:rsidR="002C625B" w:rsidRPr="0020272E" w:rsidRDefault="002C625B" w:rsidP="002C625B">
      <w:pPr>
        <w:spacing w:line="276" w:lineRule="auto"/>
        <w:rPr>
          <w:b/>
        </w:rPr>
      </w:pPr>
    </w:p>
    <w:p w14:paraId="77981CC5" w14:textId="77777777" w:rsidR="002C625B" w:rsidRDefault="002C625B" w:rsidP="002C625B">
      <w:pPr>
        <w:spacing w:line="276" w:lineRule="auto"/>
        <w:rPr>
          <w:b/>
        </w:rPr>
      </w:pPr>
    </w:p>
    <w:p w14:paraId="21949D17" w14:textId="77777777" w:rsidR="002C625B" w:rsidRPr="009668D6" w:rsidRDefault="002C625B" w:rsidP="002C625B">
      <w:pPr>
        <w:spacing w:line="276" w:lineRule="auto"/>
        <w:jc w:val="both"/>
      </w:pPr>
      <w:bookmarkStart w:id="3" w:name="_Hlk114484478"/>
      <w:r w:rsidRPr="009668D6">
        <w:t>KLASA:024-08/2</w:t>
      </w:r>
      <w:r>
        <w:t>3</w:t>
      </w:r>
      <w:r w:rsidRPr="009668D6">
        <w:t>-003/</w:t>
      </w:r>
      <w:r>
        <w:t>698</w:t>
      </w:r>
    </w:p>
    <w:p w14:paraId="5D5B4801" w14:textId="77777777" w:rsidR="002C625B" w:rsidRPr="009668D6" w:rsidRDefault="002C625B" w:rsidP="002C625B">
      <w:pPr>
        <w:spacing w:line="276" w:lineRule="auto"/>
        <w:jc w:val="both"/>
      </w:pPr>
      <w:r w:rsidRPr="009668D6">
        <w:t>URBROJ:</w:t>
      </w:r>
      <w:r w:rsidRPr="00C72D3B">
        <w:t xml:space="preserve"> </w:t>
      </w:r>
      <w:r>
        <w:t>251-13-11-17/006-23-6</w:t>
      </w:r>
    </w:p>
    <w:p w14:paraId="11E6479A" w14:textId="77777777" w:rsidR="002C625B" w:rsidRDefault="002C625B" w:rsidP="002C625B">
      <w:pPr>
        <w:spacing w:line="276" w:lineRule="auto"/>
      </w:pPr>
      <w:r>
        <w:t>Zagreb, 8. svibnja 2023.</w:t>
      </w:r>
    </w:p>
    <w:p w14:paraId="4A558E60" w14:textId="77777777" w:rsidR="002C625B" w:rsidRDefault="002C625B" w:rsidP="002C625B">
      <w:pPr>
        <w:spacing w:line="276" w:lineRule="auto"/>
      </w:pPr>
    </w:p>
    <w:p w14:paraId="4F43D1E4" w14:textId="77777777" w:rsidR="002C625B" w:rsidRPr="00F869C0" w:rsidRDefault="002C625B" w:rsidP="002C625B">
      <w:pPr>
        <w:spacing w:line="276" w:lineRule="auto"/>
      </w:pPr>
      <w:r>
        <w:t xml:space="preserve">                                                                                                         </w:t>
      </w:r>
      <w:r w:rsidRPr="00F869C0">
        <w:t>PREDSJEDNIK</w:t>
      </w:r>
    </w:p>
    <w:p w14:paraId="77D7E992" w14:textId="232903EF" w:rsidR="002C625B" w:rsidRDefault="002C625B" w:rsidP="002C625B">
      <w:pPr>
        <w:spacing w:line="276" w:lineRule="auto"/>
      </w:pPr>
      <w:r w:rsidRPr="00F869C0">
        <w:t xml:space="preserve">                                                                            </w:t>
      </w:r>
      <w:r>
        <w:t xml:space="preserve">            </w:t>
      </w:r>
      <w:r w:rsidRPr="00F869C0">
        <w:t>Vijeća Mjesnog odbora „Marin Držić“</w:t>
      </w:r>
    </w:p>
    <w:p w14:paraId="31288CC3" w14:textId="77777777" w:rsidR="002C625B" w:rsidRDefault="002C625B" w:rsidP="002C625B">
      <w:pPr>
        <w:spacing w:line="276" w:lineRule="auto"/>
      </w:pPr>
    </w:p>
    <w:p w14:paraId="7BACDF17" w14:textId="33DC564D" w:rsidR="002C625B" w:rsidRPr="00F869C0" w:rsidRDefault="002C625B" w:rsidP="002C625B">
      <w:pPr>
        <w:spacing w:line="276" w:lineRule="auto"/>
      </w:pPr>
      <w:r>
        <w:t xml:space="preserve">                                                                                                       Andrej Kajganić, v.r.</w:t>
      </w:r>
    </w:p>
    <w:bookmarkEnd w:id="3"/>
    <w:p w14:paraId="31F775C9" w14:textId="77777777" w:rsidR="002C625B" w:rsidRDefault="002C625B" w:rsidP="002C625B">
      <w:pPr>
        <w:rPr>
          <w:b/>
        </w:rPr>
      </w:pPr>
    </w:p>
    <w:p w14:paraId="7D6E6061" w14:textId="77777777" w:rsidR="002C625B" w:rsidRDefault="002C625B" w:rsidP="002C625B">
      <w:pPr>
        <w:rPr>
          <w:b/>
        </w:rPr>
      </w:pPr>
    </w:p>
    <w:p w14:paraId="5EC62484" w14:textId="77777777" w:rsidR="002C625B" w:rsidRPr="000668FE" w:rsidRDefault="002C625B" w:rsidP="002C625B">
      <w:pPr>
        <w:ind w:left="4536" w:right="-2"/>
        <w:jc w:val="both"/>
      </w:pPr>
    </w:p>
    <w:p w14:paraId="32149D39" w14:textId="77777777" w:rsidR="00BF31BD" w:rsidRDefault="00BF31BD" w:rsidP="00213351">
      <w:pPr>
        <w:spacing w:line="276" w:lineRule="auto"/>
        <w:rPr>
          <w:b/>
          <w:sz w:val="56"/>
          <w:szCs w:val="56"/>
        </w:rPr>
      </w:pPr>
    </w:p>
    <w:p w14:paraId="23185028" w14:textId="77777777" w:rsidR="00B136F8" w:rsidRDefault="00B136F8" w:rsidP="00B136F8">
      <w:pPr>
        <w:spacing w:line="276" w:lineRule="auto"/>
      </w:pPr>
      <w:r w:rsidRPr="00F869C0">
        <w:lastRenderedPageBreak/>
        <w:t xml:space="preserve">Na temelju članka 28. Poslovnika o radu Vijeća Mjesnog odbora „Marin Držić“, Vijeće Mjesnog odbora  „Marin Držić“ na </w:t>
      </w:r>
      <w:r>
        <w:t>23</w:t>
      </w:r>
      <w:r w:rsidRPr="00F869C0">
        <w:t xml:space="preserve">. sjednici </w:t>
      </w:r>
      <w:r>
        <w:t>8</w:t>
      </w:r>
      <w:r w:rsidRPr="00F869C0">
        <w:t xml:space="preserve">. </w:t>
      </w:r>
      <w:r>
        <w:t>svibnja</w:t>
      </w:r>
      <w:r w:rsidRPr="00F869C0">
        <w:t xml:space="preserve"> </w:t>
      </w:r>
      <w:r>
        <w:t>2023</w:t>
      </w:r>
      <w:r w:rsidRPr="00F869C0">
        <w:t>., donijelo je</w:t>
      </w:r>
    </w:p>
    <w:p w14:paraId="76C7E05A" w14:textId="77777777" w:rsidR="00B136F8" w:rsidRPr="00F869C0" w:rsidRDefault="00B136F8" w:rsidP="00B136F8"/>
    <w:p w14:paraId="6CF6C405" w14:textId="77777777" w:rsidR="00B136F8" w:rsidRPr="00F869C0" w:rsidRDefault="00B136F8" w:rsidP="00B136F8">
      <w:pPr>
        <w:rPr>
          <w:b/>
        </w:rPr>
      </w:pPr>
      <w:r w:rsidRPr="00F869C0">
        <w:rPr>
          <w:b/>
        </w:rPr>
        <w:t xml:space="preserve">                                                                       </w:t>
      </w:r>
    </w:p>
    <w:p w14:paraId="51CAE03D" w14:textId="77777777" w:rsidR="00B136F8" w:rsidRPr="00F869C0" w:rsidRDefault="00B136F8" w:rsidP="00B136F8"/>
    <w:p w14:paraId="6F0957B4" w14:textId="77777777" w:rsidR="00B136F8" w:rsidRPr="00F869C0" w:rsidRDefault="00B136F8" w:rsidP="00B136F8">
      <w:pPr>
        <w:jc w:val="center"/>
        <w:rPr>
          <w:b/>
        </w:rPr>
      </w:pPr>
      <w:r w:rsidRPr="00F869C0">
        <w:rPr>
          <w:b/>
        </w:rPr>
        <w:t>Z A K LJ UČAK</w:t>
      </w:r>
    </w:p>
    <w:p w14:paraId="54768289" w14:textId="77777777" w:rsidR="00B136F8" w:rsidRPr="00F869C0" w:rsidRDefault="00B136F8" w:rsidP="00B136F8">
      <w:pPr>
        <w:jc w:val="center"/>
        <w:rPr>
          <w:b/>
        </w:rPr>
      </w:pPr>
    </w:p>
    <w:p w14:paraId="617A9C35" w14:textId="77777777" w:rsidR="00B136F8" w:rsidRPr="00F869C0" w:rsidRDefault="00B136F8" w:rsidP="00B136F8">
      <w:pPr>
        <w:jc w:val="center"/>
        <w:rPr>
          <w:b/>
        </w:rPr>
      </w:pPr>
      <w:r w:rsidRPr="00F869C0">
        <w:rPr>
          <w:b/>
        </w:rPr>
        <w:t>o dežurstvu članova Vijeća Mjesnog odbora „Marin Držić“</w:t>
      </w:r>
    </w:p>
    <w:p w14:paraId="37C7804F" w14:textId="77777777" w:rsidR="00B136F8" w:rsidRPr="00F869C0" w:rsidRDefault="00B136F8" w:rsidP="00B136F8">
      <w:pPr>
        <w:ind w:left="720"/>
        <w:jc w:val="center"/>
        <w:rPr>
          <w:b/>
        </w:rPr>
      </w:pPr>
    </w:p>
    <w:p w14:paraId="7B92357B" w14:textId="77777777" w:rsidR="00B136F8" w:rsidRPr="00F869C0" w:rsidRDefault="00B136F8" w:rsidP="00B136F8">
      <w:pPr>
        <w:jc w:val="center"/>
        <w:rPr>
          <w:b/>
        </w:rPr>
      </w:pPr>
    </w:p>
    <w:p w14:paraId="331AA745" w14:textId="77777777" w:rsidR="00B136F8" w:rsidRPr="00F869C0" w:rsidRDefault="00B136F8" w:rsidP="00B136F8">
      <w:pPr>
        <w:rPr>
          <w:b/>
        </w:rPr>
      </w:pPr>
    </w:p>
    <w:p w14:paraId="208FD803" w14:textId="77777777" w:rsidR="00B136F8" w:rsidRPr="00F869C0" w:rsidRDefault="00B136F8" w:rsidP="00B136F8">
      <w:pPr>
        <w:jc w:val="center"/>
        <w:rPr>
          <w:b/>
        </w:rPr>
      </w:pPr>
    </w:p>
    <w:p w14:paraId="495EABAE" w14:textId="77777777" w:rsidR="00B136F8" w:rsidRPr="00F869C0" w:rsidRDefault="00B136F8" w:rsidP="00B136F8">
      <w:pPr>
        <w:jc w:val="center"/>
        <w:rPr>
          <w:b/>
        </w:rPr>
      </w:pPr>
    </w:p>
    <w:p w14:paraId="4FECFBB7" w14:textId="77777777" w:rsidR="00B136F8" w:rsidRPr="00CD2FA3" w:rsidRDefault="00B136F8" w:rsidP="00B136F8">
      <w:pPr>
        <w:numPr>
          <w:ilvl w:val="0"/>
          <w:numId w:val="11"/>
        </w:numPr>
      </w:pPr>
      <w:r w:rsidRPr="00CD2FA3">
        <w:t xml:space="preserve"> Članovi Vijeća Mjesnog odbora „Marin Držić“ za potrebe građana s područja Mjesnog odbora „Marin Držić“  organiziraju dežurstvo članova Vijeća 1. ponedjeljak u mjesecu od 18,00 do 19,00 sati. </w:t>
      </w:r>
    </w:p>
    <w:p w14:paraId="51817C96" w14:textId="77777777" w:rsidR="00B136F8" w:rsidRPr="00CD2FA3" w:rsidRDefault="00B136F8" w:rsidP="00B136F8"/>
    <w:p w14:paraId="6F956FEA" w14:textId="77777777" w:rsidR="00B136F8" w:rsidRPr="00CD2FA3" w:rsidRDefault="00B136F8" w:rsidP="00B136F8">
      <w:pPr>
        <w:numPr>
          <w:ilvl w:val="0"/>
          <w:numId w:val="11"/>
        </w:numPr>
      </w:pPr>
      <w:r w:rsidRPr="00CD2FA3">
        <w:t xml:space="preserve"> Dežurstvo se organizira u maloj dvorani Mjesnog odbora „Marin Držić“  na adresi Kruge 9, Zagreb.</w:t>
      </w:r>
    </w:p>
    <w:p w14:paraId="52F353A6" w14:textId="77777777" w:rsidR="00B136F8" w:rsidRPr="00CD2FA3" w:rsidRDefault="00B136F8" w:rsidP="00B136F8">
      <w:pPr>
        <w:rPr>
          <w:b/>
        </w:rPr>
      </w:pPr>
    </w:p>
    <w:p w14:paraId="5BDCFA05" w14:textId="77777777" w:rsidR="00B136F8" w:rsidRPr="00CD2FA3" w:rsidRDefault="00B136F8" w:rsidP="00B136F8">
      <w:pPr>
        <w:spacing w:line="276" w:lineRule="auto"/>
      </w:pPr>
      <w:r w:rsidRPr="00CD2FA3">
        <w:t xml:space="preserve">       3.  Ovaj se zaključak upućuje Vijeću Gradske četvrti Trnje i Gradskom uredu za mjesnu </w:t>
      </w:r>
    </w:p>
    <w:p w14:paraId="47706F2D" w14:textId="77777777" w:rsidR="00B136F8" w:rsidRPr="00CD2FA3" w:rsidRDefault="00B136F8" w:rsidP="00B136F8">
      <w:pPr>
        <w:spacing w:line="276" w:lineRule="auto"/>
      </w:pPr>
      <w:r w:rsidRPr="00CD2FA3">
        <w:t xml:space="preserve">            samoupravu, civilnu zaštitu i sigurnost, Zagreb, Ulica grada Vukovara 56a.</w:t>
      </w:r>
    </w:p>
    <w:p w14:paraId="3F65F7A0" w14:textId="77777777" w:rsidR="00B136F8" w:rsidRDefault="00B136F8" w:rsidP="00B136F8">
      <w:pPr>
        <w:spacing w:line="276" w:lineRule="auto"/>
      </w:pPr>
    </w:p>
    <w:p w14:paraId="45D98CA4" w14:textId="77777777" w:rsidR="00B136F8" w:rsidRDefault="00B136F8" w:rsidP="00B136F8"/>
    <w:p w14:paraId="45F54F69" w14:textId="77777777" w:rsidR="00B136F8" w:rsidRDefault="00B136F8" w:rsidP="00B136F8">
      <w:pPr>
        <w:rPr>
          <w:b/>
        </w:rPr>
      </w:pPr>
    </w:p>
    <w:p w14:paraId="6EF45532" w14:textId="77777777" w:rsidR="00B136F8" w:rsidRPr="00F869C0" w:rsidRDefault="00B136F8" w:rsidP="00B136F8">
      <w:pPr>
        <w:rPr>
          <w:b/>
        </w:rPr>
      </w:pPr>
    </w:p>
    <w:p w14:paraId="2E754824" w14:textId="77777777" w:rsidR="00B136F8" w:rsidRPr="009668D6" w:rsidRDefault="00B136F8" w:rsidP="00B136F8">
      <w:pPr>
        <w:spacing w:line="276" w:lineRule="auto"/>
        <w:jc w:val="both"/>
      </w:pPr>
      <w:r w:rsidRPr="009668D6">
        <w:t>KLASA:024-08/2</w:t>
      </w:r>
      <w:r>
        <w:t>3</w:t>
      </w:r>
      <w:r w:rsidRPr="009668D6">
        <w:t>-003/</w:t>
      </w:r>
      <w:r>
        <w:t>698</w:t>
      </w:r>
    </w:p>
    <w:p w14:paraId="645D52FC" w14:textId="77777777" w:rsidR="00B136F8" w:rsidRPr="009668D6" w:rsidRDefault="00B136F8" w:rsidP="00B136F8">
      <w:pPr>
        <w:spacing w:line="276" w:lineRule="auto"/>
        <w:jc w:val="both"/>
      </w:pPr>
      <w:r w:rsidRPr="009668D6">
        <w:t>URBROJ:</w:t>
      </w:r>
      <w:r w:rsidRPr="00C72D3B">
        <w:t xml:space="preserve"> </w:t>
      </w:r>
      <w:r>
        <w:t>251-13-11-17/006-23-7</w:t>
      </w:r>
    </w:p>
    <w:p w14:paraId="6B457971" w14:textId="77777777" w:rsidR="00B136F8" w:rsidRDefault="00B136F8" w:rsidP="00B136F8">
      <w:pPr>
        <w:spacing w:line="276" w:lineRule="auto"/>
      </w:pPr>
      <w:r>
        <w:t>Zagreb, 8. svibnja 2023.</w:t>
      </w:r>
    </w:p>
    <w:p w14:paraId="6350D378" w14:textId="77777777" w:rsidR="00B136F8" w:rsidRDefault="00B136F8" w:rsidP="00B136F8">
      <w:pPr>
        <w:spacing w:line="276" w:lineRule="auto"/>
      </w:pPr>
    </w:p>
    <w:p w14:paraId="2ECD8055" w14:textId="77777777" w:rsidR="00B136F8" w:rsidRPr="00F869C0" w:rsidRDefault="00B136F8" w:rsidP="00B136F8">
      <w:pPr>
        <w:spacing w:line="276" w:lineRule="auto"/>
      </w:pPr>
      <w:r>
        <w:t xml:space="preserve">                                                                                                         </w:t>
      </w:r>
      <w:r w:rsidRPr="00F869C0">
        <w:t>PREDSJEDNIK</w:t>
      </w:r>
    </w:p>
    <w:p w14:paraId="1CC0F946" w14:textId="76732E41" w:rsidR="00B136F8" w:rsidRDefault="00B136F8" w:rsidP="00B136F8">
      <w:pPr>
        <w:spacing w:line="276" w:lineRule="auto"/>
      </w:pPr>
      <w:r w:rsidRPr="00F869C0">
        <w:t xml:space="preserve">                                                                            </w:t>
      </w:r>
      <w:r>
        <w:t xml:space="preserve">            </w:t>
      </w:r>
      <w:r w:rsidRPr="00F869C0">
        <w:t>Vijeća Mjesnog odbora „Marin Držić“</w:t>
      </w:r>
    </w:p>
    <w:p w14:paraId="3227B558" w14:textId="77777777" w:rsidR="00B136F8" w:rsidRDefault="00B136F8" w:rsidP="00B136F8">
      <w:pPr>
        <w:spacing w:line="276" w:lineRule="auto"/>
      </w:pPr>
    </w:p>
    <w:p w14:paraId="3864AC50" w14:textId="7E3164A2" w:rsidR="00B136F8" w:rsidRDefault="00B136F8" w:rsidP="00B136F8">
      <w:pPr>
        <w:spacing w:line="276" w:lineRule="auto"/>
      </w:pPr>
      <w:r>
        <w:t xml:space="preserve">                                                                                                       Andrej Kajganić, v.r.</w:t>
      </w:r>
    </w:p>
    <w:p w14:paraId="53003543" w14:textId="77777777" w:rsidR="00C0135C" w:rsidRDefault="00C0135C" w:rsidP="00B136F8">
      <w:pPr>
        <w:spacing w:line="276" w:lineRule="auto"/>
      </w:pPr>
    </w:p>
    <w:p w14:paraId="4A0822C8" w14:textId="77777777" w:rsidR="00C0135C" w:rsidRDefault="00C0135C" w:rsidP="00B136F8">
      <w:pPr>
        <w:spacing w:line="276" w:lineRule="auto"/>
      </w:pPr>
    </w:p>
    <w:p w14:paraId="352B2B86" w14:textId="77777777" w:rsidR="00C0135C" w:rsidRDefault="00C0135C" w:rsidP="00B136F8">
      <w:pPr>
        <w:spacing w:line="276" w:lineRule="auto"/>
      </w:pPr>
    </w:p>
    <w:p w14:paraId="5431777D" w14:textId="77777777" w:rsidR="00C0135C" w:rsidRDefault="00C0135C" w:rsidP="00B136F8">
      <w:pPr>
        <w:spacing w:line="276" w:lineRule="auto"/>
      </w:pPr>
    </w:p>
    <w:p w14:paraId="08C1DF04" w14:textId="77777777" w:rsidR="00C0135C" w:rsidRDefault="00C0135C" w:rsidP="00B136F8">
      <w:pPr>
        <w:spacing w:line="276" w:lineRule="auto"/>
      </w:pPr>
    </w:p>
    <w:p w14:paraId="10953F73" w14:textId="77777777" w:rsidR="00C0135C" w:rsidRDefault="00C0135C" w:rsidP="00B136F8">
      <w:pPr>
        <w:spacing w:line="276" w:lineRule="auto"/>
      </w:pPr>
    </w:p>
    <w:p w14:paraId="48AFCB96" w14:textId="77777777" w:rsidR="00C0135C" w:rsidRDefault="00C0135C" w:rsidP="00B136F8">
      <w:pPr>
        <w:spacing w:line="276" w:lineRule="auto"/>
      </w:pPr>
    </w:p>
    <w:p w14:paraId="1B2204CC" w14:textId="77777777" w:rsidR="00C0135C" w:rsidRDefault="00C0135C" w:rsidP="00B136F8">
      <w:pPr>
        <w:spacing w:line="276" w:lineRule="auto"/>
      </w:pPr>
    </w:p>
    <w:p w14:paraId="031ECEA5" w14:textId="77777777" w:rsidR="00C0135C" w:rsidRDefault="00C0135C" w:rsidP="00B136F8">
      <w:pPr>
        <w:spacing w:line="276" w:lineRule="auto"/>
      </w:pPr>
    </w:p>
    <w:p w14:paraId="4FEA3CD3" w14:textId="77777777" w:rsidR="00C0135C" w:rsidRDefault="00C0135C" w:rsidP="00B136F8">
      <w:pPr>
        <w:spacing w:line="276" w:lineRule="auto"/>
      </w:pPr>
    </w:p>
    <w:p w14:paraId="682C3CEC" w14:textId="77777777" w:rsidR="00C0135C" w:rsidRDefault="00C0135C" w:rsidP="00B136F8">
      <w:pPr>
        <w:spacing w:line="276" w:lineRule="auto"/>
      </w:pPr>
    </w:p>
    <w:p w14:paraId="042A2B84" w14:textId="77777777" w:rsidR="00C0135C" w:rsidRDefault="00C0135C" w:rsidP="00B136F8">
      <w:pPr>
        <w:spacing w:line="276" w:lineRule="auto"/>
      </w:pPr>
    </w:p>
    <w:p w14:paraId="60D40B24" w14:textId="77777777" w:rsidR="00C0135C" w:rsidRDefault="00C0135C" w:rsidP="00B136F8">
      <w:pPr>
        <w:spacing w:line="276" w:lineRule="auto"/>
      </w:pPr>
    </w:p>
    <w:p w14:paraId="3A36E074" w14:textId="77777777" w:rsidR="003E3067" w:rsidRDefault="003E3067" w:rsidP="003E3067">
      <w:pPr>
        <w:spacing w:line="276" w:lineRule="auto"/>
      </w:pPr>
      <w:r w:rsidRPr="00F869C0">
        <w:lastRenderedPageBreak/>
        <w:t>Na temelju članka 28. Poslovnika o radu Vijeća Mjesnog odbora „Marin</w:t>
      </w:r>
      <w:r>
        <w:t xml:space="preserve"> Držić“, Vijeće Mjesnog odbora </w:t>
      </w:r>
      <w:r w:rsidRPr="00F869C0">
        <w:t xml:space="preserve">„Marin Držić“ na </w:t>
      </w:r>
      <w:r>
        <w:t>23</w:t>
      </w:r>
      <w:r w:rsidRPr="00F869C0">
        <w:t xml:space="preserve">. sjednici </w:t>
      </w:r>
      <w:r>
        <w:t>8</w:t>
      </w:r>
      <w:r w:rsidRPr="00F869C0">
        <w:t xml:space="preserve">. </w:t>
      </w:r>
      <w:r>
        <w:t>svibnja</w:t>
      </w:r>
      <w:r w:rsidRPr="00F869C0">
        <w:t xml:space="preserve"> </w:t>
      </w:r>
      <w:r>
        <w:t>2023</w:t>
      </w:r>
      <w:r w:rsidRPr="00F869C0">
        <w:t>., donijelo je</w:t>
      </w:r>
    </w:p>
    <w:p w14:paraId="664D8773" w14:textId="77777777" w:rsidR="003E3067" w:rsidRDefault="003E3067" w:rsidP="003E3067"/>
    <w:p w14:paraId="4752214A" w14:textId="77777777" w:rsidR="003E3067" w:rsidRDefault="003E3067" w:rsidP="003E3067"/>
    <w:p w14:paraId="34D3FDE8" w14:textId="77777777" w:rsidR="003E3067" w:rsidRDefault="003E3067" w:rsidP="003E3067"/>
    <w:p w14:paraId="43C087F2" w14:textId="77777777" w:rsidR="003E3067" w:rsidRPr="00707879" w:rsidRDefault="003E3067" w:rsidP="003E3067">
      <w:pPr>
        <w:rPr>
          <w:b/>
        </w:rPr>
      </w:pPr>
    </w:p>
    <w:p w14:paraId="4C2C2083" w14:textId="77777777" w:rsidR="003E3067" w:rsidRDefault="003E3067" w:rsidP="003E3067">
      <w:pPr>
        <w:spacing w:line="276" w:lineRule="auto"/>
        <w:jc w:val="center"/>
        <w:rPr>
          <w:b/>
        </w:rPr>
      </w:pPr>
      <w:r w:rsidRPr="00161A5B">
        <w:rPr>
          <w:b/>
        </w:rPr>
        <w:t>ZAKLJUČAK</w:t>
      </w:r>
    </w:p>
    <w:p w14:paraId="53E81403" w14:textId="77777777" w:rsidR="003E3067" w:rsidRDefault="003E3067" w:rsidP="003E3067">
      <w:pPr>
        <w:pStyle w:val="NoSpacing"/>
        <w:spacing w:line="276" w:lineRule="auto"/>
        <w:jc w:val="center"/>
        <w:rPr>
          <w:rFonts w:ascii="Times New Roman" w:hAnsi="Times New Roman"/>
          <w:b/>
          <w:sz w:val="24"/>
          <w:szCs w:val="24"/>
        </w:rPr>
      </w:pPr>
      <w:r>
        <w:rPr>
          <w:rFonts w:ascii="Times New Roman" w:hAnsi="Times New Roman"/>
          <w:b/>
          <w:sz w:val="24"/>
          <w:szCs w:val="24"/>
        </w:rPr>
        <w:t>o postavljanju prometnog ogledala</w:t>
      </w:r>
    </w:p>
    <w:p w14:paraId="09548971" w14:textId="77777777" w:rsidR="003E3067" w:rsidRPr="00141396" w:rsidRDefault="003E3067" w:rsidP="003E3067">
      <w:pPr>
        <w:pStyle w:val="NoSpacing"/>
        <w:spacing w:line="276" w:lineRule="auto"/>
        <w:jc w:val="center"/>
        <w:rPr>
          <w:rFonts w:ascii="Times New Roman" w:hAnsi="Times New Roman"/>
          <w:b/>
          <w:sz w:val="24"/>
          <w:szCs w:val="24"/>
        </w:rPr>
      </w:pPr>
      <w:r>
        <w:rPr>
          <w:rFonts w:ascii="Times New Roman" w:hAnsi="Times New Roman"/>
          <w:b/>
          <w:sz w:val="24"/>
          <w:szCs w:val="24"/>
        </w:rPr>
        <w:t>na izlazu iz ulice Njivice VI. prema ulici Pile I.</w:t>
      </w:r>
    </w:p>
    <w:p w14:paraId="0B295912" w14:textId="77777777" w:rsidR="003E3067" w:rsidRDefault="003E3067" w:rsidP="003E3067">
      <w:pPr>
        <w:jc w:val="center"/>
        <w:rPr>
          <w:b/>
        </w:rPr>
      </w:pPr>
    </w:p>
    <w:p w14:paraId="4C4AB0AD" w14:textId="77777777" w:rsidR="003E3067" w:rsidRDefault="003E3067" w:rsidP="003E3067">
      <w:pPr>
        <w:jc w:val="center"/>
        <w:rPr>
          <w:b/>
        </w:rPr>
      </w:pPr>
    </w:p>
    <w:p w14:paraId="6868ABF8" w14:textId="77777777" w:rsidR="003E3067" w:rsidRDefault="003E3067" w:rsidP="003E3067">
      <w:pPr>
        <w:jc w:val="center"/>
        <w:rPr>
          <w:b/>
        </w:rPr>
      </w:pPr>
    </w:p>
    <w:p w14:paraId="129A421B" w14:textId="77777777" w:rsidR="003E3067" w:rsidRDefault="003E3067" w:rsidP="003E3067">
      <w:pPr>
        <w:jc w:val="center"/>
        <w:rPr>
          <w:b/>
        </w:rPr>
      </w:pPr>
      <w:r>
        <w:rPr>
          <w:b/>
        </w:rPr>
        <w:t xml:space="preserve"> </w:t>
      </w:r>
    </w:p>
    <w:p w14:paraId="42E6C6B2" w14:textId="77777777" w:rsidR="003E3067" w:rsidRDefault="003E3067" w:rsidP="003E3067">
      <w:pPr>
        <w:rPr>
          <w:b/>
        </w:rPr>
      </w:pPr>
    </w:p>
    <w:p w14:paraId="2A61800B" w14:textId="77777777" w:rsidR="003E3067" w:rsidRDefault="003E3067" w:rsidP="003E3067">
      <w:pPr>
        <w:pStyle w:val="NoSpacing"/>
        <w:spacing w:line="276" w:lineRule="auto"/>
        <w:jc w:val="both"/>
        <w:rPr>
          <w:rFonts w:ascii="Times New Roman" w:hAnsi="Times New Roman"/>
          <w:sz w:val="24"/>
          <w:szCs w:val="24"/>
        </w:rPr>
      </w:pPr>
      <w:r w:rsidRPr="004A1F06">
        <w:rPr>
          <w:rFonts w:ascii="Times New Roman" w:hAnsi="Times New Roman"/>
          <w:sz w:val="24"/>
          <w:szCs w:val="24"/>
        </w:rPr>
        <w:t xml:space="preserve">      1.  Vijeće Mjesnog odbora „Marin Držić“ traži da se na izlazu iz ulice </w:t>
      </w:r>
      <w:r>
        <w:rPr>
          <w:rFonts w:ascii="Times New Roman" w:hAnsi="Times New Roman"/>
          <w:sz w:val="24"/>
          <w:szCs w:val="24"/>
        </w:rPr>
        <w:t>Njivice</w:t>
      </w:r>
      <w:r w:rsidRPr="004A1F06">
        <w:rPr>
          <w:rFonts w:ascii="Times New Roman" w:hAnsi="Times New Roman"/>
          <w:sz w:val="24"/>
          <w:szCs w:val="24"/>
        </w:rPr>
        <w:t xml:space="preserve"> VI. prema </w:t>
      </w:r>
    </w:p>
    <w:p w14:paraId="7979F69E" w14:textId="77777777" w:rsidR="003E3067" w:rsidRPr="004A1F06" w:rsidRDefault="003E3067" w:rsidP="003E3067">
      <w:pPr>
        <w:pStyle w:val="NoSpacing"/>
        <w:spacing w:line="276" w:lineRule="auto"/>
        <w:jc w:val="both"/>
        <w:rPr>
          <w:rFonts w:ascii="Times New Roman" w:hAnsi="Times New Roman"/>
          <w:sz w:val="24"/>
          <w:szCs w:val="24"/>
        </w:rPr>
      </w:pPr>
      <w:r>
        <w:rPr>
          <w:rFonts w:ascii="Times New Roman" w:hAnsi="Times New Roman"/>
          <w:sz w:val="24"/>
          <w:szCs w:val="24"/>
        </w:rPr>
        <w:t xml:space="preserve">           </w:t>
      </w:r>
      <w:r w:rsidRPr="004A1F06">
        <w:rPr>
          <w:rFonts w:ascii="Times New Roman" w:hAnsi="Times New Roman"/>
          <w:sz w:val="24"/>
          <w:szCs w:val="24"/>
        </w:rPr>
        <w:t>ulici Pile I.</w:t>
      </w:r>
      <w:r>
        <w:rPr>
          <w:rFonts w:ascii="Times New Roman" w:hAnsi="Times New Roman"/>
          <w:sz w:val="24"/>
          <w:szCs w:val="24"/>
        </w:rPr>
        <w:t xml:space="preserve"> postavi prometno ogledalo.</w:t>
      </w:r>
    </w:p>
    <w:p w14:paraId="56F6F652" w14:textId="77777777" w:rsidR="003E3067" w:rsidRDefault="003E3067" w:rsidP="003E3067">
      <w:pPr>
        <w:pStyle w:val="ListParagraph"/>
        <w:spacing w:line="276" w:lineRule="auto"/>
        <w:ind w:left="0"/>
        <w:jc w:val="both"/>
      </w:pPr>
    </w:p>
    <w:p w14:paraId="5B54896B" w14:textId="77777777" w:rsidR="003E3067" w:rsidRDefault="003E3067" w:rsidP="003E3067">
      <w:pPr>
        <w:pStyle w:val="NoSpacing"/>
        <w:spacing w:line="276" w:lineRule="auto"/>
        <w:jc w:val="both"/>
        <w:rPr>
          <w:rFonts w:ascii="Times New Roman" w:hAnsi="Times New Roman"/>
          <w:sz w:val="24"/>
          <w:szCs w:val="24"/>
        </w:rPr>
      </w:pPr>
      <w:r>
        <w:t xml:space="preserve">        </w:t>
      </w:r>
      <w:r w:rsidRPr="00A36406">
        <w:rPr>
          <w:rFonts w:ascii="Times New Roman" w:hAnsi="Times New Roman"/>
        </w:rPr>
        <w:t>2</w:t>
      </w:r>
      <w:r>
        <w:t xml:space="preserve">.  </w:t>
      </w:r>
      <w:r w:rsidRPr="004A1F06">
        <w:rPr>
          <w:rFonts w:ascii="Times New Roman" w:hAnsi="Times New Roman"/>
          <w:sz w:val="24"/>
          <w:szCs w:val="24"/>
        </w:rPr>
        <w:t xml:space="preserve">Vijeće Mjesnog odbora „Marin Držić“ traži </w:t>
      </w:r>
      <w:r>
        <w:rPr>
          <w:rFonts w:ascii="Times New Roman" w:hAnsi="Times New Roman"/>
          <w:sz w:val="24"/>
          <w:szCs w:val="24"/>
        </w:rPr>
        <w:t xml:space="preserve">postavljanje prometnog ogledala </w:t>
      </w:r>
      <w:r w:rsidRPr="004A1F06">
        <w:rPr>
          <w:rFonts w:ascii="Times New Roman" w:hAnsi="Times New Roman"/>
          <w:sz w:val="24"/>
          <w:szCs w:val="24"/>
        </w:rPr>
        <w:t xml:space="preserve">na izlazu </w:t>
      </w:r>
    </w:p>
    <w:p w14:paraId="5528C1B6" w14:textId="77777777" w:rsidR="003E3067" w:rsidRDefault="003E3067" w:rsidP="003E3067">
      <w:pPr>
        <w:pStyle w:val="NoSpacing"/>
        <w:spacing w:line="276" w:lineRule="auto"/>
        <w:jc w:val="both"/>
        <w:rPr>
          <w:rFonts w:ascii="Times New Roman" w:hAnsi="Times New Roman"/>
          <w:sz w:val="24"/>
          <w:szCs w:val="24"/>
        </w:rPr>
      </w:pPr>
      <w:r>
        <w:rPr>
          <w:rFonts w:ascii="Times New Roman" w:hAnsi="Times New Roman"/>
          <w:sz w:val="24"/>
          <w:szCs w:val="24"/>
        </w:rPr>
        <w:t xml:space="preserve">           </w:t>
      </w:r>
      <w:r w:rsidRPr="004A1F06">
        <w:rPr>
          <w:rFonts w:ascii="Times New Roman" w:hAnsi="Times New Roman"/>
          <w:sz w:val="24"/>
          <w:szCs w:val="24"/>
        </w:rPr>
        <w:t xml:space="preserve">iz ulice </w:t>
      </w:r>
      <w:r>
        <w:rPr>
          <w:rFonts w:ascii="Times New Roman" w:hAnsi="Times New Roman"/>
          <w:sz w:val="24"/>
          <w:szCs w:val="24"/>
        </w:rPr>
        <w:t>Njivice</w:t>
      </w:r>
      <w:r w:rsidRPr="004A1F06">
        <w:rPr>
          <w:rFonts w:ascii="Times New Roman" w:hAnsi="Times New Roman"/>
          <w:sz w:val="24"/>
          <w:szCs w:val="24"/>
        </w:rPr>
        <w:t xml:space="preserve"> VI. prema ulici Pile I.</w:t>
      </w:r>
      <w:r>
        <w:rPr>
          <w:rFonts w:ascii="Times New Roman" w:hAnsi="Times New Roman"/>
          <w:sz w:val="24"/>
          <w:szCs w:val="24"/>
        </w:rPr>
        <w:t xml:space="preserve">, jer je izlaz iz ulice potpuno nepregledan. </w:t>
      </w:r>
    </w:p>
    <w:p w14:paraId="179C35EA" w14:textId="77777777" w:rsidR="003E3067" w:rsidRDefault="003E3067" w:rsidP="003E3067">
      <w:pPr>
        <w:pStyle w:val="NoSpacing"/>
        <w:spacing w:line="276" w:lineRule="auto"/>
        <w:jc w:val="both"/>
        <w:rPr>
          <w:rFonts w:ascii="Times New Roman" w:hAnsi="Times New Roman"/>
          <w:sz w:val="24"/>
          <w:szCs w:val="24"/>
        </w:rPr>
      </w:pPr>
      <w:r>
        <w:rPr>
          <w:rFonts w:ascii="Times New Roman" w:hAnsi="Times New Roman"/>
          <w:sz w:val="24"/>
          <w:szCs w:val="24"/>
        </w:rPr>
        <w:t xml:space="preserve">           Nivelacija ulice Njivice</w:t>
      </w:r>
      <w:r w:rsidRPr="004A1F06">
        <w:rPr>
          <w:rFonts w:ascii="Times New Roman" w:hAnsi="Times New Roman"/>
          <w:sz w:val="24"/>
          <w:szCs w:val="24"/>
        </w:rPr>
        <w:t xml:space="preserve"> VI.</w:t>
      </w:r>
      <w:r>
        <w:rPr>
          <w:rFonts w:ascii="Times New Roman" w:hAnsi="Times New Roman"/>
          <w:sz w:val="24"/>
          <w:szCs w:val="24"/>
        </w:rPr>
        <w:t xml:space="preserve"> je niža od ulice </w:t>
      </w:r>
      <w:r w:rsidRPr="004A1F06">
        <w:rPr>
          <w:rFonts w:ascii="Times New Roman" w:hAnsi="Times New Roman"/>
          <w:sz w:val="24"/>
          <w:szCs w:val="24"/>
        </w:rPr>
        <w:t>Pile I</w:t>
      </w:r>
      <w:r>
        <w:rPr>
          <w:rFonts w:ascii="Times New Roman" w:hAnsi="Times New Roman"/>
          <w:sz w:val="24"/>
          <w:szCs w:val="24"/>
        </w:rPr>
        <w:t xml:space="preserve">. a sa lijeve strane su parkirna mjesta, </w:t>
      </w:r>
    </w:p>
    <w:p w14:paraId="5ECD20D5" w14:textId="77777777" w:rsidR="003E3067" w:rsidRDefault="003E3067" w:rsidP="003E3067">
      <w:pPr>
        <w:pStyle w:val="NoSpacing"/>
        <w:spacing w:line="276" w:lineRule="auto"/>
        <w:jc w:val="both"/>
        <w:rPr>
          <w:rFonts w:ascii="Times New Roman" w:hAnsi="Times New Roman"/>
          <w:sz w:val="24"/>
          <w:szCs w:val="24"/>
        </w:rPr>
      </w:pPr>
      <w:r>
        <w:rPr>
          <w:rFonts w:ascii="Times New Roman" w:hAnsi="Times New Roman"/>
          <w:sz w:val="24"/>
          <w:szCs w:val="24"/>
        </w:rPr>
        <w:t xml:space="preserve">           pa je izlazak zbog nepreglednosti vrlo rizičan.</w:t>
      </w:r>
    </w:p>
    <w:p w14:paraId="7E716883" w14:textId="77777777" w:rsidR="003E3067" w:rsidRPr="004A1F06" w:rsidRDefault="003E3067" w:rsidP="003E3067">
      <w:pPr>
        <w:pStyle w:val="NoSpacing"/>
        <w:spacing w:line="276" w:lineRule="auto"/>
        <w:jc w:val="both"/>
        <w:rPr>
          <w:rFonts w:ascii="Times New Roman" w:hAnsi="Times New Roman"/>
          <w:sz w:val="24"/>
          <w:szCs w:val="24"/>
        </w:rPr>
      </w:pPr>
      <w:r>
        <w:rPr>
          <w:rFonts w:ascii="Times New Roman" w:hAnsi="Times New Roman"/>
          <w:sz w:val="24"/>
          <w:szCs w:val="24"/>
        </w:rPr>
        <w:t xml:space="preserve">           </w:t>
      </w:r>
    </w:p>
    <w:p w14:paraId="5FC36153" w14:textId="77777777" w:rsidR="003E3067" w:rsidRDefault="003E3067" w:rsidP="003E3067">
      <w:pPr>
        <w:spacing w:line="276" w:lineRule="auto"/>
        <w:jc w:val="both"/>
      </w:pPr>
      <w:r>
        <w:t xml:space="preserve">      3.  </w:t>
      </w:r>
      <w:r w:rsidRPr="00503C8F">
        <w:t xml:space="preserve">Ovaj se zaključak upućuje Vijeću Gradske četvrti Trnje i Gradskom uredu za mjesnu </w:t>
      </w:r>
    </w:p>
    <w:p w14:paraId="6579912E" w14:textId="77777777" w:rsidR="003E3067" w:rsidRDefault="003E3067" w:rsidP="003E3067">
      <w:pPr>
        <w:spacing w:line="276" w:lineRule="auto"/>
        <w:jc w:val="both"/>
      </w:pPr>
      <w:r>
        <w:t xml:space="preserve">           </w:t>
      </w:r>
      <w:r w:rsidRPr="00503C8F">
        <w:t xml:space="preserve">samoupravu, </w:t>
      </w:r>
      <w:r>
        <w:t xml:space="preserve">civilnu zaštitu i sigurnost, </w:t>
      </w:r>
      <w:r w:rsidRPr="00503C8F">
        <w:t>Zagreb, Ulica grada Vukovara 56a.</w:t>
      </w:r>
    </w:p>
    <w:p w14:paraId="03C37E5C" w14:textId="77777777" w:rsidR="003E3067" w:rsidRDefault="003E3067" w:rsidP="003E3067">
      <w:pPr>
        <w:spacing w:line="276" w:lineRule="auto"/>
      </w:pPr>
    </w:p>
    <w:p w14:paraId="7DD3516E" w14:textId="77777777" w:rsidR="003E3067" w:rsidRDefault="003E3067" w:rsidP="003E3067"/>
    <w:p w14:paraId="2EE7EA24" w14:textId="77777777" w:rsidR="003E3067" w:rsidRDefault="003E3067" w:rsidP="003E3067">
      <w:pPr>
        <w:rPr>
          <w:b/>
        </w:rPr>
      </w:pPr>
    </w:p>
    <w:p w14:paraId="120E2040" w14:textId="77777777" w:rsidR="003E3067" w:rsidRPr="00F869C0" w:rsidRDefault="003E3067" w:rsidP="003E3067">
      <w:pPr>
        <w:rPr>
          <w:b/>
        </w:rPr>
      </w:pPr>
    </w:p>
    <w:p w14:paraId="42F8016E" w14:textId="77777777" w:rsidR="003E3067" w:rsidRPr="009668D6" w:rsidRDefault="003E3067" w:rsidP="003E3067">
      <w:pPr>
        <w:spacing w:line="276" w:lineRule="auto"/>
        <w:jc w:val="both"/>
      </w:pPr>
      <w:r w:rsidRPr="009668D6">
        <w:t>KLASA:024-08/2</w:t>
      </w:r>
      <w:r>
        <w:t>3</w:t>
      </w:r>
      <w:r w:rsidRPr="009668D6">
        <w:t>-003/</w:t>
      </w:r>
      <w:r>
        <w:t>698</w:t>
      </w:r>
    </w:p>
    <w:p w14:paraId="3F5BAC0F" w14:textId="77777777" w:rsidR="003E3067" w:rsidRPr="009668D6" w:rsidRDefault="003E3067" w:rsidP="003E3067">
      <w:pPr>
        <w:spacing w:line="276" w:lineRule="auto"/>
        <w:jc w:val="both"/>
      </w:pPr>
      <w:r w:rsidRPr="009668D6">
        <w:t>URBROJ:</w:t>
      </w:r>
      <w:r w:rsidRPr="00C72D3B">
        <w:t xml:space="preserve"> </w:t>
      </w:r>
      <w:r>
        <w:t>251-13-11-17/006-23-8</w:t>
      </w:r>
    </w:p>
    <w:p w14:paraId="3AE47FC9" w14:textId="77777777" w:rsidR="003E3067" w:rsidRDefault="003E3067" w:rsidP="003E3067">
      <w:pPr>
        <w:spacing w:line="276" w:lineRule="auto"/>
      </w:pPr>
      <w:r>
        <w:t>Zagreb, 8. svibnja 2023.</w:t>
      </w:r>
    </w:p>
    <w:p w14:paraId="6B070EAB" w14:textId="77777777" w:rsidR="003E3067" w:rsidRDefault="003E3067" w:rsidP="003E3067">
      <w:pPr>
        <w:spacing w:line="276" w:lineRule="auto"/>
      </w:pPr>
    </w:p>
    <w:p w14:paraId="08CAAF5C" w14:textId="77777777" w:rsidR="003E3067" w:rsidRPr="00F869C0" w:rsidRDefault="003E3067" w:rsidP="003E3067">
      <w:pPr>
        <w:spacing w:line="276" w:lineRule="auto"/>
      </w:pPr>
      <w:r>
        <w:t xml:space="preserve">                                                                                                         </w:t>
      </w:r>
      <w:r w:rsidRPr="00F869C0">
        <w:t>PREDSJEDNIK</w:t>
      </w:r>
    </w:p>
    <w:p w14:paraId="62B60C00" w14:textId="2DAD032A" w:rsidR="003E3067" w:rsidRDefault="003E3067" w:rsidP="003E3067">
      <w:pPr>
        <w:spacing w:line="276" w:lineRule="auto"/>
      </w:pPr>
      <w:r w:rsidRPr="00F869C0">
        <w:t xml:space="preserve">                                                                            </w:t>
      </w:r>
      <w:r>
        <w:t xml:space="preserve">            </w:t>
      </w:r>
      <w:r w:rsidRPr="00F869C0">
        <w:t>Vijeća Mjesnog odbora „Marin Držić“</w:t>
      </w:r>
    </w:p>
    <w:p w14:paraId="7CF742F3" w14:textId="77777777" w:rsidR="003E3067" w:rsidRDefault="003E3067" w:rsidP="003E3067">
      <w:pPr>
        <w:spacing w:line="276" w:lineRule="auto"/>
      </w:pPr>
    </w:p>
    <w:p w14:paraId="34D05425" w14:textId="194DC455" w:rsidR="003E3067" w:rsidRPr="00F869C0" w:rsidRDefault="003E3067" w:rsidP="003E3067">
      <w:pPr>
        <w:spacing w:line="276" w:lineRule="auto"/>
      </w:pPr>
      <w:r>
        <w:t xml:space="preserve">                                                                                                      Andrej Kajganić, v.r.</w:t>
      </w:r>
    </w:p>
    <w:p w14:paraId="3738F0A0" w14:textId="77777777" w:rsidR="003E3067" w:rsidRPr="00F869C0" w:rsidRDefault="003E3067" w:rsidP="003E3067">
      <w:pPr>
        <w:rPr>
          <w:b/>
        </w:rPr>
      </w:pPr>
    </w:p>
    <w:p w14:paraId="1E73F428" w14:textId="77777777" w:rsidR="003E3067" w:rsidRDefault="003E3067" w:rsidP="003E3067"/>
    <w:p w14:paraId="616A67B0" w14:textId="77777777" w:rsidR="003E3067" w:rsidRDefault="003E3067" w:rsidP="003E3067"/>
    <w:p w14:paraId="4CE0671E" w14:textId="77777777" w:rsidR="00B136F8" w:rsidRPr="00F869C0" w:rsidRDefault="00B136F8" w:rsidP="00B136F8">
      <w:pPr>
        <w:rPr>
          <w:b/>
        </w:rPr>
      </w:pPr>
    </w:p>
    <w:p w14:paraId="57E0C383" w14:textId="77777777" w:rsidR="00B136F8" w:rsidRPr="00F869C0" w:rsidRDefault="00B136F8" w:rsidP="00B136F8">
      <w:pPr>
        <w:rPr>
          <w:b/>
        </w:rPr>
      </w:pPr>
    </w:p>
    <w:p w14:paraId="64B95BB8" w14:textId="77777777" w:rsidR="00B136F8" w:rsidRPr="00F869C0" w:rsidRDefault="00B136F8" w:rsidP="00B136F8">
      <w:pPr>
        <w:rPr>
          <w:b/>
        </w:rPr>
      </w:pPr>
    </w:p>
    <w:p w14:paraId="36008799" w14:textId="77777777" w:rsidR="00B136F8" w:rsidRPr="00F869C0" w:rsidRDefault="00B136F8" w:rsidP="00B136F8">
      <w:pPr>
        <w:rPr>
          <w:b/>
        </w:rPr>
      </w:pPr>
    </w:p>
    <w:p w14:paraId="4D5EC5AF" w14:textId="77777777" w:rsidR="00B136F8" w:rsidRPr="00F869C0" w:rsidRDefault="00B136F8" w:rsidP="00B136F8">
      <w:pPr>
        <w:rPr>
          <w:b/>
        </w:rPr>
      </w:pPr>
    </w:p>
    <w:p w14:paraId="29771C34" w14:textId="77777777" w:rsidR="008D712D" w:rsidRDefault="008D712D" w:rsidP="00213351">
      <w:pPr>
        <w:spacing w:line="276" w:lineRule="auto"/>
        <w:rPr>
          <w:b/>
          <w:sz w:val="56"/>
          <w:szCs w:val="56"/>
        </w:rPr>
      </w:pPr>
    </w:p>
    <w:sectPr w:rsidR="008D712D" w:rsidSect="00FB5193">
      <w:footerReference w:type="default" r:id="rId8"/>
      <w:pgSz w:w="11906" w:h="16838"/>
      <w:pgMar w:top="1440" w:right="1440" w:bottom="1276"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5EC5F9" w14:textId="77777777" w:rsidR="005C67BF" w:rsidRDefault="005C67BF" w:rsidP="00C82CBF">
      <w:r>
        <w:separator/>
      </w:r>
    </w:p>
  </w:endnote>
  <w:endnote w:type="continuationSeparator" w:id="0">
    <w:p w14:paraId="6D374B8A" w14:textId="77777777" w:rsidR="005C67BF" w:rsidRDefault="005C67BF" w:rsidP="00C82C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7BA3D6" w14:textId="31FD9467" w:rsidR="00C82CBF" w:rsidRDefault="00C82CBF">
    <w:pPr>
      <w:pStyle w:val="Footer"/>
      <w:jc w:val="right"/>
    </w:pPr>
  </w:p>
  <w:p w14:paraId="5A48FFF7" w14:textId="77777777" w:rsidR="00C82CBF" w:rsidRDefault="00C82C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D69B5C" w14:textId="77777777" w:rsidR="005C67BF" w:rsidRDefault="005C67BF" w:rsidP="00C82CBF">
      <w:r>
        <w:separator/>
      </w:r>
    </w:p>
  </w:footnote>
  <w:footnote w:type="continuationSeparator" w:id="0">
    <w:p w14:paraId="518335EB" w14:textId="77777777" w:rsidR="005C67BF" w:rsidRDefault="005C67BF" w:rsidP="00C82C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C7FC2"/>
    <w:multiLevelType w:val="hybridMultilevel"/>
    <w:tmpl w:val="F12CC3DA"/>
    <w:lvl w:ilvl="0" w:tplc="C8F29014">
      <w:start w:val="1"/>
      <w:numFmt w:val="decimal"/>
      <w:lvlText w:val="%1."/>
      <w:lvlJc w:val="left"/>
      <w:pPr>
        <w:ind w:left="780" w:hanging="360"/>
      </w:pPr>
      <w:rPr>
        <w:rFonts w:hint="default"/>
      </w:rPr>
    </w:lvl>
    <w:lvl w:ilvl="1" w:tplc="041A0019" w:tentative="1">
      <w:start w:val="1"/>
      <w:numFmt w:val="lowerLetter"/>
      <w:lvlText w:val="%2."/>
      <w:lvlJc w:val="left"/>
      <w:pPr>
        <w:ind w:left="1500" w:hanging="360"/>
      </w:pPr>
    </w:lvl>
    <w:lvl w:ilvl="2" w:tplc="041A001B" w:tentative="1">
      <w:start w:val="1"/>
      <w:numFmt w:val="lowerRoman"/>
      <w:lvlText w:val="%3."/>
      <w:lvlJc w:val="right"/>
      <w:pPr>
        <w:ind w:left="2220" w:hanging="180"/>
      </w:pPr>
    </w:lvl>
    <w:lvl w:ilvl="3" w:tplc="041A000F" w:tentative="1">
      <w:start w:val="1"/>
      <w:numFmt w:val="decimal"/>
      <w:lvlText w:val="%4."/>
      <w:lvlJc w:val="left"/>
      <w:pPr>
        <w:ind w:left="2940" w:hanging="360"/>
      </w:pPr>
    </w:lvl>
    <w:lvl w:ilvl="4" w:tplc="041A0019" w:tentative="1">
      <w:start w:val="1"/>
      <w:numFmt w:val="lowerLetter"/>
      <w:lvlText w:val="%5."/>
      <w:lvlJc w:val="left"/>
      <w:pPr>
        <w:ind w:left="3660" w:hanging="360"/>
      </w:pPr>
    </w:lvl>
    <w:lvl w:ilvl="5" w:tplc="041A001B" w:tentative="1">
      <w:start w:val="1"/>
      <w:numFmt w:val="lowerRoman"/>
      <w:lvlText w:val="%6."/>
      <w:lvlJc w:val="right"/>
      <w:pPr>
        <w:ind w:left="4380" w:hanging="180"/>
      </w:pPr>
    </w:lvl>
    <w:lvl w:ilvl="6" w:tplc="041A000F" w:tentative="1">
      <w:start w:val="1"/>
      <w:numFmt w:val="decimal"/>
      <w:lvlText w:val="%7."/>
      <w:lvlJc w:val="left"/>
      <w:pPr>
        <w:ind w:left="5100" w:hanging="360"/>
      </w:pPr>
    </w:lvl>
    <w:lvl w:ilvl="7" w:tplc="041A0019" w:tentative="1">
      <w:start w:val="1"/>
      <w:numFmt w:val="lowerLetter"/>
      <w:lvlText w:val="%8."/>
      <w:lvlJc w:val="left"/>
      <w:pPr>
        <w:ind w:left="5820" w:hanging="360"/>
      </w:pPr>
    </w:lvl>
    <w:lvl w:ilvl="8" w:tplc="041A001B" w:tentative="1">
      <w:start w:val="1"/>
      <w:numFmt w:val="lowerRoman"/>
      <w:lvlText w:val="%9."/>
      <w:lvlJc w:val="right"/>
      <w:pPr>
        <w:ind w:left="6540" w:hanging="180"/>
      </w:pPr>
    </w:lvl>
  </w:abstractNum>
  <w:abstractNum w:abstractNumId="1" w15:restartNumberingAfterBreak="0">
    <w:nsid w:val="033B1CA8"/>
    <w:multiLevelType w:val="hybridMultilevel"/>
    <w:tmpl w:val="9D684876"/>
    <w:lvl w:ilvl="0" w:tplc="54E64D6C">
      <w:start w:val="1"/>
      <w:numFmt w:val="decimal"/>
      <w:lvlText w:val="%1."/>
      <w:lvlJc w:val="left"/>
      <w:pPr>
        <w:ind w:left="1080" w:hanging="36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2" w15:restartNumberingAfterBreak="0">
    <w:nsid w:val="0AF058DF"/>
    <w:multiLevelType w:val="hybridMultilevel"/>
    <w:tmpl w:val="2A486146"/>
    <w:lvl w:ilvl="0" w:tplc="92A8CCC6">
      <w:start w:val="1"/>
      <w:numFmt w:val="decimal"/>
      <w:lvlText w:val="%1."/>
      <w:lvlJc w:val="left"/>
      <w:pPr>
        <w:ind w:left="1080" w:hanging="360"/>
      </w:pPr>
      <w:rPr>
        <w:rFonts w:hint="default"/>
      </w:rPr>
    </w:lvl>
    <w:lvl w:ilvl="1" w:tplc="EC0053F0">
      <w:start w:val="1"/>
      <w:numFmt w:val="decimal"/>
      <w:lvlText w:val="(%2)"/>
      <w:lvlJc w:val="left"/>
      <w:pPr>
        <w:ind w:left="1800" w:hanging="360"/>
      </w:pPr>
      <w:rPr>
        <w:rFonts w:hint="default"/>
      </w:r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 w15:restartNumberingAfterBreak="0">
    <w:nsid w:val="105E26DF"/>
    <w:multiLevelType w:val="hybridMultilevel"/>
    <w:tmpl w:val="EAB260C4"/>
    <w:lvl w:ilvl="0" w:tplc="925C4B9C">
      <w:start w:val="2"/>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43FC5088"/>
    <w:multiLevelType w:val="hybridMultilevel"/>
    <w:tmpl w:val="AD229334"/>
    <w:lvl w:ilvl="0" w:tplc="01B4D736">
      <w:start w:val="2"/>
      <w:numFmt w:val="decimal"/>
      <w:lvlText w:val="(%1)"/>
      <w:lvlJc w:val="left"/>
      <w:pPr>
        <w:ind w:left="1071" w:hanging="360"/>
      </w:pPr>
      <w:rPr>
        <w:rFonts w:hint="default"/>
      </w:rPr>
    </w:lvl>
    <w:lvl w:ilvl="1" w:tplc="041A0019">
      <w:start w:val="1"/>
      <w:numFmt w:val="lowerLetter"/>
      <w:lvlText w:val="%2."/>
      <w:lvlJc w:val="left"/>
      <w:pPr>
        <w:ind w:left="1791" w:hanging="360"/>
      </w:pPr>
    </w:lvl>
    <w:lvl w:ilvl="2" w:tplc="041A001B" w:tentative="1">
      <w:start w:val="1"/>
      <w:numFmt w:val="lowerRoman"/>
      <w:lvlText w:val="%3."/>
      <w:lvlJc w:val="right"/>
      <w:pPr>
        <w:ind w:left="2511" w:hanging="180"/>
      </w:pPr>
    </w:lvl>
    <w:lvl w:ilvl="3" w:tplc="041A000F" w:tentative="1">
      <w:start w:val="1"/>
      <w:numFmt w:val="decimal"/>
      <w:lvlText w:val="%4."/>
      <w:lvlJc w:val="left"/>
      <w:pPr>
        <w:ind w:left="3231" w:hanging="360"/>
      </w:pPr>
    </w:lvl>
    <w:lvl w:ilvl="4" w:tplc="041A0019" w:tentative="1">
      <w:start w:val="1"/>
      <w:numFmt w:val="lowerLetter"/>
      <w:lvlText w:val="%5."/>
      <w:lvlJc w:val="left"/>
      <w:pPr>
        <w:ind w:left="3951" w:hanging="360"/>
      </w:pPr>
    </w:lvl>
    <w:lvl w:ilvl="5" w:tplc="041A001B" w:tentative="1">
      <w:start w:val="1"/>
      <w:numFmt w:val="lowerRoman"/>
      <w:lvlText w:val="%6."/>
      <w:lvlJc w:val="right"/>
      <w:pPr>
        <w:ind w:left="4671" w:hanging="180"/>
      </w:pPr>
    </w:lvl>
    <w:lvl w:ilvl="6" w:tplc="041A000F" w:tentative="1">
      <w:start w:val="1"/>
      <w:numFmt w:val="decimal"/>
      <w:lvlText w:val="%7."/>
      <w:lvlJc w:val="left"/>
      <w:pPr>
        <w:ind w:left="5391" w:hanging="360"/>
      </w:pPr>
    </w:lvl>
    <w:lvl w:ilvl="7" w:tplc="041A0019" w:tentative="1">
      <w:start w:val="1"/>
      <w:numFmt w:val="lowerLetter"/>
      <w:lvlText w:val="%8."/>
      <w:lvlJc w:val="left"/>
      <w:pPr>
        <w:ind w:left="6111" w:hanging="360"/>
      </w:pPr>
    </w:lvl>
    <w:lvl w:ilvl="8" w:tplc="041A001B" w:tentative="1">
      <w:start w:val="1"/>
      <w:numFmt w:val="lowerRoman"/>
      <w:lvlText w:val="%9."/>
      <w:lvlJc w:val="right"/>
      <w:pPr>
        <w:ind w:left="6831" w:hanging="180"/>
      </w:pPr>
    </w:lvl>
  </w:abstractNum>
  <w:abstractNum w:abstractNumId="5" w15:restartNumberingAfterBreak="0">
    <w:nsid w:val="470C4A32"/>
    <w:multiLevelType w:val="hybridMultilevel"/>
    <w:tmpl w:val="98325A5C"/>
    <w:lvl w:ilvl="0" w:tplc="8596662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6" w15:restartNumberingAfterBreak="0">
    <w:nsid w:val="5CAC0237"/>
    <w:multiLevelType w:val="hybridMultilevel"/>
    <w:tmpl w:val="4A3C4A32"/>
    <w:lvl w:ilvl="0" w:tplc="A7F605E2">
      <w:start w:val="1"/>
      <w:numFmt w:val="decimal"/>
      <w:lvlText w:val="%1."/>
      <w:lvlJc w:val="left"/>
      <w:pPr>
        <w:ind w:left="1080" w:hanging="360"/>
      </w:pPr>
      <w:rPr>
        <w:rFonts w:hint="default"/>
      </w:rPr>
    </w:lvl>
    <w:lvl w:ilvl="1" w:tplc="F4C606FC">
      <w:start w:val="1"/>
      <w:numFmt w:val="decimal"/>
      <w:lvlText w:val="(%2)"/>
      <w:lvlJc w:val="left"/>
      <w:pPr>
        <w:ind w:left="1800" w:hanging="360"/>
      </w:pPr>
      <w:rPr>
        <w:rFonts w:hint="default"/>
      </w:r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7" w15:restartNumberingAfterBreak="0">
    <w:nsid w:val="5E872443"/>
    <w:multiLevelType w:val="hybridMultilevel"/>
    <w:tmpl w:val="D7B27780"/>
    <w:lvl w:ilvl="0" w:tplc="E7347DF6">
      <w:start w:val="1"/>
      <w:numFmt w:val="decimal"/>
      <w:lvlText w:val="%1."/>
      <w:lvlJc w:val="left"/>
      <w:pPr>
        <w:ind w:left="1788" w:hanging="360"/>
      </w:pPr>
      <w:rPr>
        <w:rFonts w:hint="default"/>
      </w:rPr>
    </w:lvl>
    <w:lvl w:ilvl="1" w:tplc="E4F41FD0">
      <w:start w:val="1"/>
      <w:numFmt w:val="decimal"/>
      <w:lvlText w:val="(%2)"/>
      <w:lvlJc w:val="left"/>
      <w:pPr>
        <w:ind w:left="2508" w:hanging="360"/>
      </w:pPr>
      <w:rPr>
        <w:rFonts w:hint="default"/>
      </w:rPr>
    </w:lvl>
    <w:lvl w:ilvl="2" w:tplc="041A001B" w:tentative="1">
      <w:start w:val="1"/>
      <w:numFmt w:val="lowerRoman"/>
      <w:lvlText w:val="%3."/>
      <w:lvlJc w:val="right"/>
      <w:pPr>
        <w:ind w:left="3228" w:hanging="180"/>
      </w:pPr>
    </w:lvl>
    <w:lvl w:ilvl="3" w:tplc="041A000F" w:tentative="1">
      <w:start w:val="1"/>
      <w:numFmt w:val="decimal"/>
      <w:lvlText w:val="%4."/>
      <w:lvlJc w:val="left"/>
      <w:pPr>
        <w:ind w:left="3948" w:hanging="360"/>
      </w:pPr>
    </w:lvl>
    <w:lvl w:ilvl="4" w:tplc="041A0019" w:tentative="1">
      <w:start w:val="1"/>
      <w:numFmt w:val="lowerLetter"/>
      <w:lvlText w:val="%5."/>
      <w:lvlJc w:val="left"/>
      <w:pPr>
        <w:ind w:left="4668" w:hanging="360"/>
      </w:pPr>
    </w:lvl>
    <w:lvl w:ilvl="5" w:tplc="041A001B" w:tentative="1">
      <w:start w:val="1"/>
      <w:numFmt w:val="lowerRoman"/>
      <w:lvlText w:val="%6."/>
      <w:lvlJc w:val="right"/>
      <w:pPr>
        <w:ind w:left="5388" w:hanging="180"/>
      </w:pPr>
    </w:lvl>
    <w:lvl w:ilvl="6" w:tplc="041A000F" w:tentative="1">
      <w:start w:val="1"/>
      <w:numFmt w:val="decimal"/>
      <w:lvlText w:val="%7."/>
      <w:lvlJc w:val="left"/>
      <w:pPr>
        <w:ind w:left="6108" w:hanging="360"/>
      </w:pPr>
    </w:lvl>
    <w:lvl w:ilvl="7" w:tplc="041A0019" w:tentative="1">
      <w:start w:val="1"/>
      <w:numFmt w:val="lowerLetter"/>
      <w:lvlText w:val="%8."/>
      <w:lvlJc w:val="left"/>
      <w:pPr>
        <w:ind w:left="6828" w:hanging="360"/>
      </w:pPr>
    </w:lvl>
    <w:lvl w:ilvl="8" w:tplc="041A001B" w:tentative="1">
      <w:start w:val="1"/>
      <w:numFmt w:val="lowerRoman"/>
      <w:lvlText w:val="%9."/>
      <w:lvlJc w:val="right"/>
      <w:pPr>
        <w:ind w:left="7548" w:hanging="180"/>
      </w:pPr>
    </w:lvl>
  </w:abstractNum>
  <w:abstractNum w:abstractNumId="8" w15:restartNumberingAfterBreak="0">
    <w:nsid w:val="732F10C9"/>
    <w:multiLevelType w:val="hybridMultilevel"/>
    <w:tmpl w:val="44BA257E"/>
    <w:lvl w:ilvl="0" w:tplc="94146A9C">
      <w:start w:val="1"/>
      <w:numFmt w:val="decimal"/>
      <w:lvlText w:val="%1."/>
      <w:lvlJc w:val="left"/>
      <w:pPr>
        <w:ind w:left="724" w:hanging="360"/>
      </w:pPr>
      <w:rPr>
        <w:rFonts w:hint="default"/>
      </w:rPr>
    </w:lvl>
    <w:lvl w:ilvl="1" w:tplc="041A0019" w:tentative="1">
      <w:start w:val="1"/>
      <w:numFmt w:val="lowerLetter"/>
      <w:lvlText w:val="%2."/>
      <w:lvlJc w:val="left"/>
      <w:pPr>
        <w:ind w:left="1444" w:hanging="360"/>
      </w:pPr>
    </w:lvl>
    <w:lvl w:ilvl="2" w:tplc="041A001B" w:tentative="1">
      <w:start w:val="1"/>
      <w:numFmt w:val="lowerRoman"/>
      <w:lvlText w:val="%3."/>
      <w:lvlJc w:val="right"/>
      <w:pPr>
        <w:ind w:left="2164" w:hanging="180"/>
      </w:pPr>
    </w:lvl>
    <w:lvl w:ilvl="3" w:tplc="041A000F" w:tentative="1">
      <w:start w:val="1"/>
      <w:numFmt w:val="decimal"/>
      <w:lvlText w:val="%4."/>
      <w:lvlJc w:val="left"/>
      <w:pPr>
        <w:ind w:left="2884" w:hanging="360"/>
      </w:pPr>
    </w:lvl>
    <w:lvl w:ilvl="4" w:tplc="041A0019" w:tentative="1">
      <w:start w:val="1"/>
      <w:numFmt w:val="lowerLetter"/>
      <w:lvlText w:val="%5."/>
      <w:lvlJc w:val="left"/>
      <w:pPr>
        <w:ind w:left="3604" w:hanging="360"/>
      </w:pPr>
    </w:lvl>
    <w:lvl w:ilvl="5" w:tplc="041A001B" w:tentative="1">
      <w:start w:val="1"/>
      <w:numFmt w:val="lowerRoman"/>
      <w:lvlText w:val="%6."/>
      <w:lvlJc w:val="right"/>
      <w:pPr>
        <w:ind w:left="4324" w:hanging="180"/>
      </w:pPr>
    </w:lvl>
    <w:lvl w:ilvl="6" w:tplc="041A000F" w:tentative="1">
      <w:start w:val="1"/>
      <w:numFmt w:val="decimal"/>
      <w:lvlText w:val="%7."/>
      <w:lvlJc w:val="left"/>
      <w:pPr>
        <w:ind w:left="5044" w:hanging="360"/>
      </w:pPr>
    </w:lvl>
    <w:lvl w:ilvl="7" w:tplc="041A0019" w:tentative="1">
      <w:start w:val="1"/>
      <w:numFmt w:val="lowerLetter"/>
      <w:lvlText w:val="%8."/>
      <w:lvlJc w:val="left"/>
      <w:pPr>
        <w:ind w:left="5764" w:hanging="360"/>
      </w:pPr>
    </w:lvl>
    <w:lvl w:ilvl="8" w:tplc="041A001B" w:tentative="1">
      <w:start w:val="1"/>
      <w:numFmt w:val="lowerRoman"/>
      <w:lvlText w:val="%9."/>
      <w:lvlJc w:val="right"/>
      <w:pPr>
        <w:ind w:left="6484" w:hanging="180"/>
      </w:pPr>
    </w:lvl>
  </w:abstractNum>
  <w:abstractNum w:abstractNumId="9" w15:restartNumberingAfterBreak="0">
    <w:nsid w:val="7A487DB3"/>
    <w:multiLevelType w:val="hybridMultilevel"/>
    <w:tmpl w:val="2918F3DC"/>
    <w:lvl w:ilvl="0" w:tplc="FD6EF58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7F6E04AC"/>
    <w:multiLevelType w:val="hybridMultilevel"/>
    <w:tmpl w:val="E0B639C8"/>
    <w:lvl w:ilvl="0" w:tplc="1CE4A818">
      <w:start w:val="1"/>
      <w:numFmt w:val="decimal"/>
      <w:lvlText w:val="%1."/>
      <w:lvlJc w:val="left"/>
      <w:pPr>
        <w:ind w:left="1788" w:hanging="360"/>
      </w:pPr>
      <w:rPr>
        <w:rFonts w:hint="default"/>
      </w:rPr>
    </w:lvl>
    <w:lvl w:ilvl="1" w:tplc="E2C077D4">
      <w:start w:val="1"/>
      <w:numFmt w:val="decimal"/>
      <w:lvlText w:val="(%2)"/>
      <w:lvlJc w:val="left"/>
      <w:pPr>
        <w:ind w:left="2508" w:hanging="360"/>
      </w:pPr>
      <w:rPr>
        <w:rFonts w:hint="default"/>
      </w:rPr>
    </w:lvl>
    <w:lvl w:ilvl="2" w:tplc="041A001B" w:tentative="1">
      <w:start w:val="1"/>
      <w:numFmt w:val="lowerRoman"/>
      <w:lvlText w:val="%3."/>
      <w:lvlJc w:val="right"/>
      <w:pPr>
        <w:ind w:left="3228" w:hanging="180"/>
      </w:pPr>
    </w:lvl>
    <w:lvl w:ilvl="3" w:tplc="041A000F" w:tentative="1">
      <w:start w:val="1"/>
      <w:numFmt w:val="decimal"/>
      <w:lvlText w:val="%4."/>
      <w:lvlJc w:val="left"/>
      <w:pPr>
        <w:ind w:left="3948" w:hanging="360"/>
      </w:pPr>
    </w:lvl>
    <w:lvl w:ilvl="4" w:tplc="041A0019" w:tentative="1">
      <w:start w:val="1"/>
      <w:numFmt w:val="lowerLetter"/>
      <w:lvlText w:val="%5."/>
      <w:lvlJc w:val="left"/>
      <w:pPr>
        <w:ind w:left="4668" w:hanging="360"/>
      </w:pPr>
    </w:lvl>
    <w:lvl w:ilvl="5" w:tplc="041A001B" w:tentative="1">
      <w:start w:val="1"/>
      <w:numFmt w:val="lowerRoman"/>
      <w:lvlText w:val="%6."/>
      <w:lvlJc w:val="right"/>
      <w:pPr>
        <w:ind w:left="5388" w:hanging="180"/>
      </w:pPr>
    </w:lvl>
    <w:lvl w:ilvl="6" w:tplc="041A000F" w:tentative="1">
      <w:start w:val="1"/>
      <w:numFmt w:val="decimal"/>
      <w:lvlText w:val="%7."/>
      <w:lvlJc w:val="left"/>
      <w:pPr>
        <w:ind w:left="6108" w:hanging="360"/>
      </w:pPr>
    </w:lvl>
    <w:lvl w:ilvl="7" w:tplc="041A0019" w:tentative="1">
      <w:start w:val="1"/>
      <w:numFmt w:val="lowerLetter"/>
      <w:lvlText w:val="%8."/>
      <w:lvlJc w:val="left"/>
      <w:pPr>
        <w:ind w:left="6828" w:hanging="360"/>
      </w:pPr>
    </w:lvl>
    <w:lvl w:ilvl="8" w:tplc="041A001B" w:tentative="1">
      <w:start w:val="1"/>
      <w:numFmt w:val="lowerRoman"/>
      <w:lvlText w:val="%9."/>
      <w:lvlJc w:val="right"/>
      <w:pPr>
        <w:ind w:left="7548" w:hanging="180"/>
      </w:pPr>
    </w:lvl>
  </w:abstractNum>
  <w:num w:numId="1">
    <w:abstractNumId w:val="10"/>
  </w:num>
  <w:num w:numId="2">
    <w:abstractNumId w:val="2"/>
  </w:num>
  <w:num w:numId="3">
    <w:abstractNumId w:val="3"/>
  </w:num>
  <w:num w:numId="4">
    <w:abstractNumId w:val="7"/>
  </w:num>
  <w:num w:numId="5">
    <w:abstractNumId w:val="9"/>
  </w:num>
  <w:num w:numId="6">
    <w:abstractNumId w:val="5"/>
  </w:num>
  <w:num w:numId="7">
    <w:abstractNumId w:val="6"/>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4"/>
  </w:num>
  <w:num w:numId="11">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01AD"/>
    <w:rsid w:val="000001CE"/>
    <w:rsid w:val="00000BFF"/>
    <w:rsid w:val="0000189B"/>
    <w:rsid w:val="00002EC5"/>
    <w:rsid w:val="0000301C"/>
    <w:rsid w:val="000031D1"/>
    <w:rsid w:val="00003360"/>
    <w:rsid w:val="0000365E"/>
    <w:rsid w:val="00003D8A"/>
    <w:rsid w:val="000041BF"/>
    <w:rsid w:val="00004C7C"/>
    <w:rsid w:val="000115F7"/>
    <w:rsid w:val="000116BE"/>
    <w:rsid w:val="00011B92"/>
    <w:rsid w:val="00012172"/>
    <w:rsid w:val="00012431"/>
    <w:rsid w:val="0001297F"/>
    <w:rsid w:val="00013AA9"/>
    <w:rsid w:val="00014141"/>
    <w:rsid w:val="000153D4"/>
    <w:rsid w:val="00017AD8"/>
    <w:rsid w:val="00020295"/>
    <w:rsid w:val="0002129B"/>
    <w:rsid w:val="00022B22"/>
    <w:rsid w:val="00024886"/>
    <w:rsid w:val="00024BE5"/>
    <w:rsid w:val="00025206"/>
    <w:rsid w:val="00025EE9"/>
    <w:rsid w:val="00025F5C"/>
    <w:rsid w:val="00026AC9"/>
    <w:rsid w:val="00027853"/>
    <w:rsid w:val="00027C8E"/>
    <w:rsid w:val="00030508"/>
    <w:rsid w:val="00030FCD"/>
    <w:rsid w:val="00032C2F"/>
    <w:rsid w:val="00032C61"/>
    <w:rsid w:val="00033C01"/>
    <w:rsid w:val="000342ED"/>
    <w:rsid w:val="000348FA"/>
    <w:rsid w:val="00034992"/>
    <w:rsid w:val="00035E5C"/>
    <w:rsid w:val="000360F8"/>
    <w:rsid w:val="000367D8"/>
    <w:rsid w:val="00037552"/>
    <w:rsid w:val="0004186B"/>
    <w:rsid w:val="000439D8"/>
    <w:rsid w:val="0004719B"/>
    <w:rsid w:val="000476BF"/>
    <w:rsid w:val="000479F5"/>
    <w:rsid w:val="0005072D"/>
    <w:rsid w:val="00050D53"/>
    <w:rsid w:val="00051C41"/>
    <w:rsid w:val="00053058"/>
    <w:rsid w:val="00053BDE"/>
    <w:rsid w:val="00056E4F"/>
    <w:rsid w:val="000570BF"/>
    <w:rsid w:val="000601F6"/>
    <w:rsid w:val="00063564"/>
    <w:rsid w:val="000638F3"/>
    <w:rsid w:val="000647FB"/>
    <w:rsid w:val="00065324"/>
    <w:rsid w:val="00066233"/>
    <w:rsid w:val="00070208"/>
    <w:rsid w:val="000702C6"/>
    <w:rsid w:val="00070746"/>
    <w:rsid w:val="000719C7"/>
    <w:rsid w:val="00073077"/>
    <w:rsid w:val="000734F9"/>
    <w:rsid w:val="0007422A"/>
    <w:rsid w:val="00074408"/>
    <w:rsid w:val="00074EF0"/>
    <w:rsid w:val="00075104"/>
    <w:rsid w:val="000776C7"/>
    <w:rsid w:val="00081125"/>
    <w:rsid w:val="00082498"/>
    <w:rsid w:val="000844F0"/>
    <w:rsid w:val="00085178"/>
    <w:rsid w:val="00086837"/>
    <w:rsid w:val="00091BC3"/>
    <w:rsid w:val="0009298D"/>
    <w:rsid w:val="00093999"/>
    <w:rsid w:val="00094665"/>
    <w:rsid w:val="000949EE"/>
    <w:rsid w:val="000966AC"/>
    <w:rsid w:val="0009688F"/>
    <w:rsid w:val="000978D0"/>
    <w:rsid w:val="00097E7B"/>
    <w:rsid w:val="000A0356"/>
    <w:rsid w:val="000A0A13"/>
    <w:rsid w:val="000A0B49"/>
    <w:rsid w:val="000A153D"/>
    <w:rsid w:val="000A1A7A"/>
    <w:rsid w:val="000A1CF5"/>
    <w:rsid w:val="000A24E9"/>
    <w:rsid w:val="000A279E"/>
    <w:rsid w:val="000A42FB"/>
    <w:rsid w:val="000A433C"/>
    <w:rsid w:val="000A574E"/>
    <w:rsid w:val="000A58C6"/>
    <w:rsid w:val="000A7002"/>
    <w:rsid w:val="000A77BD"/>
    <w:rsid w:val="000A79EE"/>
    <w:rsid w:val="000B0157"/>
    <w:rsid w:val="000B30CD"/>
    <w:rsid w:val="000B340F"/>
    <w:rsid w:val="000B3C3D"/>
    <w:rsid w:val="000B3C6D"/>
    <w:rsid w:val="000B3C9C"/>
    <w:rsid w:val="000B3CF6"/>
    <w:rsid w:val="000B3FA4"/>
    <w:rsid w:val="000B5252"/>
    <w:rsid w:val="000B705B"/>
    <w:rsid w:val="000B74D7"/>
    <w:rsid w:val="000B7A16"/>
    <w:rsid w:val="000C0F54"/>
    <w:rsid w:val="000C11E1"/>
    <w:rsid w:val="000C1453"/>
    <w:rsid w:val="000C4E97"/>
    <w:rsid w:val="000C66F4"/>
    <w:rsid w:val="000C6A97"/>
    <w:rsid w:val="000C7527"/>
    <w:rsid w:val="000D1B8C"/>
    <w:rsid w:val="000D2646"/>
    <w:rsid w:val="000D2936"/>
    <w:rsid w:val="000D4907"/>
    <w:rsid w:val="000D6200"/>
    <w:rsid w:val="000D7083"/>
    <w:rsid w:val="000E0D1C"/>
    <w:rsid w:val="000E1BCF"/>
    <w:rsid w:val="000E38CE"/>
    <w:rsid w:val="000E42A1"/>
    <w:rsid w:val="000E6855"/>
    <w:rsid w:val="000F019F"/>
    <w:rsid w:val="000F0C0C"/>
    <w:rsid w:val="000F1000"/>
    <w:rsid w:val="000F259B"/>
    <w:rsid w:val="000F314F"/>
    <w:rsid w:val="000F5797"/>
    <w:rsid w:val="000F63DB"/>
    <w:rsid w:val="000F6915"/>
    <w:rsid w:val="000F72B7"/>
    <w:rsid w:val="000F72D9"/>
    <w:rsid w:val="000F75B2"/>
    <w:rsid w:val="0010184A"/>
    <w:rsid w:val="00101F8C"/>
    <w:rsid w:val="0010329B"/>
    <w:rsid w:val="0010384B"/>
    <w:rsid w:val="00103BFF"/>
    <w:rsid w:val="001045A3"/>
    <w:rsid w:val="00104F4E"/>
    <w:rsid w:val="001059F4"/>
    <w:rsid w:val="00105B22"/>
    <w:rsid w:val="00105CFD"/>
    <w:rsid w:val="00106F59"/>
    <w:rsid w:val="001101B6"/>
    <w:rsid w:val="00110234"/>
    <w:rsid w:val="001132E1"/>
    <w:rsid w:val="00114405"/>
    <w:rsid w:val="001166CE"/>
    <w:rsid w:val="00116F1A"/>
    <w:rsid w:val="0011709F"/>
    <w:rsid w:val="00117BFA"/>
    <w:rsid w:val="0012001E"/>
    <w:rsid w:val="00121A29"/>
    <w:rsid w:val="00123FAF"/>
    <w:rsid w:val="00124104"/>
    <w:rsid w:val="001247C6"/>
    <w:rsid w:val="00124876"/>
    <w:rsid w:val="00124F50"/>
    <w:rsid w:val="00127888"/>
    <w:rsid w:val="00130500"/>
    <w:rsid w:val="00130A73"/>
    <w:rsid w:val="001311E1"/>
    <w:rsid w:val="001311EE"/>
    <w:rsid w:val="001324C3"/>
    <w:rsid w:val="00134250"/>
    <w:rsid w:val="0013540B"/>
    <w:rsid w:val="001368D8"/>
    <w:rsid w:val="00136E51"/>
    <w:rsid w:val="00137820"/>
    <w:rsid w:val="00140D04"/>
    <w:rsid w:val="00140E5B"/>
    <w:rsid w:val="00140E79"/>
    <w:rsid w:val="001413C5"/>
    <w:rsid w:val="00141FC9"/>
    <w:rsid w:val="00142609"/>
    <w:rsid w:val="001427F1"/>
    <w:rsid w:val="001429E6"/>
    <w:rsid w:val="001433DE"/>
    <w:rsid w:val="00143468"/>
    <w:rsid w:val="0014386F"/>
    <w:rsid w:val="00143C65"/>
    <w:rsid w:val="00143E66"/>
    <w:rsid w:val="00147084"/>
    <w:rsid w:val="00150226"/>
    <w:rsid w:val="001515E1"/>
    <w:rsid w:val="001517D1"/>
    <w:rsid w:val="001527A2"/>
    <w:rsid w:val="00153940"/>
    <w:rsid w:val="001542E3"/>
    <w:rsid w:val="00155524"/>
    <w:rsid w:val="00155CA5"/>
    <w:rsid w:val="00157669"/>
    <w:rsid w:val="00157C45"/>
    <w:rsid w:val="0016127D"/>
    <w:rsid w:val="00161633"/>
    <w:rsid w:val="00162295"/>
    <w:rsid w:val="00162912"/>
    <w:rsid w:val="00163324"/>
    <w:rsid w:val="00163714"/>
    <w:rsid w:val="00163914"/>
    <w:rsid w:val="00165A13"/>
    <w:rsid w:val="00166FE9"/>
    <w:rsid w:val="00167035"/>
    <w:rsid w:val="0017094E"/>
    <w:rsid w:val="001729A1"/>
    <w:rsid w:val="0017583B"/>
    <w:rsid w:val="0017593A"/>
    <w:rsid w:val="00180F4B"/>
    <w:rsid w:val="00181FA9"/>
    <w:rsid w:val="00182CA5"/>
    <w:rsid w:val="001901EA"/>
    <w:rsid w:val="00191255"/>
    <w:rsid w:val="0019187A"/>
    <w:rsid w:val="0019439E"/>
    <w:rsid w:val="00194884"/>
    <w:rsid w:val="001964F3"/>
    <w:rsid w:val="001965CB"/>
    <w:rsid w:val="00197C14"/>
    <w:rsid w:val="00197E7D"/>
    <w:rsid w:val="001A024E"/>
    <w:rsid w:val="001A145F"/>
    <w:rsid w:val="001A20A6"/>
    <w:rsid w:val="001A291A"/>
    <w:rsid w:val="001A305C"/>
    <w:rsid w:val="001A5250"/>
    <w:rsid w:val="001A5D92"/>
    <w:rsid w:val="001A7855"/>
    <w:rsid w:val="001B0EFE"/>
    <w:rsid w:val="001B151F"/>
    <w:rsid w:val="001B3B7B"/>
    <w:rsid w:val="001B4259"/>
    <w:rsid w:val="001B458F"/>
    <w:rsid w:val="001B4DE3"/>
    <w:rsid w:val="001B5063"/>
    <w:rsid w:val="001B5180"/>
    <w:rsid w:val="001B59A7"/>
    <w:rsid w:val="001B69E8"/>
    <w:rsid w:val="001C08B4"/>
    <w:rsid w:val="001C1A7E"/>
    <w:rsid w:val="001C1E11"/>
    <w:rsid w:val="001C34E4"/>
    <w:rsid w:val="001C57B4"/>
    <w:rsid w:val="001C6021"/>
    <w:rsid w:val="001C6A10"/>
    <w:rsid w:val="001C70F2"/>
    <w:rsid w:val="001D271D"/>
    <w:rsid w:val="001D46C0"/>
    <w:rsid w:val="001D4733"/>
    <w:rsid w:val="001D5003"/>
    <w:rsid w:val="001D5484"/>
    <w:rsid w:val="001D68B6"/>
    <w:rsid w:val="001E00C8"/>
    <w:rsid w:val="001E123E"/>
    <w:rsid w:val="001E3941"/>
    <w:rsid w:val="001E4F29"/>
    <w:rsid w:val="001E655D"/>
    <w:rsid w:val="001E7241"/>
    <w:rsid w:val="001F1715"/>
    <w:rsid w:val="001F1FD5"/>
    <w:rsid w:val="001F447D"/>
    <w:rsid w:val="001F53E3"/>
    <w:rsid w:val="001F5FE0"/>
    <w:rsid w:val="001F696D"/>
    <w:rsid w:val="00200463"/>
    <w:rsid w:val="002004DD"/>
    <w:rsid w:val="00203546"/>
    <w:rsid w:val="00203BDF"/>
    <w:rsid w:val="00203C72"/>
    <w:rsid w:val="00204521"/>
    <w:rsid w:val="0020704B"/>
    <w:rsid w:val="00207073"/>
    <w:rsid w:val="00207ADF"/>
    <w:rsid w:val="00207F1B"/>
    <w:rsid w:val="00211E29"/>
    <w:rsid w:val="00211FA3"/>
    <w:rsid w:val="00213351"/>
    <w:rsid w:val="002133A5"/>
    <w:rsid w:val="00214915"/>
    <w:rsid w:val="0021573C"/>
    <w:rsid w:val="002168EA"/>
    <w:rsid w:val="00217E36"/>
    <w:rsid w:val="002215E5"/>
    <w:rsid w:val="00221895"/>
    <w:rsid w:val="0022258E"/>
    <w:rsid w:val="00222CD2"/>
    <w:rsid w:val="00223F76"/>
    <w:rsid w:val="0022485A"/>
    <w:rsid w:val="00226464"/>
    <w:rsid w:val="002268A3"/>
    <w:rsid w:val="00227BF6"/>
    <w:rsid w:val="0023162D"/>
    <w:rsid w:val="00233184"/>
    <w:rsid w:val="0023419F"/>
    <w:rsid w:val="002342A0"/>
    <w:rsid w:val="0023438B"/>
    <w:rsid w:val="00234624"/>
    <w:rsid w:val="0023472F"/>
    <w:rsid w:val="00235572"/>
    <w:rsid w:val="00241CB9"/>
    <w:rsid w:val="002420C8"/>
    <w:rsid w:val="00242B08"/>
    <w:rsid w:val="00242B3A"/>
    <w:rsid w:val="002430B9"/>
    <w:rsid w:val="0024342E"/>
    <w:rsid w:val="00243F2C"/>
    <w:rsid w:val="002461B6"/>
    <w:rsid w:val="00247243"/>
    <w:rsid w:val="002472DF"/>
    <w:rsid w:val="00247BE2"/>
    <w:rsid w:val="002514FB"/>
    <w:rsid w:val="00251721"/>
    <w:rsid w:val="002519C4"/>
    <w:rsid w:val="00251DD4"/>
    <w:rsid w:val="00253606"/>
    <w:rsid w:val="00255547"/>
    <w:rsid w:val="002566E1"/>
    <w:rsid w:val="00256846"/>
    <w:rsid w:val="0025754D"/>
    <w:rsid w:val="00260277"/>
    <w:rsid w:val="00260DF7"/>
    <w:rsid w:val="0026116B"/>
    <w:rsid w:val="002611D6"/>
    <w:rsid w:val="00262879"/>
    <w:rsid w:val="002634B5"/>
    <w:rsid w:val="00264FD4"/>
    <w:rsid w:val="00265168"/>
    <w:rsid w:val="0026520C"/>
    <w:rsid w:val="00267A08"/>
    <w:rsid w:val="002700A2"/>
    <w:rsid w:val="002714F0"/>
    <w:rsid w:val="00271CD6"/>
    <w:rsid w:val="0027306A"/>
    <w:rsid w:val="00273B9D"/>
    <w:rsid w:val="00273C8D"/>
    <w:rsid w:val="00274240"/>
    <w:rsid w:val="00274AD0"/>
    <w:rsid w:val="002764EA"/>
    <w:rsid w:val="00276F0F"/>
    <w:rsid w:val="00280503"/>
    <w:rsid w:val="00281EDC"/>
    <w:rsid w:val="002825D5"/>
    <w:rsid w:val="00284694"/>
    <w:rsid w:val="00284B03"/>
    <w:rsid w:val="00285298"/>
    <w:rsid w:val="00285982"/>
    <w:rsid w:val="00286F3A"/>
    <w:rsid w:val="00290427"/>
    <w:rsid w:val="00293C4E"/>
    <w:rsid w:val="00293DBB"/>
    <w:rsid w:val="0029401A"/>
    <w:rsid w:val="002940B0"/>
    <w:rsid w:val="00294265"/>
    <w:rsid w:val="00294879"/>
    <w:rsid w:val="00295AAB"/>
    <w:rsid w:val="00295D9F"/>
    <w:rsid w:val="002978C6"/>
    <w:rsid w:val="002A1DCC"/>
    <w:rsid w:val="002A3A39"/>
    <w:rsid w:val="002A40F0"/>
    <w:rsid w:val="002A6126"/>
    <w:rsid w:val="002A6DF2"/>
    <w:rsid w:val="002B0C87"/>
    <w:rsid w:val="002B1745"/>
    <w:rsid w:val="002B1E47"/>
    <w:rsid w:val="002B1FBD"/>
    <w:rsid w:val="002B25A6"/>
    <w:rsid w:val="002B3D02"/>
    <w:rsid w:val="002B4A90"/>
    <w:rsid w:val="002B4BE3"/>
    <w:rsid w:val="002B593F"/>
    <w:rsid w:val="002B6F3C"/>
    <w:rsid w:val="002C154A"/>
    <w:rsid w:val="002C3B43"/>
    <w:rsid w:val="002C4190"/>
    <w:rsid w:val="002C5788"/>
    <w:rsid w:val="002C5ECD"/>
    <w:rsid w:val="002C625B"/>
    <w:rsid w:val="002C6647"/>
    <w:rsid w:val="002C6D81"/>
    <w:rsid w:val="002C6DDA"/>
    <w:rsid w:val="002D009E"/>
    <w:rsid w:val="002D13C1"/>
    <w:rsid w:val="002D2841"/>
    <w:rsid w:val="002D2D85"/>
    <w:rsid w:val="002D3205"/>
    <w:rsid w:val="002D3547"/>
    <w:rsid w:val="002D4EF7"/>
    <w:rsid w:val="002D56DE"/>
    <w:rsid w:val="002D71EC"/>
    <w:rsid w:val="002D7CB7"/>
    <w:rsid w:val="002E0A91"/>
    <w:rsid w:val="002E263C"/>
    <w:rsid w:val="002E292A"/>
    <w:rsid w:val="002E2F1E"/>
    <w:rsid w:val="002E3352"/>
    <w:rsid w:val="002E3A86"/>
    <w:rsid w:val="002E4512"/>
    <w:rsid w:val="002E4697"/>
    <w:rsid w:val="002E624C"/>
    <w:rsid w:val="002E7404"/>
    <w:rsid w:val="002F1420"/>
    <w:rsid w:val="002F1AC1"/>
    <w:rsid w:val="002F2165"/>
    <w:rsid w:val="002F276B"/>
    <w:rsid w:val="002F2BA1"/>
    <w:rsid w:val="002F2D18"/>
    <w:rsid w:val="002F6C65"/>
    <w:rsid w:val="002F7185"/>
    <w:rsid w:val="002F7352"/>
    <w:rsid w:val="00301DE0"/>
    <w:rsid w:val="003031D2"/>
    <w:rsid w:val="0030355B"/>
    <w:rsid w:val="0030366D"/>
    <w:rsid w:val="00303EB1"/>
    <w:rsid w:val="00306033"/>
    <w:rsid w:val="0030604C"/>
    <w:rsid w:val="00306873"/>
    <w:rsid w:val="003072C5"/>
    <w:rsid w:val="00307944"/>
    <w:rsid w:val="003102F0"/>
    <w:rsid w:val="00310F46"/>
    <w:rsid w:val="0031333C"/>
    <w:rsid w:val="00314AF7"/>
    <w:rsid w:val="00315197"/>
    <w:rsid w:val="00315504"/>
    <w:rsid w:val="00315814"/>
    <w:rsid w:val="003160CA"/>
    <w:rsid w:val="00316578"/>
    <w:rsid w:val="003179E4"/>
    <w:rsid w:val="003212C4"/>
    <w:rsid w:val="00322387"/>
    <w:rsid w:val="0032286A"/>
    <w:rsid w:val="00322F09"/>
    <w:rsid w:val="003254E4"/>
    <w:rsid w:val="00327676"/>
    <w:rsid w:val="00330737"/>
    <w:rsid w:val="0033143F"/>
    <w:rsid w:val="00331489"/>
    <w:rsid w:val="00332293"/>
    <w:rsid w:val="00332D46"/>
    <w:rsid w:val="00333694"/>
    <w:rsid w:val="00333B7A"/>
    <w:rsid w:val="00334AFC"/>
    <w:rsid w:val="00334D12"/>
    <w:rsid w:val="00335733"/>
    <w:rsid w:val="00335998"/>
    <w:rsid w:val="00335C41"/>
    <w:rsid w:val="0033690D"/>
    <w:rsid w:val="0034041A"/>
    <w:rsid w:val="00344127"/>
    <w:rsid w:val="00345AC3"/>
    <w:rsid w:val="0034687C"/>
    <w:rsid w:val="00346B21"/>
    <w:rsid w:val="00346FDE"/>
    <w:rsid w:val="00347C9D"/>
    <w:rsid w:val="003529E2"/>
    <w:rsid w:val="00352BC1"/>
    <w:rsid w:val="0035327F"/>
    <w:rsid w:val="0035388E"/>
    <w:rsid w:val="0035416E"/>
    <w:rsid w:val="003543A3"/>
    <w:rsid w:val="003549A4"/>
    <w:rsid w:val="0035549A"/>
    <w:rsid w:val="00356902"/>
    <w:rsid w:val="00356E05"/>
    <w:rsid w:val="00357ABD"/>
    <w:rsid w:val="00362326"/>
    <w:rsid w:val="00363A15"/>
    <w:rsid w:val="00367E31"/>
    <w:rsid w:val="00371637"/>
    <w:rsid w:val="003731F2"/>
    <w:rsid w:val="00373D1A"/>
    <w:rsid w:val="00374078"/>
    <w:rsid w:val="003748ED"/>
    <w:rsid w:val="0037504C"/>
    <w:rsid w:val="00380E80"/>
    <w:rsid w:val="00383880"/>
    <w:rsid w:val="00384F0B"/>
    <w:rsid w:val="0038692C"/>
    <w:rsid w:val="00387D56"/>
    <w:rsid w:val="00390601"/>
    <w:rsid w:val="00390BFE"/>
    <w:rsid w:val="00391227"/>
    <w:rsid w:val="003924BE"/>
    <w:rsid w:val="00394B18"/>
    <w:rsid w:val="00394C87"/>
    <w:rsid w:val="00395C0D"/>
    <w:rsid w:val="003971C7"/>
    <w:rsid w:val="00397688"/>
    <w:rsid w:val="003A06E1"/>
    <w:rsid w:val="003A1869"/>
    <w:rsid w:val="003A25E2"/>
    <w:rsid w:val="003A31DE"/>
    <w:rsid w:val="003A3AA6"/>
    <w:rsid w:val="003A4848"/>
    <w:rsid w:val="003A5112"/>
    <w:rsid w:val="003A5513"/>
    <w:rsid w:val="003A5A28"/>
    <w:rsid w:val="003B0124"/>
    <w:rsid w:val="003B09C2"/>
    <w:rsid w:val="003B0C6D"/>
    <w:rsid w:val="003B125D"/>
    <w:rsid w:val="003B131D"/>
    <w:rsid w:val="003B1BED"/>
    <w:rsid w:val="003B31DF"/>
    <w:rsid w:val="003B5791"/>
    <w:rsid w:val="003B6E47"/>
    <w:rsid w:val="003B75D4"/>
    <w:rsid w:val="003B7767"/>
    <w:rsid w:val="003C0F62"/>
    <w:rsid w:val="003C2BEB"/>
    <w:rsid w:val="003C3351"/>
    <w:rsid w:val="003C3593"/>
    <w:rsid w:val="003C4B34"/>
    <w:rsid w:val="003C526F"/>
    <w:rsid w:val="003C6705"/>
    <w:rsid w:val="003D1BAE"/>
    <w:rsid w:val="003D1C8E"/>
    <w:rsid w:val="003D38F5"/>
    <w:rsid w:val="003D3CBC"/>
    <w:rsid w:val="003D4A75"/>
    <w:rsid w:val="003D69AB"/>
    <w:rsid w:val="003D7787"/>
    <w:rsid w:val="003D7F78"/>
    <w:rsid w:val="003E031B"/>
    <w:rsid w:val="003E251E"/>
    <w:rsid w:val="003E2645"/>
    <w:rsid w:val="003E3067"/>
    <w:rsid w:val="003E3A24"/>
    <w:rsid w:val="003E47D9"/>
    <w:rsid w:val="003E49B6"/>
    <w:rsid w:val="003E53D6"/>
    <w:rsid w:val="003E67F5"/>
    <w:rsid w:val="003E72A5"/>
    <w:rsid w:val="003E7A50"/>
    <w:rsid w:val="003E7FF9"/>
    <w:rsid w:val="003F0403"/>
    <w:rsid w:val="003F0EB9"/>
    <w:rsid w:val="003F176D"/>
    <w:rsid w:val="003F3578"/>
    <w:rsid w:val="003F4D70"/>
    <w:rsid w:val="003F5BCD"/>
    <w:rsid w:val="003F6167"/>
    <w:rsid w:val="003F61F2"/>
    <w:rsid w:val="003F624A"/>
    <w:rsid w:val="003F6962"/>
    <w:rsid w:val="003F7230"/>
    <w:rsid w:val="003F7C9D"/>
    <w:rsid w:val="004004DF"/>
    <w:rsid w:val="00400E3F"/>
    <w:rsid w:val="00400EB2"/>
    <w:rsid w:val="004010F3"/>
    <w:rsid w:val="00401D53"/>
    <w:rsid w:val="00403C34"/>
    <w:rsid w:val="00404D1B"/>
    <w:rsid w:val="00405471"/>
    <w:rsid w:val="00406114"/>
    <w:rsid w:val="0041076F"/>
    <w:rsid w:val="00411EA0"/>
    <w:rsid w:val="004132D9"/>
    <w:rsid w:val="00413491"/>
    <w:rsid w:val="004145A0"/>
    <w:rsid w:val="00414BB8"/>
    <w:rsid w:val="00415670"/>
    <w:rsid w:val="00415F7C"/>
    <w:rsid w:val="00415F94"/>
    <w:rsid w:val="00420B1B"/>
    <w:rsid w:val="00421353"/>
    <w:rsid w:val="00421EBB"/>
    <w:rsid w:val="004232BC"/>
    <w:rsid w:val="004237EB"/>
    <w:rsid w:val="00423CAE"/>
    <w:rsid w:val="004267A6"/>
    <w:rsid w:val="00427364"/>
    <w:rsid w:val="00431B82"/>
    <w:rsid w:val="0043245E"/>
    <w:rsid w:val="0043339D"/>
    <w:rsid w:val="00433726"/>
    <w:rsid w:val="004339E0"/>
    <w:rsid w:val="0043627F"/>
    <w:rsid w:val="004362B7"/>
    <w:rsid w:val="00436476"/>
    <w:rsid w:val="00437128"/>
    <w:rsid w:val="00437CB5"/>
    <w:rsid w:val="004403DE"/>
    <w:rsid w:val="00440687"/>
    <w:rsid w:val="00440939"/>
    <w:rsid w:val="0044101C"/>
    <w:rsid w:val="00441600"/>
    <w:rsid w:val="00442BBE"/>
    <w:rsid w:val="00443117"/>
    <w:rsid w:val="004448DB"/>
    <w:rsid w:val="0044595C"/>
    <w:rsid w:val="00445E53"/>
    <w:rsid w:val="00446100"/>
    <w:rsid w:val="004461C9"/>
    <w:rsid w:val="00447D9B"/>
    <w:rsid w:val="004504EB"/>
    <w:rsid w:val="00451285"/>
    <w:rsid w:val="00452F8C"/>
    <w:rsid w:val="00453C6A"/>
    <w:rsid w:val="00454000"/>
    <w:rsid w:val="00456E8E"/>
    <w:rsid w:val="004577C5"/>
    <w:rsid w:val="00460803"/>
    <w:rsid w:val="00460F09"/>
    <w:rsid w:val="00461013"/>
    <w:rsid w:val="0046116F"/>
    <w:rsid w:val="004612F1"/>
    <w:rsid w:val="004614FA"/>
    <w:rsid w:val="004620BB"/>
    <w:rsid w:val="00462C1B"/>
    <w:rsid w:val="004648E8"/>
    <w:rsid w:val="0046796D"/>
    <w:rsid w:val="00467FE0"/>
    <w:rsid w:val="004702E9"/>
    <w:rsid w:val="00470914"/>
    <w:rsid w:val="00470A74"/>
    <w:rsid w:val="00471000"/>
    <w:rsid w:val="00471764"/>
    <w:rsid w:val="0047220D"/>
    <w:rsid w:val="00472828"/>
    <w:rsid w:val="00472A40"/>
    <w:rsid w:val="004739D6"/>
    <w:rsid w:val="0047460A"/>
    <w:rsid w:val="00474E72"/>
    <w:rsid w:val="00474FDE"/>
    <w:rsid w:val="00476186"/>
    <w:rsid w:val="0047710C"/>
    <w:rsid w:val="004803F5"/>
    <w:rsid w:val="00480B85"/>
    <w:rsid w:val="0048130E"/>
    <w:rsid w:val="00482278"/>
    <w:rsid w:val="00484336"/>
    <w:rsid w:val="00484A87"/>
    <w:rsid w:val="00484EE9"/>
    <w:rsid w:val="004854F8"/>
    <w:rsid w:val="004856EB"/>
    <w:rsid w:val="00485A23"/>
    <w:rsid w:val="00486F2E"/>
    <w:rsid w:val="0049257E"/>
    <w:rsid w:val="00493263"/>
    <w:rsid w:val="00493597"/>
    <w:rsid w:val="00493B11"/>
    <w:rsid w:val="00493D15"/>
    <w:rsid w:val="00494CCB"/>
    <w:rsid w:val="00495E07"/>
    <w:rsid w:val="00496100"/>
    <w:rsid w:val="004974D4"/>
    <w:rsid w:val="00497528"/>
    <w:rsid w:val="00497988"/>
    <w:rsid w:val="004A2B06"/>
    <w:rsid w:val="004A46FC"/>
    <w:rsid w:val="004A5742"/>
    <w:rsid w:val="004A588D"/>
    <w:rsid w:val="004A5E9F"/>
    <w:rsid w:val="004B0F4D"/>
    <w:rsid w:val="004B16A3"/>
    <w:rsid w:val="004B2617"/>
    <w:rsid w:val="004B37D3"/>
    <w:rsid w:val="004B39E9"/>
    <w:rsid w:val="004B48B6"/>
    <w:rsid w:val="004B4E2D"/>
    <w:rsid w:val="004B573E"/>
    <w:rsid w:val="004B61BE"/>
    <w:rsid w:val="004B767E"/>
    <w:rsid w:val="004B779F"/>
    <w:rsid w:val="004B7860"/>
    <w:rsid w:val="004B7C83"/>
    <w:rsid w:val="004C012C"/>
    <w:rsid w:val="004C04F9"/>
    <w:rsid w:val="004C091D"/>
    <w:rsid w:val="004C18CF"/>
    <w:rsid w:val="004C1949"/>
    <w:rsid w:val="004C283A"/>
    <w:rsid w:val="004C3468"/>
    <w:rsid w:val="004C3628"/>
    <w:rsid w:val="004C40FA"/>
    <w:rsid w:val="004C6DC7"/>
    <w:rsid w:val="004C7997"/>
    <w:rsid w:val="004C79B9"/>
    <w:rsid w:val="004D02A0"/>
    <w:rsid w:val="004D02B9"/>
    <w:rsid w:val="004D1A13"/>
    <w:rsid w:val="004D2D54"/>
    <w:rsid w:val="004D69E6"/>
    <w:rsid w:val="004D74EE"/>
    <w:rsid w:val="004D7644"/>
    <w:rsid w:val="004D7BF2"/>
    <w:rsid w:val="004E02D2"/>
    <w:rsid w:val="004E07DD"/>
    <w:rsid w:val="004E0894"/>
    <w:rsid w:val="004E08C5"/>
    <w:rsid w:val="004E0D20"/>
    <w:rsid w:val="004E18B2"/>
    <w:rsid w:val="004E2347"/>
    <w:rsid w:val="004E2724"/>
    <w:rsid w:val="004E2737"/>
    <w:rsid w:val="004E422E"/>
    <w:rsid w:val="004E51C9"/>
    <w:rsid w:val="004E5CDD"/>
    <w:rsid w:val="004E61AA"/>
    <w:rsid w:val="004E6AA3"/>
    <w:rsid w:val="004E6EF4"/>
    <w:rsid w:val="004E79E1"/>
    <w:rsid w:val="004F0639"/>
    <w:rsid w:val="004F0A69"/>
    <w:rsid w:val="004F0AB2"/>
    <w:rsid w:val="004F0CC4"/>
    <w:rsid w:val="004F23DE"/>
    <w:rsid w:val="004F27C1"/>
    <w:rsid w:val="004F5686"/>
    <w:rsid w:val="00500F8E"/>
    <w:rsid w:val="00501522"/>
    <w:rsid w:val="00501D0D"/>
    <w:rsid w:val="00502596"/>
    <w:rsid w:val="00502BAB"/>
    <w:rsid w:val="00502CFF"/>
    <w:rsid w:val="005045A2"/>
    <w:rsid w:val="00505D9C"/>
    <w:rsid w:val="00506961"/>
    <w:rsid w:val="00507069"/>
    <w:rsid w:val="005075B7"/>
    <w:rsid w:val="005078E2"/>
    <w:rsid w:val="00510F41"/>
    <w:rsid w:val="00514236"/>
    <w:rsid w:val="00514502"/>
    <w:rsid w:val="00517476"/>
    <w:rsid w:val="005174DB"/>
    <w:rsid w:val="005201AA"/>
    <w:rsid w:val="0052317A"/>
    <w:rsid w:val="005247AC"/>
    <w:rsid w:val="00525AB8"/>
    <w:rsid w:val="00526054"/>
    <w:rsid w:val="00526A57"/>
    <w:rsid w:val="0053219D"/>
    <w:rsid w:val="005325FB"/>
    <w:rsid w:val="00532989"/>
    <w:rsid w:val="0053440F"/>
    <w:rsid w:val="00534DD4"/>
    <w:rsid w:val="005357C5"/>
    <w:rsid w:val="00536F61"/>
    <w:rsid w:val="00537289"/>
    <w:rsid w:val="0053737A"/>
    <w:rsid w:val="00541BA9"/>
    <w:rsid w:val="00543284"/>
    <w:rsid w:val="00544194"/>
    <w:rsid w:val="00545C5B"/>
    <w:rsid w:val="00545F6F"/>
    <w:rsid w:val="005466A9"/>
    <w:rsid w:val="00546825"/>
    <w:rsid w:val="00546FA5"/>
    <w:rsid w:val="005508A9"/>
    <w:rsid w:val="00551B3A"/>
    <w:rsid w:val="00552116"/>
    <w:rsid w:val="00555038"/>
    <w:rsid w:val="005559CF"/>
    <w:rsid w:val="00555E40"/>
    <w:rsid w:val="00557976"/>
    <w:rsid w:val="005612F9"/>
    <w:rsid w:val="00561F41"/>
    <w:rsid w:val="0056362F"/>
    <w:rsid w:val="00566FDF"/>
    <w:rsid w:val="005671B3"/>
    <w:rsid w:val="00567A99"/>
    <w:rsid w:val="0057080A"/>
    <w:rsid w:val="00570F33"/>
    <w:rsid w:val="00571557"/>
    <w:rsid w:val="00572292"/>
    <w:rsid w:val="0057299E"/>
    <w:rsid w:val="00572A4F"/>
    <w:rsid w:val="0057341F"/>
    <w:rsid w:val="005734BB"/>
    <w:rsid w:val="00573A46"/>
    <w:rsid w:val="00574F7C"/>
    <w:rsid w:val="005755A1"/>
    <w:rsid w:val="0057683B"/>
    <w:rsid w:val="00576C0B"/>
    <w:rsid w:val="005775F6"/>
    <w:rsid w:val="005778F3"/>
    <w:rsid w:val="005779AB"/>
    <w:rsid w:val="00580AC0"/>
    <w:rsid w:val="005827BC"/>
    <w:rsid w:val="0058440D"/>
    <w:rsid w:val="00584698"/>
    <w:rsid w:val="00585C97"/>
    <w:rsid w:val="00586F31"/>
    <w:rsid w:val="00587445"/>
    <w:rsid w:val="0059137A"/>
    <w:rsid w:val="005925AC"/>
    <w:rsid w:val="0059273D"/>
    <w:rsid w:val="005938CA"/>
    <w:rsid w:val="0059642C"/>
    <w:rsid w:val="00596B66"/>
    <w:rsid w:val="0059755A"/>
    <w:rsid w:val="0059795D"/>
    <w:rsid w:val="005A15AB"/>
    <w:rsid w:val="005A2512"/>
    <w:rsid w:val="005A2C87"/>
    <w:rsid w:val="005A358A"/>
    <w:rsid w:val="005A4DAC"/>
    <w:rsid w:val="005A7323"/>
    <w:rsid w:val="005A732E"/>
    <w:rsid w:val="005B0A1A"/>
    <w:rsid w:val="005B2639"/>
    <w:rsid w:val="005B3600"/>
    <w:rsid w:val="005B3C65"/>
    <w:rsid w:val="005B591B"/>
    <w:rsid w:val="005B5ECC"/>
    <w:rsid w:val="005B5F57"/>
    <w:rsid w:val="005B6338"/>
    <w:rsid w:val="005B6621"/>
    <w:rsid w:val="005B7B01"/>
    <w:rsid w:val="005C1FAA"/>
    <w:rsid w:val="005C3997"/>
    <w:rsid w:val="005C41D6"/>
    <w:rsid w:val="005C67BF"/>
    <w:rsid w:val="005C7026"/>
    <w:rsid w:val="005C7570"/>
    <w:rsid w:val="005C7CA5"/>
    <w:rsid w:val="005D1DC0"/>
    <w:rsid w:val="005D230F"/>
    <w:rsid w:val="005D27EF"/>
    <w:rsid w:val="005D2E05"/>
    <w:rsid w:val="005D4823"/>
    <w:rsid w:val="005D5411"/>
    <w:rsid w:val="005D6D85"/>
    <w:rsid w:val="005D6EBA"/>
    <w:rsid w:val="005D75A0"/>
    <w:rsid w:val="005E00F2"/>
    <w:rsid w:val="005E1511"/>
    <w:rsid w:val="005E324E"/>
    <w:rsid w:val="005E3B87"/>
    <w:rsid w:val="005E3EC3"/>
    <w:rsid w:val="005E4206"/>
    <w:rsid w:val="005F083C"/>
    <w:rsid w:val="005F1A0F"/>
    <w:rsid w:val="005F2899"/>
    <w:rsid w:val="005F2E41"/>
    <w:rsid w:val="005F3D55"/>
    <w:rsid w:val="005F553D"/>
    <w:rsid w:val="005F5926"/>
    <w:rsid w:val="005F6184"/>
    <w:rsid w:val="005F62C4"/>
    <w:rsid w:val="005F6650"/>
    <w:rsid w:val="005F67CE"/>
    <w:rsid w:val="005F745E"/>
    <w:rsid w:val="00600C45"/>
    <w:rsid w:val="00602CDE"/>
    <w:rsid w:val="006036CF"/>
    <w:rsid w:val="00603A75"/>
    <w:rsid w:val="006047C0"/>
    <w:rsid w:val="00604DF5"/>
    <w:rsid w:val="00604F0F"/>
    <w:rsid w:val="00605592"/>
    <w:rsid w:val="00605738"/>
    <w:rsid w:val="0060624A"/>
    <w:rsid w:val="0060774A"/>
    <w:rsid w:val="00607850"/>
    <w:rsid w:val="00607FEB"/>
    <w:rsid w:val="00610208"/>
    <w:rsid w:val="00610783"/>
    <w:rsid w:val="006114A4"/>
    <w:rsid w:val="00612374"/>
    <w:rsid w:val="00612FCF"/>
    <w:rsid w:val="00613182"/>
    <w:rsid w:val="00613281"/>
    <w:rsid w:val="00613AFD"/>
    <w:rsid w:val="00613B3C"/>
    <w:rsid w:val="00616819"/>
    <w:rsid w:val="00620A71"/>
    <w:rsid w:val="00620DC4"/>
    <w:rsid w:val="00621476"/>
    <w:rsid w:val="006225F7"/>
    <w:rsid w:val="006272E0"/>
    <w:rsid w:val="00627516"/>
    <w:rsid w:val="00630804"/>
    <w:rsid w:val="00630CCC"/>
    <w:rsid w:val="00633938"/>
    <w:rsid w:val="00633B2D"/>
    <w:rsid w:val="00633C00"/>
    <w:rsid w:val="00634572"/>
    <w:rsid w:val="006357D7"/>
    <w:rsid w:val="0063631E"/>
    <w:rsid w:val="00640B4A"/>
    <w:rsid w:val="0064194E"/>
    <w:rsid w:val="00643791"/>
    <w:rsid w:val="006437FB"/>
    <w:rsid w:val="00643A9D"/>
    <w:rsid w:val="00643DD0"/>
    <w:rsid w:val="0064472F"/>
    <w:rsid w:val="00645DC8"/>
    <w:rsid w:val="00646A7E"/>
    <w:rsid w:val="006470D3"/>
    <w:rsid w:val="006472DF"/>
    <w:rsid w:val="0064770F"/>
    <w:rsid w:val="0065023A"/>
    <w:rsid w:val="00651217"/>
    <w:rsid w:val="00651F83"/>
    <w:rsid w:val="00652CCA"/>
    <w:rsid w:val="00654132"/>
    <w:rsid w:val="00654D90"/>
    <w:rsid w:val="00654F78"/>
    <w:rsid w:val="0065513B"/>
    <w:rsid w:val="00657DF6"/>
    <w:rsid w:val="006604DE"/>
    <w:rsid w:val="00660DF4"/>
    <w:rsid w:val="006615D0"/>
    <w:rsid w:val="006629A5"/>
    <w:rsid w:val="00663CAB"/>
    <w:rsid w:val="006644A7"/>
    <w:rsid w:val="0066641A"/>
    <w:rsid w:val="006670BB"/>
    <w:rsid w:val="00667509"/>
    <w:rsid w:val="00667B04"/>
    <w:rsid w:val="006701AF"/>
    <w:rsid w:val="00670369"/>
    <w:rsid w:val="00670469"/>
    <w:rsid w:val="00671219"/>
    <w:rsid w:val="0067132B"/>
    <w:rsid w:val="006713A4"/>
    <w:rsid w:val="00673FFB"/>
    <w:rsid w:val="00674AC1"/>
    <w:rsid w:val="00677265"/>
    <w:rsid w:val="00677B3A"/>
    <w:rsid w:val="00680633"/>
    <w:rsid w:val="00683A73"/>
    <w:rsid w:val="006867C9"/>
    <w:rsid w:val="00686B71"/>
    <w:rsid w:val="006900C8"/>
    <w:rsid w:val="00690452"/>
    <w:rsid w:val="00692B99"/>
    <w:rsid w:val="00694803"/>
    <w:rsid w:val="006974F5"/>
    <w:rsid w:val="00697FA7"/>
    <w:rsid w:val="006A13AF"/>
    <w:rsid w:val="006A195A"/>
    <w:rsid w:val="006A23D9"/>
    <w:rsid w:val="006A533F"/>
    <w:rsid w:val="006A5588"/>
    <w:rsid w:val="006A7C1B"/>
    <w:rsid w:val="006B20A4"/>
    <w:rsid w:val="006B2C2E"/>
    <w:rsid w:val="006B3D18"/>
    <w:rsid w:val="006B590D"/>
    <w:rsid w:val="006B6023"/>
    <w:rsid w:val="006B782E"/>
    <w:rsid w:val="006B7EE4"/>
    <w:rsid w:val="006C0FFF"/>
    <w:rsid w:val="006C127E"/>
    <w:rsid w:val="006C149B"/>
    <w:rsid w:val="006C266E"/>
    <w:rsid w:val="006C46C6"/>
    <w:rsid w:val="006C4DB3"/>
    <w:rsid w:val="006C5AB9"/>
    <w:rsid w:val="006C6AA2"/>
    <w:rsid w:val="006C6BBE"/>
    <w:rsid w:val="006C6D7D"/>
    <w:rsid w:val="006C6F5E"/>
    <w:rsid w:val="006D02EC"/>
    <w:rsid w:val="006D03FA"/>
    <w:rsid w:val="006D1185"/>
    <w:rsid w:val="006D1609"/>
    <w:rsid w:val="006D258C"/>
    <w:rsid w:val="006D271D"/>
    <w:rsid w:val="006D2A84"/>
    <w:rsid w:val="006D3677"/>
    <w:rsid w:val="006D3733"/>
    <w:rsid w:val="006D38D6"/>
    <w:rsid w:val="006D5FDF"/>
    <w:rsid w:val="006D6A72"/>
    <w:rsid w:val="006D75F0"/>
    <w:rsid w:val="006E0A23"/>
    <w:rsid w:val="006E0A76"/>
    <w:rsid w:val="006E1E03"/>
    <w:rsid w:val="006E4085"/>
    <w:rsid w:val="006E41B1"/>
    <w:rsid w:val="006E46E9"/>
    <w:rsid w:val="006E5BE1"/>
    <w:rsid w:val="006E683F"/>
    <w:rsid w:val="006F0739"/>
    <w:rsid w:val="006F1E51"/>
    <w:rsid w:val="006F2188"/>
    <w:rsid w:val="006F228C"/>
    <w:rsid w:val="006F2D81"/>
    <w:rsid w:val="006F46D6"/>
    <w:rsid w:val="006F7424"/>
    <w:rsid w:val="00700285"/>
    <w:rsid w:val="00700286"/>
    <w:rsid w:val="007006D3"/>
    <w:rsid w:val="007012F1"/>
    <w:rsid w:val="007014D0"/>
    <w:rsid w:val="0070191E"/>
    <w:rsid w:val="00702FDA"/>
    <w:rsid w:val="0070595C"/>
    <w:rsid w:val="00705B15"/>
    <w:rsid w:val="00706232"/>
    <w:rsid w:val="00712D63"/>
    <w:rsid w:val="00713B08"/>
    <w:rsid w:val="00713D6F"/>
    <w:rsid w:val="00714121"/>
    <w:rsid w:val="0071449D"/>
    <w:rsid w:val="00714821"/>
    <w:rsid w:val="007159AD"/>
    <w:rsid w:val="00717258"/>
    <w:rsid w:val="0072012D"/>
    <w:rsid w:val="00720688"/>
    <w:rsid w:val="00720A12"/>
    <w:rsid w:val="00721E15"/>
    <w:rsid w:val="00722599"/>
    <w:rsid w:val="00722FA8"/>
    <w:rsid w:val="00723CC0"/>
    <w:rsid w:val="007240E3"/>
    <w:rsid w:val="00725EAF"/>
    <w:rsid w:val="00725EC8"/>
    <w:rsid w:val="00725EE0"/>
    <w:rsid w:val="00726B78"/>
    <w:rsid w:val="007273E0"/>
    <w:rsid w:val="00727536"/>
    <w:rsid w:val="00730027"/>
    <w:rsid w:val="00730C78"/>
    <w:rsid w:val="0073140F"/>
    <w:rsid w:val="007335B2"/>
    <w:rsid w:val="0073428D"/>
    <w:rsid w:val="00734E9D"/>
    <w:rsid w:val="007364BC"/>
    <w:rsid w:val="007401A4"/>
    <w:rsid w:val="00741DC1"/>
    <w:rsid w:val="00742A81"/>
    <w:rsid w:val="00742E8C"/>
    <w:rsid w:val="00743779"/>
    <w:rsid w:val="00744C1E"/>
    <w:rsid w:val="00746302"/>
    <w:rsid w:val="00746615"/>
    <w:rsid w:val="00746F12"/>
    <w:rsid w:val="0074782B"/>
    <w:rsid w:val="007500B6"/>
    <w:rsid w:val="007500CB"/>
    <w:rsid w:val="00751BB2"/>
    <w:rsid w:val="00752093"/>
    <w:rsid w:val="00753449"/>
    <w:rsid w:val="0075347C"/>
    <w:rsid w:val="00753941"/>
    <w:rsid w:val="00754801"/>
    <w:rsid w:val="00756646"/>
    <w:rsid w:val="0075776E"/>
    <w:rsid w:val="00757DDE"/>
    <w:rsid w:val="00760E49"/>
    <w:rsid w:val="00764BA1"/>
    <w:rsid w:val="00764BA2"/>
    <w:rsid w:val="00764C93"/>
    <w:rsid w:val="007650A7"/>
    <w:rsid w:val="00765E72"/>
    <w:rsid w:val="00765FA7"/>
    <w:rsid w:val="00766118"/>
    <w:rsid w:val="0076639E"/>
    <w:rsid w:val="007670B6"/>
    <w:rsid w:val="00767DAE"/>
    <w:rsid w:val="00767E38"/>
    <w:rsid w:val="00771599"/>
    <w:rsid w:val="00771B36"/>
    <w:rsid w:val="00772354"/>
    <w:rsid w:val="00773729"/>
    <w:rsid w:val="0077373A"/>
    <w:rsid w:val="00773C08"/>
    <w:rsid w:val="00773EE5"/>
    <w:rsid w:val="007745EF"/>
    <w:rsid w:val="007757D5"/>
    <w:rsid w:val="0077586F"/>
    <w:rsid w:val="00775B2F"/>
    <w:rsid w:val="007762D9"/>
    <w:rsid w:val="00776CE9"/>
    <w:rsid w:val="007804B3"/>
    <w:rsid w:val="00784D18"/>
    <w:rsid w:val="007920FE"/>
    <w:rsid w:val="00793763"/>
    <w:rsid w:val="00794D73"/>
    <w:rsid w:val="007973B6"/>
    <w:rsid w:val="007A0D3A"/>
    <w:rsid w:val="007A112D"/>
    <w:rsid w:val="007A1FEB"/>
    <w:rsid w:val="007A2016"/>
    <w:rsid w:val="007A2B2E"/>
    <w:rsid w:val="007A3214"/>
    <w:rsid w:val="007A57B4"/>
    <w:rsid w:val="007A62BA"/>
    <w:rsid w:val="007B0002"/>
    <w:rsid w:val="007B14C4"/>
    <w:rsid w:val="007B1BCB"/>
    <w:rsid w:val="007B2524"/>
    <w:rsid w:val="007B2DA2"/>
    <w:rsid w:val="007B4C77"/>
    <w:rsid w:val="007B524C"/>
    <w:rsid w:val="007B68EA"/>
    <w:rsid w:val="007C02EB"/>
    <w:rsid w:val="007C124A"/>
    <w:rsid w:val="007C2E46"/>
    <w:rsid w:val="007C35EA"/>
    <w:rsid w:val="007C3842"/>
    <w:rsid w:val="007D089A"/>
    <w:rsid w:val="007D0A39"/>
    <w:rsid w:val="007D1103"/>
    <w:rsid w:val="007D1B81"/>
    <w:rsid w:val="007D22F5"/>
    <w:rsid w:val="007D5CDE"/>
    <w:rsid w:val="007D62AF"/>
    <w:rsid w:val="007D719C"/>
    <w:rsid w:val="007E02EE"/>
    <w:rsid w:val="007E0463"/>
    <w:rsid w:val="007E22D0"/>
    <w:rsid w:val="007E2917"/>
    <w:rsid w:val="007E33F8"/>
    <w:rsid w:val="007E369C"/>
    <w:rsid w:val="007E36F4"/>
    <w:rsid w:val="007E4FEC"/>
    <w:rsid w:val="007E6383"/>
    <w:rsid w:val="007E65D4"/>
    <w:rsid w:val="007E7382"/>
    <w:rsid w:val="007E7BD5"/>
    <w:rsid w:val="007F0EF7"/>
    <w:rsid w:val="007F1981"/>
    <w:rsid w:val="007F4878"/>
    <w:rsid w:val="007F4E5D"/>
    <w:rsid w:val="007F5051"/>
    <w:rsid w:val="007F78CE"/>
    <w:rsid w:val="008012B7"/>
    <w:rsid w:val="0080268B"/>
    <w:rsid w:val="00803067"/>
    <w:rsid w:val="008040F6"/>
    <w:rsid w:val="00804142"/>
    <w:rsid w:val="00804593"/>
    <w:rsid w:val="00805138"/>
    <w:rsid w:val="008060E2"/>
    <w:rsid w:val="00806240"/>
    <w:rsid w:val="00806EEC"/>
    <w:rsid w:val="008070B1"/>
    <w:rsid w:val="00807368"/>
    <w:rsid w:val="00810E17"/>
    <w:rsid w:val="00810F10"/>
    <w:rsid w:val="0081100E"/>
    <w:rsid w:val="00811302"/>
    <w:rsid w:val="00813ABF"/>
    <w:rsid w:val="00813E85"/>
    <w:rsid w:val="00814416"/>
    <w:rsid w:val="0081454E"/>
    <w:rsid w:val="008155B1"/>
    <w:rsid w:val="00815679"/>
    <w:rsid w:val="00816933"/>
    <w:rsid w:val="008173BF"/>
    <w:rsid w:val="00817BAA"/>
    <w:rsid w:val="00822257"/>
    <w:rsid w:val="008224C8"/>
    <w:rsid w:val="008228DA"/>
    <w:rsid w:val="008231FC"/>
    <w:rsid w:val="0082373F"/>
    <w:rsid w:val="00825D16"/>
    <w:rsid w:val="00825F3F"/>
    <w:rsid w:val="008261CA"/>
    <w:rsid w:val="00827D10"/>
    <w:rsid w:val="00830AE5"/>
    <w:rsid w:val="00831BDB"/>
    <w:rsid w:val="008324C0"/>
    <w:rsid w:val="00832E70"/>
    <w:rsid w:val="008347EC"/>
    <w:rsid w:val="00834B36"/>
    <w:rsid w:val="00836DD2"/>
    <w:rsid w:val="0083762C"/>
    <w:rsid w:val="00841595"/>
    <w:rsid w:val="00841B96"/>
    <w:rsid w:val="00842EB1"/>
    <w:rsid w:val="00842F7C"/>
    <w:rsid w:val="0084371C"/>
    <w:rsid w:val="00844089"/>
    <w:rsid w:val="008452C3"/>
    <w:rsid w:val="00845B7E"/>
    <w:rsid w:val="008462D9"/>
    <w:rsid w:val="0084656C"/>
    <w:rsid w:val="00850C45"/>
    <w:rsid w:val="00851928"/>
    <w:rsid w:val="00851E30"/>
    <w:rsid w:val="00851EED"/>
    <w:rsid w:val="00852176"/>
    <w:rsid w:val="0085431E"/>
    <w:rsid w:val="00854A73"/>
    <w:rsid w:val="00854BEC"/>
    <w:rsid w:val="008554B8"/>
    <w:rsid w:val="00855937"/>
    <w:rsid w:val="00855D2D"/>
    <w:rsid w:val="00855F94"/>
    <w:rsid w:val="00861DC1"/>
    <w:rsid w:val="00862337"/>
    <w:rsid w:val="00862352"/>
    <w:rsid w:val="00863E92"/>
    <w:rsid w:val="0086583D"/>
    <w:rsid w:val="00865860"/>
    <w:rsid w:val="00870B44"/>
    <w:rsid w:val="00871E1E"/>
    <w:rsid w:val="00872E8F"/>
    <w:rsid w:val="00872FEA"/>
    <w:rsid w:val="00874300"/>
    <w:rsid w:val="00875808"/>
    <w:rsid w:val="00877163"/>
    <w:rsid w:val="00877601"/>
    <w:rsid w:val="00880EE4"/>
    <w:rsid w:val="00880FF2"/>
    <w:rsid w:val="00882687"/>
    <w:rsid w:val="00882E56"/>
    <w:rsid w:val="0088384B"/>
    <w:rsid w:val="00883C1B"/>
    <w:rsid w:val="00883ED2"/>
    <w:rsid w:val="0088521C"/>
    <w:rsid w:val="00885641"/>
    <w:rsid w:val="00885E9A"/>
    <w:rsid w:val="00886EE7"/>
    <w:rsid w:val="008871F2"/>
    <w:rsid w:val="008875B2"/>
    <w:rsid w:val="008903A8"/>
    <w:rsid w:val="008907B7"/>
    <w:rsid w:val="00891139"/>
    <w:rsid w:val="0089183A"/>
    <w:rsid w:val="00891BA8"/>
    <w:rsid w:val="0089226A"/>
    <w:rsid w:val="008936E8"/>
    <w:rsid w:val="00893B8A"/>
    <w:rsid w:val="008948C3"/>
    <w:rsid w:val="00897523"/>
    <w:rsid w:val="008A1124"/>
    <w:rsid w:val="008A1C40"/>
    <w:rsid w:val="008A4204"/>
    <w:rsid w:val="008A55C4"/>
    <w:rsid w:val="008A5E93"/>
    <w:rsid w:val="008A7A1F"/>
    <w:rsid w:val="008B0AEA"/>
    <w:rsid w:val="008B187C"/>
    <w:rsid w:val="008B2BAD"/>
    <w:rsid w:val="008B2EC8"/>
    <w:rsid w:val="008B6814"/>
    <w:rsid w:val="008C12C2"/>
    <w:rsid w:val="008C1AF7"/>
    <w:rsid w:val="008C44C2"/>
    <w:rsid w:val="008D27B4"/>
    <w:rsid w:val="008D2CD6"/>
    <w:rsid w:val="008D483E"/>
    <w:rsid w:val="008D4C6B"/>
    <w:rsid w:val="008D712D"/>
    <w:rsid w:val="008E144F"/>
    <w:rsid w:val="008E2A2E"/>
    <w:rsid w:val="008E4171"/>
    <w:rsid w:val="008E6403"/>
    <w:rsid w:val="008F08D8"/>
    <w:rsid w:val="008F119A"/>
    <w:rsid w:val="008F16B8"/>
    <w:rsid w:val="008F1AC9"/>
    <w:rsid w:val="008F1F2A"/>
    <w:rsid w:val="008F2B1C"/>
    <w:rsid w:val="008F2B6B"/>
    <w:rsid w:val="008F47ED"/>
    <w:rsid w:val="008F49C4"/>
    <w:rsid w:val="008F562F"/>
    <w:rsid w:val="008F56B2"/>
    <w:rsid w:val="008F57A1"/>
    <w:rsid w:val="008F6085"/>
    <w:rsid w:val="008F755F"/>
    <w:rsid w:val="008F7EBB"/>
    <w:rsid w:val="00901355"/>
    <w:rsid w:val="00902F60"/>
    <w:rsid w:val="00902FAB"/>
    <w:rsid w:val="009030F0"/>
    <w:rsid w:val="009031EB"/>
    <w:rsid w:val="009034FE"/>
    <w:rsid w:val="009042DB"/>
    <w:rsid w:val="00905072"/>
    <w:rsid w:val="009067EB"/>
    <w:rsid w:val="00906DC5"/>
    <w:rsid w:val="00907388"/>
    <w:rsid w:val="00907E64"/>
    <w:rsid w:val="009101F0"/>
    <w:rsid w:val="009111B2"/>
    <w:rsid w:val="00911625"/>
    <w:rsid w:val="0091233E"/>
    <w:rsid w:val="00912DBC"/>
    <w:rsid w:val="00914195"/>
    <w:rsid w:val="00914A6F"/>
    <w:rsid w:val="00917D1A"/>
    <w:rsid w:val="00924961"/>
    <w:rsid w:val="00925684"/>
    <w:rsid w:val="00930714"/>
    <w:rsid w:val="00930BA3"/>
    <w:rsid w:val="00931F76"/>
    <w:rsid w:val="00931F97"/>
    <w:rsid w:val="009324E6"/>
    <w:rsid w:val="0093275A"/>
    <w:rsid w:val="009335BB"/>
    <w:rsid w:val="0093510D"/>
    <w:rsid w:val="009357D6"/>
    <w:rsid w:val="00936E7C"/>
    <w:rsid w:val="009372DC"/>
    <w:rsid w:val="00940D73"/>
    <w:rsid w:val="00942167"/>
    <w:rsid w:val="009429D4"/>
    <w:rsid w:val="00943999"/>
    <w:rsid w:val="00944E95"/>
    <w:rsid w:val="009473ED"/>
    <w:rsid w:val="009508D1"/>
    <w:rsid w:val="00952721"/>
    <w:rsid w:val="009533B0"/>
    <w:rsid w:val="00953431"/>
    <w:rsid w:val="00953D70"/>
    <w:rsid w:val="00954475"/>
    <w:rsid w:val="00955B53"/>
    <w:rsid w:val="009568AA"/>
    <w:rsid w:val="00956A4C"/>
    <w:rsid w:val="0095740B"/>
    <w:rsid w:val="00960291"/>
    <w:rsid w:val="0096219A"/>
    <w:rsid w:val="00964456"/>
    <w:rsid w:val="0096474C"/>
    <w:rsid w:val="00964BCA"/>
    <w:rsid w:val="00964C31"/>
    <w:rsid w:val="00965117"/>
    <w:rsid w:val="0096686A"/>
    <w:rsid w:val="009702D9"/>
    <w:rsid w:val="00971BC1"/>
    <w:rsid w:val="0097309B"/>
    <w:rsid w:val="00973DD3"/>
    <w:rsid w:val="00974E14"/>
    <w:rsid w:val="00975FF2"/>
    <w:rsid w:val="00976699"/>
    <w:rsid w:val="00977EC2"/>
    <w:rsid w:val="0098007B"/>
    <w:rsid w:val="009812FC"/>
    <w:rsid w:val="0098302A"/>
    <w:rsid w:val="00983B30"/>
    <w:rsid w:val="009846BE"/>
    <w:rsid w:val="00984C1B"/>
    <w:rsid w:val="009904CC"/>
    <w:rsid w:val="009909A6"/>
    <w:rsid w:val="00991E9E"/>
    <w:rsid w:val="00993852"/>
    <w:rsid w:val="00993C05"/>
    <w:rsid w:val="009941BE"/>
    <w:rsid w:val="009947CE"/>
    <w:rsid w:val="009948A0"/>
    <w:rsid w:val="00994F18"/>
    <w:rsid w:val="00995FF5"/>
    <w:rsid w:val="00997DAD"/>
    <w:rsid w:val="009A10CB"/>
    <w:rsid w:val="009A18BE"/>
    <w:rsid w:val="009A1E91"/>
    <w:rsid w:val="009A2091"/>
    <w:rsid w:val="009A2EBA"/>
    <w:rsid w:val="009A3061"/>
    <w:rsid w:val="009A4006"/>
    <w:rsid w:val="009A48F1"/>
    <w:rsid w:val="009A5629"/>
    <w:rsid w:val="009A570F"/>
    <w:rsid w:val="009A76C7"/>
    <w:rsid w:val="009B161D"/>
    <w:rsid w:val="009B3CC5"/>
    <w:rsid w:val="009B451C"/>
    <w:rsid w:val="009B4917"/>
    <w:rsid w:val="009B6099"/>
    <w:rsid w:val="009B6DC0"/>
    <w:rsid w:val="009C0AAE"/>
    <w:rsid w:val="009C15BD"/>
    <w:rsid w:val="009C1C75"/>
    <w:rsid w:val="009C1CAF"/>
    <w:rsid w:val="009C222E"/>
    <w:rsid w:val="009C263C"/>
    <w:rsid w:val="009C49AE"/>
    <w:rsid w:val="009C4D95"/>
    <w:rsid w:val="009C4F2C"/>
    <w:rsid w:val="009C5E31"/>
    <w:rsid w:val="009C63DD"/>
    <w:rsid w:val="009C6C7E"/>
    <w:rsid w:val="009C7636"/>
    <w:rsid w:val="009D0438"/>
    <w:rsid w:val="009D092E"/>
    <w:rsid w:val="009D0A28"/>
    <w:rsid w:val="009D0EC2"/>
    <w:rsid w:val="009D1962"/>
    <w:rsid w:val="009D44C7"/>
    <w:rsid w:val="009D4CD1"/>
    <w:rsid w:val="009D65FF"/>
    <w:rsid w:val="009E133A"/>
    <w:rsid w:val="009E2785"/>
    <w:rsid w:val="009E3975"/>
    <w:rsid w:val="009E4D0A"/>
    <w:rsid w:val="009E50EE"/>
    <w:rsid w:val="009E5783"/>
    <w:rsid w:val="009E6D79"/>
    <w:rsid w:val="009E6FC5"/>
    <w:rsid w:val="009E7750"/>
    <w:rsid w:val="009F1BA3"/>
    <w:rsid w:val="009F3443"/>
    <w:rsid w:val="009F5CD4"/>
    <w:rsid w:val="009F698E"/>
    <w:rsid w:val="009F6AFA"/>
    <w:rsid w:val="009F6FD0"/>
    <w:rsid w:val="00A0167A"/>
    <w:rsid w:val="00A01F51"/>
    <w:rsid w:val="00A027D8"/>
    <w:rsid w:val="00A028F8"/>
    <w:rsid w:val="00A029D3"/>
    <w:rsid w:val="00A02DCC"/>
    <w:rsid w:val="00A065F0"/>
    <w:rsid w:val="00A07191"/>
    <w:rsid w:val="00A0748E"/>
    <w:rsid w:val="00A075B0"/>
    <w:rsid w:val="00A10523"/>
    <w:rsid w:val="00A13E85"/>
    <w:rsid w:val="00A149F7"/>
    <w:rsid w:val="00A14B71"/>
    <w:rsid w:val="00A1632D"/>
    <w:rsid w:val="00A163BF"/>
    <w:rsid w:val="00A165BF"/>
    <w:rsid w:val="00A16C76"/>
    <w:rsid w:val="00A179D8"/>
    <w:rsid w:val="00A17BAE"/>
    <w:rsid w:val="00A202E8"/>
    <w:rsid w:val="00A20E22"/>
    <w:rsid w:val="00A2330D"/>
    <w:rsid w:val="00A25833"/>
    <w:rsid w:val="00A270E3"/>
    <w:rsid w:val="00A27CCC"/>
    <w:rsid w:val="00A30CC1"/>
    <w:rsid w:val="00A31B2C"/>
    <w:rsid w:val="00A31FE7"/>
    <w:rsid w:val="00A323E9"/>
    <w:rsid w:val="00A33EA1"/>
    <w:rsid w:val="00A34CF4"/>
    <w:rsid w:val="00A34DCD"/>
    <w:rsid w:val="00A35179"/>
    <w:rsid w:val="00A36F63"/>
    <w:rsid w:val="00A404FD"/>
    <w:rsid w:val="00A41AC5"/>
    <w:rsid w:val="00A4275F"/>
    <w:rsid w:val="00A43203"/>
    <w:rsid w:val="00A43ECF"/>
    <w:rsid w:val="00A43EFC"/>
    <w:rsid w:val="00A44D00"/>
    <w:rsid w:val="00A45A41"/>
    <w:rsid w:val="00A4617F"/>
    <w:rsid w:val="00A4718A"/>
    <w:rsid w:val="00A4723F"/>
    <w:rsid w:val="00A4731C"/>
    <w:rsid w:val="00A504AE"/>
    <w:rsid w:val="00A50C4A"/>
    <w:rsid w:val="00A53CE5"/>
    <w:rsid w:val="00A53FB5"/>
    <w:rsid w:val="00A54AB9"/>
    <w:rsid w:val="00A5561A"/>
    <w:rsid w:val="00A55EB9"/>
    <w:rsid w:val="00A571E7"/>
    <w:rsid w:val="00A5739E"/>
    <w:rsid w:val="00A574B6"/>
    <w:rsid w:val="00A60828"/>
    <w:rsid w:val="00A610B6"/>
    <w:rsid w:val="00A6229E"/>
    <w:rsid w:val="00A624AD"/>
    <w:rsid w:val="00A63F87"/>
    <w:rsid w:val="00A64115"/>
    <w:rsid w:val="00A641CE"/>
    <w:rsid w:val="00A65B67"/>
    <w:rsid w:val="00A6630E"/>
    <w:rsid w:val="00A66AE5"/>
    <w:rsid w:val="00A6720B"/>
    <w:rsid w:val="00A6785D"/>
    <w:rsid w:val="00A67D52"/>
    <w:rsid w:val="00A70788"/>
    <w:rsid w:val="00A727EF"/>
    <w:rsid w:val="00A73DE1"/>
    <w:rsid w:val="00A73E1A"/>
    <w:rsid w:val="00A73FBE"/>
    <w:rsid w:val="00A74215"/>
    <w:rsid w:val="00A75116"/>
    <w:rsid w:val="00A76097"/>
    <w:rsid w:val="00A80898"/>
    <w:rsid w:val="00A80E82"/>
    <w:rsid w:val="00A81E2B"/>
    <w:rsid w:val="00A82D81"/>
    <w:rsid w:val="00A82DF3"/>
    <w:rsid w:val="00A8301E"/>
    <w:rsid w:val="00A83B2E"/>
    <w:rsid w:val="00A83BB9"/>
    <w:rsid w:val="00A83FB8"/>
    <w:rsid w:val="00A84B57"/>
    <w:rsid w:val="00A84E7D"/>
    <w:rsid w:val="00A86DF5"/>
    <w:rsid w:val="00A90AB5"/>
    <w:rsid w:val="00A90C50"/>
    <w:rsid w:val="00A92DC3"/>
    <w:rsid w:val="00A93226"/>
    <w:rsid w:val="00A93847"/>
    <w:rsid w:val="00A953C9"/>
    <w:rsid w:val="00A95768"/>
    <w:rsid w:val="00A95983"/>
    <w:rsid w:val="00A965FC"/>
    <w:rsid w:val="00AA223D"/>
    <w:rsid w:val="00AA3206"/>
    <w:rsid w:val="00AA3467"/>
    <w:rsid w:val="00AA35B9"/>
    <w:rsid w:val="00AA61AC"/>
    <w:rsid w:val="00AA7B3C"/>
    <w:rsid w:val="00AB1D21"/>
    <w:rsid w:val="00AB2D77"/>
    <w:rsid w:val="00AB3FD3"/>
    <w:rsid w:val="00AB5C60"/>
    <w:rsid w:val="00AB5D53"/>
    <w:rsid w:val="00AB78BC"/>
    <w:rsid w:val="00AC1F81"/>
    <w:rsid w:val="00AC34A5"/>
    <w:rsid w:val="00AC59A7"/>
    <w:rsid w:val="00AC6073"/>
    <w:rsid w:val="00AC6225"/>
    <w:rsid w:val="00AC67C4"/>
    <w:rsid w:val="00AD0F49"/>
    <w:rsid w:val="00AD2FDA"/>
    <w:rsid w:val="00AD3243"/>
    <w:rsid w:val="00AD347D"/>
    <w:rsid w:val="00AD34A1"/>
    <w:rsid w:val="00AD3B03"/>
    <w:rsid w:val="00AD5A6C"/>
    <w:rsid w:val="00AD6A53"/>
    <w:rsid w:val="00AD7B19"/>
    <w:rsid w:val="00AD7E35"/>
    <w:rsid w:val="00AE143B"/>
    <w:rsid w:val="00AE15B4"/>
    <w:rsid w:val="00AE4611"/>
    <w:rsid w:val="00AE51AF"/>
    <w:rsid w:val="00AE5448"/>
    <w:rsid w:val="00AE7A56"/>
    <w:rsid w:val="00AF1035"/>
    <w:rsid w:val="00AF1EE5"/>
    <w:rsid w:val="00AF29F7"/>
    <w:rsid w:val="00AF3B1E"/>
    <w:rsid w:val="00AF3D52"/>
    <w:rsid w:val="00AF4688"/>
    <w:rsid w:val="00AF6A72"/>
    <w:rsid w:val="00AF7B7A"/>
    <w:rsid w:val="00B005FF"/>
    <w:rsid w:val="00B00918"/>
    <w:rsid w:val="00B01B42"/>
    <w:rsid w:val="00B02713"/>
    <w:rsid w:val="00B0324D"/>
    <w:rsid w:val="00B0481C"/>
    <w:rsid w:val="00B04897"/>
    <w:rsid w:val="00B05EDD"/>
    <w:rsid w:val="00B0626A"/>
    <w:rsid w:val="00B072C6"/>
    <w:rsid w:val="00B07CC5"/>
    <w:rsid w:val="00B1027D"/>
    <w:rsid w:val="00B1174D"/>
    <w:rsid w:val="00B12BCF"/>
    <w:rsid w:val="00B136F8"/>
    <w:rsid w:val="00B13787"/>
    <w:rsid w:val="00B13F76"/>
    <w:rsid w:val="00B14647"/>
    <w:rsid w:val="00B14C0A"/>
    <w:rsid w:val="00B17506"/>
    <w:rsid w:val="00B2259E"/>
    <w:rsid w:val="00B231E8"/>
    <w:rsid w:val="00B2389D"/>
    <w:rsid w:val="00B23B99"/>
    <w:rsid w:val="00B24406"/>
    <w:rsid w:val="00B24472"/>
    <w:rsid w:val="00B24EA0"/>
    <w:rsid w:val="00B257D4"/>
    <w:rsid w:val="00B2679E"/>
    <w:rsid w:val="00B26BB2"/>
    <w:rsid w:val="00B27D0E"/>
    <w:rsid w:val="00B301DA"/>
    <w:rsid w:val="00B34A8B"/>
    <w:rsid w:val="00B3538A"/>
    <w:rsid w:val="00B373EC"/>
    <w:rsid w:val="00B4004C"/>
    <w:rsid w:val="00B4284D"/>
    <w:rsid w:val="00B42BC6"/>
    <w:rsid w:val="00B431A8"/>
    <w:rsid w:val="00B4551E"/>
    <w:rsid w:val="00B4572F"/>
    <w:rsid w:val="00B45A28"/>
    <w:rsid w:val="00B47EB5"/>
    <w:rsid w:val="00B47F79"/>
    <w:rsid w:val="00B505E6"/>
    <w:rsid w:val="00B51607"/>
    <w:rsid w:val="00B51CB4"/>
    <w:rsid w:val="00B53AD6"/>
    <w:rsid w:val="00B53F99"/>
    <w:rsid w:val="00B54A0B"/>
    <w:rsid w:val="00B550A1"/>
    <w:rsid w:val="00B55E06"/>
    <w:rsid w:val="00B56207"/>
    <w:rsid w:val="00B56499"/>
    <w:rsid w:val="00B577C1"/>
    <w:rsid w:val="00B601AD"/>
    <w:rsid w:val="00B61296"/>
    <w:rsid w:val="00B62C2C"/>
    <w:rsid w:val="00B637E4"/>
    <w:rsid w:val="00B639CB"/>
    <w:rsid w:val="00B64E23"/>
    <w:rsid w:val="00B65B4C"/>
    <w:rsid w:val="00B66E54"/>
    <w:rsid w:val="00B66FB9"/>
    <w:rsid w:val="00B70E59"/>
    <w:rsid w:val="00B71502"/>
    <w:rsid w:val="00B71CBF"/>
    <w:rsid w:val="00B72124"/>
    <w:rsid w:val="00B72569"/>
    <w:rsid w:val="00B742CC"/>
    <w:rsid w:val="00B7528C"/>
    <w:rsid w:val="00B77908"/>
    <w:rsid w:val="00B77915"/>
    <w:rsid w:val="00B77DAE"/>
    <w:rsid w:val="00B807CC"/>
    <w:rsid w:val="00B80976"/>
    <w:rsid w:val="00B80F4D"/>
    <w:rsid w:val="00B84C58"/>
    <w:rsid w:val="00B87608"/>
    <w:rsid w:val="00B90644"/>
    <w:rsid w:val="00B9082C"/>
    <w:rsid w:val="00B911FD"/>
    <w:rsid w:val="00B9134B"/>
    <w:rsid w:val="00B91550"/>
    <w:rsid w:val="00B91D1C"/>
    <w:rsid w:val="00B91DA1"/>
    <w:rsid w:val="00B9252E"/>
    <w:rsid w:val="00B92537"/>
    <w:rsid w:val="00B9296B"/>
    <w:rsid w:val="00B93612"/>
    <w:rsid w:val="00B93869"/>
    <w:rsid w:val="00B9587D"/>
    <w:rsid w:val="00B95C96"/>
    <w:rsid w:val="00B963AB"/>
    <w:rsid w:val="00B97168"/>
    <w:rsid w:val="00B97F74"/>
    <w:rsid w:val="00BA0039"/>
    <w:rsid w:val="00BA05C7"/>
    <w:rsid w:val="00BA07CD"/>
    <w:rsid w:val="00BA36FA"/>
    <w:rsid w:val="00BA4351"/>
    <w:rsid w:val="00BA5476"/>
    <w:rsid w:val="00BA5994"/>
    <w:rsid w:val="00BA687A"/>
    <w:rsid w:val="00BA7111"/>
    <w:rsid w:val="00BA7218"/>
    <w:rsid w:val="00BA7760"/>
    <w:rsid w:val="00BB19BB"/>
    <w:rsid w:val="00BB1AD8"/>
    <w:rsid w:val="00BB35A7"/>
    <w:rsid w:val="00BB5238"/>
    <w:rsid w:val="00BB6AE7"/>
    <w:rsid w:val="00BB7E38"/>
    <w:rsid w:val="00BC0239"/>
    <w:rsid w:val="00BC064A"/>
    <w:rsid w:val="00BC47AE"/>
    <w:rsid w:val="00BC4F50"/>
    <w:rsid w:val="00BC5907"/>
    <w:rsid w:val="00BC62CC"/>
    <w:rsid w:val="00BD03B9"/>
    <w:rsid w:val="00BD0631"/>
    <w:rsid w:val="00BD0CAD"/>
    <w:rsid w:val="00BD0E71"/>
    <w:rsid w:val="00BD10C5"/>
    <w:rsid w:val="00BD2AF9"/>
    <w:rsid w:val="00BD328E"/>
    <w:rsid w:val="00BD3850"/>
    <w:rsid w:val="00BD5535"/>
    <w:rsid w:val="00BD5C8B"/>
    <w:rsid w:val="00BD5D7D"/>
    <w:rsid w:val="00BD5D85"/>
    <w:rsid w:val="00BE132F"/>
    <w:rsid w:val="00BE15F5"/>
    <w:rsid w:val="00BE196A"/>
    <w:rsid w:val="00BE2B9D"/>
    <w:rsid w:val="00BE3B83"/>
    <w:rsid w:val="00BE3DFD"/>
    <w:rsid w:val="00BE5B3C"/>
    <w:rsid w:val="00BE6EA6"/>
    <w:rsid w:val="00BE6F20"/>
    <w:rsid w:val="00BF0251"/>
    <w:rsid w:val="00BF2666"/>
    <w:rsid w:val="00BF271B"/>
    <w:rsid w:val="00BF2A7C"/>
    <w:rsid w:val="00BF2FEF"/>
    <w:rsid w:val="00BF31BD"/>
    <w:rsid w:val="00BF3ED6"/>
    <w:rsid w:val="00BF40DC"/>
    <w:rsid w:val="00BF535D"/>
    <w:rsid w:val="00BF5413"/>
    <w:rsid w:val="00BF5A06"/>
    <w:rsid w:val="00BF5D11"/>
    <w:rsid w:val="00BF5D42"/>
    <w:rsid w:val="00BF5FF8"/>
    <w:rsid w:val="00BF60CD"/>
    <w:rsid w:val="00BF6376"/>
    <w:rsid w:val="00BF7801"/>
    <w:rsid w:val="00C0135C"/>
    <w:rsid w:val="00C013A8"/>
    <w:rsid w:val="00C02F31"/>
    <w:rsid w:val="00C032EA"/>
    <w:rsid w:val="00C03B0F"/>
    <w:rsid w:val="00C03BE0"/>
    <w:rsid w:val="00C06A10"/>
    <w:rsid w:val="00C072E5"/>
    <w:rsid w:val="00C10955"/>
    <w:rsid w:val="00C10EAC"/>
    <w:rsid w:val="00C1207F"/>
    <w:rsid w:val="00C124A4"/>
    <w:rsid w:val="00C13445"/>
    <w:rsid w:val="00C13591"/>
    <w:rsid w:val="00C1681E"/>
    <w:rsid w:val="00C17BDC"/>
    <w:rsid w:val="00C200DC"/>
    <w:rsid w:val="00C24FE6"/>
    <w:rsid w:val="00C25C4D"/>
    <w:rsid w:val="00C277FD"/>
    <w:rsid w:val="00C30A15"/>
    <w:rsid w:val="00C30F85"/>
    <w:rsid w:val="00C310F4"/>
    <w:rsid w:val="00C31841"/>
    <w:rsid w:val="00C34555"/>
    <w:rsid w:val="00C367DC"/>
    <w:rsid w:val="00C36C6E"/>
    <w:rsid w:val="00C36D73"/>
    <w:rsid w:val="00C36F8E"/>
    <w:rsid w:val="00C40204"/>
    <w:rsid w:val="00C4164B"/>
    <w:rsid w:val="00C42998"/>
    <w:rsid w:val="00C43370"/>
    <w:rsid w:val="00C44456"/>
    <w:rsid w:val="00C44851"/>
    <w:rsid w:val="00C45841"/>
    <w:rsid w:val="00C47AD1"/>
    <w:rsid w:val="00C47B20"/>
    <w:rsid w:val="00C47B92"/>
    <w:rsid w:val="00C47D56"/>
    <w:rsid w:val="00C511A2"/>
    <w:rsid w:val="00C526FA"/>
    <w:rsid w:val="00C52FD4"/>
    <w:rsid w:val="00C5495B"/>
    <w:rsid w:val="00C57393"/>
    <w:rsid w:val="00C600E5"/>
    <w:rsid w:val="00C60551"/>
    <w:rsid w:val="00C63348"/>
    <w:rsid w:val="00C63C15"/>
    <w:rsid w:val="00C64FD6"/>
    <w:rsid w:val="00C70436"/>
    <w:rsid w:val="00C70AB2"/>
    <w:rsid w:val="00C70B45"/>
    <w:rsid w:val="00C70D9A"/>
    <w:rsid w:val="00C70DD8"/>
    <w:rsid w:val="00C71D16"/>
    <w:rsid w:val="00C7227C"/>
    <w:rsid w:val="00C7247B"/>
    <w:rsid w:val="00C72EC2"/>
    <w:rsid w:val="00C74F68"/>
    <w:rsid w:val="00C75406"/>
    <w:rsid w:val="00C75D1D"/>
    <w:rsid w:val="00C76CAB"/>
    <w:rsid w:val="00C77366"/>
    <w:rsid w:val="00C77456"/>
    <w:rsid w:val="00C77A69"/>
    <w:rsid w:val="00C82CBF"/>
    <w:rsid w:val="00C82CEF"/>
    <w:rsid w:val="00C84A11"/>
    <w:rsid w:val="00C84F6B"/>
    <w:rsid w:val="00C8561C"/>
    <w:rsid w:val="00C85F2A"/>
    <w:rsid w:val="00C8700C"/>
    <w:rsid w:val="00C9052D"/>
    <w:rsid w:val="00C9123D"/>
    <w:rsid w:val="00C922D1"/>
    <w:rsid w:val="00C93BA4"/>
    <w:rsid w:val="00C956B4"/>
    <w:rsid w:val="00C966FC"/>
    <w:rsid w:val="00C96A24"/>
    <w:rsid w:val="00C96EF6"/>
    <w:rsid w:val="00C96F0E"/>
    <w:rsid w:val="00CA0785"/>
    <w:rsid w:val="00CA0859"/>
    <w:rsid w:val="00CA0D41"/>
    <w:rsid w:val="00CA18F9"/>
    <w:rsid w:val="00CA2020"/>
    <w:rsid w:val="00CA33D2"/>
    <w:rsid w:val="00CA35C1"/>
    <w:rsid w:val="00CA3DDB"/>
    <w:rsid w:val="00CA6025"/>
    <w:rsid w:val="00CA6855"/>
    <w:rsid w:val="00CA6D9B"/>
    <w:rsid w:val="00CA768C"/>
    <w:rsid w:val="00CB0B31"/>
    <w:rsid w:val="00CB0CD5"/>
    <w:rsid w:val="00CB117A"/>
    <w:rsid w:val="00CB15A0"/>
    <w:rsid w:val="00CB2B2A"/>
    <w:rsid w:val="00CB2BF9"/>
    <w:rsid w:val="00CB3AA9"/>
    <w:rsid w:val="00CB48A7"/>
    <w:rsid w:val="00CB4F59"/>
    <w:rsid w:val="00CC080B"/>
    <w:rsid w:val="00CC0B9C"/>
    <w:rsid w:val="00CC2867"/>
    <w:rsid w:val="00CC3FA2"/>
    <w:rsid w:val="00CC46CF"/>
    <w:rsid w:val="00CC4A9A"/>
    <w:rsid w:val="00CC6204"/>
    <w:rsid w:val="00CC72EE"/>
    <w:rsid w:val="00CD0DFE"/>
    <w:rsid w:val="00CD14F2"/>
    <w:rsid w:val="00CD3559"/>
    <w:rsid w:val="00CD5C84"/>
    <w:rsid w:val="00CD7495"/>
    <w:rsid w:val="00CD7A32"/>
    <w:rsid w:val="00CE0448"/>
    <w:rsid w:val="00CE06FB"/>
    <w:rsid w:val="00CE0C59"/>
    <w:rsid w:val="00CE195B"/>
    <w:rsid w:val="00CE58B8"/>
    <w:rsid w:val="00CE71A2"/>
    <w:rsid w:val="00CE7841"/>
    <w:rsid w:val="00CF1647"/>
    <w:rsid w:val="00CF2FE7"/>
    <w:rsid w:val="00CF35ED"/>
    <w:rsid w:val="00CF3849"/>
    <w:rsid w:val="00CF4B79"/>
    <w:rsid w:val="00CF6E34"/>
    <w:rsid w:val="00D004DA"/>
    <w:rsid w:val="00D0129A"/>
    <w:rsid w:val="00D0207F"/>
    <w:rsid w:val="00D02BE5"/>
    <w:rsid w:val="00D0377A"/>
    <w:rsid w:val="00D049FF"/>
    <w:rsid w:val="00D04BEC"/>
    <w:rsid w:val="00D05F51"/>
    <w:rsid w:val="00D06B04"/>
    <w:rsid w:val="00D06BC1"/>
    <w:rsid w:val="00D12B0C"/>
    <w:rsid w:val="00D13D53"/>
    <w:rsid w:val="00D150E1"/>
    <w:rsid w:val="00D16752"/>
    <w:rsid w:val="00D16A7C"/>
    <w:rsid w:val="00D16EA7"/>
    <w:rsid w:val="00D23B2B"/>
    <w:rsid w:val="00D30F84"/>
    <w:rsid w:val="00D31325"/>
    <w:rsid w:val="00D32A48"/>
    <w:rsid w:val="00D3449B"/>
    <w:rsid w:val="00D34C9C"/>
    <w:rsid w:val="00D3686D"/>
    <w:rsid w:val="00D403D6"/>
    <w:rsid w:val="00D416BE"/>
    <w:rsid w:val="00D41AE3"/>
    <w:rsid w:val="00D434E8"/>
    <w:rsid w:val="00D441A2"/>
    <w:rsid w:val="00D44AD5"/>
    <w:rsid w:val="00D450AF"/>
    <w:rsid w:val="00D47479"/>
    <w:rsid w:val="00D47636"/>
    <w:rsid w:val="00D5044B"/>
    <w:rsid w:val="00D528A0"/>
    <w:rsid w:val="00D53B8C"/>
    <w:rsid w:val="00D53DD6"/>
    <w:rsid w:val="00D5402E"/>
    <w:rsid w:val="00D542B5"/>
    <w:rsid w:val="00D54DAB"/>
    <w:rsid w:val="00D55C1C"/>
    <w:rsid w:val="00D56E03"/>
    <w:rsid w:val="00D572EF"/>
    <w:rsid w:val="00D6151A"/>
    <w:rsid w:val="00D61859"/>
    <w:rsid w:val="00D6192B"/>
    <w:rsid w:val="00D62587"/>
    <w:rsid w:val="00D62621"/>
    <w:rsid w:val="00D63BCF"/>
    <w:rsid w:val="00D64039"/>
    <w:rsid w:val="00D65F36"/>
    <w:rsid w:val="00D66724"/>
    <w:rsid w:val="00D70556"/>
    <w:rsid w:val="00D705E4"/>
    <w:rsid w:val="00D7078A"/>
    <w:rsid w:val="00D70BD0"/>
    <w:rsid w:val="00D70D6E"/>
    <w:rsid w:val="00D710D8"/>
    <w:rsid w:val="00D73673"/>
    <w:rsid w:val="00D73E3D"/>
    <w:rsid w:val="00D75FA0"/>
    <w:rsid w:val="00D76CB4"/>
    <w:rsid w:val="00D800B6"/>
    <w:rsid w:val="00D8036B"/>
    <w:rsid w:val="00D8104D"/>
    <w:rsid w:val="00D824DB"/>
    <w:rsid w:val="00D82524"/>
    <w:rsid w:val="00D83014"/>
    <w:rsid w:val="00D84703"/>
    <w:rsid w:val="00D90017"/>
    <w:rsid w:val="00D90164"/>
    <w:rsid w:val="00D92BA2"/>
    <w:rsid w:val="00D93448"/>
    <w:rsid w:val="00D93AF0"/>
    <w:rsid w:val="00D94A4E"/>
    <w:rsid w:val="00D958C3"/>
    <w:rsid w:val="00D968A2"/>
    <w:rsid w:val="00D96D78"/>
    <w:rsid w:val="00D96E60"/>
    <w:rsid w:val="00D97B47"/>
    <w:rsid w:val="00DA093D"/>
    <w:rsid w:val="00DA2B1B"/>
    <w:rsid w:val="00DA3791"/>
    <w:rsid w:val="00DA53CB"/>
    <w:rsid w:val="00DA5740"/>
    <w:rsid w:val="00DA6DCF"/>
    <w:rsid w:val="00DA6DD9"/>
    <w:rsid w:val="00DA793A"/>
    <w:rsid w:val="00DA7E68"/>
    <w:rsid w:val="00DB1EAB"/>
    <w:rsid w:val="00DB4628"/>
    <w:rsid w:val="00DB5819"/>
    <w:rsid w:val="00DB58A1"/>
    <w:rsid w:val="00DB644E"/>
    <w:rsid w:val="00DB6B33"/>
    <w:rsid w:val="00DB6DEB"/>
    <w:rsid w:val="00DC1723"/>
    <w:rsid w:val="00DC1FB7"/>
    <w:rsid w:val="00DC4EA0"/>
    <w:rsid w:val="00DC6446"/>
    <w:rsid w:val="00DC6A26"/>
    <w:rsid w:val="00DC7216"/>
    <w:rsid w:val="00DC75C0"/>
    <w:rsid w:val="00DD3BCF"/>
    <w:rsid w:val="00DD555F"/>
    <w:rsid w:val="00DD5BB2"/>
    <w:rsid w:val="00DD5E90"/>
    <w:rsid w:val="00DD631A"/>
    <w:rsid w:val="00DD7610"/>
    <w:rsid w:val="00DD7934"/>
    <w:rsid w:val="00DE24BC"/>
    <w:rsid w:val="00DE2F9E"/>
    <w:rsid w:val="00DE308E"/>
    <w:rsid w:val="00DE43DB"/>
    <w:rsid w:val="00DE6628"/>
    <w:rsid w:val="00DE6A0F"/>
    <w:rsid w:val="00DE6B61"/>
    <w:rsid w:val="00DE7A2C"/>
    <w:rsid w:val="00DF2266"/>
    <w:rsid w:val="00DF4DA6"/>
    <w:rsid w:val="00DF6FCD"/>
    <w:rsid w:val="00DF7799"/>
    <w:rsid w:val="00E00FD8"/>
    <w:rsid w:val="00E024F5"/>
    <w:rsid w:val="00E02559"/>
    <w:rsid w:val="00E02F55"/>
    <w:rsid w:val="00E0556D"/>
    <w:rsid w:val="00E055C3"/>
    <w:rsid w:val="00E05D2A"/>
    <w:rsid w:val="00E075CC"/>
    <w:rsid w:val="00E07D36"/>
    <w:rsid w:val="00E102AA"/>
    <w:rsid w:val="00E11B4A"/>
    <w:rsid w:val="00E1367E"/>
    <w:rsid w:val="00E13BA1"/>
    <w:rsid w:val="00E164C9"/>
    <w:rsid w:val="00E168DE"/>
    <w:rsid w:val="00E17BCE"/>
    <w:rsid w:val="00E21285"/>
    <w:rsid w:val="00E21654"/>
    <w:rsid w:val="00E21A76"/>
    <w:rsid w:val="00E238AB"/>
    <w:rsid w:val="00E24305"/>
    <w:rsid w:val="00E25DB6"/>
    <w:rsid w:val="00E26C83"/>
    <w:rsid w:val="00E27568"/>
    <w:rsid w:val="00E30E5D"/>
    <w:rsid w:val="00E316D3"/>
    <w:rsid w:val="00E322EB"/>
    <w:rsid w:val="00E325C7"/>
    <w:rsid w:val="00E32BCE"/>
    <w:rsid w:val="00E3477D"/>
    <w:rsid w:val="00E34EC8"/>
    <w:rsid w:val="00E35BEC"/>
    <w:rsid w:val="00E405C2"/>
    <w:rsid w:val="00E40673"/>
    <w:rsid w:val="00E41598"/>
    <w:rsid w:val="00E42071"/>
    <w:rsid w:val="00E42275"/>
    <w:rsid w:val="00E44ED7"/>
    <w:rsid w:val="00E44F01"/>
    <w:rsid w:val="00E452EB"/>
    <w:rsid w:val="00E45834"/>
    <w:rsid w:val="00E47A3F"/>
    <w:rsid w:val="00E51D77"/>
    <w:rsid w:val="00E53127"/>
    <w:rsid w:val="00E53B22"/>
    <w:rsid w:val="00E53CE2"/>
    <w:rsid w:val="00E5436F"/>
    <w:rsid w:val="00E55968"/>
    <w:rsid w:val="00E56514"/>
    <w:rsid w:val="00E60F8F"/>
    <w:rsid w:val="00E618F3"/>
    <w:rsid w:val="00E61932"/>
    <w:rsid w:val="00E63082"/>
    <w:rsid w:val="00E63E35"/>
    <w:rsid w:val="00E63EB7"/>
    <w:rsid w:val="00E640F6"/>
    <w:rsid w:val="00E64E65"/>
    <w:rsid w:val="00E659D4"/>
    <w:rsid w:val="00E65E6D"/>
    <w:rsid w:val="00E6699F"/>
    <w:rsid w:val="00E67A77"/>
    <w:rsid w:val="00E7056C"/>
    <w:rsid w:val="00E72EEE"/>
    <w:rsid w:val="00E73D8C"/>
    <w:rsid w:val="00E74D2B"/>
    <w:rsid w:val="00E753B7"/>
    <w:rsid w:val="00E76172"/>
    <w:rsid w:val="00E76743"/>
    <w:rsid w:val="00E76999"/>
    <w:rsid w:val="00E804D9"/>
    <w:rsid w:val="00E81951"/>
    <w:rsid w:val="00E81ED7"/>
    <w:rsid w:val="00E81EDA"/>
    <w:rsid w:val="00E81FA9"/>
    <w:rsid w:val="00E8229B"/>
    <w:rsid w:val="00E83FAF"/>
    <w:rsid w:val="00E85F47"/>
    <w:rsid w:val="00E8615E"/>
    <w:rsid w:val="00E864B2"/>
    <w:rsid w:val="00E87CA8"/>
    <w:rsid w:val="00E87E73"/>
    <w:rsid w:val="00E906BB"/>
    <w:rsid w:val="00E91AA5"/>
    <w:rsid w:val="00E92B1C"/>
    <w:rsid w:val="00E93CF8"/>
    <w:rsid w:val="00E94191"/>
    <w:rsid w:val="00E949FC"/>
    <w:rsid w:val="00E94A36"/>
    <w:rsid w:val="00E95FA0"/>
    <w:rsid w:val="00E965DA"/>
    <w:rsid w:val="00E96692"/>
    <w:rsid w:val="00EA0E30"/>
    <w:rsid w:val="00EA0FFD"/>
    <w:rsid w:val="00EA15BE"/>
    <w:rsid w:val="00EA2FB8"/>
    <w:rsid w:val="00EA4C6A"/>
    <w:rsid w:val="00EA59B7"/>
    <w:rsid w:val="00EA7415"/>
    <w:rsid w:val="00EA74EF"/>
    <w:rsid w:val="00EA79E9"/>
    <w:rsid w:val="00EA7CD0"/>
    <w:rsid w:val="00EB299D"/>
    <w:rsid w:val="00EB2D66"/>
    <w:rsid w:val="00EB7700"/>
    <w:rsid w:val="00EC3DCC"/>
    <w:rsid w:val="00EC44E1"/>
    <w:rsid w:val="00EC476E"/>
    <w:rsid w:val="00EC4AB3"/>
    <w:rsid w:val="00EC5412"/>
    <w:rsid w:val="00EC6578"/>
    <w:rsid w:val="00EC6FF1"/>
    <w:rsid w:val="00EC7E09"/>
    <w:rsid w:val="00ED1CF3"/>
    <w:rsid w:val="00ED74B1"/>
    <w:rsid w:val="00ED791B"/>
    <w:rsid w:val="00EE1647"/>
    <w:rsid w:val="00EE21AB"/>
    <w:rsid w:val="00EE2648"/>
    <w:rsid w:val="00EE2680"/>
    <w:rsid w:val="00EE2DC0"/>
    <w:rsid w:val="00EE3EEE"/>
    <w:rsid w:val="00EE5611"/>
    <w:rsid w:val="00EE6572"/>
    <w:rsid w:val="00EE6921"/>
    <w:rsid w:val="00EE6DB0"/>
    <w:rsid w:val="00EF0004"/>
    <w:rsid w:val="00EF07DA"/>
    <w:rsid w:val="00EF0D45"/>
    <w:rsid w:val="00EF1000"/>
    <w:rsid w:val="00EF195E"/>
    <w:rsid w:val="00EF2C7B"/>
    <w:rsid w:val="00EF408B"/>
    <w:rsid w:val="00EF421F"/>
    <w:rsid w:val="00F00EF2"/>
    <w:rsid w:val="00F03852"/>
    <w:rsid w:val="00F03F0E"/>
    <w:rsid w:val="00F047A4"/>
    <w:rsid w:val="00F0629A"/>
    <w:rsid w:val="00F0711D"/>
    <w:rsid w:val="00F07B68"/>
    <w:rsid w:val="00F10927"/>
    <w:rsid w:val="00F10928"/>
    <w:rsid w:val="00F10DB3"/>
    <w:rsid w:val="00F11C85"/>
    <w:rsid w:val="00F122FC"/>
    <w:rsid w:val="00F12B08"/>
    <w:rsid w:val="00F13D0B"/>
    <w:rsid w:val="00F13F2F"/>
    <w:rsid w:val="00F161F2"/>
    <w:rsid w:val="00F1656E"/>
    <w:rsid w:val="00F204FB"/>
    <w:rsid w:val="00F21017"/>
    <w:rsid w:val="00F21302"/>
    <w:rsid w:val="00F21FC6"/>
    <w:rsid w:val="00F236D4"/>
    <w:rsid w:val="00F24160"/>
    <w:rsid w:val="00F24B6C"/>
    <w:rsid w:val="00F255D5"/>
    <w:rsid w:val="00F25E36"/>
    <w:rsid w:val="00F3157F"/>
    <w:rsid w:val="00F33D17"/>
    <w:rsid w:val="00F33FCD"/>
    <w:rsid w:val="00F37FB5"/>
    <w:rsid w:val="00F40315"/>
    <w:rsid w:val="00F42E65"/>
    <w:rsid w:val="00F434DB"/>
    <w:rsid w:val="00F43CD2"/>
    <w:rsid w:val="00F44055"/>
    <w:rsid w:val="00F44D7D"/>
    <w:rsid w:val="00F45D3A"/>
    <w:rsid w:val="00F4682D"/>
    <w:rsid w:val="00F47B4F"/>
    <w:rsid w:val="00F50960"/>
    <w:rsid w:val="00F50D9F"/>
    <w:rsid w:val="00F51625"/>
    <w:rsid w:val="00F520F4"/>
    <w:rsid w:val="00F52C5C"/>
    <w:rsid w:val="00F54C03"/>
    <w:rsid w:val="00F54D50"/>
    <w:rsid w:val="00F55C55"/>
    <w:rsid w:val="00F55C8C"/>
    <w:rsid w:val="00F560F9"/>
    <w:rsid w:val="00F5783C"/>
    <w:rsid w:val="00F57F0F"/>
    <w:rsid w:val="00F60A36"/>
    <w:rsid w:val="00F614DF"/>
    <w:rsid w:val="00F616EA"/>
    <w:rsid w:val="00F61F3D"/>
    <w:rsid w:val="00F630F1"/>
    <w:rsid w:val="00F63D54"/>
    <w:rsid w:val="00F666B8"/>
    <w:rsid w:val="00F66DC9"/>
    <w:rsid w:val="00F679D1"/>
    <w:rsid w:val="00F727A1"/>
    <w:rsid w:val="00F73EFB"/>
    <w:rsid w:val="00F74FC0"/>
    <w:rsid w:val="00F763E7"/>
    <w:rsid w:val="00F80A86"/>
    <w:rsid w:val="00F81155"/>
    <w:rsid w:val="00F82EC1"/>
    <w:rsid w:val="00F82EC4"/>
    <w:rsid w:val="00F8342B"/>
    <w:rsid w:val="00F841CE"/>
    <w:rsid w:val="00F84AF4"/>
    <w:rsid w:val="00F86643"/>
    <w:rsid w:val="00F867D1"/>
    <w:rsid w:val="00F86803"/>
    <w:rsid w:val="00F86F5E"/>
    <w:rsid w:val="00F9097B"/>
    <w:rsid w:val="00F92895"/>
    <w:rsid w:val="00F94679"/>
    <w:rsid w:val="00F949F4"/>
    <w:rsid w:val="00F9557F"/>
    <w:rsid w:val="00F96C7B"/>
    <w:rsid w:val="00F9764D"/>
    <w:rsid w:val="00FA0DA9"/>
    <w:rsid w:val="00FA11B6"/>
    <w:rsid w:val="00FA1B23"/>
    <w:rsid w:val="00FA2630"/>
    <w:rsid w:val="00FA279B"/>
    <w:rsid w:val="00FA3072"/>
    <w:rsid w:val="00FA3561"/>
    <w:rsid w:val="00FA35C7"/>
    <w:rsid w:val="00FA4483"/>
    <w:rsid w:val="00FA4FFB"/>
    <w:rsid w:val="00FA6FB6"/>
    <w:rsid w:val="00FB030A"/>
    <w:rsid w:val="00FB076C"/>
    <w:rsid w:val="00FB1120"/>
    <w:rsid w:val="00FB3843"/>
    <w:rsid w:val="00FB3A55"/>
    <w:rsid w:val="00FB41AA"/>
    <w:rsid w:val="00FB428D"/>
    <w:rsid w:val="00FB4AE6"/>
    <w:rsid w:val="00FB4E02"/>
    <w:rsid w:val="00FB5193"/>
    <w:rsid w:val="00FC17F7"/>
    <w:rsid w:val="00FC3DEA"/>
    <w:rsid w:val="00FC4282"/>
    <w:rsid w:val="00FD0E4F"/>
    <w:rsid w:val="00FD1FA1"/>
    <w:rsid w:val="00FD224D"/>
    <w:rsid w:val="00FD2490"/>
    <w:rsid w:val="00FD329A"/>
    <w:rsid w:val="00FD33B0"/>
    <w:rsid w:val="00FD3BAB"/>
    <w:rsid w:val="00FD40A8"/>
    <w:rsid w:val="00FD4498"/>
    <w:rsid w:val="00FD4889"/>
    <w:rsid w:val="00FD4AEC"/>
    <w:rsid w:val="00FD6ACE"/>
    <w:rsid w:val="00FD6C29"/>
    <w:rsid w:val="00FD7536"/>
    <w:rsid w:val="00FE10C6"/>
    <w:rsid w:val="00FE2E8A"/>
    <w:rsid w:val="00FE5D28"/>
    <w:rsid w:val="00FE5E1B"/>
    <w:rsid w:val="00FE686A"/>
    <w:rsid w:val="00FE6DDD"/>
    <w:rsid w:val="00FF0920"/>
    <w:rsid w:val="00FF24C2"/>
    <w:rsid w:val="00FF3713"/>
    <w:rsid w:val="00FF6638"/>
    <w:rsid w:val="00FF6DD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61CED104"/>
  <w15:docId w15:val="{2687C2C3-3D18-4F9D-A45C-9A469CCD9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496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574B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47220D"/>
    <w:rPr>
      <w:rFonts w:ascii="Tahoma" w:hAnsi="Tahoma"/>
      <w:sz w:val="16"/>
      <w:szCs w:val="16"/>
      <w:lang w:val="x-none" w:eastAsia="x-none"/>
    </w:rPr>
  </w:style>
  <w:style w:type="character" w:customStyle="1" w:styleId="BalloonTextChar">
    <w:name w:val="Balloon Text Char"/>
    <w:link w:val="BalloonText"/>
    <w:rsid w:val="0047220D"/>
    <w:rPr>
      <w:rFonts w:ascii="Tahoma" w:hAnsi="Tahoma" w:cs="Tahoma"/>
      <w:sz w:val="16"/>
      <w:szCs w:val="16"/>
    </w:rPr>
  </w:style>
  <w:style w:type="paragraph" w:styleId="Subtitle">
    <w:name w:val="Subtitle"/>
    <w:basedOn w:val="Normal"/>
    <w:next w:val="Normal"/>
    <w:link w:val="SubtitleChar"/>
    <w:qFormat/>
    <w:rsid w:val="00607FEB"/>
    <w:pPr>
      <w:spacing w:after="60"/>
      <w:jc w:val="center"/>
      <w:outlineLvl w:val="1"/>
    </w:pPr>
    <w:rPr>
      <w:rFonts w:ascii="Cambria" w:hAnsi="Cambria"/>
    </w:rPr>
  </w:style>
  <w:style w:type="character" w:customStyle="1" w:styleId="SubtitleChar">
    <w:name w:val="Subtitle Char"/>
    <w:link w:val="Subtitle"/>
    <w:rsid w:val="00607FEB"/>
    <w:rPr>
      <w:rFonts w:ascii="Cambria" w:eastAsia="Times New Roman" w:hAnsi="Cambria" w:cs="Times New Roman"/>
      <w:sz w:val="24"/>
      <w:szCs w:val="24"/>
    </w:rPr>
  </w:style>
  <w:style w:type="paragraph" w:styleId="NoSpacing">
    <w:name w:val="No Spacing"/>
    <w:uiPriority w:val="1"/>
    <w:qFormat/>
    <w:rsid w:val="00931F76"/>
    <w:rPr>
      <w:rFonts w:ascii="Calibri" w:eastAsia="Calibri" w:hAnsi="Calibri"/>
      <w:sz w:val="22"/>
      <w:szCs w:val="22"/>
      <w:lang w:eastAsia="en-US"/>
    </w:rPr>
  </w:style>
  <w:style w:type="paragraph" w:styleId="NormalWeb">
    <w:name w:val="Normal (Web)"/>
    <w:basedOn w:val="Normal"/>
    <w:uiPriority w:val="99"/>
    <w:unhideWhenUsed/>
    <w:rsid w:val="00807368"/>
    <w:pPr>
      <w:spacing w:before="100" w:beforeAutospacing="1" w:after="100" w:afterAutospacing="1"/>
    </w:pPr>
    <w:rPr>
      <w:lang w:val="en-US" w:eastAsia="en-US"/>
    </w:rPr>
  </w:style>
  <w:style w:type="paragraph" w:styleId="ListParagraph">
    <w:name w:val="List Paragraph"/>
    <w:basedOn w:val="Normal"/>
    <w:uiPriority w:val="34"/>
    <w:qFormat/>
    <w:rsid w:val="00FB076C"/>
    <w:pPr>
      <w:ind w:left="708"/>
    </w:pPr>
  </w:style>
  <w:style w:type="paragraph" w:styleId="Header">
    <w:name w:val="header"/>
    <w:basedOn w:val="Normal"/>
    <w:link w:val="HeaderChar"/>
    <w:rsid w:val="00C82CBF"/>
    <w:pPr>
      <w:tabs>
        <w:tab w:val="center" w:pos="4513"/>
        <w:tab w:val="right" w:pos="9026"/>
      </w:tabs>
    </w:pPr>
  </w:style>
  <w:style w:type="character" w:customStyle="1" w:styleId="HeaderChar">
    <w:name w:val="Header Char"/>
    <w:link w:val="Header"/>
    <w:rsid w:val="00C82CBF"/>
    <w:rPr>
      <w:sz w:val="24"/>
      <w:szCs w:val="24"/>
    </w:rPr>
  </w:style>
  <w:style w:type="paragraph" w:styleId="Footer">
    <w:name w:val="footer"/>
    <w:basedOn w:val="Normal"/>
    <w:link w:val="FooterChar"/>
    <w:rsid w:val="00C82CBF"/>
    <w:pPr>
      <w:tabs>
        <w:tab w:val="center" w:pos="4513"/>
        <w:tab w:val="right" w:pos="9026"/>
      </w:tabs>
    </w:pPr>
  </w:style>
  <w:style w:type="character" w:customStyle="1" w:styleId="FooterChar">
    <w:name w:val="Footer Char"/>
    <w:link w:val="Footer"/>
    <w:rsid w:val="00C82CBF"/>
    <w:rPr>
      <w:sz w:val="24"/>
      <w:szCs w:val="24"/>
    </w:rPr>
  </w:style>
  <w:style w:type="character" w:styleId="CommentReference">
    <w:name w:val="annotation reference"/>
    <w:rsid w:val="00634572"/>
    <w:rPr>
      <w:sz w:val="16"/>
      <w:szCs w:val="16"/>
    </w:rPr>
  </w:style>
  <w:style w:type="paragraph" w:styleId="CommentText">
    <w:name w:val="annotation text"/>
    <w:basedOn w:val="Normal"/>
    <w:link w:val="CommentTextChar"/>
    <w:rsid w:val="00634572"/>
    <w:rPr>
      <w:sz w:val="20"/>
      <w:szCs w:val="20"/>
    </w:rPr>
  </w:style>
  <w:style w:type="character" w:customStyle="1" w:styleId="CommentTextChar">
    <w:name w:val="Comment Text Char"/>
    <w:basedOn w:val="DefaultParagraphFont"/>
    <w:link w:val="CommentText"/>
    <w:rsid w:val="00634572"/>
  </w:style>
  <w:style w:type="paragraph" w:styleId="CommentSubject">
    <w:name w:val="annotation subject"/>
    <w:basedOn w:val="CommentText"/>
    <w:next w:val="CommentText"/>
    <w:link w:val="CommentSubjectChar"/>
    <w:rsid w:val="00634572"/>
    <w:rPr>
      <w:b/>
      <w:bCs/>
    </w:rPr>
  </w:style>
  <w:style w:type="character" w:customStyle="1" w:styleId="CommentSubjectChar">
    <w:name w:val="Comment Subject Char"/>
    <w:link w:val="CommentSubject"/>
    <w:rsid w:val="00634572"/>
    <w:rPr>
      <w:b/>
      <w:bCs/>
    </w:rPr>
  </w:style>
  <w:style w:type="character" w:styleId="Hyperlink">
    <w:name w:val="Hyperlink"/>
    <w:uiPriority w:val="99"/>
    <w:unhideWhenUsed/>
    <w:rsid w:val="00CD3559"/>
    <w:rPr>
      <w:color w:val="0000FF"/>
      <w:u w:val="single"/>
    </w:rPr>
  </w:style>
  <w:style w:type="paragraph" w:customStyle="1" w:styleId="LO-normal">
    <w:name w:val="LO-normal"/>
    <w:rsid w:val="0012001E"/>
    <w:pPr>
      <w:suppressAutoHyphens/>
    </w:pPr>
    <w:rPr>
      <w:color w:val="000000"/>
      <w:sz w:val="24"/>
      <w:szCs w:val="24"/>
      <w:lang w:eastAsia="zh-CN"/>
    </w:rPr>
  </w:style>
  <w:style w:type="paragraph" w:customStyle="1" w:styleId="m-5810506250436859076xmsonormal">
    <w:name w:val="m_-5810506250436859076xmsonormal"/>
    <w:basedOn w:val="Normal"/>
    <w:rsid w:val="00DF4DA6"/>
    <w:pPr>
      <w:spacing w:before="100" w:beforeAutospacing="1" w:after="100" w:afterAutospacing="1"/>
    </w:pPr>
  </w:style>
  <w:style w:type="paragraph" w:styleId="BodyText2">
    <w:name w:val="Body Text 2"/>
    <w:basedOn w:val="Normal"/>
    <w:link w:val="BodyText2Char"/>
    <w:rsid w:val="009702D9"/>
    <w:pPr>
      <w:jc w:val="both"/>
    </w:pPr>
    <w:rPr>
      <w:color w:val="000000"/>
      <w:lang w:eastAsia="en-US"/>
    </w:rPr>
  </w:style>
  <w:style w:type="character" w:customStyle="1" w:styleId="BodyText2Char">
    <w:name w:val="Body Text 2 Char"/>
    <w:basedOn w:val="DefaultParagraphFont"/>
    <w:link w:val="BodyText2"/>
    <w:rsid w:val="009702D9"/>
    <w:rPr>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646">
      <w:bodyDiv w:val="1"/>
      <w:marLeft w:val="0"/>
      <w:marRight w:val="0"/>
      <w:marTop w:val="0"/>
      <w:marBottom w:val="0"/>
      <w:divBdr>
        <w:top w:val="none" w:sz="0" w:space="0" w:color="auto"/>
        <w:left w:val="none" w:sz="0" w:space="0" w:color="auto"/>
        <w:bottom w:val="none" w:sz="0" w:space="0" w:color="auto"/>
        <w:right w:val="none" w:sz="0" w:space="0" w:color="auto"/>
      </w:divBdr>
    </w:div>
    <w:div w:id="40400672">
      <w:bodyDiv w:val="1"/>
      <w:marLeft w:val="0"/>
      <w:marRight w:val="0"/>
      <w:marTop w:val="0"/>
      <w:marBottom w:val="0"/>
      <w:divBdr>
        <w:top w:val="none" w:sz="0" w:space="0" w:color="auto"/>
        <w:left w:val="none" w:sz="0" w:space="0" w:color="auto"/>
        <w:bottom w:val="none" w:sz="0" w:space="0" w:color="auto"/>
        <w:right w:val="none" w:sz="0" w:space="0" w:color="auto"/>
      </w:divBdr>
    </w:div>
    <w:div w:id="43530602">
      <w:bodyDiv w:val="1"/>
      <w:marLeft w:val="0"/>
      <w:marRight w:val="0"/>
      <w:marTop w:val="0"/>
      <w:marBottom w:val="0"/>
      <w:divBdr>
        <w:top w:val="none" w:sz="0" w:space="0" w:color="auto"/>
        <w:left w:val="none" w:sz="0" w:space="0" w:color="auto"/>
        <w:bottom w:val="none" w:sz="0" w:space="0" w:color="auto"/>
        <w:right w:val="none" w:sz="0" w:space="0" w:color="auto"/>
      </w:divBdr>
    </w:div>
    <w:div w:id="43994182">
      <w:bodyDiv w:val="1"/>
      <w:marLeft w:val="0"/>
      <w:marRight w:val="0"/>
      <w:marTop w:val="0"/>
      <w:marBottom w:val="0"/>
      <w:divBdr>
        <w:top w:val="none" w:sz="0" w:space="0" w:color="auto"/>
        <w:left w:val="none" w:sz="0" w:space="0" w:color="auto"/>
        <w:bottom w:val="none" w:sz="0" w:space="0" w:color="auto"/>
        <w:right w:val="none" w:sz="0" w:space="0" w:color="auto"/>
      </w:divBdr>
    </w:div>
    <w:div w:id="56713228">
      <w:bodyDiv w:val="1"/>
      <w:marLeft w:val="0"/>
      <w:marRight w:val="0"/>
      <w:marTop w:val="0"/>
      <w:marBottom w:val="0"/>
      <w:divBdr>
        <w:top w:val="none" w:sz="0" w:space="0" w:color="auto"/>
        <w:left w:val="none" w:sz="0" w:space="0" w:color="auto"/>
        <w:bottom w:val="none" w:sz="0" w:space="0" w:color="auto"/>
        <w:right w:val="none" w:sz="0" w:space="0" w:color="auto"/>
      </w:divBdr>
    </w:div>
    <w:div w:id="66653281">
      <w:bodyDiv w:val="1"/>
      <w:marLeft w:val="0"/>
      <w:marRight w:val="0"/>
      <w:marTop w:val="0"/>
      <w:marBottom w:val="0"/>
      <w:divBdr>
        <w:top w:val="none" w:sz="0" w:space="0" w:color="auto"/>
        <w:left w:val="none" w:sz="0" w:space="0" w:color="auto"/>
        <w:bottom w:val="none" w:sz="0" w:space="0" w:color="auto"/>
        <w:right w:val="none" w:sz="0" w:space="0" w:color="auto"/>
      </w:divBdr>
    </w:div>
    <w:div w:id="96755000">
      <w:bodyDiv w:val="1"/>
      <w:marLeft w:val="0"/>
      <w:marRight w:val="0"/>
      <w:marTop w:val="0"/>
      <w:marBottom w:val="0"/>
      <w:divBdr>
        <w:top w:val="none" w:sz="0" w:space="0" w:color="auto"/>
        <w:left w:val="none" w:sz="0" w:space="0" w:color="auto"/>
        <w:bottom w:val="none" w:sz="0" w:space="0" w:color="auto"/>
        <w:right w:val="none" w:sz="0" w:space="0" w:color="auto"/>
      </w:divBdr>
    </w:div>
    <w:div w:id="114641944">
      <w:bodyDiv w:val="1"/>
      <w:marLeft w:val="0"/>
      <w:marRight w:val="0"/>
      <w:marTop w:val="0"/>
      <w:marBottom w:val="0"/>
      <w:divBdr>
        <w:top w:val="none" w:sz="0" w:space="0" w:color="auto"/>
        <w:left w:val="none" w:sz="0" w:space="0" w:color="auto"/>
        <w:bottom w:val="none" w:sz="0" w:space="0" w:color="auto"/>
        <w:right w:val="none" w:sz="0" w:space="0" w:color="auto"/>
      </w:divBdr>
    </w:div>
    <w:div w:id="137957516">
      <w:bodyDiv w:val="1"/>
      <w:marLeft w:val="0"/>
      <w:marRight w:val="0"/>
      <w:marTop w:val="0"/>
      <w:marBottom w:val="0"/>
      <w:divBdr>
        <w:top w:val="none" w:sz="0" w:space="0" w:color="auto"/>
        <w:left w:val="none" w:sz="0" w:space="0" w:color="auto"/>
        <w:bottom w:val="none" w:sz="0" w:space="0" w:color="auto"/>
        <w:right w:val="none" w:sz="0" w:space="0" w:color="auto"/>
      </w:divBdr>
    </w:div>
    <w:div w:id="145904039">
      <w:bodyDiv w:val="1"/>
      <w:marLeft w:val="0"/>
      <w:marRight w:val="0"/>
      <w:marTop w:val="0"/>
      <w:marBottom w:val="0"/>
      <w:divBdr>
        <w:top w:val="none" w:sz="0" w:space="0" w:color="auto"/>
        <w:left w:val="none" w:sz="0" w:space="0" w:color="auto"/>
        <w:bottom w:val="none" w:sz="0" w:space="0" w:color="auto"/>
        <w:right w:val="none" w:sz="0" w:space="0" w:color="auto"/>
      </w:divBdr>
    </w:div>
    <w:div w:id="247076979">
      <w:bodyDiv w:val="1"/>
      <w:marLeft w:val="0"/>
      <w:marRight w:val="0"/>
      <w:marTop w:val="0"/>
      <w:marBottom w:val="0"/>
      <w:divBdr>
        <w:top w:val="none" w:sz="0" w:space="0" w:color="auto"/>
        <w:left w:val="none" w:sz="0" w:space="0" w:color="auto"/>
        <w:bottom w:val="none" w:sz="0" w:space="0" w:color="auto"/>
        <w:right w:val="none" w:sz="0" w:space="0" w:color="auto"/>
      </w:divBdr>
    </w:div>
    <w:div w:id="259681382">
      <w:bodyDiv w:val="1"/>
      <w:marLeft w:val="0"/>
      <w:marRight w:val="0"/>
      <w:marTop w:val="0"/>
      <w:marBottom w:val="0"/>
      <w:divBdr>
        <w:top w:val="none" w:sz="0" w:space="0" w:color="auto"/>
        <w:left w:val="none" w:sz="0" w:space="0" w:color="auto"/>
        <w:bottom w:val="none" w:sz="0" w:space="0" w:color="auto"/>
        <w:right w:val="none" w:sz="0" w:space="0" w:color="auto"/>
      </w:divBdr>
    </w:div>
    <w:div w:id="270091449">
      <w:bodyDiv w:val="1"/>
      <w:marLeft w:val="0"/>
      <w:marRight w:val="0"/>
      <w:marTop w:val="0"/>
      <w:marBottom w:val="0"/>
      <w:divBdr>
        <w:top w:val="none" w:sz="0" w:space="0" w:color="auto"/>
        <w:left w:val="none" w:sz="0" w:space="0" w:color="auto"/>
        <w:bottom w:val="none" w:sz="0" w:space="0" w:color="auto"/>
        <w:right w:val="none" w:sz="0" w:space="0" w:color="auto"/>
      </w:divBdr>
    </w:div>
    <w:div w:id="284431915">
      <w:bodyDiv w:val="1"/>
      <w:marLeft w:val="0"/>
      <w:marRight w:val="0"/>
      <w:marTop w:val="0"/>
      <w:marBottom w:val="0"/>
      <w:divBdr>
        <w:top w:val="none" w:sz="0" w:space="0" w:color="auto"/>
        <w:left w:val="none" w:sz="0" w:space="0" w:color="auto"/>
        <w:bottom w:val="none" w:sz="0" w:space="0" w:color="auto"/>
        <w:right w:val="none" w:sz="0" w:space="0" w:color="auto"/>
      </w:divBdr>
    </w:div>
    <w:div w:id="297613845">
      <w:bodyDiv w:val="1"/>
      <w:marLeft w:val="0"/>
      <w:marRight w:val="0"/>
      <w:marTop w:val="0"/>
      <w:marBottom w:val="0"/>
      <w:divBdr>
        <w:top w:val="none" w:sz="0" w:space="0" w:color="auto"/>
        <w:left w:val="none" w:sz="0" w:space="0" w:color="auto"/>
        <w:bottom w:val="none" w:sz="0" w:space="0" w:color="auto"/>
        <w:right w:val="none" w:sz="0" w:space="0" w:color="auto"/>
      </w:divBdr>
    </w:div>
    <w:div w:id="297958528">
      <w:bodyDiv w:val="1"/>
      <w:marLeft w:val="0"/>
      <w:marRight w:val="0"/>
      <w:marTop w:val="0"/>
      <w:marBottom w:val="0"/>
      <w:divBdr>
        <w:top w:val="none" w:sz="0" w:space="0" w:color="auto"/>
        <w:left w:val="none" w:sz="0" w:space="0" w:color="auto"/>
        <w:bottom w:val="none" w:sz="0" w:space="0" w:color="auto"/>
        <w:right w:val="none" w:sz="0" w:space="0" w:color="auto"/>
      </w:divBdr>
    </w:div>
    <w:div w:id="322394418">
      <w:bodyDiv w:val="1"/>
      <w:marLeft w:val="0"/>
      <w:marRight w:val="0"/>
      <w:marTop w:val="0"/>
      <w:marBottom w:val="0"/>
      <w:divBdr>
        <w:top w:val="none" w:sz="0" w:space="0" w:color="auto"/>
        <w:left w:val="none" w:sz="0" w:space="0" w:color="auto"/>
        <w:bottom w:val="none" w:sz="0" w:space="0" w:color="auto"/>
        <w:right w:val="none" w:sz="0" w:space="0" w:color="auto"/>
      </w:divBdr>
    </w:div>
    <w:div w:id="417288917">
      <w:bodyDiv w:val="1"/>
      <w:marLeft w:val="0"/>
      <w:marRight w:val="0"/>
      <w:marTop w:val="0"/>
      <w:marBottom w:val="0"/>
      <w:divBdr>
        <w:top w:val="none" w:sz="0" w:space="0" w:color="auto"/>
        <w:left w:val="none" w:sz="0" w:space="0" w:color="auto"/>
        <w:bottom w:val="none" w:sz="0" w:space="0" w:color="auto"/>
        <w:right w:val="none" w:sz="0" w:space="0" w:color="auto"/>
      </w:divBdr>
    </w:div>
    <w:div w:id="418016341">
      <w:bodyDiv w:val="1"/>
      <w:marLeft w:val="0"/>
      <w:marRight w:val="0"/>
      <w:marTop w:val="0"/>
      <w:marBottom w:val="0"/>
      <w:divBdr>
        <w:top w:val="none" w:sz="0" w:space="0" w:color="auto"/>
        <w:left w:val="none" w:sz="0" w:space="0" w:color="auto"/>
        <w:bottom w:val="none" w:sz="0" w:space="0" w:color="auto"/>
        <w:right w:val="none" w:sz="0" w:space="0" w:color="auto"/>
      </w:divBdr>
    </w:div>
    <w:div w:id="437725856">
      <w:bodyDiv w:val="1"/>
      <w:marLeft w:val="0"/>
      <w:marRight w:val="0"/>
      <w:marTop w:val="0"/>
      <w:marBottom w:val="0"/>
      <w:divBdr>
        <w:top w:val="none" w:sz="0" w:space="0" w:color="auto"/>
        <w:left w:val="none" w:sz="0" w:space="0" w:color="auto"/>
        <w:bottom w:val="none" w:sz="0" w:space="0" w:color="auto"/>
        <w:right w:val="none" w:sz="0" w:space="0" w:color="auto"/>
      </w:divBdr>
    </w:div>
    <w:div w:id="443503606">
      <w:bodyDiv w:val="1"/>
      <w:marLeft w:val="0"/>
      <w:marRight w:val="0"/>
      <w:marTop w:val="0"/>
      <w:marBottom w:val="0"/>
      <w:divBdr>
        <w:top w:val="none" w:sz="0" w:space="0" w:color="auto"/>
        <w:left w:val="none" w:sz="0" w:space="0" w:color="auto"/>
        <w:bottom w:val="none" w:sz="0" w:space="0" w:color="auto"/>
        <w:right w:val="none" w:sz="0" w:space="0" w:color="auto"/>
      </w:divBdr>
    </w:div>
    <w:div w:id="533276668">
      <w:bodyDiv w:val="1"/>
      <w:marLeft w:val="0"/>
      <w:marRight w:val="0"/>
      <w:marTop w:val="0"/>
      <w:marBottom w:val="0"/>
      <w:divBdr>
        <w:top w:val="none" w:sz="0" w:space="0" w:color="auto"/>
        <w:left w:val="none" w:sz="0" w:space="0" w:color="auto"/>
        <w:bottom w:val="none" w:sz="0" w:space="0" w:color="auto"/>
        <w:right w:val="none" w:sz="0" w:space="0" w:color="auto"/>
      </w:divBdr>
    </w:div>
    <w:div w:id="536816219">
      <w:bodyDiv w:val="1"/>
      <w:marLeft w:val="0"/>
      <w:marRight w:val="0"/>
      <w:marTop w:val="0"/>
      <w:marBottom w:val="0"/>
      <w:divBdr>
        <w:top w:val="none" w:sz="0" w:space="0" w:color="auto"/>
        <w:left w:val="none" w:sz="0" w:space="0" w:color="auto"/>
        <w:bottom w:val="none" w:sz="0" w:space="0" w:color="auto"/>
        <w:right w:val="none" w:sz="0" w:space="0" w:color="auto"/>
      </w:divBdr>
    </w:div>
    <w:div w:id="549078687">
      <w:bodyDiv w:val="1"/>
      <w:marLeft w:val="0"/>
      <w:marRight w:val="0"/>
      <w:marTop w:val="0"/>
      <w:marBottom w:val="0"/>
      <w:divBdr>
        <w:top w:val="none" w:sz="0" w:space="0" w:color="auto"/>
        <w:left w:val="none" w:sz="0" w:space="0" w:color="auto"/>
        <w:bottom w:val="none" w:sz="0" w:space="0" w:color="auto"/>
        <w:right w:val="none" w:sz="0" w:space="0" w:color="auto"/>
      </w:divBdr>
    </w:div>
    <w:div w:id="554702874">
      <w:bodyDiv w:val="1"/>
      <w:marLeft w:val="0"/>
      <w:marRight w:val="0"/>
      <w:marTop w:val="0"/>
      <w:marBottom w:val="0"/>
      <w:divBdr>
        <w:top w:val="none" w:sz="0" w:space="0" w:color="auto"/>
        <w:left w:val="none" w:sz="0" w:space="0" w:color="auto"/>
        <w:bottom w:val="none" w:sz="0" w:space="0" w:color="auto"/>
        <w:right w:val="none" w:sz="0" w:space="0" w:color="auto"/>
      </w:divBdr>
    </w:div>
    <w:div w:id="557864847">
      <w:bodyDiv w:val="1"/>
      <w:marLeft w:val="0"/>
      <w:marRight w:val="0"/>
      <w:marTop w:val="0"/>
      <w:marBottom w:val="0"/>
      <w:divBdr>
        <w:top w:val="none" w:sz="0" w:space="0" w:color="auto"/>
        <w:left w:val="none" w:sz="0" w:space="0" w:color="auto"/>
        <w:bottom w:val="none" w:sz="0" w:space="0" w:color="auto"/>
        <w:right w:val="none" w:sz="0" w:space="0" w:color="auto"/>
      </w:divBdr>
    </w:div>
    <w:div w:id="565842853">
      <w:bodyDiv w:val="1"/>
      <w:marLeft w:val="0"/>
      <w:marRight w:val="0"/>
      <w:marTop w:val="0"/>
      <w:marBottom w:val="0"/>
      <w:divBdr>
        <w:top w:val="none" w:sz="0" w:space="0" w:color="auto"/>
        <w:left w:val="none" w:sz="0" w:space="0" w:color="auto"/>
        <w:bottom w:val="none" w:sz="0" w:space="0" w:color="auto"/>
        <w:right w:val="none" w:sz="0" w:space="0" w:color="auto"/>
      </w:divBdr>
    </w:div>
    <w:div w:id="587344311">
      <w:bodyDiv w:val="1"/>
      <w:marLeft w:val="0"/>
      <w:marRight w:val="0"/>
      <w:marTop w:val="0"/>
      <w:marBottom w:val="0"/>
      <w:divBdr>
        <w:top w:val="none" w:sz="0" w:space="0" w:color="auto"/>
        <w:left w:val="none" w:sz="0" w:space="0" w:color="auto"/>
        <w:bottom w:val="none" w:sz="0" w:space="0" w:color="auto"/>
        <w:right w:val="none" w:sz="0" w:space="0" w:color="auto"/>
      </w:divBdr>
    </w:div>
    <w:div w:id="689835369">
      <w:bodyDiv w:val="1"/>
      <w:marLeft w:val="0"/>
      <w:marRight w:val="0"/>
      <w:marTop w:val="0"/>
      <w:marBottom w:val="0"/>
      <w:divBdr>
        <w:top w:val="none" w:sz="0" w:space="0" w:color="auto"/>
        <w:left w:val="none" w:sz="0" w:space="0" w:color="auto"/>
        <w:bottom w:val="none" w:sz="0" w:space="0" w:color="auto"/>
        <w:right w:val="none" w:sz="0" w:space="0" w:color="auto"/>
      </w:divBdr>
    </w:div>
    <w:div w:id="696079547">
      <w:bodyDiv w:val="1"/>
      <w:marLeft w:val="0"/>
      <w:marRight w:val="0"/>
      <w:marTop w:val="0"/>
      <w:marBottom w:val="0"/>
      <w:divBdr>
        <w:top w:val="none" w:sz="0" w:space="0" w:color="auto"/>
        <w:left w:val="none" w:sz="0" w:space="0" w:color="auto"/>
        <w:bottom w:val="none" w:sz="0" w:space="0" w:color="auto"/>
        <w:right w:val="none" w:sz="0" w:space="0" w:color="auto"/>
      </w:divBdr>
    </w:div>
    <w:div w:id="698238507">
      <w:bodyDiv w:val="1"/>
      <w:marLeft w:val="0"/>
      <w:marRight w:val="0"/>
      <w:marTop w:val="0"/>
      <w:marBottom w:val="0"/>
      <w:divBdr>
        <w:top w:val="none" w:sz="0" w:space="0" w:color="auto"/>
        <w:left w:val="none" w:sz="0" w:space="0" w:color="auto"/>
        <w:bottom w:val="none" w:sz="0" w:space="0" w:color="auto"/>
        <w:right w:val="none" w:sz="0" w:space="0" w:color="auto"/>
      </w:divBdr>
    </w:div>
    <w:div w:id="717776342">
      <w:bodyDiv w:val="1"/>
      <w:marLeft w:val="0"/>
      <w:marRight w:val="0"/>
      <w:marTop w:val="0"/>
      <w:marBottom w:val="0"/>
      <w:divBdr>
        <w:top w:val="none" w:sz="0" w:space="0" w:color="auto"/>
        <w:left w:val="none" w:sz="0" w:space="0" w:color="auto"/>
        <w:bottom w:val="none" w:sz="0" w:space="0" w:color="auto"/>
        <w:right w:val="none" w:sz="0" w:space="0" w:color="auto"/>
      </w:divBdr>
    </w:div>
    <w:div w:id="721827933">
      <w:bodyDiv w:val="1"/>
      <w:marLeft w:val="0"/>
      <w:marRight w:val="0"/>
      <w:marTop w:val="0"/>
      <w:marBottom w:val="0"/>
      <w:divBdr>
        <w:top w:val="none" w:sz="0" w:space="0" w:color="auto"/>
        <w:left w:val="none" w:sz="0" w:space="0" w:color="auto"/>
        <w:bottom w:val="none" w:sz="0" w:space="0" w:color="auto"/>
        <w:right w:val="none" w:sz="0" w:space="0" w:color="auto"/>
      </w:divBdr>
    </w:div>
    <w:div w:id="738937515">
      <w:bodyDiv w:val="1"/>
      <w:marLeft w:val="0"/>
      <w:marRight w:val="0"/>
      <w:marTop w:val="0"/>
      <w:marBottom w:val="0"/>
      <w:divBdr>
        <w:top w:val="none" w:sz="0" w:space="0" w:color="auto"/>
        <w:left w:val="none" w:sz="0" w:space="0" w:color="auto"/>
        <w:bottom w:val="none" w:sz="0" w:space="0" w:color="auto"/>
        <w:right w:val="none" w:sz="0" w:space="0" w:color="auto"/>
      </w:divBdr>
    </w:div>
    <w:div w:id="754977716">
      <w:bodyDiv w:val="1"/>
      <w:marLeft w:val="0"/>
      <w:marRight w:val="0"/>
      <w:marTop w:val="0"/>
      <w:marBottom w:val="0"/>
      <w:divBdr>
        <w:top w:val="none" w:sz="0" w:space="0" w:color="auto"/>
        <w:left w:val="none" w:sz="0" w:space="0" w:color="auto"/>
        <w:bottom w:val="none" w:sz="0" w:space="0" w:color="auto"/>
        <w:right w:val="none" w:sz="0" w:space="0" w:color="auto"/>
      </w:divBdr>
    </w:div>
    <w:div w:id="812715416">
      <w:bodyDiv w:val="1"/>
      <w:marLeft w:val="0"/>
      <w:marRight w:val="0"/>
      <w:marTop w:val="0"/>
      <w:marBottom w:val="0"/>
      <w:divBdr>
        <w:top w:val="none" w:sz="0" w:space="0" w:color="auto"/>
        <w:left w:val="none" w:sz="0" w:space="0" w:color="auto"/>
        <w:bottom w:val="none" w:sz="0" w:space="0" w:color="auto"/>
        <w:right w:val="none" w:sz="0" w:space="0" w:color="auto"/>
      </w:divBdr>
    </w:div>
    <w:div w:id="815685651">
      <w:bodyDiv w:val="1"/>
      <w:marLeft w:val="0"/>
      <w:marRight w:val="0"/>
      <w:marTop w:val="0"/>
      <w:marBottom w:val="0"/>
      <w:divBdr>
        <w:top w:val="none" w:sz="0" w:space="0" w:color="auto"/>
        <w:left w:val="none" w:sz="0" w:space="0" w:color="auto"/>
        <w:bottom w:val="none" w:sz="0" w:space="0" w:color="auto"/>
        <w:right w:val="none" w:sz="0" w:space="0" w:color="auto"/>
      </w:divBdr>
    </w:div>
    <w:div w:id="843593122">
      <w:bodyDiv w:val="1"/>
      <w:marLeft w:val="0"/>
      <w:marRight w:val="0"/>
      <w:marTop w:val="0"/>
      <w:marBottom w:val="0"/>
      <w:divBdr>
        <w:top w:val="none" w:sz="0" w:space="0" w:color="auto"/>
        <w:left w:val="none" w:sz="0" w:space="0" w:color="auto"/>
        <w:bottom w:val="none" w:sz="0" w:space="0" w:color="auto"/>
        <w:right w:val="none" w:sz="0" w:space="0" w:color="auto"/>
      </w:divBdr>
    </w:div>
    <w:div w:id="889460113">
      <w:bodyDiv w:val="1"/>
      <w:marLeft w:val="0"/>
      <w:marRight w:val="0"/>
      <w:marTop w:val="0"/>
      <w:marBottom w:val="0"/>
      <w:divBdr>
        <w:top w:val="none" w:sz="0" w:space="0" w:color="auto"/>
        <w:left w:val="none" w:sz="0" w:space="0" w:color="auto"/>
        <w:bottom w:val="none" w:sz="0" w:space="0" w:color="auto"/>
        <w:right w:val="none" w:sz="0" w:space="0" w:color="auto"/>
      </w:divBdr>
    </w:div>
    <w:div w:id="891578751">
      <w:bodyDiv w:val="1"/>
      <w:marLeft w:val="0"/>
      <w:marRight w:val="0"/>
      <w:marTop w:val="0"/>
      <w:marBottom w:val="0"/>
      <w:divBdr>
        <w:top w:val="none" w:sz="0" w:space="0" w:color="auto"/>
        <w:left w:val="none" w:sz="0" w:space="0" w:color="auto"/>
        <w:bottom w:val="none" w:sz="0" w:space="0" w:color="auto"/>
        <w:right w:val="none" w:sz="0" w:space="0" w:color="auto"/>
      </w:divBdr>
    </w:div>
    <w:div w:id="897669567">
      <w:bodyDiv w:val="1"/>
      <w:marLeft w:val="0"/>
      <w:marRight w:val="0"/>
      <w:marTop w:val="0"/>
      <w:marBottom w:val="0"/>
      <w:divBdr>
        <w:top w:val="none" w:sz="0" w:space="0" w:color="auto"/>
        <w:left w:val="none" w:sz="0" w:space="0" w:color="auto"/>
        <w:bottom w:val="none" w:sz="0" w:space="0" w:color="auto"/>
        <w:right w:val="none" w:sz="0" w:space="0" w:color="auto"/>
      </w:divBdr>
    </w:div>
    <w:div w:id="937248899">
      <w:bodyDiv w:val="1"/>
      <w:marLeft w:val="0"/>
      <w:marRight w:val="0"/>
      <w:marTop w:val="0"/>
      <w:marBottom w:val="0"/>
      <w:divBdr>
        <w:top w:val="none" w:sz="0" w:space="0" w:color="auto"/>
        <w:left w:val="none" w:sz="0" w:space="0" w:color="auto"/>
        <w:bottom w:val="none" w:sz="0" w:space="0" w:color="auto"/>
        <w:right w:val="none" w:sz="0" w:space="0" w:color="auto"/>
      </w:divBdr>
    </w:div>
    <w:div w:id="944121726">
      <w:bodyDiv w:val="1"/>
      <w:marLeft w:val="0"/>
      <w:marRight w:val="0"/>
      <w:marTop w:val="0"/>
      <w:marBottom w:val="0"/>
      <w:divBdr>
        <w:top w:val="none" w:sz="0" w:space="0" w:color="auto"/>
        <w:left w:val="none" w:sz="0" w:space="0" w:color="auto"/>
        <w:bottom w:val="none" w:sz="0" w:space="0" w:color="auto"/>
        <w:right w:val="none" w:sz="0" w:space="0" w:color="auto"/>
      </w:divBdr>
    </w:div>
    <w:div w:id="969434581">
      <w:bodyDiv w:val="1"/>
      <w:marLeft w:val="0"/>
      <w:marRight w:val="0"/>
      <w:marTop w:val="0"/>
      <w:marBottom w:val="0"/>
      <w:divBdr>
        <w:top w:val="none" w:sz="0" w:space="0" w:color="auto"/>
        <w:left w:val="none" w:sz="0" w:space="0" w:color="auto"/>
        <w:bottom w:val="none" w:sz="0" w:space="0" w:color="auto"/>
        <w:right w:val="none" w:sz="0" w:space="0" w:color="auto"/>
      </w:divBdr>
    </w:div>
    <w:div w:id="983197444">
      <w:bodyDiv w:val="1"/>
      <w:marLeft w:val="0"/>
      <w:marRight w:val="0"/>
      <w:marTop w:val="0"/>
      <w:marBottom w:val="0"/>
      <w:divBdr>
        <w:top w:val="none" w:sz="0" w:space="0" w:color="auto"/>
        <w:left w:val="none" w:sz="0" w:space="0" w:color="auto"/>
        <w:bottom w:val="none" w:sz="0" w:space="0" w:color="auto"/>
        <w:right w:val="none" w:sz="0" w:space="0" w:color="auto"/>
      </w:divBdr>
      <w:divsChild>
        <w:div w:id="157962390">
          <w:marLeft w:val="-108"/>
          <w:marRight w:val="0"/>
          <w:marTop w:val="0"/>
          <w:marBottom w:val="0"/>
          <w:divBdr>
            <w:top w:val="none" w:sz="0" w:space="0" w:color="auto"/>
            <w:left w:val="none" w:sz="0" w:space="0" w:color="auto"/>
            <w:bottom w:val="none" w:sz="0" w:space="0" w:color="auto"/>
            <w:right w:val="none" w:sz="0" w:space="0" w:color="auto"/>
          </w:divBdr>
        </w:div>
        <w:div w:id="714237537">
          <w:marLeft w:val="-108"/>
          <w:marRight w:val="0"/>
          <w:marTop w:val="0"/>
          <w:marBottom w:val="0"/>
          <w:divBdr>
            <w:top w:val="none" w:sz="0" w:space="0" w:color="auto"/>
            <w:left w:val="none" w:sz="0" w:space="0" w:color="auto"/>
            <w:bottom w:val="none" w:sz="0" w:space="0" w:color="auto"/>
            <w:right w:val="none" w:sz="0" w:space="0" w:color="auto"/>
          </w:divBdr>
        </w:div>
        <w:div w:id="977146049">
          <w:marLeft w:val="-108"/>
          <w:marRight w:val="0"/>
          <w:marTop w:val="0"/>
          <w:marBottom w:val="0"/>
          <w:divBdr>
            <w:top w:val="none" w:sz="0" w:space="0" w:color="auto"/>
            <w:left w:val="none" w:sz="0" w:space="0" w:color="auto"/>
            <w:bottom w:val="none" w:sz="0" w:space="0" w:color="auto"/>
            <w:right w:val="none" w:sz="0" w:space="0" w:color="auto"/>
          </w:divBdr>
        </w:div>
      </w:divsChild>
    </w:div>
    <w:div w:id="983654673">
      <w:bodyDiv w:val="1"/>
      <w:marLeft w:val="0"/>
      <w:marRight w:val="0"/>
      <w:marTop w:val="0"/>
      <w:marBottom w:val="0"/>
      <w:divBdr>
        <w:top w:val="none" w:sz="0" w:space="0" w:color="auto"/>
        <w:left w:val="none" w:sz="0" w:space="0" w:color="auto"/>
        <w:bottom w:val="none" w:sz="0" w:space="0" w:color="auto"/>
        <w:right w:val="none" w:sz="0" w:space="0" w:color="auto"/>
      </w:divBdr>
    </w:div>
    <w:div w:id="1011299100">
      <w:bodyDiv w:val="1"/>
      <w:marLeft w:val="0"/>
      <w:marRight w:val="0"/>
      <w:marTop w:val="0"/>
      <w:marBottom w:val="0"/>
      <w:divBdr>
        <w:top w:val="none" w:sz="0" w:space="0" w:color="auto"/>
        <w:left w:val="none" w:sz="0" w:space="0" w:color="auto"/>
        <w:bottom w:val="none" w:sz="0" w:space="0" w:color="auto"/>
        <w:right w:val="none" w:sz="0" w:space="0" w:color="auto"/>
      </w:divBdr>
    </w:div>
    <w:div w:id="1035734061">
      <w:bodyDiv w:val="1"/>
      <w:marLeft w:val="0"/>
      <w:marRight w:val="0"/>
      <w:marTop w:val="0"/>
      <w:marBottom w:val="0"/>
      <w:divBdr>
        <w:top w:val="none" w:sz="0" w:space="0" w:color="auto"/>
        <w:left w:val="none" w:sz="0" w:space="0" w:color="auto"/>
        <w:bottom w:val="none" w:sz="0" w:space="0" w:color="auto"/>
        <w:right w:val="none" w:sz="0" w:space="0" w:color="auto"/>
      </w:divBdr>
    </w:div>
    <w:div w:id="1057970228">
      <w:bodyDiv w:val="1"/>
      <w:marLeft w:val="0"/>
      <w:marRight w:val="0"/>
      <w:marTop w:val="0"/>
      <w:marBottom w:val="0"/>
      <w:divBdr>
        <w:top w:val="none" w:sz="0" w:space="0" w:color="auto"/>
        <w:left w:val="none" w:sz="0" w:space="0" w:color="auto"/>
        <w:bottom w:val="none" w:sz="0" w:space="0" w:color="auto"/>
        <w:right w:val="none" w:sz="0" w:space="0" w:color="auto"/>
      </w:divBdr>
    </w:div>
    <w:div w:id="1076434815">
      <w:bodyDiv w:val="1"/>
      <w:marLeft w:val="0"/>
      <w:marRight w:val="0"/>
      <w:marTop w:val="0"/>
      <w:marBottom w:val="0"/>
      <w:divBdr>
        <w:top w:val="none" w:sz="0" w:space="0" w:color="auto"/>
        <w:left w:val="none" w:sz="0" w:space="0" w:color="auto"/>
        <w:bottom w:val="none" w:sz="0" w:space="0" w:color="auto"/>
        <w:right w:val="none" w:sz="0" w:space="0" w:color="auto"/>
      </w:divBdr>
    </w:div>
    <w:div w:id="1107889412">
      <w:bodyDiv w:val="1"/>
      <w:marLeft w:val="0"/>
      <w:marRight w:val="0"/>
      <w:marTop w:val="0"/>
      <w:marBottom w:val="0"/>
      <w:divBdr>
        <w:top w:val="none" w:sz="0" w:space="0" w:color="auto"/>
        <w:left w:val="none" w:sz="0" w:space="0" w:color="auto"/>
        <w:bottom w:val="none" w:sz="0" w:space="0" w:color="auto"/>
        <w:right w:val="none" w:sz="0" w:space="0" w:color="auto"/>
      </w:divBdr>
    </w:div>
    <w:div w:id="1108086088">
      <w:bodyDiv w:val="1"/>
      <w:marLeft w:val="0"/>
      <w:marRight w:val="0"/>
      <w:marTop w:val="0"/>
      <w:marBottom w:val="0"/>
      <w:divBdr>
        <w:top w:val="none" w:sz="0" w:space="0" w:color="auto"/>
        <w:left w:val="none" w:sz="0" w:space="0" w:color="auto"/>
        <w:bottom w:val="none" w:sz="0" w:space="0" w:color="auto"/>
        <w:right w:val="none" w:sz="0" w:space="0" w:color="auto"/>
      </w:divBdr>
    </w:div>
    <w:div w:id="1109937579">
      <w:bodyDiv w:val="1"/>
      <w:marLeft w:val="0"/>
      <w:marRight w:val="0"/>
      <w:marTop w:val="0"/>
      <w:marBottom w:val="0"/>
      <w:divBdr>
        <w:top w:val="none" w:sz="0" w:space="0" w:color="auto"/>
        <w:left w:val="none" w:sz="0" w:space="0" w:color="auto"/>
        <w:bottom w:val="none" w:sz="0" w:space="0" w:color="auto"/>
        <w:right w:val="none" w:sz="0" w:space="0" w:color="auto"/>
      </w:divBdr>
    </w:div>
    <w:div w:id="1112163623">
      <w:bodyDiv w:val="1"/>
      <w:marLeft w:val="0"/>
      <w:marRight w:val="0"/>
      <w:marTop w:val="0"/>
      <w:marBottom w:val="0"/>
      <w:divBdr>
        <w:top w:val="none" w:sz="0" w:space="0" w:color="auto"/>
        <w:left w:val="none" w:sz="0" w:space="0" w:color="auto"/>
        <w:bottom w:val="none" w:sz="0" w:space="0" w:color="auto"/>
        <w:right w:val="none" w:sz="0" w:space="0" w:color="auto"/>
      </w:divBdr>
    </w:div>
    <w:div w:id="1158886788">
      <w:bodyDiv w:val="1"/>
      <w:marLeft w:val="0"/>
      <w:marRight w:val="0"/>
      <w:marTop w:val="0"/>
      <w:marBottom w:val="0"/>
      <w:divBdr>
        <w:top w:val="none" w:sz="0" w:space="0" w:color="auto"/>
        <w:left w:val="none" w:sz="0" w:space="0" w:color="auto"/>
        <w:bottom w:val="none" w:sz="0" w:space="0" w:color="auto"/>
        <w:right w:val="none" w:sz="0" w:space="0" w:color="auto"/>
      </w:divBdr>
    </w:div>
    <w:div w:id="1193803872">
      <w:bodyDiv w:val="1"/>
      <w:marLeft w:val="0"/>
      <w:marRight w:val="0"/>
      <w:marTop w:val="0"/>
      <w:marBottom w:val="0"/>
      <w:divBdr>
        <w:top w:val="none" w:sz="0" w:space="0" w:color="auto"/>
        <w:left w:val="none" w:sz="0" w:space="0" w:color="auto"/>
        <w:bottom w:val="none" w:sz="0" w:space="0" w:color="auto"/>
        <w:right w:val="none" w:sz="0" w:space="0" w:color="auto"/>
      </w:divBdr>
    </w:div>
    <w:div w:id="1201674357">
      <w:bodyDiv w:val="1"/>
      <w:marLeft w:val="0"/>
      <w:marRight w:val="0"/>
      <w:marTop w:val="0"/>
      <w:marBottom w:val="0"/>
      <w:divBdr>
        <w:top w:val="none" w:sz="0" w:space="0" w:color="auto"/>
        <w:left w:val="none" w:sz="0" w:space="0" w:color="auto"/>
        <w:bottom w:val="none" w:sz="0" w:space="0" w:color="auto"/>
        <w:right w:val="none" w:sz="0" w:space="0" w:color="auto"/>
      </w:divBdr>
    </w:div>
    <w:div w:id="1211068045">
      <w:bodyDiv w:val="1"/>
      <w:marLeft w:val="0"/>
      <w:marRight w:val="0"/>
      <w:marTop w:val="0"/>
      <w:marBottom w:val="0"/>
      <w:divBdr>
        <w:top w:val="none" w:sz="0" w:space="0" w:color="auto"/>
        <w:left w:val="none" w:sz="0" w:space="0" w:color="auto"/>
        <w:bottom w:val="none" w:sz="0" w:space="0" w:color="auto"/>
        <w:right w:val="none" w:sz="0" w:space="0" w:color="auto"/>
      </w:divBdr>
    </w:div>
    <w:div w:id="1316841856">
      <w:bodyDiv w:val="1"/>
      <w:marLeft w:val="0"/>
      <w:marRight w:val="0"/>
      <w:marTop w:val="0"/>
      <w:marBottom w:val="0"/>
      <w:divBdr>
        <w:top w:val="none" w:sz="0" w:space="0" w:color="auto"/>
        <w:left w:val="none" w:sz="0" w:space="0" w:color="auto"/>
        <w:bottom w:val="none" w:sz="0" w:space="0" w:color="auto"/>
        <w:right w:val="none" w:sz="0" w:space="0" w:color="auto"/>
      </w:divBdr>
    </w:div>
    <w:div w:id="1341929328">
      <w:bodyDiv w:val="1"/>
      <w:marLeft w:val="0"/>
      <w:marRight w:val="0"/>
      <w:marTop w:val="0"/>
      <w:marBottom w:val="0"/>
      <w:divBdr>
        <w:top w:val="none" w:sz="0" w:space="0" w:color="auto"/>
        <w:left w:val="none" w:sz="0" w:space="0" w:color="auto"/>
        <w:bottom w:val="none" w:sz="0" w:space="0" w:color="auto"/>
        <w:right w:val="none" w:sz="0" w:space="0" w:color="auto"/>
      </w:divBdr>
    </w:div>
    <w:div w:id="1370649216">
      <w:bodyDiv w:val="1"/>
      <w:marLeft w:val="0"/>
      <w:marRight w:val="0"/>
      <w:marTop w:val="0"/>
      <w:marBottom w:val="0"/>
      <w:divBdr>
        <w:top w:val="none" w:sz="0" w:space="0" w:color="auto"/>
        <w:left w:val="none" w:sz="0" w:space="0" w:color="auto"/>
        <w:bottom w:val="none" w:sz="0" w:space="0" w:color="auto"/>
        <w:right w:val="none" w:sz="0" w:space="0" w:color="auto"/>
      </w:divBdr>
    </w:div>
    <w:div w:id="1392457517">
      <w:bodyDiv w:val="1"/>
      <w:marLeft w:val="0"/>
      <w:marRight w:val="0"/>
      <w:marTop w:val="0"/>
      <w:marBottom w:val="0"/>
      <w:divBdr>
        <w:top w:val="none" w:sz="0" w:space="0" w:color="auto"/>
        <w:left w:val="none" w:sz="0" w:space="0" w:color="auto"/>
        <w:bottom w:val="none" w:sz="0" w:space="0" w:color="auto"/>
        <w:right w:val="none" w:sz="0" w:space="0" w:color="auto"/>
      </w:divBdr>
    </w:div>
    <w:div w:id="1407532085">
      <w:bodyDiv w:val="1"/>
      <w:marLeft w:val="0"/>
      <w:marRight w:val="0"/>
      <w:marTop w:val="0"/>
      <w:marBottom w:val="0"/>
      <w:divBdr>
        <w:top w:val="none" w:sz="0" w:space="0" w:color="auto"/>
        <w:left w:val="none" w:sz="0" w:space="0" w:color="auto"/>
        <w:bottom w:val="none" w:sz="0" w:space="0" w:color="auto"/>
        <w:right w:val="none" w:sz="0" w:space="0" w:color="auto"/>
      </w:divBdr>
    </w:div>
    <w:div w:id="1448038063">
      <w:bodyDiv w:val="1"/>
      <w:marLeft w:val="0"/>
      <w:marRight w:val="0"/>
      <w:marTop w:val="0"/>
      <w:marBottom w:val="0"/>
      <w:divBdr>
        <w:top w:val="none" w:sz="0" w:space="0" w:color="auto"/>
        <w:left w:val="none" w:sz="0" w:space="0" w:color="auto"/>
        <w:bottom w:val="none" w:sz="0" w:space="0" w:color="auto"/>
        <w:right w:val="none" w:sz="0" w:space="0" w:color="auto"/>
      </w:divBdr>
    </w:div>
    <w:div w:id="1519150669">
      <w:bodyDiv w:val="1"/>
      <w:marLeft w:val="0"/>
      <w:marRight w:val="0"/>
      <w:marTop w:val="0"/>
      <w:marBottom w:val="0"/>
      <w:divBdr>
        <w:top w:val="none" w:sz="0" w:space="0" w:color="auto"/>
        <w:left w:val="none" w:sz="0" w:space="0" w:color="auto"/>
        <w:bottom w:val="none" w:sz="0" w:space="0" w:color="auto"/>
        <w:right w:val="none" w:sz="0" w:space="0" w:color="auto"/>
      </w:divBdr>
    </w:div>
    <w:div w:id="1533346603">
      <w:bodyDiv w:val="1"/>
      <w:marLeft w:val="0"/>
      <w:marRight w:val="0"/>
      <w:marTop w:val="0"/>
      <w:marBottom w:val="0"/>
      <w:divBdr>
        <w:top w:val="none" w:sz="0" w:space="0" w:color="auto"/>
        <w:left w:val="none" w:sz="0" w:space="0" w:color="auto"/>
        <w:bottom w:val="none" w:sz="0" w:space="0" w:color="auto"/>
        <w:right w:val="none" w:sz="0" w:space="0" w:color="auto"/>
      </w:divBdr>
    </w:div>
    <w:div w:id="1546680909">
      <w:bodyDiv w:val="1"/>
      <w:marLeft w:val="0"/>
      <w:marRight w:val="0"/>
      <w:marTop w:val="0"/>
      <w:marBottom w:val="0"/>
      <w:divBdr>
        <w:top w:val="none" w:sz="0" w:space="0" w:color="auto"/>
        <w:left w:val="none" w:sz="0" w:space="0" w:color="auto"/>
        <w:bottom w:val="none" w:sz="0" w:space="0" w:color="auto"/>
        <w:right w:val="none" w:sz="0" w:space="0" w:color="auto"/>
      </w:divBdr>
    </w:div>
    <w:div w:id="1550917517">
      <w:bodyDiv w:val="1"/>
      <w:marLeft w:val="0"/>
      <w:marRight w:val="0"/>
      <w:marTop w:val="0"/>
      <w:marBottom w:val="0"/>
      <w:divBdr>
        <w:top w:val="none" w:sz="0" w:space="0" w:color="auto"/>
        <w:left w:val="none" w:sz="0" w:space="0" w:color="auto"/>
        <w:bottom w:val="none" w:sz="0" w:space="0" w:color="auto"/>
        <w:right w:val="none" w:sz="0" w:space="0" w:color="auto"/>
      </w:divBdr>
    </w:div>
    <w:div w:id="1557862412">
      <w:bodyDiv w:val="1"/>
      <w:marLeft w:val="0"/>
      <w:marRight w:val="0"/>
      <w:marTop w:val="0"/>
      <w:marBottom w:val="0"/>
      <w:divBdr>
        <w:top w:val="none" w:sz="0" w:space="0" w:color="auto"/>
        <w:left w:val="none" w:sz="0" w:space="0" w:color="auto"/>
        <w:bottom w:val="none" w:sz="0" w:space="0" w:color="auto"/>
        <w:right w:val="none" w:sz="0" w:space="0" w:color="auto"/>
      </w:divBdr>
    </w:div>
    <w:div w:id="1611399447">
      <w:bodyDiv w:val="1"/>
      <w:marLeft w:val="0"/>
      <w:marRight w:val="0"/>
      <w:marTop w:val="0"/>
      <w:marBottom w:val="0"/>
      <w:divBdr>
        <w:top w:val="none" w:sz="0" w:space="0" w:color="auto"/>
        <w:left w:val="none" w:sz="0" w:space="0" w:color="auto"/>
        <w:bottom w:val="none" w:sz="0" w:space="0" w:color="auto"/>
        <w:right w:val="none" w:sz="0" w:space="0" w:color="auto"/>
      </w:divBdr>
    </w:div>
    <w:div w:id="1625498640">
      <w:bodyDiv w:val="1"/>
      <w:marLeft w:val="0"/>
      <w:marRight w:val="0"/>
      <w:marTop w:val="0"/>
      <w:marBottom w:val="0"/>
      <w:divBdr>
        <w:top w:val="none" w:sz="0" w:space="0" w:color="auto"/>
        <w:left w:val="none" w:sz="0" w:space="0" w:color="auto"/>
        <w:bottom w:val="none" w:sz="0" w:space="0" w:color="auto"/>
        <w:right w:val="none" w:sz="0" w:space="0" w:color="auto"/>
      </w:divBdr>
    </w:div>
    <w:div w:id="1628123739">
      <w:bodyDiv w:val="1"/>
      <w:marLeft w:val="0"/>
      <w:marRight w:val="0"/>
      <w:marTop w:val="0"/>
      <w:marBottom w:val="0"/>
      <w:divBdr>
        <w:top w:val="none" w:sz="0" w:space="0" w:color="auto"/>
        <w:left w:val="none" w:sz="0" w:space="0" w:color="auto"/>
        <w:bottom w:val="none" w:sz="0" w:space="0" w:color="auto"/>
        <w:right w:val="none" w:sz="0" w:space="0" w:color="auto"/>
      </w:divBdr>
    </w:div>
    <w:div w:id="1647128883">
      <w:bodyDiv w:val="1"/>
      <w:marLeft w:val="0"/>
      <w:marRight w:val="0"/>
      <w:marTop w:val="0"/>
      <w:marBottom w:val="0"/>
      <w:divBdr>
        <w:top w:val="none" w:sz="0" w:space="0" w:color="auto"/>
        <w:left w:val="none" w:sz="0" w:space="0" w:color="auto"/>
        <w:bottom w:val="none" w:sz="0" w:space="0" w:color="auto"/>
        <w:right w:val="none" w:sz="0" w:space="0" w:color="auto"/>
      </w:divBdr>
    </w:div>
    <w:div w:id="1692797628">
      <w:bodyDiv w:val="1"/>
      <w:marLeft w:val="0"/>
      <w:marRight w:val="0"/>
      <w:marTop w:val="0"/>
      <w:marBottom w:val="0"/>
      <w:divBdr>
        <w:top w:val="none" w:sz="0" w:space="0" w:color="auto"/>
        <w:left w:val="none" w:sz="0" w:space="0" w:color="auto"/>
        <w:bottom w:val="none" w:sz="0" w:space="0" w:color="auto"/>
        <w:right w:val="none" w:sz="0" w:space="0" w:color="auto"/>
      </w:divBdr>
    </w:div>
    <w:div w:id="1703240759">
      <w:bodyDiv w:val="1"/>
      <w:marLeft w:val="0"/>
      <w:marRight w:val="0"/>
      <w:marTop w:val="0"/>
      <w:marBottom w:val="0"/>
      <w:divBdr>
        <w:top w:val="none" w:sz="0" w:space="0" w:color="auto"/>
        <w:left w:val="none" w:sz="0" w:space="0" w:color="auto"/>
        <w:bottom w:val="none" w:sz="0" w:space="0" w:color="auto"/>
        <w:right w:val="none" w:sz="0" w:space="0" w:color="auto"/>
      </w:divBdr>
    </w:div>
    <w:div w:id="1724134699">
      <w:bodyDiv w:val="1"/>
      <w:marLeft w:val="0"/>
      <w:marRight w:val="0"/>
      <w:marTop w:val="0"/>
      <w:marBottom w:val="0"/>
      <w:divBdr>
        <w:top w:val="none" w:sz="0" w:space="0" w:color="auto"/>
        <w:left w:val="none" w:sz="0" w:space="0" w:color="auto"/>
        <w:bottom w:val="none" w:sz="0" w:space="0" w:color="auto"/>
        <w:right w:val="none" w:sz="0" w:space="0" w:color="auto"/>
      </w:divBdr>
    </w:div>
    <w:div w:id="1754352708">
      <w:bodyDiv w:val="1"/>
      <w:marLeft w:val="0"/>
      <w:marRight w:val="0"/>
      <w:marTop w:val="0"/>
      <w:marBottom w:val="0"/>
      <w:divBdr>
        <w:top w:val="none" w:sz="0" w:space="0" w:color="auto"/>
        <w:left w:val="none" w:sz="0" w:space="0" w:color="auto"/>
        <w:bottom w:val="none" w:sz="0" w:space="0" w:color="auto"/>
        <w:right w:val="none" w:sz="0" w:space="0" w:color="auto"/>
      </w:divBdr>
    </w:div>
    <w:div w:id="1781141211">
      <w:bodyDiv w:val="1"/>
      <w:marLeft w:val="0"/>
      <w:marRight w:val="0"/>
      <w:marTop w:val="0"/>
      <w:marBottom w:val="0"/>
      <w:divBdr>
        <w:top w:val="none" w:sz="0" w:space="0" w:color="auto"/>
        <w:left w:val="none" w:sz="0" w:space="0" w:color="auto"/>
        <w:bottom w:val="none" w:sz="0" w:space="0" w:color="auto"/>
        <w:right w:val="none" w:sz="0" w:space="0" w:color="auto"/>
      </w:divBdr>
    </w:div>
    <w:div w:id="1789423689">
      <w:bodyDiv w:val="1"/>
      <w:marLeft w:val="0"/>
      <w:marRight w:val="0"/>
      <w:marTop w:val="0"/>
      <w:marBottom w:val="0"/>
      <w:divBdr>
        <w:top w:val="none" w:sz="0" w:space="0" w:color="auto"/>
        <w:left w:val="none" w:sz="0" w:space="0" w:color="auto"/>
        <w:bottom w:val="none" w:sz="0" w:space="0" w:color="auto"/>
        <w:right w:val="none" w:sz="0" w:space="0" w:color="auto"/>
      </w:divBdr>
    </w:div>
    <w:div w:id="1800613673">
      <w:bodyDiv w:val="1"/>
      <w:marLeft w:val="0"/>
      <w:marRight w:val="0"/>
      <w:marTop w:val="0"/>
      <w:marBottom w:val="0"/>
      <w:divBdr>
        <w:top w:val="none" w:sz="0" w:space="0" w:color="auto"/>
        <w:left w:val="none" w:sz="0" w:space="0" w:color="auto"/>
        <w:bottom w:val="none" w:sz="0" w:space="0" w:color="auto"/>
        <w:right w:val="none" w:sz="0" w:space="0" w:color="auto"/>
      </w:divBdr>
    </w:div>
    <w:div w:id="1824197848">
      <w:bodyDiv w:val="1"/>
      <w:marLeft w:val="0"/>
      <w:marRight w:val="0"/>
      <w:marTop w:val="0"/>
      <w:marBottom w:val="0"/>
      <w:divBdr>
        <w:top w:val="none" w:sz="0" w:space="0" w:color="auto"/>
        <w:left w:val="none" w:sz="0" w:space="0" w:color="auto"/>
        <w:bottom w:val="none" w:sz="0" w:space="0" w:color="auto"/>
        <w:right w:val="none" w:sz="0" w:space="0" w:color="auto"/>
      </w:divBdr>
    </w:div>
    <w:div w:id="1898080458">
      <w:bodyDiv w:val="1"/>
      <w:marLeft w:val="0"/>
      <w:marRight w:val="0"/>
      <w:marTop w:val="0"/>
      <w:marBottom w:val="0"/>
      <w:divBdr>
        <w:top w:val="none" w:sz="0" w:space="0" w:color="auto"/>
        <w:left w:val="none" w:sz="0" w:space="0" w:color="auto"/>
        <w:bottom w:val="none" w:sz="0" w:space="0" w:color="auto"/>
        <w:right w:val="none" w:sz="0" w:space="0" w:color="auto"/>
      </w:divBdr>
    </w:div>
    <w:div w:id="1909685836">
      <w:bodyDiv w:val="1"/>
      <w:marLeft w:val="0"/>
      <w:marRight w:val="0"/>
      <w:marTop w:val="0"/>
      <w:marBottom w:val="0"/>
      <w:divBdr>
        <w:top w:val="none" w:sz="0" w:space="0" w:color="auto"/>
        <w:left w:val="none" w:sz="0" w:space="0" w:color="auto"/>
        <w:bottom w:val="none" w:sz="0" w:space="0" w:color="auto"/>
        <w:right w:val="none" w:sz="0" w:space="0" w:color="auto"/>
      </w:divBdr>
    </w:div>
    <w:div w:id="1913613954">
      <w:bodyDiv w:val="1"/>
      <w:marLeft w:val="0"/>
      <w:marRight w:val="0"/>
      <w:marTop w:val="0"/>
      <w:marBottom w:val="0"/>
      <w:divBdr>
        <w:top w:val="none" w:sz="0" w:space="0" w:color="auto"/>
        <w:left w:val="none" w:sz="0" w:space="0" w:color="auto"/>
        <w:bottom w:val="none" w:sz="0" w:space="0" w:color="auto"/>
        <w:right w:val="none" w:sz="0" w:space="0" w:color="auto"/>
      </w:divBdr>
    </w:div>
    <w:div w:id="1943999974">
      <w:bodyDiv w:val="1"/>
      <w:marLeft w:val="0"/>
      <w:marRight w:val="0"/>
      <w:marTop w:val="0"/>
      <w:marBottom w:val="0"/>
      <w:divBdr>
        <w:top w:val="none" w:sz="0" w:space="0" w:color="auto"/>
        <w:left w:val="none" w:sz="0" w:space="0" w:color="auto"/>
        <w:bottom w:val="none" w:sz="0" w:space="0" w:color="auto"/>
        <w:right w:val="none" w:sz="0" w:space="0" w:color="auto"/>
      </w:divBdr>
    </w:div>
    <w:div w:id="1953902527">
      <w:bodyDiv w:val="1"/>
      <w:marLeft w:val="0"/>
      <w:marRight w:val="0"/>
      <w:marTop w:val="0"/>
      <w:marBottom w:val="0"/>
      <w:divBdr>
        <w:top w:val="none" w:sz="0" w:space="0" w:color="auto"/>
        <w:left w:val="none" w:sz="0" w:space="0" w:color="auto"/>
        <w:bottom w:val="none" w:sz="0" w:space="0" w:color="auto"/>
        <w:right w:val="none" w:sz="0" w:space="0" w:color="auto"/>
      </w:divBdr>
    </w:div>
    <w:div w:id="1958635833">
      <w:bodyDiv w:val="1"/>
      <w:marLeft w:val="0"/>
      <w:marRight w:val="0"/>
      <w:marTop w:val="0"/>
      <w:marBottom w:val="0"/>
      <w:divBdr>
        <w:top w:val="none" w:sz="0" w:space="0" w:color="auto"/>
        <w:left w:val="none" w:sz="0" w:space="0" w:color="auto"/>
        <w:bottom w:val="none" w:sz="0" w:space="0" w:color="auto"/>
        <w:right w:val="none" w:sz="0" w:space="0" w:color="auto"/>
      </w:divBdr>
    </w:div>
    <w:div w:id="1967421147">
      <w:bodyDiv w:val="1"/>
      <w:marLeft w:val="0"/>
      <w:marRight w:val="0"/>
      <w:marTop w:val="0"/>
      <w:marBottom w:val="0"/>
      <w:divBdr>
        <w:top w:val="none" w:sz="0" w:space="0" w:color="auto"/>
        <w:left w:val="none" w:sz="0" w:space="0" w:color="auto"/>
        <w:bottom w:val="none" w:sz="0" w:space="0" w:color="auto"/>
        <w:right w:val="none" w:sz="0" w:space="0" w:color="auto"/>
      </w:divBdr>
    </w:div>
    <w:div w:id="1989901604">
      <w:bodyDiv w:val="1"/>
      <w:marLeft w:val="0"/>
      <w:marRight w:val="0"/>
      <w:marTop w:val="0"/>
      <w:marBottom w:val="0"/>
      <w:divBdr>
        <w:top w:val="none" w:sz="0" w:space="0" w:color="auto"/>
        <w:left w:val="none" w:sz="0" w:space="0" w:color="auto"/>
        <w:bottom w:val="none" w:sz="0" w:space="0" w:color="auto"/>
        <w:right w:val="none" w:sz="0" w:space="0" w:color="auto"/>
      </w:divBdr>
    </w:div>
    <w:div w:id="2079208350">
      <w:bodyDiv w:val="1"/>
      <w:marLeft w:val="0"/>
      <w:marRight w:val="0"/>
      <w:marTop w:val="0"/>
      <w:marBottom w:val="0"/>
      <w:divBdr>
        <w:top w:val="none" w:sz="0" w:space="0" w:color="auto"/>
        <w:left w:val="none" w:sz="0" w:space="0" w:color="auto"/>
        <w:bottom w:val="none" w:sz="0" w:space="0" w:color="auto"/>
        <w:right w:val="none" w:sz="0" w:space="0" w:color="auto"/>
      </w:divBdr>
    </w:div>
    <w:div w:id="2089761855">
      <w:bodyDiv w:val="1"/>
      <w:marLeft w:val="0"/>
      <w:marRight w:val="0"/>
      <w:marTop w:val="0"/>
      <w:marBottom w:val="0"/>
      <w:divBdr>
        <w:top w:val="none" w:sz="0" w:space="0" w:color="auto"/>
        <w:left w:val="none" w:sz="0" w:space="0" w:color="auto"/>
        <w:bottom w:val="none" w:sz="0" w:space="0" w:color="auto"/>
        <w:right w:val="none" w:sz="0" w:space="0" w:color="auto"/>
      </w:divBdr>
    </w:div>
    <w:div w:id="2101752678">
      <w:bodyDiv w:val="1"/>
      <w:marLeft w:val="0"/>
      <w:marRight w:val="0"/>
      <w:marTop w:val="0"/>
      <w:marBottom w:val="0"/>
      <w:divBdr>
        <w:top w:val="none" w:sz="0" w:space="0" w:color="auto"/>
        <w:left w:val="none" w:sz="0" w:space="0" w:color="auto"/>
        <w:bottom w:val="none" w:sz="0" w:space="0" w:color="auto"/>
        <w:right w:val="none" w:sz="0" w:space="0" w:color="auto"/>
      </w:divBdr>
    </w:div>
    <w:div w:id="2114201335">
      <w:bodyDiv w:val="1"/>
      <w:marLeft w:val="0"/>
      <w:marRight w:val="0"/>
      <w:marTop w:val="0"/>
      <w:marBottom w:val="0"/>
      <w:divBdr>
        <w:top w:val="none" w:sz="0" w:space="0" w:color="auto"/>
        <w:left w:val="none" w:sz="0" w:space="0" w:color="auto"/>
        <w:bottom w:val="none" w:sz="0" w:space="0" w:color="auto"/>
        <w:right w:val="none" w:sz="0" w:space="0" w:color="auto"/>
      </w:divBdr>
    </w:div>
    <w:div w:id="2130272569">
      <w:bodyDiv w:val="1"/>
      <w:marLeft w:val="0"/>
      <w:marRight w:val="0"/>
      <w:marTop w:val="0"/>
      <w:marBottom w:val="0"/>
      <w:divBdr>
        <w:top w:val="none" w:sz="0" w:space="0" w:color="auto"/>
        <w:left w:val="none" w:sz="0" w:space="0" w:color="auto"/>
        <w:bottom w:val="none" w:sz="0" w:space="0" w:color="auto"/>
        <w:right w:val="none" w:sz="0" w:space="0" w:color="auto"/>
      </w:divBdr>
    </w:div>
    <w:div w:id="2133208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D063E9-F01F-403C-9D9D-C38B07D9C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12125</Words>
  <Characters>69116</Characters>
  <Application>Microsoft Office Word</Application>
  <DocSecurity>0</DocSecurity>
  <Lines>575</Lines>
  <Paragraphs>162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Z A P I S N I K</vt:lpstr>
      <vt:lpstr>Z A P I S N I K</vt:lpstr>
    </vt:vector>
  </TitlesOfParts>
  <Company>MS</Company>
  <LinksUpToDate>false</LinksUpToDate>
  <CharactersWithSpaces>81079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A P I S N I K</dc:title>
  <dc:creator>Grad Zagreb</dc:creator>
  <cp:lastModifiedBy>Tea Svatoš</cp:lastModifiedBy>
  <cp:revision>2</cp:revision>
  <cp:lastPrinted>2023-05-15T08:22:00Z</cp:lastPrinted>
  <dcterms:created xsi:type="dcterms:W3CDTF">2023-06-15T10:41:00Z</dcterms:created>
  <dcterms:modified xsi:type="dcterms:W3CDTF">2023-06-15T10:41:00Z</dcterms:modified>
</cp:coreProperties>
</file>