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372" w:rsidRPr="00E62372" w:rsidRDefault="00E62372" w:rsidP="00E623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62372">
        <w:rPr>
          <w:rFonts w:ascii="Times New Roman" w:eastAsia="Calibri" w:hAnsi="Times New Roman" w:cs="Times New Roman"/>
          <w:b/>
          <w:sz w:val="24"/>
          <w:szCs w:val="24"/>
        </w:rPr>
        <w:t>Z A P I S N I K</w:t>
      </w:r>
    </w:p>
    <w:p w:rsidR="00E62372" w:rsidRPr="00E62372" w:rsidRDefault="00E62372" w:rsidP="00E623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62372" w:rsidRPr="00E62372" w:rsidRDefault="00E62372" w:rsidP="00E623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2372">
        <w:rPr>
          <w:rFonts w:ascii="Times New Roman" w:eastAsia="Calibri" w:hAnsi="Times New Roman" w:cs="Times New Roman"/>
          <w:sz w:val="24"/>
          <w:szCs w:val="24"/>
        </w:rPr>
        <w:t>32. sjednice Vijeća Mjesnog odbora „Bruno Bušić“, 23. studenog 2023. u 18.00  sati, u prostorijama Mjesnog odbora „Bruno Bušić“,</w:t>
      </w:r>
    </w:p>
    <w:p w:rsidR="00E62372" w:rsidRPr="00E62372" w:rsidRDefault="00E62372" w:rsidP="00E623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62372" w:rsidRPr="00E62372" w:rsidRDefault="00E62372" w:rsidP="00E623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62372" w:rsidRPr="00E62372" w:rsidRDefault="00E62372" w:rsidP="00E623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62372">
        <w:rPr>
          <w:rFonts w:ascii="Times New Roman" w:eastAsia="Calibri" w:hAnsi="Times New Roman" w:cs="Times New Roman"/>
          <w:b/>
          <w:sz w:val="24"/>
          <w:szCs w:val="24"/>
        </w:rPr>
        <w:t>NAZOČNI ČLANOVI VIJEĆA:</w:t>
      </w:r>
    </w:p>
    <w:p w:rsidR="00E62372" w:rsidRPr="00E62372" w:rsidRDefault="00E62372" w:rsidP="00E623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62372" w:rsidRPr="00E62372" w:rsidRDefault="00E62372" w:rsidP="00E6237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2372">
        <w:rPr>
          <w:rFonts w:ascii="Times New Roman" w:eastAsia="Calibri" w:hAnsi="Times New Roman" w:cs="Times New Roman"/>
          <w:sz w:val="24"/>
          <w:szCs w:val="24"/>
        </w:rPr>
        <w:t>Sandra Tomljenović</w:t>
      </w:r>
    </w:p>
    <w:p w:rsidR="00E62372" w:rsidRPr="00E62372" w:rsidRDefault="00E62372" w:rsidP="00E6237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2372">
        <w:rPr>
          <w:rFonts w:ascii="Times New Roman" w:eastAsia="Calibri" w:hAnsi="Times New Roman" w:cs="Times New Roman"/>
          <w:sz w:val="24"/>
          <w:szCs w:val="24"/>
        </w:rPr>
        <w:t xml:space="preserve">Ivan </w:t>
      </w:r>
      <w:proofErr w:type="spellStart"/>
      <w:r w:rsidRPr="00E62372">
        <w:rPr>
          <w:rFonts w:ascii="Times New Roman" w:eastAsia="Calibri" w:hAnsi="Times New Roman" w:cs="Times New Roman"/>
          <w:sz w:val="24"/>
          <w:szCs w:val="24"/>
        </w:rPr>
        <w:t>Romštajn</w:t>
      </w:r>
      <w:proofErr w:type="spellEnd"/>
    </w:p>
    <w:p w:rsidR="00E62372" w:rsidRPr="00E62372" w:rsidRDefault="00E62372" w:rsidP="00E6237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2372">
        <w:rPr>
          <w:rFonts w:ascii="Times New Roman" w:eastAsia="Calibri" w:hAnsi="Times New Roman" w:cs="Times New Roman"/>
          <w:sz w:val="24"/>
          <w:szCs w:val="24"/>
        </w:rPr>
        <w:t xml:space="preserve">Bojana </w:t>
      </w:r>
      <w:proofErr w:type="spellStart"/>
      <w:r w:rsidRPr="00E62372">
        <w:rPr>
          <w:rFonts w:ascii="Times New Roman" w:eastAsia="Calibri" w:hAnsi="Times New Roman" w:cs="Times New Roman"/>
          <w:sz w:val="24"/>
          <w:szCs w:val="24"/>
        </w:rPr>
        <w:t>Jurički</w:t>
      </w:r>
      <w:proofErr w:type="spellEnd"/>
    </w:p>
    <w:p w:rsidR="00E62372" w:rsidRPr="00E62372" w:rsidRDefault="00E62372" w:rsidP="00E6237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2372">
        <w:rPr>
          <w:rFonts w:ascii="Times New Roman" w:eastAsia="Calibri" w:hAnsi="Times New Roman" w:cs="Times New Roman"/>
          <w:sz w:val="24"/>
          <w:szCs w:val="24"/>
        </w:rPr>
        <w:t>Mirjana Grubišić</w:t>
      </w:r>
    </w:p>
    <w:p w:rsidR="00E62372" w:rsidRPr="00E62372" w:rsidRDefault="00E62372" w:rsidP="00E6237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2372">
        <w:rPr>
          <w:rFonts w:ascii="Times New Roman" w:eastAsia="Calibri" w:hAnsi="Times New Roman" w:cs="Times New Roman"/>
          <w:sz w:val="24"/>
          <w:szCs w:val="24"/>
        </w:rPr>
        <w:t>Iva Ramljak</w:t>
      </w:r>
    </w:p>
    <w:p w:rsidR="00E62372" w:rsidRPr="00E62372" w:rsidRDefault="00E62372" w:rsidP="00E6237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2372">
        <w:rPr>
          <w:rFonts w:ascii="Times New Roman" w:eastAsia="Calibri" w:hAnsi="Times New Roman" w:cs="Times New Roman"/>
          <w:sz w:val="24"/>
          <w:szCs w:val="24"/>
        </w:rPr>
        <w:t xml:space="preserve">Borna </w:t>
      </w:r>
      <w:proofErr w:type="spellStart"/>
      <w:r w:rsidRPr="00E62372">
        <w:rPr>
          <w:rFonts w:ascii="Times New Roman" w:eastAsia="Calibri" w:hAnsi="Times New Roman" w:cs="Times New Roman"/>
          <w:sz w:val="24"/>
          <w:szCs w:val="24"/>
        </w:rPr>
        <w:t>Smrk</w:t>
      </w:r>
      <w:proofErr w:type="spellEnd"/>
    </w:p>
    <w:p w:rsidR="00E62372" w:rsidRPr="00E62372" w:rsidRDefault="00E62372" w:rsidP="00E6237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2372">
        <w:rPr>
          <w:rFonts w:ascii="Times New Roman" w:eastAsia="Calibri" w:hAnsi="Times New Roman" w:cs="Times New Roman"/>
          <w:sz w:val="24"/>
          <w:szCs w:val="24"/>
        </w:rPr>
        <w:t>Marinko Blažević</w:t>
      </w:r>
    </w:p>
    <w:p w:rsidR="00E62372" w:rsidRPr="00E62372" w:rsidRDefault="00E62372" w:rsidP="00E623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62372" w:rsidRPr="00E62372" w:rsidRDefault="00E62372" w:rsidP="00E623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62372" w:rsidRPr="00E62372" w:rsidRDefault="00E62372" w:rsidP="00E623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2372">
        <w:rPr>
          <w:rFonts w:ascii="Times New Roman" w:eastAsia="Calibri" w:hAnsi="Times New Roman" w:cs="Times New Roman"/>
          <w:sz w:val="24"/>
          <w:szCs w:val="24"/>
        </w:rPr>
        <w:t>Predsjedava Iva Ramljak, predsjednica Vijeća.</w:t>
      </w:r>
    </w:p>
    <w:p w:rsidR="00E62372" w:rsidRPr="00E62372" w:rsidRDefault="00E62372" w:rsidP="00E623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2372">
        <w:rPr>
          <w:rFonts w:ascii="Times New Roman" w:eastAsia="Calibri" w:hAnsi="Times New Roman" w:cs="Times New Roman"/>
          <w:sz w:val="24"/>
          <w:szCs w:val="24"/>
        </w:rPr>
        <w:t>Predsjednica konstatira da je nazočno 7 članova Vijeća, te otvara 32. sjednicu Vijeća Mjesnog odbora.</w:t>
      </w:r>
    </w:p>
    <w:p w:rsidR="00E62372" w:rsidRPr="00E62372" w:rsidRDefault="00E62372" w:rsidP="00E623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2372">
        <w:rPr>
          <w:rFonts w:ascii="Times New Roman" w:eastAsia="Calibri" w:hAnsi="Times New Roman" w:cs="Times New Roman"/>
          <w:sz w:val="24"/>
          <w:szCs w:val="24"/>
        </w:rPr>
        <w:t>Predsjednica predlaže usvajanje zapisnika 31. sjednice koje su članovi Vijeća zaprimili e-mailom.</w:t>
      </w:r>
    </w:p>
    <w:p w:rsidR="00E62372" w:rsidRPr="00E62372" w:rsidRDefault="00E62372" w:rsidP="00E623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2372">
        <w:rPr>
          <w:rFonts w:ascii="Times New Roman" w:eastAsia="Calibri" w:hAnsi="Times New Roman" w:cs="Times New Roman"/>
          <w:sz w:val="24"/>
          <w:szCs w:val="24"/>
        </w:rPr>
        <w:t>Vijeće prihvaća tekst Zapisnika 31. sjednice jednoglasno bez nadopuna i ispravaka.</w:t>
      </w:r>
    </w:p>
    <w:p w:rsidR="00E62372" w:rsidRPr="00E62372" w:rsidRDefault="00E62372" w:rsidP="00E623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62372" w:rsidRPr="00E62372" w:rsidRDefault="00E62372" w:rsidP="00E623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2372">
        <w:rPr>
          <w:rFonts w:ascii="Times New Roman" w:eastAsia="Calibri" w:hAnsi="Times New Roman" w:cs="Times New Roman"/>
          <w:sz w:val="24"/>
          <w:szCs w:val="24"/>
        </w:rPr>
        <w:t>Predsjednica predlaže dnevni red kojeg su svi prisutni vijećnici primili e-mailom i pita ima li tko kakvih dodatnih prijedloga.</w:t>
      </w:r>
    </w:p>
    <w:p w:rsidR="00E62372" w:rsidRPr="00E62372" w:rsidRDefault="00E62372" w:rsidP="00E623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2372">
        <w:rPr>
          <w:rFonts w:ascii="Times New Roman" w:eastAsia="Calibri" w:hAnsi="Times New Roman" w:cs="Times New Roman"/>
          <w:sz w:val="24"/>
          <w:szCs w:val="24"/>
        </w:rPr>
        <w:t xml:space="preserve">Prijedlog je jednoglasno izglasan i konstatira se da Vijeće </w:t>
      </w:r>
      <w:r w:rsidRPr="00E6237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jednoglasno </w:t>
      </w:r>
      <w:r w:rsidRPr="00E62372">
        <w:rPr>
          <w:rFonts w:ascii="Times New Roman" w:eastAsia="Calibri" w:hAnsi="Times New Roman" w:cs="Times New Roman"/>
          <w:sz w:val="24"/>
          <w:szCs w:val="24"/>
        </w:rPr>
        <w:t>usvaja sljedeći</w:t>
      </w:r>
    </w:p>
    <w:p w:rsidR="00E62372" w:rsidRPr="00E62372" w:rsidRDefault="00E62372" w:rsidP="00E623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62372" w:rsidRPr="00E62372" w:rsidRDefault="00E62372" w:rsidP="00E623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62372" w:rsidRPr="00E62372" w:rsidRDefault="00E62372" w:rsidP="00E623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62372">
        <w:rPr>
          <w:rFonts w:ascii="Times New Roman" w:eastAsia="Calibri" w:hAnsi="Times New Roman" w:cs="Times New Roman"/>
          <w:b/>
          <w:sz w:val="24"/>
          <w:szCs w:val="24"/>
        </w:rPr>
        <w:t>D N E V N I   R E D</w:t>
      </w:r>
    </w:p>
    <w:p w:rsidR="00E62372" w:rsidRPr="00E62372" w:rsidRDefault="00E62372" w:rsidP="00E623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2372" w:rsidRPr="00E62372" w:rsidRDefault="00E62372" w:rsidP="00E623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2372" w:rsidRPr="00E62372" w:rsidRDefault="00E62372" w:rsidP="00E6237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2372">
        <w:rPr>
          <w:rFonts w:ascii="Times New Roman" w:eastAsia="Calibri" w:hAnsi="Times New Roman" w:cs="Times New Roman"/>
          <w:sz w:val="24"/>
          <w:szCs w:val="24"/>
        </w:rPr>
        <w:t>Korištenje prostora MS „Bruno Bušić“</w:t>
      </w:r>
    </w:p>
    <w:p w:rsidR="00E62372" w:rsidRPr="00E62372" w:rsidRDefault="00E62372" w:rsidP="00E6237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2372">
        <w:rPr>
          <w:rFonts w:ascii="Times New Roman" w:eastAsia="Calibri" w:hAnsi="Times New Roman" w:cs="Times New Roman"/>
          <w:sz w:val="24"/>
          <w:szCs w:val="24"/>
        </w:rPr>
        <w:t>Aktualna komunalna problematika</w:t>
      </w:r>
    </w:p>
    <w:p w:rsidR="00E62372" w:rsidRPr="00E62372" w:rsidRDefault="00E62372" w:rsidP="00E6237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2372">
        <w:rPr>
          <w:rFonts w:ascii="Times New Roman" w:eastAsia="Calibri" w:hAnsi="Times New Roman" w:cs="Times New Roman"/>
          <w:sz w:val="24"/>
          <w:szCs w:val="24"/>
        </w:rPr>
        <w:t>Izvješća, pitanja i prijedlozi</w:t>
      </w:r>
    </w:p>
    <w:p w:rsidR="00E62372" w:rsidRPr="00E62372" w:rsidRDefault="00E62372" w:rsidP="00E623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62372" w:rsidRPr="00E62372" w:rsidRDefault="00E62372" w:rsidP="00E623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62372" w:rsidRPr="00E62372" w:rsidRDefault="00E62372" w:rsidP="00E623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2372" w:rsidRPr="00E62372" w:rsidRDefault="00E62372" w:rsidP="00E62372">
      <w:pPr>
        <w:spacing w:after="221" w:line="246" w:lineRule="auto"/>
        <w:ind w:left="855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2372" w:rsidRPr="00E62372" w:rsidRDefault="00E62372" w:rsidP="00E62372">
      <w:pPr>
        <w:spacing w:after="221" w:line="246" w:lineRule="auto"/>
        <w:ind w:left="855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2372" w:rsidRPr="00E62372" w:rsidRDefault="00E62372" w:rsidP="00E62372">
      <w:pPr>
        <w:spacing w:after="221" w:line="246" w:lineRule="auto"/>
        <w:ind w:left="855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2372" w:rsidRPr="00E62372" w:rsidRDefault="00E62372" w:rsidP="00E62372">
      <w:pPr>
        <w:spacing w:after="221" w:line="246" w:lineRule="auto"/>
        <w:ind w:left="855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62372">
        <w:rPr>
          <w:rFonts w:ascii="Times New Roman" w:eastAsia="Calibri" w:hAnsi="Times New Roman" w:cs="Times New Roman"/>
          <w:b/>
          <w:sz w:val="24"/>
          <w:szCs w:val="24"/>
        </w:rPr>
        <w:t>Ad 1. Korištenje prostora MS „Bruno Bušić“</w:t>
      </w:r>
    </w:p>
    <w:p w:rsidR="00E62372" w:rsidRPr="00E62372" w:rsidRDefault="00E62372" w:rsidP="00E623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2372" w:rsidRPr="00E62372" w:rsidRDefault="00E62372" w:rsidP="00E623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62372">
        <w:rPr>
          <w:rFonts w:ascii="Times New Roman" w:eastAsia="Calibri" w:hAnsi="Times New Roman" w:cs="Times New Roman"/>
          <w:bCs/>
          <w:sz w:val="24"/>
          <w:szCs w:val="24"/>
        </w:rPr>
        <w:t xml:space="preserve">a) Predsjednica navodi kako je Vijeće zaprimilo zahtjev za korištenje prostorija od Mladeži HDZ-a radi održavanja izbora na dan 3. prosinca 2023. godine radi korištenja velike dvorane od 9 do 18 sati. </w:t>
      </w:r>
    </w:p>
    <w:p w:rsidR="00E62372" w:rsidRPr="00E62372" w:rsidRDefault="00E62372" w:rsidP="00E623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62372" w:rsidRPr="00E62372" w:rsidRDefault="00E62372" w:rsidP="00E623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62372">
        <w:rPr>
          <w:rFonts w:ascii="Times New Roman" w:eastAsia="Calibri" w:hAnsi="Times New Roman" w:cs="Times New Roman"/>
          <w:bCs/>
          <w:sz w:val="24"/>
          <w:szCs w:val="24"/>
        </w:rPr>
        <w:t>Sljedeći zaprimljeni zahtjev jest od stranke Hoćemo Pravedno sa zahtjevom za redovno korištenje u terminima srijedu, alternativno utorak koji nisu slobodni te korištenje jednokratnog termina 15. prosinca 2023. godine u terminu 17 do 20h.</w:t>
      </w:r>
    </w:p>
    <w:p w:rsidR="00E62372" w:rsidRPr="00E62372" w:rsidRDefault="00E62372" w:rsidP="00E623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62372" w:rsidRPr="00E62372" w:rsidRDefault="00E62372" w:rsidP="00E623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62372">
        <w:rPr>
          <w:rFonts w:ascii="Times New Roman" w:eastAsia="Calibri" w:hAnsi="Times New Roman" w:cs="Times New Roman"/>
          <w:bCs/>
          <w:sz w:val="24"/>
          <w:szCs w:val="24"/>
        </w:rPr>
        <w:t>Stranci Hoćemo Pravedno odobrava se njihov redovni termin, koji se odvija ponedjeljkom od 20 do 22h i zahtjev za korištenje jednokratnog termina na dan 15. prosinca 2023. godine 17 do 20 sati.</w:t>
      </w:r>
    </w:p>
    <w:p w:rsidR="00E62372" w:rsidRPr="00E62372" w:rsidRDefault="00E62372" w:rsidP="00E623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62372" w:rsidRPr="00E62372" w:rsidRDefault="00E62372" w:rsidP="00E623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62372">
        <w:rPr>
          <w:rFonts w:ascii="Times New Roman" w:eastAsia="Calibri" w:hAnsi="Times New Roman" w:cs="Times New Roman"/>
          <w:bCs/>
          <w:sz w:val="24"/>
          <w:szCs w:val="24"/>
        </w:rPr>
        <w:t xml:space="preserve">Vijećnici mjesnog odbora Bruno Bušić odobravaju zahtjev za redovno korištenje prostorija MO ponedjeljkom i utorkom od 17 do 18h korištenje male dvorane od strane Deana </w:t>
      </w:r>
      <w:proofErr w:type="spellStart"/>
      <w:r w:rsidRPr="00E62372">
        <w:rPr>
          <w:rFonts w:ascii="Times New Roman" w:eastAsia="Calibri" w:hAnsi="Times New Roman" w:cs="Times New Roman"/>
          <w:bCs/>
          <w:sz w:val="24"/>
          <w:szCs w:val="24"/>
        </w:rPr>
        <w:t>Maslovare</w:t>
      </w:r>
      <w:proofErr w:type="spellEnd"/>
      <w:r w:rsidRPr="00E62372">
        <w:rPr>
          <w:rFonts w:ascii="Times New Roman" w:eastAsia="Calibri" w:hAnsi="Times New Roman" w:cs="Times New Roman"/>
          <w:bCs/>
          <w:sz w:val="24"/>
          <w:szCs w:val="24"/>
        </w:rPr>
        <w:t xml:space="preserve"> radi organizacije STEM edukacije za djecu. </w:t>
      </w:r>
    </w:p>
    <w:p w:rsidR="00E62372" w:rsidRPr="00E62372" w:rsidRDefault="00E62372" w:rsidP="00E623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62372" w:rsidRPr="00E62372" w:rsidRDefault="00E62372" w:rsidP="00E623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62372">
        <w:rPr>
          <w:rFonts w:ascii="Times New Roman" w:eastAsia="Calibri" w:hAnsi="Times New Roman" w:cs="Times New Roman"/>
          <w:bCs/>
          <w:sz w:val="24"/>
          <w:szCs w:val="24"/>
        </w:rPr>
        <w:t>Sljedeći zahtjev za redovno korištenje je zaprimljen od Matice Umirovljenika kojima se odobrava korištenje prostorija mjesnog odbora u istom terminu kao prethodne godine s obzirom na mogućnosti korištenja prostorija mjesnog odbora.</w:t>
      </w:r>
    </w:p>
    <w:p w:rsidR="00E62372" w:rsidRPr="00E62372" w:rsidRDefault="00E62372" w:rsidP="00E623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62372" w:rsidRPr="00E62372" w:rsidRDefault="00E62372" w:rsidP="00E623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62372">
        <w:rPr>
          <w:rFonts w:ascii="Times New Roman" w:eastAsia="Calibri" w:hAnsi="Times New Roman" w:cs="Times New Roman"/>
          <w:bCs/>
          <w:sz w:val="24"/>
          <w:szCs w:val="24"/>
        </w:rPr>
        <w:t>Sljedeći termin je od strane Ivane Ružić Divjak radi proslave dječjeg rođendana subota, 30.12. ujutro, termin se odobrava od 8 do 16.</w:t>
      </w:r>
    </w:p>
    <w:p w:rsidR="00E62372" w:rsidRPr="00E62372" w:rsidRDefault="00E62372" w:rsidP="00E623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62372" w:rsidRPr="00E62372" w:rsidRDefault="00E62372" w:rsidP="00E623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62372" w:rsidRPr="00E62372" w:rsidRDefault="00E62372" w:rsidP="00E623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62372" w:rsidRPr="00E62372" w:rsidRDefault="00E62372" w:rsidP="00E623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62372">
        <w:rPr>
          <w:rFonts w:ascii="Times New Roman" w:eastAsia="Calibri" w:hAnsi="Times New Roman" w:cs="Times New Roman"/>
          <w:i/>
          <w:sz w:val="24"/>
          <w:szCs w:val="24"/>
        </w:rPr>
        <w:t xml:space="preserve">Vijećnici </w:t>
      </w:r>
      <w:r w:rsidRPr="00E62372">
        <w:rPr>
          <w:rFonts w:ascii="Times New Roman" w:eastAsia="Calibri" w:hAnsi="Times New Roman" w:cs="Times New Roman"/>
          <w:b/>
          <w:i/>
          <w:sz w:val="24"/>
          <w:szCs w:val="24"/>
        </w:rPr>
        <w:t>jednoglasno</w:t>
      </w:r>
      <w:r w:rsidRPr="00E62372">
        <w:rPr>
          <w:rFonts w:ascii="Times New Roman" w:eastAsia="Calibri" w:hAnsi="Times New Roman" w:cs="Times New Roman"/>
          <w:i/>
          <w:sz w:val="24"/>
          <w:szCs w:val="24"/>
        </w:rPr>
        <w:t xml:space="preserve"> donose </w:t>
      </w:r>
      <w:r w:rsidR="00406BEA" w:rsidRPr="00406BEA">
        <w:rPr>
          <w:rFonts w:ascii="Times New Roman" w:eastAsia="Calibri" w:hAnsi="Times New Roman" w:cs="Times New Roman"/>
          <w:i/>
          <w:sz w:val="24"/>
          <w:szCs w:val="24"/>
        </w:rPr>
        <w:t>zaključke</w:t>
      </w:r>
      <w:r w:rsidRPr="00E62372">
        <w:rPr>
          <w:rFonts w:ascii="Times New Roman" w:eastAsia="Calibri" w:hAnsi="Times New Roman" w:cs="Times New Roman"/>
          <w:i/>
          <w:sz w:val="24"/>
          <w:szCs w:val="24"/>
        </w:rPr>
        <w:t xml:space="preserve"> o odobrenju zahtjeva za korištenje prostorija Mjesnog odbora „Bruno Bušić“ </w:t>
      </w:r>
      <w:r w:rsidR="00406BEA" w:rsidRPr="00406BEA">
        <w:rPr>
          <w:rFonts w:ascii="Times New Roman" w:eastAsia="Calibri" w:hAnsi="Times New Roman" w:cs="Times New Roman"/>
          <w:i/>
          <w:sz w:val="24"/>
          <w:szCs w:val="24"/>
        </w:rPr>
        <w:t>kako slijedi</w:t>
      </w:r>
    </w:p>
    <w:p w:rsidR="00E62372" w:rsidRPr="00E62372" w:rsidRDefault="00E62372" w:rsidP="00E623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06BEA" w:rsidRPr="00406BEA" w:rsidRDefault="00406BEA" w:rsidP="00406B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  <w:proofErr w:type="spellStart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Zaključak</w:t>
      </w:r>
      <w:proofErr w:type="spellEnd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 xml:space="preserve"> </w:t>
      </w:r>
    </w:p>
    <w:p w:rsidR="00406BEA" w:rsidRPr="00406BEA" w:rsidRDefault="00406BEA" w:rsidP="00406B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  <w:proofErr w:type="gramStart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o</w:t>
      </w:r>
      <w:proofErr w:type="gramEnd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 xml:space="preserve"> </w:t>
      </w:r>
      <w:proofErr w:type="spellStart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jednokratnim</w:t>
      </w:r>
      <w:proofErr w:type="spellEnd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 xml:space="preserve"> </w:t>
      </w:r>
      <w:proofErr w:type="spellStart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korištenjima</w:t>
      </w:r>
      <w:proofErr w:type="spellEnd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 xml:space="preserve"> </w:t>
      </w:r>
      <w:proofErr w:type="spellStart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prostora</w:t>
      </w:r>
      <w:proofErr w:type="spellEnd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 xml:space="preserve"> MS „Bruno Bušić“ </w:t>
      </w:r>
    </w:p>
    <w:p w:rsidR="00406BEA" w:rsidRPr="00406BEA" w:rsidRDefault="00406BEA" w:rsidP="00406B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</w:p>
    <w:p w:rsidR="00406BEA" w:rsidRPr="00406BEA" w:rsidRDefault="00406BEA" w:rsidP="00406B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/>
        </w:rPr>
      </w:pPr>
      <w:proofErr w:type="spellStart"/>
      <w:r w:rsidRPr="00406BEA">
        <w:rPr>
          <w:rFonts w:ascii="Times New Roman" w:eastAsia="Times New Roman" w:hAnsi="Times New Roman" w:cs="Times New Roman"/>
          <w:sz w:val="24"/>
          <w:szCs w:val="24"/>
          <w:lang w:val="en-AU"/>
        </w:rPr>
        <w:t>Vijeće</w:t>
      </w:r>
      <w:proofErr w:type="spellEnd"/>
      <w:r w:rsidRPr="00406BEA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406BEA">
        <w:rPr>
          <w:rFonts w:ascii="Times New Roman" w:eastAsia="Times New Roman" w:hAnsi="Times New Roman" w:cs="Times New Roman"/>
          <w:sz w:val="24"/>
          <w:szCs w:val="24"/>
          <w:lang w:val="en-AU"/>
        </w:rPr>
        <w:t>Mjesnog</w:t>
      </w:r>
      <w:proofErr w:type="spellEnd"/>
      <w:r w:rsidRPr="00406BEA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406BEA">
        <w:rPr>
          <w:rFonts w:ascii="Times New Roman" w:eastAsia="Times New Roman" w:hAnsi="Times New Roman" w:cs="Times New Roman"/>
          <w:sz w:val="24"/>
          <w:szCs w:val="24"/>
          <w:lang w:val="en-AU"/>
        </w:rPr>
        <w:t>odbora</w:t>
      </w:r>
      <w:proofErr w:type="spellEnd"/>
      <w:r w:rsidRPr="00406BEA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„Bruno Bušić</w:t>
      </w:r>
      <w:proofErr w:type="gramStart"/>
      <w:r w:rsidRPr="00406BEA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“ </w:t>
      </w:r>
      <w:proofErr w:type="spellStart"/>
      <w:r w:rsidRPr="00406BEA">
        <w:rPr>
          <w:rFonts w:ascii="Times New Roman" w:eastAsia="Times New Roman" w:hAnsi="Times New Roman" w:cs="Times New Roman"/>
          <w:sz w:val="24"/>
          <w:szCs w:val="24"/>
          <w:lang w:val="en-AU"/>
        </w:rPr>
        <w:t>odobrava</w:t>
      </w:r>
      <w:proofErr w:type="spellEnd"/>
      <w:proofErr w:type="gramEnd"/>
      <w:r w:rsidRPr="00406BEA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406BEA">
        <w:rPr>
          <w:rFonts w:ascii="Times New Roman" w:eastAsia="Times New Roman" w:hAnsi="Times New Roman" w:cs="Times New Roman"/>
          <w:sz w:val="24"/>
          <w:szCs w:val="24"/>
          <w:lang w:val="en-AU"/>
        </w:rPr>
        <w:t>korištenja</w:t>
      </w:r>
      <w:proofErr w:type="spellEnd"/>
      <w:r w:rsidRPr="00406BEA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406BEA">
        <w:rPr>
          <w:rFonts w:ascii="Times New Roman" w:eastAsia="Times New Roman" w:hAnsi="Times New Roman" w:cs="Times New Roman"/>
          <w:sz w:val="24"/>
          <w:szCs w:val="24"/>
          <w:lang w:val="en-AU"/>
        </w:rPr>
        <w:t>prostora</w:t>
      </w:r>
      <w:proofErr w:type="spellEnd"/>
      <w:r w:rsidRPr="00406BEA">
        <w:rPr>
          <w:rFonts w:ascii="Times New Roman" w:eastAsia="Times New Roman" w:hAnsi="Times New Roman" w:cs="Times New Roman"/>
          <w:sz w:val="24"/>
          <w:szCs w:val="24"/>
          <w:lang w:val="en-AU"/>
        </w:rPr>
        <w:t>:</w:t>
      </w:r>
    </w:p>
    <w:p w:rsidR="00406BEA" w:rsidRPr="00406BEA" w:rsidRDefault="00406BEA" w:rsidP="00406B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/>
        </w:rPr>
      </w:pPr>
      <w:r w:rsidRPr="00406BEA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</w:p>
    <w:p w:rsidR="00406BEA" w:rsidRPr="00406BEA" w:rsidRDefault="00406BEA" w:rsidP="00406B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p w:rsidR="00406BEA" w:rsidRPr="00406BEA" w:rsidRDefault="00406BEA" w:rsidP="00406BE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  <w:proofErr w:type="spellStart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Mladež</w:t>
      </w:r>
      <w:proofErr w:type="spellEnd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 xml:space="preserve"> </w:t>
      </w:r>
      <w:proofErr w:type="gramStart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HDZ  u</w:t>
      </w:r>
      <w:proofErr w:type="gramEnd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 xml:space="preserve"> </w:t>
      </w:r>
      <w:proofErr w:type="spellStart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terminu</w:t>
      </w:r>
      <w:proofErr w:type="spellEnd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 xml:space="preserve"> 03. 12. 2023. od 9 do 18 sati</w:t>
      </w:r>
    </w:p>
    <w:p w:rsidR="00406BEA" w:rsidRPr="00406BEA" w:rsidRDefault="00406BEA" w:rsidP="00406BE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  <w:proofErr w:type="spellStart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Stranka</w:t>
      </w:r>
      <w:proofErr w:type="spellEnd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 xml:space="preserve"> “</w:t>
      </w:r>
      <w:proofErr w:type="spellStart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Hoćemo</w:t>
      </w:r>
      <w:proofErr w:type="spellEnd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 xml:space="preserve"> </w:t>
      </w:r>
      <w:proofErr w:type="spellStart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pravedno</w:t>
      </w:r>
      <w:proofErr w:type="spellEnd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” 12. 12. 2023. od 17 do 20 sati</w:t>
      </w:r>
    </w:p>
    <w:p w:rsidR="00406BEA" w:rsidRPr="00406BEA" w:rsidRDefault="00406BEA" w:rsidP="00406BE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 xml:space="preserve">Ivana </w:t>
      </w:r>
      <w:proofErr w:type="spellStart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Ružić</w:t>
      </w:r>
      <w:proofErr w:type="spellEnd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 xml:space="preserve"> </w:t>
      </w:r>
      <w:proofErr w:type="spellStart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Divjak</w:t>
      </w:r>
      <w:proofErr w:type="spellEnd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 xml:space="preserve"> 30. 12. 2023. od 8 do 16 sati</w:t>
      </w:r>
    </w:p>
    <w:p w:rsidR="00E62372" w:rsidRDefault="00E62372" w:rsidP="00E623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06BEA" w:rsidRPr="00406BEA" w:rsidRDefault="00406BEA" w:rsidP="00406B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  <w:proofErr w:type="spellStart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Zaključak</w:t>
      </w:r>
      <w:proofErr w:type="spellEnd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 xml:space="preserve"> </w:t>
      </w:r>
    </w:p>
    <w:p w:rsidR="00406BEA" w:rsidRPr="00406BEA" w:rsidRDefault="00406BEA" w:rsidP="00406B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  <w:proofErr w:type="gramStart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o</w:t>
      </w:r>
      <w:proofErr w:type="gramEnd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 xml:space="preserve"> </w:t>
      </w:r>
      <w:proofErr w:type="spellStart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povremenim</w:t>
      </w:r>
      <w:proofErr w:type="spellEnd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 xml:space="preserve"> </w:t>
      </w:r>
      <w:proofErr w:type="spellStart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korištenjima</w:t>
      </w:r>
      <w:proofErr w:type="spellEnd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 xml:space="preserve"> </w:t>
      </w:r>
      <w:proofErr w:type="spellStart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prostora</w:t>
      </w:r>
      <w:proofErr w:type="spellEnd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 xml:space="preserve"> MS „Bruno Bušić“ </w:t>
      </w:r>
    </w:p>
    <w:p w:rsidR="00406BEA" w:rsidRPr="00406BEA" w:rsidRDefault="00406BEA" w:rsidP="00406B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</w:p>
    <w:p w:rsidR="00406BEA" w:rsidRPr="00406BEA" w:rsidRDefault="00406BEA" w:rsidP="00406B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/>
        </w:rPr>
      </w:pPr>
      <w:proofErr w:type="spellStart"/>
      <w:r w:rsidRPr="00406BEA">
        <w:rPr>
          <w:rFonts w:ascii="Times New Roman" w:eastAsia="Times New Roman" w:hAnsi="Times New Roman" w:cs="Times New Roman"/>
          <w:sz w:val="24"/>
          <w:szCs w:val="24"/>
          <w:lang w:val="en-AU"/>
        </w:rPr>
        <w:t>Vijeće</w:t>
      </w:r>
      <w:proofErr w:type="spellEnd"/>
      <w:r w:rsidRPr="00406BEA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406BEA">
        <w:rPr>
          <w:rFonts w:ascii="Times New Roman" w:eastAsia="Times New Roman" w:hAnsi="Times New Roman" w:cs="Times New Roman"/>
          <w:sz w:val="24"/>
          <w:szCs w:val="24"/>
          <w:lang w:val="en-AU"/>
        </w:rPr>
        <w:t>Mjesnog</w:t>
      </w:r>
      <w:proofErr w:type="spellEnd"/>
      <w:r w:rsidRPr="00406BEA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406BEA">
        <w:rPr>
          <w:rFonts w:ascii="Times New Roman" w:eastAsia="Times New Roman" w:hAnsi="Times New Roman" w:cs="Times New Roman"/>
          <w:sz w:val="24"/>
          <w:szCs w:val="24"/>
          <w:lang w:val="en-AU"/>
        </w:rPr>
        <w:t>odbora</w:t>
      </w:r>
      <w:proofErr w:type="spellEnd"/>
      <w:r w:rsidRPr="00406BEA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„Bruno Bušić</w:t>
      </w:r>
      <w:proofErr w:type="gramStart"/>
      <w:r w:rsidRPr="00406BEA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“ </w:t>
      </w:r>
      <w:proofErr w:type="spellStart"/>
      <w:r w:rsidRPr="00406BEA">
        <w:rPr>
          <w:rFonts w:ascii="Times New Roman" w:eastAsia="Times New Roman" w:hAnsi="Times New Roman" w:cs="Times New Roman"/>
          <w:sz w:val="24"/>
          <w:szCs w:val="24"/>
          <w:lang w:val="en-AU"/>
        </w:rPr>
        <w:t>odobrava</w:t>
      </w:r>
      <w:proofErr w:type="spellEnd"/>
      <w:proofErr w:type="gramEnd"/>
      <w:r w:rsidRPr="00406BEA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406BEA">
        <w:rPr>
          <w:rFonts w:ascii="Times New Roman" w:eastAsia="Times New Roman" w:hAnsi="Times New Roman" w:cs="Times New Roman"/>
          <w:sz w:val="24"/>
          <w:szCs w:val="24"/>
          <w:lang w:val="en-AU"/>
        </w:rPr>
        <w:t>povremeno</w:t>
      </w:r>
      <w:proofErr w:type="spellEnd"/>
      <w:r w:rsidRPr="00406BEA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406BEA">
        <w:rPr>
          <w:rFonts w:ascii="Times New Roman" w:eastAsia="Times New Roman" w:hAnsi="Times New Roman" w:cs="Times New Roman"/>
          <w:sz w:val="24"/>
          <w:szCs w:val="24"/>
          <w:lang w:val="en-AU"/>
        </w:rPr>
        <w:t>korištenja</w:t>
      </w:r>
      <w:proofErr w:type="spellEnd"/>
      <w:r w:rsidRPr="00406BEA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  <w:proofErr w:type="spellStart"/>
      <w:r w:rsidRPr="00406BEA">
        <w:rPr>
          <w:rFonts w:ascii="Times New Roman" w:eastAsia="Times New Roman" w:hAnsi="Times New Roman" w:cs="Times New Roman"/>
          <w:sz w:val="24"/>
          <w:szCs w:val="24"/>
          <w:lang w:val="en-AU"/>
        </w:rPr>
        <w:t>prostora</w:t>
      </w:r>
      <w:proofErr w:type="spellEnd"/>
      <w:r w:rsidRPr="00406BEA">
        <w:rPr>
          <w:rFonts w:ascii="Times New Roman" w:eastAsia="Times New Roman" w:hAnsi="Times New Roman" w:cs="Times New Roman"/>
          <w:sz w:val="24"/>
          <w:szCs w:val="24"/>
          <w:lang w:val="en-AU"/>
        </w:rPr>
        <w:t>:</w:t>
      </w:r>
    </w:p>
    <w:p w:rsidR="00406BEA" w:rsidRPr="00406BEA" w:rsidRDefault="00406BEA" w:rsidP="00406B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/>
        </w:rPr>
      </w:pPr>
      <w:r w:rsidRPr="00406BEA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</w:p>
    <w:p w:rsidR="00406BEA" w:rsidRPr="00406BEA" w:rsidRDefault="00406BEA" w:rsidP="00406B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p w:rsidR="00406BEA" w:rsidRPr="00406BEA" w:rsidRDefault="00406BEA" w:rsidP="00406BE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  <w:proofErr w:type="spellStart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Stranka</w:t>
      </w:r>
      <w:proofErr w:type="spellEnd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 xml:space="preserve"> “</w:t>
      </w:r>
      <w:proofErr w:type="spellStart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Hoćemo</w:t>
      </w:r>
      <w:proofErr w:type="spellEnd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 xml:space="preserve"> </w:t>
      </w:r>
      <w:proofErr w:type="spellStart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pravedno</w:t>
      </w:r>
      <w:proofErr w:type="spellEnd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 xml:space="preserve">”  </w:t>
      </w:r>
      <w:proofErr w:type="spellStart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ponedjeljkom</w:t>
      </w:r>
      <w:proofErr w:type="spellEnd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 xml:space="preserve"> od 20 do 22 </w:t>
      </w:r>
      <w:proofErr w:type="spellStart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sata</w:t>
      </w:r>
      <w:proofErr w:type="spellEnd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 xml:space="preserve"> – mala </w:t>
      </w:r>
      <w:proofErr w:type="spellStart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dvorana</w:t>
      </w:r>
      <w:proofErr w:type="spellEnd"/>
    </w:p>
    <w:p w:rsidR="00406BEA" w:rsidRPr="00406BEA" w:rsidRDefault="00406BEA" w:rsidP="00406B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0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</w:p>
    <w:p w:rsidR="00406BEA" w:rsidRPr="00406BEA" w:rsidRDefault="00406BEA" w:rsidP="00406BE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  <w:proofErr w:type="spellStart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Matica</w:t>
      </w:r>
      <w:proofErr w:type="spellEnd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 xml:space="preserve"> </w:t>
      </w:r>
      <w:proofErr w:type="spellStart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umirovljenika</w:t>
      </w:r>
      <w:proofErr w:type="spellEnd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 xml:space="preserve"> – </w:t>
      </w:r>
      <w:proofErr w:type="spellStart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Podružnica</w:t>
      </w:r>
      <w:proofErr w:type="spellEnd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 xml:space="preserve"> “Bruno Bušić”</w:t>
      </w:r>
      <w:r w:rsidRPr="00406BEA">
        <w:rPr>
          <w:rFonts w:ascii="Times New Roman" w:eastAsia="Times New Roman" w:hAnsi="Times New Roman" w:cs="Times New Roman"/>
          <w:sz w:val="20"/>
          <w:szCs w:val="20"/>
          <w:lang w:val="en-AU"/>
        </w:rPr>
        <w:t xml:space="preserve"> </w:t>
      </w:r>
    </w:p>
    <w:p w:rsidR="00406BEA" w:rsidRPr="00406BEA" w:rsidRDefault="00406BEA" w:rsidP="00406BE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  <w:proofErr w:type="spellStart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ponedjeljak</w:t>
      </w:r>
      <w:proofErr w:type="spellEnd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 xml:space="preserve"> </w:t>
      </w:r>
      <w:proofErr w:type="spellStart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i</w:t>
      </w:r>
      <w:proofErr w:type="spellEnd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 xml:space="preserve"> </w:t>
      </w:r>
      <w:proofErr w:type="spellStart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petak</w:t>
      </w:r>
      <w:proofErr w:type="spellEnd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 xml:space="preserve"> od 11.00 do 14.00 sati-</w:t>
      </w:r>
      <w:proofErr w:type="spellStart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velika</w:t>
      </w:r>
      <w:proofErr w:type="spellEnd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 xml:space="preserve"> </w:t>
      </w:r>
      <w:proofErr w:type="spellStart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dvorana</w:t>
      </w:r>
      <w:proofErr w:type="spellEnd"/>
    </w:p>
    <w:p w:rsidR="00406BEA" w:rsidRPr="00406BEA" w:rsidRDefault="00406BEA" w:rsidP="00406BE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  <w:proofErr w:type="spellStart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utorkom</w:t>
      </w:r>
      <w:proofErr w:type="spellEnd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 xml:space="preserve">, </w:t>
      </w:r>
      <w:proofErr w:type="spellStart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srijeda</w:t>
      </w:r>
      <w:proofErr w:type="spellEnd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 xml:space="preserve"> </w:t>
      </w:r>
      <w:proofErr w:type="spellStart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i</w:t>
      </w:r>
      <w:proofErr w:type="spellEnd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 xml:space="preserve"> </w:t>
      </w:r>
      <w:proofErr w:type="spellStart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četvrtak</w:t>
      </w:r>
      <w:proofErr w:type="spellEnd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 xml:space="preserve"> od 14.00 do 17.00 sati-</w:t>
      </w:r>
      <w:proofErr w:type="spellStart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velika</w:t>
      </w:r>
      <w:proofErr w:type="spellEnd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 xml:space="preserve"> </w:t>
      </w:r>
      <w:proofErr w:type="spellStart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dvorana</w:t>
      </w:r>
      <w:proofErr w:type="spellEnd"/>
    </w:p>
    <w:p w:rsidR="00406BEA" w:rsidRPr="00406BEA" w:rsidRDefault="00406BEA" w:rsidP="00406BE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  <w:proofErr w:type="spellStart"/>
      <w:proofErr w:type="gramStart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svaka</w:t>
      </w:r>
      <w:proofErr w:type="spellEnd"/>
      <w:proofErr w:type="gramEnd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 xml:space="preserve"> 3. </w:t>
      </w:r>
      <w:proofErr w:type="spellStart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subota</w:t>
      </w:r>
      <w:proofErr w:type="spellEnd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 xml:space="preserve"> u </w:t>
      </w:r>
      <w:proofErr w:type="spellStart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mjesecu</w:t>
      </w:r>
      <w:proofErr w:type="spellEnd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 xml:space="preserve"> od 8.00 do 22.00</w:t>
      </w:r>
    </w:p>
    <w:p w:rsidR="00406BEA" w:rsidRPr="00406BEA" w:rsidRDefault="00406BEA" w:rsidP="00406B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200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 xml:space="preserve"> </w:t>
      </w:r>
    </w:p>
    <w:p w:rsidR="00406BEA" w:rsidRPr="00406BEA" w:rsidRDefault="00406BEA" w:rsidP="00406BE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 xml:space="preserve">Dean </w:t>
      </w:r>
      <w:proofErr w:type="spellStart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Maslovara</w:t>
      </w:r>
      <w:proofErr w:type="spellEnd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 xml:space="preserve"> – STEM </w:t>
      </w:r>
      <w:proofErr w:type="spellStart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radionice</w:t>
      </w:r>
      <w:proofErr w:type="spellEnd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 xml:space="preserve"> </w:t>
      </w:r>
      <w:proofErr w:type="spellStart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ponedjeljkom</w:t>
      </w:r>
      <w:proofErr w:type="spellEnd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 xml:space="preserve"> </w:t>
      </w:r>
      <w:proofErr w:type="spellStart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i</w:t>
      </w:r>
      <w:proofErr w:type="spellEnd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 xml:space="preserve"> </w:t>
      </w:r>
      <w:proofErr w:type="spellStart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utorkom</w:t>
      </w:r>
      <w:proofErr w:type="spellEnd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 xml:space="preserve">  od 17 do 18 sati – mala </w:t>
      </w:r>
      <w:proofErr w:type="spellStart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/>
        </w:rPr>
        <w:t>dvorana</w:t>
      </w:r>
      <w:proofErr w:type="spellEnd"/>
    </w:p>
    <w:p w:rsidR="00406BEA" w:rsidRPr="00E62372" w:rsidRDefault="00406BEA" w:rsidP="00E623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62372" w:rsidRPr="00E62372" w:rsidRDefault="00E62372" w:rsidP="00E623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62372">
        <w:rPr>
          <w:rFonts w:ascii="Times New Roman" w:eastAsia="Calibri" w:hAnsi="Times New Roman" w:cs="Times New Roman"/>
          <w:b/>
          <w:sz w:val="24"/>
          <w:szCs w:val="24"/>
        </w:rPr>
        <w:t>Ad 2.</w:t>
      </w:r>
      <w:r w:rsidRPr="00E623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62372">
        <w:rPr>
          <w:rFonts w:ascii="Times New Roman" w:eastAsia="Calibri" w:hAnsi="Times New Roman" w:cs="Times New Roman"/>
          <w:b/>
          <w:sz w:val="24"/>
          <w:szCs w:val="24"/>
        </w:rPr>
        <w:t>Aktualna komunalna problematika</w:t>
      </w:r>
    </w:p>
    <w:p w:rsidR="00E62372" w:rsidRPr="00E62372" w:rsidRDefault="00E62372" w:rsidP="00E623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2372" w:rsidRPr="00E62372" w:rsidRDefault="00E62372" w:rsidP="00E623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62372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a) Potpredsjednica navodi kako je Kazalište KNAP izrazilo želju sudjelovati u obnovi parka Mali Princ. Predsjednica predlaže donošenje zaključka o uređenju kako bi se izradila projektna dokumentacija radi obnove parka Mali Princ.</w:t>
      </w:r>
    </w:p>
    <w:p w:rsidR="00E62372" w:rsidRPr="00E62372" w:rsidRDefault="00E62372" w:rsidP="00E623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62372" w:rsidRPr="00E62372" w:rsidRDefault="00E62372" w:rsidP="00E623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62372">
        <w:rPr>
          <w:rFonts w:ascii="Times New Roman" w:eastAsia="Calibri" w:hAnsi="Times New Roman" w:cs="Times New Roman"/>
          <w:bCs/>
          <w:sz w:val="24"/>
          <w:szCs w:val="24"/>
        </w:rPr>
        <w:t xml:space="preserve">Predsjednica otvara raspravu. U raspravi sudjeluju svi vijećnici. </w:t>
      </w:r>
    </w:p>
    <w:p w:rsidR="00E62372" w:rsidRPr="00E62372" w:rsidRDefault="00E62372" w:rsidP="00E623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62372" w:rsidRDefault="00E62372" w:rsidP="00E623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62372">
        <w:rPr>
          <w:rFonts w:ascii="Times New Roman" w:eastAsia="Calibri" w:hAnsi="Times New Roman" w:cs="Times New Roman"/>
          <w:i/>
          <w:sz w:val="24"/>
          <w:szCs w:val="24"/>
        </w:rPr>
        <w:t xml:space="preserve">Vijećnici </w:t>
      </w:r>
      <w:r w:rsidRPr="00E62372">
        <w:rPr>
          <w:rFonts w:ascii="Times New Roman" w:eastAsia="Calibri" w:hAnsi="Times New Roman" w:cs="Times New Roman"/>
          <w:b/>
          <w:i/>
          <w:sz w:val="24"/>
          <w:szCs w:val="24"/>
        </w:rPr>
        <w:t>jednoglasno</w:t>
      </w:r>
      <w:r w:rsidRPr="00E62372">
        <w:rPr>
          <w:rFonts w:ascii="Times New Roman" w:eastAsia="Calibri" w:hAnsi="Times New Roman" w:cs="Times New Roman"/>
          <w:i/>
          <w:sz w:val="24"/>
          <w:szCs w:val="24"/>
        </w:rPr>
        <w:t xml:space="preserve"> donose </w:t>
      </w:r>
    </w:p>
    <w:p w:rsidR="00406BEA" w:rsidRDefault="00406BEA" w:rsidP="00E623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406BEA" w:rsidRPr="00406BEA" w:rsidRDefault="00406BEA" w:rsidP="00406B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/>
        </w:rPr>
      </w:pPr>
    </w:p>
    <w:p w:rsidR="00406BEA" w:rsidRPr="00406BEA" w:rsidRDefault="00406BEA" w:rsidP="00406B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  <w:proofErr w:type="spellStart"/>
      <w:r w:rsidRPr="00406BEA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Zaključak</w:t>
      </w:r>
      <w:proofErr w:type="spellEnd"/>
    </w:p>
    <w:p w:rsidR="00406BEA" w:rsidRPr="00406BEA" w:rsidRDefault="00406BEA" w:rsidP="00406BEA">
      <w:pPr>
        <w:spacing w:after="40" w:line="276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406BEA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o uvrštavanju u Plan komunalnih potreba</w:t>
      </w:r>
    </w:p>
    <w:p w:rsidR="00406BEA" w:rsidRPr="00406BEA" w:rsidRDefault="00406BEA" w:rsidP="00406BE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</w:p>
    <w:p w:rsidR="00406BEA" w:rsidRPr="00406BEA" w:rsidRDefault="00406BEA" w:rsidP="00406BE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06BEA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„Bruno Bušić“ predlaže Vijeću Gradske četvrti Peščenica – Žitnjak da u Plan komunalnih potreba uvrsti:</w:t>
      </w:r>
    </w:p>
    <w:p w:rsidR="00406BEA" w:rsidRPr="00406BEA" w:rsidRDefault="00406BEA" w:rsidP="00406BE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406BEA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izradu projektne dokumentacije u svrhu uređenja zelene površine parka „Mali princ“, autorice Nade </w:t>
      </w:r>
      <w:proofErr w:type="spellStart"/>
      <w:r w:rsidRPr="00406BEA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Orel</w:t>
      </w:r>
      <w:proofErr w:type="spellEnd"/>
      <w:r w:rsidRPr="00406BEA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, u izvornom obliku </w:t>
      </w:r>
    </w:p>
    <w:p w:rsidR="00406BEA" w:rsidRPr="00406BEA" w:rsidRDefault="00406BEA" w:rsidP="00406BEA">
      <w:p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143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06BEA" w:rsidRPr="00406BEA" w:rsidRDefault="00406BEA" w:rsidP="00406BEA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406B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na daljnje postupanje Vijeću Gradske četvrti Peščenica – Žitnjak. </w:t>
      </w:r>
    </w:p>
    <w:p w:rsidR="00406BEA" w:rsidRPr="00406BEA" w:rsidRDefault="00406BEA" w:rsidP="00E623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406BEA" w:rsidRPr="00E62372" w:rsidRDefault="00406BEA" w:rsidP="00E623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E62372" w:rsidRPr="00E62372" w:rsidRDefault="00E62372" w:rsidP="00E623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62372">
        <w:rPr>
          <w:rFonts w:ascii="Times New Roman" w:eastAsia="Calibri" w:hAnsi="Times New Roman" w:cs="Times New Roman"/>
          <w:sz w:val="24"/>
          <w:szCs w:val="24"/>
        </w:rPr>
        <w:t>b) Predsjednica obavještava Vijećnike kako je nadležnim službama prijavljen problem s korijenskim sustavom stabala koji utječu na pločnik u ulici K.S. Gjalskog.</w:t>
      </w:r>
    </w:p>
    <w:p w:rsidR="00E62372" w:rsidRPr="00E62372" w:rsidRDefault="00E62372" w:rsidP="00E623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62372" w:rsidRPr="00E62372" w:rsidRDefault="00E62372" w:rsidP="00E623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62372" w:rsidRPr="00E62372" w:rsidRDefault="00E62372" w:rsidP="00E623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62372">
        <w:rPr>
          <w:rFonts w:ascii="Times New Roman" w:eastAsia="Calibri" w:hAnsi="Times New Roman" w:cs="Times New Roman"/>
          <w:b/>
          <w:sz w:val="24"/>
          <w:szCs w:val="24"/>
        </w:rPr>
        <w:t>Ad 3.</w:t>
      </w:r>
      <w:r w:rsidRPr="00E623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62372">
        <w:rPr>
          <w:rFonts w:ascii="Times New Roman" w:eastAsia="Calibri" w:hAnsi="Times New Roman" w:cs="Times New Roman"/>
          <w:b/>
          <w:sz w:val="24"/>
          <w:szCs w:val="24"/>
        </w:rPr>
        <w:t>Izvješća, pitanja, prijedlozi</w:t>
      </w:r>
    </w:p>
    <w:p w:rsidR="00E62372" w:rsidRPr="00E62372" w:rsidRDefault="00E62372" w:rsidP="00E623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62372" w:rsidRPr="00E62372" w:rsidRDefault="00E62372" w:rsidP="00E623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2372" w:rsidRPr="00E62372" w:rsidRDefault="00E62372" w:rsidP="00E623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2372">
        <w:rPr>
          <w:rFonts w:ascii="Times New Roman" w:eastAsia="Calibri" w:hAnsi="Times New Roman" w:cs="Times New Roman"/>
          <w:sz w:val="24"/>
          <w:szCs w:val="24"/>
        </w:rPr>
        <w:t>Pitanja i prijedloga nema i ovime je iscrpljen dnevni red. Predsjednica u 19:00 zatvara 32. sjednicu VMO.</w:t>
      </w:r>
    </w:p>
    <w:p w:rsidR="00E62372" w:rsidRPr="00E62372" w:rsidRDefault="00E62372" w:rsidP="00E623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62372" w:rsidRPr="00E62372" w:rsidRDefault="00E62372" w:rsidP="00E623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06BEA" w:rsidRPr="00406BEA" w:rsidRDefault="00406BEA" w:rsidP="00406B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  <w:r w:rsidRPr="00406BEA">
        <w:rPr>
          <w:rFonts w:ascii="Times New Roman" w:eastAsia="Times New Roman" w:hAnsi="Times New Roman" w:cs="Times New Roman"/>
          <w:sz w:val="24"/>
          <w:szCs w:val="24"/>
        </w:rPr>
        <w:t>KLASA: 024-08/23-003/2178</w:t>
      </w:r>
    </w:p>
    <w:p w:rsidR="00406BEA" w:rsidRPr="00406BEA" w:rsidRDefault="00406BEA" w:rsidP="00406B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BEA">
        <w:rPr>
          <w:rFonts w:ascii="Times New Roman" w:eastAsia="Times New Roman" w:hAnsi="Times New Roman" w:cs="Times New Roman"/>
          <w:sz w:val="24"/>
          <w:szCs w:val="24"/>
        </w:rPr>
        <w:t>URBROJ: 251-13-11-11/002-23-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bookmarkStart w:id="1" w:name="_GoBack"/>
      <w:bookmarkEnd w:id="1"/>
    </w:p>
    <w:p w:rsidR="00406BEA" w:rsidRPr="00406BEA" w:rsidRDefault="00406BEA" w:rsidP="00406B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6BEA">
        <w:rPr>
          <w:rFonts w:ascii="Times New Roman" w:eastAsia="Times New Roman" w:hAnsi="Times New Roman" w:cs="Times New Roman"/>
          <w:sz w:val="24"/>
          <w:szCs w:val="24"/>
        </w:rPr>
        <w:t>Zagreb, 23. prosinca 2023.</w:t>
      </w:r>
    </w:p>
    <w:p w:rsidR="00E62372" w:rsidRPr="00E62372" w:rsidRDefault="00E62372" w:rsidP="00E62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2372" w:rsidRPr="00E62372" w:rsidRDefault="00E62372" w:rsidP="00E62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2372" w:rsidRPr="00E62372" w:rsidRDefault="00E62372" w:rsidP="00E62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37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Predsjednica Vijeća Mjesnog odbora</w:t>
      </w:r>
    </w:p>
    <w:p w:rsidR="00E62372" w:rsidRPr="00E62372" w:rsidRDefault="00E62372" w:rsidP="00E62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372">
        <w:rPr>
          <w:rFonts w:ascii="Times New Roman" w:eastAsia="Times New Roman" w:hAnsi="Times New Roman" w:cs="Times New Roman"/>
          <w:sz w:val="24"/>
          <w:szCs w:val="24"/>
        </w:rPr>
        <w:tab/>
      </w:r>
      <w:r w:rsidRPr="00E62372">
        <w:rPr>
          <w:rFonts w:ascii="Times New Roman" w:eastAsia="Times New Roman" w:hAnsi="Times New Roman" w:cs="Times New Roman"/>
          <w:sz w:val="24"/>
          <w:szCs w:val="24"/>
        </w:rPr>
        <w:tab/>
      </w:r>
      <w:r w:rsidRPr="00E62372">
        <w:rPr>
          <w:rFonts w:ascii="Times New Roman" w:eastAsia="Times New Roman" w:hAnsi="Times New Roman" w:cs="Times New Roman"/>
          <w:sz w:val="24"/>
          <w:szCs w:val="24"/>
        </w:rPr>
        <w:tab/>
      </w:r>
      <w:r w:rsidRPr="00E62372">
        <w:rPr>
          <w:rFonts w:ascii="Times New Roman" w:eastAsia="Times New Roman" w:hAnsi="Times New Roman" w:cs="Times New Roman"/>
          <w:sz w:val="24"/>
          <w:szCs w:val="24"/>
        </w:rPr>
        <w:tab/>
      </w:r>
      <w:r w:rsidRPr="00E62372">
        <w:rPr>
          <w:rFonts w:ascii="Times New Roman" w:eastAsia="Times New Roman" w:hAnsi="Times New Roman" w:cs="Times New Roman"/>
          <w:sz w:val="24"/>
          <w:szCs w:val="24"/>
        </w:rPr>
        <w:tab/>
      </w:r>
      <w:r w:rsidRPr="00E62372">
        <w:rPr>
          <w:rFonts w:ascii="Times New Roman" w:eastAsia="Times New Roman" w:hAnsi="Times New Roman" w:cs="Times New Roman"/>
          <w:sz w:val="24"/>
          <w:szCs w:val="24"/>
        </w:rPr>
        <w:tab/>
      </w:r>
      <w:r w:rsidRPr="00E62372">
        <w:rPr>
          <w:rFonts w:ascii="Times New Roman" w:eastAsia="Times New Roman" w:hAnsi="Times New Roman" w:cs="Times New Roman"/>
          <w:sz w:val="24"/>
          <w:szCs w:val="24"/>
        </w:rPr>
        <w:tab/>
        <w:t xml:space="preserve">      „Bruno Bušić“</w:t>
      </w:r>
    </w:p>
    <w:p w:rsidR="00E62372" w:rsidRPr="00E62372" w:rsidRDefault="00E62372" w:rsidP="00E623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4733" w:rsidRDefault="00E62372" w:rsidP="00E62372">
      <w:r w:rsidRPr="00E62372">
        <w:rPr>
          <w:rFonts w:ascii="Times New Roman" w:eastAsia="Times New Roman" w:hAnsi="Times New Roman" w:cs="Times New Roman"/>
          <w:sz w:val="24"/>
          <w:szCs w:val="24"/>
        </w:rPr>
        <w:tab/>
      </w:r>
      <w:r w:rsidRPr="00E62372">
        <w:rPr>
          <w:rFonts w:ascii="Times New Roman" w:eastAsia="Times New Roman" w:hAnsi="Times New Roman" w:cs="Times New Roman"/>
          <w:sz w:val="24"/>
          <w:szCs w:val="24"/>
        </w:rPr>
        <w:tab/>
      </w:r>
      <w:r w:rsidRPr="00E62372">
        <w:rPr>
          <w:rFonts w:ascii="Times New Roman" w:eastAsia="Times New Roman" w:hAnsi="Times New Roman" w:cs="Times New Roman"/>
          <w:sz w:val="24"/>
          <w:szCs w:val="24"/>
        </w:rPr>
        <w:tab/>
      </w:r>
      <w:r w:rsidRPr="00E62372">
        <w:rPr>
          <w:rFonts w:ascii="Times New Roman" w:eastAsia="Times New Roman" w:hAnsi="Times New Roman" w:cs="Times New Roman"/>
          <w:sz w:val="24"/>
          <w:szCs w:val="24"/>
        </w:rPr>
        <w:tab/>
      </w:r>
      <w:r w:rsidRPr="00E62372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Iva Ramljak,  </w:t>
      </w:r>
      <w:proofErr w:type="spellStart"/>
      <w:r w:rsidRPr="00E62372">
        <w:rPr>
          <w:rFonts w:ascii="Times New Roman" w:eastAsia="Times New Roman" w:hAnsi="Times New Roman" w:cs="Times New Roman"/>
          <w:sz w:val="24"/>
          <w:szCs w:val="24"/>
        </w:rPr>
        <w:t>mag.iur</w:t>
      </w:r>
      <w:proofErr w:type="spellEnd"/>
      <w:r w:rsidRPr="00E62372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C247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81753"/>
    <w:multiLevelType w:val="hybridMultilevel"/>
    <w:tmpl w:val="0E042514"/>
    <w:lvl w:ilvl="0" w:tplc="041A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26553B7C"/>
    <w:multiLevelType w:val="hybridMultilevel"/>
    <w:tmpl w:val="29224138"/>
    <w:lvl w:ilvl="0" w:tplc="125A591E">
      <w:start w:val="3"/>
      <w:numFmt w:val="bullet"/>
      <w:lvlText w:val="-"/>
      <w:lvlJc w:val="left"/>
      <w:pPr>
        <w:ind w:left="1434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2AC03065"/>
    <w:multiLevelType w:val="multilevel"/>
    <w:tmpl w:val="5F06F87E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3" w15:restartNumberingAfterBreak="0">
    <w:nsid w:val="353B682D"/>
    <w:multiLevelType w:val="hybridMultilevel"/>
    <w:tmpl w:val="34A029C4"/>
    <w:lvl w:ilvl="0" w:tplc="B7D05C0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A635B4"/>
    <w:multiLevelType w:val="hybridMultilevel"/>
    <w:tmpl w:val="0784B0D8"/>
    <w:lvl w:ilvl="0" w:tplc="411E6AD4"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7BF41288"/>
    <w:multiLevelType w:val="multilevel"/>
    <w:tmpl w:val="5F06F87E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372"/>
    <w:rsid w:val="00406BEA"/>
    <w:rsid w:val="00C24733"/>
    <w:rsid w:val="00E62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B36B1"/>
  <w15:chartTrackingRefBased/>
  <w15:docId w15:val="{4D636ED5-F568-4EAF-A233-757817DC7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06B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06B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675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Dujić Horvat</dc:creator>
  <cp:keywords/>
  <dc:description/>
  <cp:lastModifiedBy>Iva Dujić Horvat</cp:lastModifiedBy>
  <cp:revision>2</cp:revision>
  <cp:lastPrinted>2023-12-08T08:14:00Z</cp:lastPrinted>
  <dcterms:created xsi:type="dcterms:W3CDTF">2023-12-08T07:53:00Z</dcterms:created>
  <dcterms:modified xsi:type="dcterms:W3CDTF">2023-12-08T09:13:00Z</dcterms:modified>
</cp:coreProperties>
</file>