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2C782F" w14:textId="77777777" w:rsidR="00315DB1" w:rsidRPr="008D570D" w:rsidRDefault="00244B35" w:rsidP="000C60AB">
      <w:pPr>
        <w:jc w:val="center"/>
        <w:rPr>
          <w:b/>
        </w:rPr>
      </w:pPr>
      <w:r w:rsidRPr="008D570D">
        <w:rPr>
          <w:b/>
        </w:rPr>
        <w:t xml:space="preserve"> </w:t>
      </w:r>
      <w:r w:rsidR="006E338A" w:rsidRPr="008D570D">
        <w:rPr>
          <w:b/>
        </w:rPr>
        <w:t>Z A P I S N I K</w:t>
      </w:r>
    </w:p>
    <w:p w14:paraId="160B597A" w14:textId="77777777" w:rsidR="00315DB1" w:rsidRPr="008D570D" w:rsidRDefault="00315DB1" w:rsidP="006E338A">
      <w:pPr>
        <w:jc w:val="center"/>
        <w:rPr>
          <w:b/>
        </w:rPr>
      </w:pPr>
    </w:p>
    <w:p w14:paraId="248EBC52" w14:textId="5CBCDC71" w:rsidR="00D71E8F" w:rsidRPr="008D570D" w:rsidRDefault="008D570D" w:rsidP="00827999">
      <w:pPr>
        <w:jc w:val="center"/>
        <w:rPr>
          <w:b/>
        </w:rPr>
      </w:pPr>
      <w:r w:rsidRPr="008D570D">
        <w:rPr>
          <w:b/>
        </w:rPr>
        <w:t>3</w:t>
      </w:r>
      <w:r w:rsidR="009F463C">
        <w:rPr>
          <w:b/>
        </w:rPr>
        <w:t>9</w:t>
      </w:r>
      <w:r w:rsidR="00F84892" w:rsidRPr="008D570D">
        <w:rPr>
          <w:b/>
        </w:rPr>
        <w:t>.</w:t>
      </w:r>
      <w:r w:rsidR="000D0191" w:rsidRPr="008D570D">
        <w:rPr>
          <w:b/>
        </w:rPr>
        <w:t xml:space="preserve"> sjednice Vijeća Mjesnog odbora „Janko Matko“</w:t>
      </w:r>
      <w:r w:rsidR="00315DB1" w:rsidRPr="008D570D">
        <w:rPr>
          <w:b/>
        </w:rPr>
        <w:t xml:space="preserve"> </w:t>
      </w:r>
      <w:r w:rsidR="00B60CDB" w:rsidRPr="008D570D">
        <w:rPr>
          <w:b/>
        </w:rPr>
        <w:t>održane</w:t>
      </w:r>
      <w:r w:rsidR="00315DB1" w:rsidRPr="008D570D">
        <w:rPr>
          <w:b/>
        </w:rPr>
        <w:t>,</w:t>
      </w:r>
      <w:r w:rsidR="00B60CDB" w:rsidRPr="008D570D">
        <w:rPr>
          <w:b/>
        </w:rPr>
        <w:t xml:space="preserve"> </w:t>
      </w:r>
      <w:r w:rsidR="009F463C">
        <w:rPr>
          <w:b/>
        </w:rPr>
        <w:t>1</w:t>
      </w:r>
      <w:r w:rsidR="00AD015E">
        <w:rPr>
          <w:b/>
        </w:rPr>
        <w:t>3</w:t>
      </w:r>
      <w:r w:rsidR="006228CD">
        <w:rPr>
          <w:b/>
        </w:rPr>
        <w:t xml:space="preserve">. </w:t>
      </w:r>
      <w:r w:rsidR="00AD015E">
        <w:rPr>
          <w:b/>
        </w:rPr>
        <w:t>lipnja</w:t>
      </w:r>
      <w:r w:rsidR="00933D2A" w:rsidRPr="008D570D">
        <w:rPr>
          <w:b/>
        </w:rPr>
        <w:t xml:space="preserve"> </w:t>
      </w:r>
      <w:r w:rsidR="004A7A18" w:rsidRPr="008D570D">
        <w:rPr>
          <w:b/>
        </w:rPr>
        <w:t>202</w:t>
      </w:r>
      <w:r w:rsidR="000736A8">
        <w:rPr>
          <w:b/>
        </w:rPr>
        <w:t>4</w:t>
      </w:r>
      <w:r w:rsidR="006E338A" w:rsidRPr="008D570D">
        <w:rPr>
          <w:b/>
        </w:rPr>
        <w:t>.</w:t>
      </w:r>
      <w:r w:rsidR="00315DB1" w:rsidRPr="008D570D">
        <w:rPr>
          <w:b/>
        </w:rPr>
        <w:t>,</w:t>
      </w:r>
      <w:r w:rsidR="00827999">
        <w:rPr>
          <w:b/>
        </w:rPr>
        <w:t>u 1</w:t>
      </w:r>
      <w:r w:rsidR="00AD015E">
        <w:rPr>
          <w:b/>
        </w:rPr>
        <w:t>8</w:t>
      </w:r>
      <w:r w:rsidR="00827999">
        <w:rPr>
          <w:b/>
        </w:rPr>
        <w:t xml:space="preserve">:00 sati </w:t>
      </w:r>
      <w:r w:rsidR="006E338A" w:rsidRPr="008D570D">
        <w:rPr>
          <w:b/>
        </w:rPr>
        <w:t xml:space="preserve">u </w:t>
      </w:r>
      <w:r w:rsidR="00B60CDB" w:rsidRPr="008D570D">
        <w:rPr>
          <w:b/>
        </w:rPr>
        <w:t xml:space="preserve">prostorijama mjesne samouprave </w:t>
      </w:r>
      <w:r w:rsidR="00DC6665" w:rsidRPr="008D570D">
        <w:rPr>
          <w:b/>
        </w:rPr>
        <w:t>Mjesnog odbora „Janko Matko“, Zagreb, Ulica Franje Horvata Kiša 12</w:t>
      </w:r>
    </w:p>
    <w:p w14:paraId="12DB4C44" w14:textId="77777777" w:rsidR="00DC6665" w:rsidRPr="008D570D" w:rsidRDefault="00DC6665" w:rsidP="006E338A">
      <w:pPr>
        <w:jc w:val="center"/>
        <w:rPr>
          <w:b/>
        </w:rPr>
      </w:pPr>
    </w:p>
    <w:p w14:paraId="02098235" w14:textId="77777777" w:rsidR="00DC6665" w:rsidRPr="008D570D" w:rsidRDefault="00DC6665" w:rsidP="006E338A">
      <w:pPr>
        <w:jc w:val="center"/>
        <w:rPr>
          <w:b/>
        </w:rPr>
      </w:pPr>
    </w:p>
    <w:p w14:paraId="41D4D2E4" w14:textId="77777777" w:rsidR="00B60CDB" w:rsidRPr="008D570D" w:rsidRDefault="006E338A" w:rsidP="00380152">
      <w:pPr>
        <w:rPr>
          <w:b/>
        </w:rPr>
      </w:pPr>
      <w:r w:rsidRPr="008D570D">
        <w:rPr>
          <w:b/>
        </w:rPr>
        <w:t>NAZOČNI ČLANOVI VIJEĆA:</w:t>
      </w:r>
    </w:p>
    <w:p w14:paraId="1CAB520B" w14:textId="77777777" w:rsidR="00140103" w:rsidRPr="008D570D" w:rsidRDefault="000D0191" w:rsidP="00C57AA9">
      <w:pPr>
        <w:numPr>
          <w:ilvl w:val="0"/>
          <w:numId w:val="1"/>
        </w:numPr>
        <w:rPr>
          <w:b/>
        </w:rPr>
      </w:pPr>
      <w:r w:rsidRPr="008D570D">
        <w:rPr>
          <w:b/>
        </w:rPr>
        <w:t>Vesna Špiljar</w:t>
      </w:r>
    </w:p>
    <w:p w14:paraId="737738F9" w14:textId="77777777" w:rsidR="006C1E8E" w:rsidRPr="008D570D" w:rsidRDefault="000D0191" w:rsidP="006C1E8E">
      <w:pPr>
        <w:numPr>
          <w:ilvl w:val="0"/>
          <w:numId w:val="1"/>
        </w:numPr>
        <w:rPr>
          <w:b/>
        </w:rPr>
      </w:pPr>
      <w:r w:rsidRPr="008D570D">
        <w:rPr>
          <w:b/>
        </w:rPr>
        <w:t>Katarina Jurak</w:t>
      </w:r>
      <w:r w:rsidRPr="008D570D">
        <w:rPr>
          <w:b/>
        </w:rPr>
        <w:tab/>
      </w:r>
    </w:p>
    <w:p w14:paraId="7C60E3A0" w14:textId="77777777" w:rsidR="006228CD" w:rsidRDefault="000D0191" w:rsidP="00D16B5A">
      <w:pPr>
        <w:numPr>
          <w:ilvl w:val="0"/>
          <w:numId w:val="1"/>
        </w:numPr>
        <w:rPr>
          <w:b/>
        </w:rPr>
      </w:pPr>
      <w:r w:rsidRPr="008D570D">
        <w:rPr>
          <w:b/>
        </w:rPr>
        <w:t>Ivan Jurak</w:t>
      </w:r>
    </w:p>
    <w:p w14:paraId="4EE7FD8E" w14:textId="77777777" w:rsidR="006228CD" w:rsidRDefault="006228CD" w:rsidP="00D16B5A">
      <w:pPr>
        <w:numPr>
          <w:ilvl w:val="0"/>
          <w:numId w:val="1"/>
        </w:numPr>
        <w:rPr>
          <w:b/>
        </w:rPr>
      </w:pPr>
      <w:r>
        <w:rPr>
          <w:b/>
        </w:rPr>
        <w:t>Nada Špoljarić</w:t>
      </w:r>
    </w:p>
    <w:p w14:paraId="4841BDC2" w14:textId="77777777" w:rsidR="00175146" w:rsidRDefault="00175146" w:rsidP="00175146">
      <w:pPr>
        <w:rPr>
          <w:b/>
        </w:rPr>
      </w:pPr>
    </w:p>
    <w:p w14:paraId="3415D047" w14:textId="1939E0C1" w:rsidR="00E623F2" w:rsidRDefault="00175146" w:rsidP="00175146">
      <w:pPr>
        <w:rPr>
          <w:b/>
        </w:rPr>
      </w:pPr>
      <w:r>
        <w:rPr>
          <w:b/>
        </w:rPr>
        <w:t>ODSUTNI ČLANOVI:</w:t>
      </w:r>
    </w:p>
    <w:p w14:paraId="5C6FF95E" w14:textId="39219FE3" w:rsidR="00175146" w:rsidRPr="008D570D" w:rsidRDefault="00175146" w:rsidP="00175146">
      <w:pPr>
        <w:rPr>
          <w:b/>
        </w:rPr>
      </w:pPr>
      <w:r>
        <w:rPr>
          <w:b/>
        </w:rPr>
        <w:t>Pavao Škoko Gavranović</w:t>
      </w:r>
    </w:p>
    <w:p w14:paraId="07246212" w14:textId="77777777" w:rsidR="00AD7A9E" w:rsidRDefault="00AD7A9E" w:rsidP="006E338A"/>
    <w:p w14:paraId="1C0912C3" w14:textId="15AC2189" w:rsidR="006E338A" w:rsidRDefault="006E338A" w:rsidP="006E338A">
      <w:r w:rsidRPr="008D570D">
        <w:t xml:space="preserve">Predsjedava </w:t>
      </w:r>
      <w:r w:rsidR="000D0191" w:rsidRPr="008D570D">
        <w:t>Vesna Špiljar, predsjednica</w:t>
      </w:r>
      <w:r w:rsidRPr="008D570D">
        <w:t xml:space="preserve"> Vijeća.</w:t>
      </w:r>
    </w:p>
    <w:p w14:paraId="045E8DD4" w14:textId="77777777" w:rsidR="00A850A2" w:rsidRPr="008D570D" w:rsidRDefault="00A850A2" w:rsidP="006E338A"/>
    <w:p w14:paraId="23218D2C" w14:textId="77777777" w:rsidR="006E338A" w:rsidRPr="008D570D" w:rsidRDefault="006E338A" w:rsidP="006E338A"/>
    <w:p w14:paraId="5CC7681F" w14:textId="77777777" w:rsidR="006E338A" w:rsidRPr="008D570D" w:rsidRDefault="006E338A" w:rsidP="006E338A"/>
    <w:p w14:paraId="3581155F" w14:textId="2537638D" w:rsidR="00DC6665" w:rsidRPr="008D570D" w:rsidRDefault="00D60FA9" w:rsidP="00BC6210">
      <w:pPr>
        <w:jc w:val="both"/>
      </w:pPr>
      <w:r w:rsidRPr="008D570D">
        <w:t xml:space="preserve">Predsjednica VMO Vesna Špiljar otvara </w:t>
      </w:r>
      <w:r w:rsidR="00AD015E">
        <w:t>41</w:t>
      </w:r>
      <w:r w:rsidRPr="008D570D">
        <w:t xml:space="preserve">. sjednicu Vijeća Mjesnog odbora „Janko Matko", pozdravlja nazočne te konstatira da sjednici prisustvuje </w:t>
      </w:r>
      <w:r w:rsidR="003550A9">
        <w:t>4</w:t>
      </w:r>
      <w:r w:rsidRPr="008D570D">
        <w:t xml:space="preserve"> od ukupno 5 članova Vijeća.</w:t>
      </w:r>
      <w:r w:rsidR="003550A9">
        <w:t xml:space="preserve"> </w:t>
      </w:r>
    </w:p>
    <w:p w14:paraId="341DB075" w14:textId="16A26747" w:rsidR="00DC6665" w:rsidRPr="008D570D" w:rsidRDefault="00BC6210" w:rsidP="00B16BE7">
      <w:pPr>
        <w:jc w:val="both"/>
      </w:pPr>
      <w:r>
        <w:t>Predsjednica na glasanje daje zapisnik s</w:t>
      </w:r>
      <w:r w:rsidR="00D464F3" w:rsidRPr="008D570D">
        <w:t xml:space="preserve"> </w:t>
      </w:r>
      <w:r w:rsidR="000F293E">
        <w:t>40</w:t>
      </w:r>
      <w:r w:rsidR="00AD7A9E">
        <w:t>. sjednice</w:t>
      </w:r>
      <w:r>
        <w:t xml:space="preserve"> te konstatira kako je zapisnik, bez rasprave,</w:t>
      </w:r>
      <w:r w:rsidR="00AD7A9E">
        <w:t xml:space="preserve"> </w:t>
      </w:r>
      <w:r w:rsidR="003550A9" w:rsidRPr="00BC6210">
        <w:rPr>
          <w:b/>
          <w:i/>
        </w:rPr>
        <w:t xml:space="preserve">jednoglasno </w:t>
      </w:r>
      <w:r w:rsidR="003550A9">
        <w:t>usvojen</w:t>
      </w:r>
    </w:p>
    <w:p w14:paraId="72075543" w14:textId="38F1D234" w:rsidR="00604C25" w:rsidRDefault="00604C25" w:rsidP="00B16BE7">
      <w:pPr>
        <w:jc w:val="both"/>
      </w:pPr>
    </w:p>
    <w:p w14:paraId="3019EAFC" w14:textId="77777777" w:rsidR="00BC6210" w:rsidRPr="008D570D" w:rsidRDefault="00BC6210" w:rsidP="00B16BE7">
      <w:pPr>
        <w:jc w:val="both"/>
      </w:pPr>
    </w:p>
    <w:p w14:paraId="1E5EE699" w14:textId="3CA9DF87" w:rsidR="00F0036F" w:rsidRDefault="000D0191" w:rsidP="006E338A">
      <w:r w:rsidRPr="008D570D">
        <w:tab/>
        <w:t>Na prijedlog predsjednice</w:t>
      </w:r>
      <w:r w:rsidR="00D160E5" w:rsidRPr="008D570D">
        <w:t xml:space="preserve"> </w:t>
      </w:r>
      <w:r w:rsidR="00F0036F" w:rsidRPr="008D570D">
        <w:t>Vijeće</w:t>
      </w:r>
      <w:r w:rsidR="00F0036F" w:rsidRPr="008D570D">
        <w:rPr>
          <w:b/>
        </w:rPr>
        <w:t xml:space="preserve"> </w:t>
      </w:r>
      <w:r w:rsidR="00F0036F" w:rsidRPr="008D570D">
        <w:rPr>
          <w:b/>
          <w:i/>
        </w:rPr>
        <w:t>jednoglasno</w:t>
      </w:r>
      <w:r w:rsidR="00F0036F" w:rsidRPr="008D570D">
        <w:rPr>
          <w:i/>
        </w:rPr>
        <w:t xml:space="preserve"> </w:t>
      </w:r>
      <w:r w:rsidR="00F0036F" w:rsidRPr="008D570D">
        <w:t>utvrđuje</w:t>
      </w:r>
    </w:p>
    <w:p w14:paraId="5BF10F6A" w14:textId="4BA2DDED" w:rsidR="00BC6210" w:rsidRDefault="00BC6210" w:rsidP="006E338A"/>
    <w:p w14:paraId="4228BC4B" w14:textId="77777777" w:rsidR="00BC6210" w:rsidRPr="008D570D" w:rsidRDefault="00BC6210" w:rsidP="006E338A"/>
    <w:p w14:paraId="39C14DC7" w14:textId="77777777" w:rsidR="00604C25" w:rsidRPr="008D570D" w:rsidRDefault="00604C25" w:rsidP="006E338A"/>
    <w:p w14:paraId="47D1AF19" w14:textId="7349A48D" w:rsidR="00DC6665" w:rsidRDefault="00DC6665" w:rsidP="00DC6665">
      <w:pPr>
        <w:tabs>
          <w:tab w:val="left" w:pos="708"/>
          <w:tab w:val="left" w:pos="1416"/>
          <w:tab w:val="center" w:pos="4536"/>
        </w:tabs>
        <w:jc w:val="center"/>
        <w:rPr>
          <w:b/>
          <w:color w:val="000000"/>
        </w:rPr>
      </w:pPr>
      <w:r w:rsidRPr="008D570D">
        <w:rPr>
          <w:b/>
          <w:color w:val="000000"/>
        </w:rPr>
        <w:t>D N E V N I   R E D:</w:t>
      </w:r>
    </w:p>
    <w:p w14:paraId="6B3AB0B4" w14:textId="77777777" w:rsidR="00AD7A9E" w:rsidRPr="008D570D" w:rsidRDefault="00AD7A9E" w:rsidP="00DC6665">
      <w:pPr>
        <w:tabs>
          <w:tab w:val="left" w:pos="708"/>
          <w:tab w:val="left" w:pos="1416"/>
          <w:tab w:val="center" w:pos="4536"/>
        </w:tabs>
        <w:jc w:val="center"/>
        <w:rPr>
          <w:b/>
          <w:color w:val="000000"/>
        </w:rPr>
      </w:pPr>
    </w:p>
    <w:p w14:paraId="69973B33" w14:textId="77777777" w:rsidR="000F293E" w:rsidRPr="00BC6210" w:rsidRDefault="000F293E" w:rsidP="00695125">
      <w:pPr>
        <w:numPr>
          <w:ilvl w:val="0"/>
          <w:numId w:val="4"/>
        </w:numPr>
        <w:ind w:left="360"/>
        <w:rPr>
          <w:lang w:val="en-AU"/>
        </w:rPr>
      </w:pPr>
      <w:r w:rsidRPr="00BC6210">
        <w:rPr>
          <w:lang w:val="en-AU"/>
        </w:rPr>
        <w:t>Donošenje prioriteta VMO za Plan komunalnih aktivnosti 2025. i Plan malih komunalnih akcija za 2025. (asfalterski program)</w:t>
      </w:r>
    </w:p>
    <w:p w14:paraId="69C71261" w14:textId="77777777" w:rsidR="000F293E" w:rsidRPr="00BC6210" w:rsidRDefault="000F293E" w:rsidP="00695125">
      <w:pPr>
        <w:pStyle w:val="Odlomakpopisa"/>
        <w:numPr>
          <w:ilvl w:val="0"/>
          <w:numId w:val="4"/>
        </w:numPr>
        <w:ind w:left="360"/>
        <w:rPr>
          <w:rFonts w:ascii="Times New Roman" w:hAnsi="Times New Roman"/>
          <w:sz w:val="24"/>
          <w:szCs w:val="24"/>
        </w:rPr>
      </w:pPr>
      <w:r w:rsidRPr="00BC6210">
        <w:rPr>
          <w:rFonts w:ascii="Times New Roman" w:hAnsi="Times New Roman"/>
          <w:sz w:val="24"/>
          <w:szCs w:val="24"/>
        </w:rPr>
        <w:t>Aktualna komunalna problematika</w:t>
      </w:r>
    </w:p>
    <w:p w14:paraId="151900F0" w14:textId="77777777" w:rsidR="000F293E" w:rsidRPr="00BC6210" w:rsidRDefault="000F293E" w:rsidP="00695125">
      <w:pPr>
        <w:pStyle w:val="Odlomakpopisa"/>
        <w:numPr>
          <w:ilvl w:val="0"/>
          <w:numId w:val="4"/>
        </w:numPr>
        <w:ind w:left="360"/>
        <w:rPr>
          <w:rFonts w:ascii="Times New Roman" w:hAnsi="Times New Roman"/>
          <w:sz w:val="24"/>
          <w:szCs w:val="24"/>
        </w:rPr>
      </w:pPr>
      <w:r w:rsidRPr="00BC6210">
        <w:rPr>
          <w:rFonts w:ascii="Times New Roman" w:hAnsi="Times New Roman"/>
          <w:sz w:val="24"/>
          <w:szCs w:val="24"/>
        </w:rPr>
        <w:t>Razno: izvješća, pitanja i prijedlozi.</w:t>
      </w:r>
    </w:p>
    <w:p w14:paraId="523729D3" w14:textId="77777777" w:rsidR="00DC6665" w:rsidRPr="008D570D" w:rsidRDefault="00DC6665" w:rsidP="00DC6665">
      <w:pPr>
        <w:tabs>
          <w:tab w:val="left" w:pos="708"/>
          <w:tab w:val="left" w:pos="1416"/>
          <w:tab w:val="center" w:pos="4536"/>
        </w:tabs>
        <w:jc w:val="center"/>
        <w:rPr>
          <w:b/>
          <w:color w:val="000000"/>
        </w:rPr>
      </w:pPr>
    </w:p>
    <w:p w14:paraId="7E760CBF" w14:textId="77777777" w:rsidR="008D570D" w:rsidRPr="008D570D" w:rsidRDefault="008D570D" w:rsidP="008D570D">
      <w:pPr>
        <w:pStyle w:val="Odlomakpopisa"/>
        <w:ind w:left="360"/>
        <w:rPr>
          <w:rFonts w:ascii="Times New Roman" w:hAnsi="Times New Roman"/>
          <w:sz w:val="24"/>
          <w:szCs w:val="24"/>
        </w:rPr>
      </w:pPr>
    </w:p>
    <w:p w14:paraId="63B71443" w14:textId="5B88F72F" w:rsidR="000736A8" w:rsidRDefault="000736A8" w:rsidP="008C3B69">
      <w:pPr>
        <w:rPr>
          <w:b/>
          <w:bCs/>
        </w:rPr>
      </w:pPr>
    </w:p>
    <w:p w14:paraId="307FBAAA" w14:textId="5B387BD9" w:rsidR="00AD7A9E" w:rsidRDefault="00AD7A9E" w:rsidP="008C3B69">
      <w:pPr>
        <w:rPr>
          <w:b/>
          <w:bCs/>
        </w:rPr>
      </w:pPr>
    </w:p>
    <w:p w14:paraId="20F418FD" w14:textId="4B748F72" w:rsidR="00AD7A9E" w:rsidRDefault="00AD7A9E" w:rsidP="008C3B69">
      <w:pPr>
        <w:rPr>
          <w:b/>
          <w:bCs/>
        </w:rPr>
      </w:pPr>
    </w:p>
    <w:p w14:paraId="51AFECE4" w14:textId="5057ACA1" w:rsidR="00AD7A9E" w:rsidRDefault="00AD7A9E" w:rsidP="008C3B69">
      <w:pPr>
        <w:rPr>
          <w:b/>
          <w:bCs/>
        </w:rPr>
      </w:pPr>
    </w:p>
    <w:p w14:paraId="4E8684B7" w14:textId="77777777" w:rsidR="00AD7A9E" w:rsidRPr="008C3B69" w:rsidRDefault="00AD7A9E" w:rsidP="008C3B69">
      <w:pPr>
        <w:rPr>
          <w:b/>
          <w:bCs/>
        </w:rPr>
      </w:pPr>
    </w:p>
    <w:p w14:paraId="1AE03B84" w14:textId="77777777" w:rsidR="00A850A2" w:rsidRDefault="00A850A2" w:rsidP="00A850A2"/>
    <w:p w14:paraId="04857345" w14:textId="5CD4FAD6" w:rsidR="00A850A2" w:rsidRDefault="00A850A2" w:rsidP="00A850A2"/>
    <w:p w14:paraId="7896469E" w14:textId="77777777" w:rsidR="00BC6210" w:rsidRDefault="00BC6210" w:rsidP="000F293E">
      <w:pPr>
        <w:rPr>
          <w:b/>
        </w:rPr>
      </w:pPr>
    </w:p>
    <w:p w14:paraId="12F0A5E4" w14:textId="77777777" w:rsidR="00BC6210" w:rsidRDefault="00BC6210" w:rsidP="000F293E">
      <w:pPr>
        <w:rPr>
          <w:b/>
        </w:rPr>
      </w:pPr>
    </w:p>
    <w:p w14:paraId="75369DB7" w14:textId="77777777" w:rsidR="00BC6210" w:rsidRDefault="00BC6210" w:rsidP="000F293E">
      <w:pPr>
        <w:rPr>
          <w:b/>
        </w:rPr>
      </w:pPr>
    </w:p>
    <w:p w14:paraId="31184DD5" w14:textId="77777777" w:rsidR="00BC6210" w:rsidRDefault="00BC6210" w:rsidP="000F293E">
      <w:pPr>
        <w:rPr>
          <w:b/>
        </w:rPr>
      </w:pPr>
    </w:p>
    <w:p w14:paraId="76F69555" w14:textId="2DDA771D" w:rsidR="000F293E" w:rsidRPr="00BC6210" w:rsidRDefault="00A850A2" w:rsidP="000F293E">
      <w:pPr>
        <w:rPr>
          <w:b/>
          <w:bCs/>
          <w:lang w:val="en-AU"/>
        </w:rPr>
      </w:pPr>
      <w:r w:rsidRPr="00BC6210">
        <w:rPr>
          <w:b/>
        </w:rPr>
        <w:t xml:space="preserve">Ad. 1) </w:t>
      </w:r>
      <w:r w:rsidR="000F293E" w:rsidRPr="00BC6210">
        <w:rPr>
          <w:b/>
          <w:bCs/>
          <w:lang w:val="en-AU"/>
        </w:rPr>
        <w:t>Donošenje prioriteta VMO za Plan komunalnih aktivnosti 2025. i Plan malih komunalnih akcija za 2025. (asfalterski program)</w:t>
      </w:r>
    </w:p>
    <w:p w14:paraId="71A7C6CB" w14:textId="6CCBDBE8" w:rsidR="00A850A2" w:rsidRPr="00BC6210" w:rsidRDefault="00A850A2" w:rsidP="00A850A2">
      <w:pPr>
        <w:rPr>
          <w:b/>
        </w:rPr>
      </w:pPr>
    </w:p>
    <w:p w14:paraId="6C3FBD6D" w14:textId="75CEAE1D" w:rsidR="00AD7A9E" w:rsidRDefault="00BC6210" w:rsidP="000F293E">
      <w:pPr>
        <w:ind w:left="360"/>
      </w:pPr>
      <w:r>
        <w:t>U raspravi sudjeluju svi vijećnici te se zaključuje kako Vijeće p</w:t>
      </w:r>
      <w:r w:rsidR="000F293E" w:rsidRPr="00BC6210">
        <w:t xml:space="preserve">rioritetnim smatra sve </w:t>
      </w:r>
      <w:r>
        <w:t>što se od početka ovog Saziva</w:t>
      </w:r>
      <w:r w:rsidR="000F293E" w:rsidRPr="00BC6210">
        <w:t xml:space="preserve"> na prethodnim sjednicama </w:t>
      </w:r>
      <w:r>
        <w:t xml:space="preserve">donosilo zaključcima, </w:t>
      </w:r>
      <w:r w:rsidR="000F293E" w:rsidRPr="00BC6210">
        <w:t xml:space="preserve">a </w:t>
      </w:r>
      <w:r>
        <w:t>još nije realizirano</w:t>
      </w:r>
      <w:r w:rsidR="000F293E" w:rsidRPr="00BC6210">
        <w:t>:</w:t>
      </w:r>
    </w:p>
    <w:p w14:paraId="14FA79FC" w14:textId="77777777" w:rsidR="00BC6210" w:rsidRPr="00BC6210" w:rsidRDefault="00BC6210" w:rsidP="000F293E">
      <w:pPr>
        <w:ind w:left="360"/>
      </w:pPr>
    </w:p>
    <w:p w14:paraId="2694D5DA" w14:textId="18FABDA5" w:rsidR="000F293E" w:rsidRDefault="000F293E" w:rsidP="00695125">
      <w:pPr>
        <w:pStyle w:val="Odlomakpopisa"/>
        <w:numPr>
          <w:ilvl w:val="0"/>
          <w:numId w:val="6"/>
        </w:numPr>
        <w:tabs>
          <w:tab w:val="left" w:pos="708"/>
          <w:tab w:val="left" w:pos="1416"/>
          <w:tab w:val="center" w:pos="4536"/>
        </w:tabs>
        <w:spacing w:after="0" w:line="240" w:lineRule="auto"/>
        <w:contextualSpacing w:val="0"/>
        <w:jc w:val="both"/>
        <w:rPr>
          <w:rFonts w:ascii="Times New Roman" w:hAnsi="Times New Roman"/>
          <w:sz w:val="24"/>
          <w:szCs w:val="24"/>
        </w:rPr>
      </w:pPr>
      <w:r w:rsidRPr="00BC6210">
        <w:rPr>
          <w:rFonts w:ascii="Times New Roman" w:hAnsi="Times New Roman"/>
          <w:sz w:val="24"/>
          <w:szCs w:val="24"/>
        </w:rPr>
        <w:t xml:space="preserve">Duž nogostupa koji počinje od Ulice Šime Starčevića, siječe Ulicu Janka Polića Kamova i Ulicu Marije Jurić Zagorke te završava u Ulici Horvata Kiša potrebno je postaviti rasvjetu. To je </w:t>
      </w:r>
      <w:r w:rsidRPr="00BC6210">
        <w:rPr>
          <w:rFonts w:ascii="Times New Roman" w:hAnsi="Times New Roman"/>
          <w:sz w:val="24"/>
          <w:szCs w:val="24"/>
        </w:rPr>
        <w:lastRenderedPageBreak/>
        <w:t xml:space="preserve">navodno traženo još u prošlom mandatu pa bi trebalo dostaviti „Mega uredu - </w:t>
      </w:r>
      <w:r w:rsidRPr="00BC6210">
        <w:rPr>
          <w:rFonts w:ascii="Times New Roman" w:hAnsi="Times New Roman"/>
          <w:bCs/>
          <w:sz w:val="24"/>
          <w:szCs w:val="24"/>
        </w:rPr>
        <w:t xml:space="preserve">Gradski ured za prostorno uređenje, izgradnju Grada, graditeljstvo, komunalne poslove i promet Sektor za građenje komunalne infrastrukture i održavanje javnoprometnih površina, javnih objekata i javne rasvjete“ da uvrste </w:t>
      </w:r>
      <w:r w:rsidRPr="00BC6210">
        <w:rPr>
          <w:rFonts w:ascii="Times New Roman" w:hAnsi="Times New Roman"/>
          <w:sz w:val="24"/>
          <w:szCs w:val="24"/>
        </w:rPr>
        <w:t>u Godišnji program izgradnje komunalne infrastrukture. (zaključak donesen na sjednici 16. rujna 2021.</w:t>
      </w:r>
      <w:r w:rsidR="004653B5" w:rsidRPr="00BC6210">
        <w:rPr>
          <w:rFonts w:ascii="Times New Roman" w:hAnsi="Times New Roman"/>
          <w:sz w:val="24"/>
          <w:szCs w:val="24"/>
        </w:rPr>
        <w:t xml:space="preserve"> i 13.10 2022.</w:t>
      </w:r>
      <w:r w:rsidRPr="00BC6210">
        <w:rPr>
          <w:rFonts w:ascii="Times New Roman" w:hAnsi="Times New Roman"/>
          <w:sz w:val="24"/>
          <w:szCs w:val="24"/>
        </w:rPr>
        <w:t>)</w:t>
      </w:r>
      <w:r w:rsidR="00520763">
        <w:rPr>
          <w:rFonts w:ascii="Times New Roman" w:hAnsi="Times New Roman"/>
          <w:sz w:val="24"/>
          <w:szCs w:val="24"/>
        </w:rPr>
        <w:t>.</w:t>
      </w:r>
    </w:p>
    <w:p w14:paraId="664A221B" w14:textId="0B3AF05C" w:rsidR="00520763" w:rsidRDefault="00520763" w:rsidP="00520763">
      <w:pPr>
        <w:pStyle w:val="Odlomakpopisa"/>
        <w:tabs>
          <w:tab w:val="left" w:pos="708"/>
          <w:tab w:val="left" w:pos="1416"/>
          <w:tab w:val="center" w:pos="4536"/>
        </w:tabs>
        <w:spacing w:after="0" w:line="240" w:lineRule="auto"/>
        <w:contextualSpacing w:val="0"/>
        <w:jc w:val="both"/>
        <w:rPr>
          <w:rFonts w:ascii="Times New Roman" w:hAnsi="Times New Roman"/>
          <w:sz w:val="24"/>
          <w:szCs w:val="24"/>
        </w:rPr>
      </w:pPr>
      <w:r>
        <w:rPr>
          <w:rFonts w:ascii="Times New Roman" w:hAnsi="Times New Roman"/>
          <w:sz w:val="24"/>
          <w:szCs w:val="24"/>
        </w:rPr>
        <w:t>Navedeno će se predložiti za uvrštavanje u program građenja – POKI za 2025.</w:t>
      </w:r>
    </w:p>
    <w:p w14:paraId="39148297" w14:textId="77777777" w:rsidR="00BC6210" w:rsidRPr="00BC6210" w:rsidRDefault="00BC6210" w:rsidP="00BC6210">
      <w:pPr>
        <w:pStyle w:val="Odlomakpopisa"/>
        <w:tabs>
          <w:tab w:val="left" w:pos="708"/>
          <w:tab w:val="left" w:pos="1416"/>
          <w:tab w:val="center" w:pos="4536"/>
        </w:tabs>
        <w:spacing w:after="0" w:line="240" w:lineRule="auto"/>
        <w:contextualSpacing w:val="0"/>
        <w:jc w:val="both"/>
        <w:rPr>
          <w:rFonts w:ascii="Times New Roman" w:hAnsi="Times New Roman"/>
          <w:sz w:val="24"/>
          <w:szCs w:val="24"/>
        </w:rPr>
      </w:pPr>
    </w:p>
    <w:p w14:paraId="337F9D9A" w14:textId="77777777" w:rsidR="000F293E" w:rsidRPr="00BC6210" w:rsidRDefault="000F293E" w:rsidP="00695125">
      <w:pPr>
        <w:pStyle w:val="Odlomakpopisa"/>
        <w:numPr>
          <w:ilvl w:val="0"/>
          <w:numId w:val="6"/>
        </w:numPr>
        <w:spacing w:before="240"/>
        <w:jc w:val="both"/>
        <w:rPr>
          <w:rFonts w:ascii="Times New Roman" w:hAnsi="Times New Roman"/>
          <w:sz w:val="24"/>
          <w:szCs w:val="24"/>
        </w:rPr>
      </w:pPr>
      <w:r w:rsidRPr="00BC6210">
        <w:rPr>
          <w:rFonts w:ascii="Times New Roman" w:hAnsi="Times New Roman"/>
          <w:sz w:val="24"/>
          <w:szCs w:val="24"/>
        </w:rPr>
        <w:t>Postavljanje „česme“ (franceka) na zelenoj površini pored kioska Hrvatske lutrije na Aveniji Marina Držića 85.</w:t>
      </w:r>
    </w:p>
    <w:p w14:paraId="41CDEFBE" w14:textId="77777777" w:rsidR="000F293E" w:rsidRPr="00BC6210" w:rsidRDefault="000F293E" w:rsidP="000F293E">
      <w:pPr>
        <w:pStyle w:val="Odlomakpopisa"/>
        <w:ind w:left="360"/>
        <w:jc w:val="both"/>
        <w:rPr>
          <w:rFonts w:ascii="Times New Roman" w:eastAsia="Times New Roman" w:hAnsi="Times New Roman"/>
          <w:sz w:val="24"/>
          <w:szCs w:val="24"/>
        </w:rPr>
      </w:pPr>
    </w:p>
    <w:p w14:paraId="14731ADA" w14:textId="77777777" w:rsidR="000F293E" w:rsidRPr="00BC6210" w:rsidRDefault="000F293E" w:rsidP="002D3A35">
      <w:pPr>
        <w:ind w:left="708"/>
        <w:jc w:val="both"/>
      </w:pPr>
      <w:r w:rsidRPr="00BC6210">
        <w:t xml:space="preserve">Obrazloženje: </w:t>
      </w:r>
    </w:p>
    <w:p w14:paraId="1ED9D3F8" w14:textId="1F7F1699" w:rsidR="000F293E" w:rsidRDefault="000F293E" w:rsidP="002D3A35">
      <w:pPr>
        <w:ind w:left="708"/>
        <w:jc w:val="both"/>
      </w:pPr>
      <w:r w:rsidRPr="00BC6210">
        <w:t>Na tom području je velika frekvencija pješaka i biciklista pa bi postavljanje slavine bilo osvježenje, pogotovo u ljetnim mjesecima, a kako kiosk Tiska i kiosk Hrvatske lutrije nemaju riješen sanitarni čvor, u budućnosti bi se moglo riješiti i to pitanje (zaključak donesen na sjednici</w:t>
      </w:r>
      <w:r w:rsidR="002D3A35" w:rsidRPr="00BC6210">
        <w:t xml:space="preserve"> 14. listopada 2021.)</w:t>
      </w:r>
    </w:p>
    <w:p w14:paraId="6992B037" w14:textId="77777777" w:rsidR="00BC6210" w:rsidRPr="00BC6210" w:rsidRDefault="00BC6210" w:rsidP="002D3A35">
      <w:pPr>
        <w:ind w:left="708"/>
        <w:jc w:val="both"/>
      </w:pPr>
    </w:p>
    <w:p w14:paraId="6E732CA6" w14:textId="77777777" w:rsidR="002D3A35" w:rsidRPr="00BC6210" w:rsidRDefault="002D3A35" w:rsidP="00695125">
      <w:pPr>
        <w:pStyle w:val="Odlomakpopisa"/>
        <w:numPr>
          <w:ilvl w:val="0"/>
          <w:numId w:val="6"/>
        </w:numPr>
        <w:jc w:val="both"/>
        <w:rPr>
          <w:rFonts w:ascii="Times New Roman" w:hAnsi="Times New Roman"/>
          <w:b/>
          <w:sz w:val="24"/>
          <w:szCs w:val="24"/>
        </w:rPr>
      </w:pPr>
      <w:r w:rsidRPr="00BC6210">
        <w:rPr>
          <w:rFonts w:ascii="Times New Roman" w:hAnsi="Times New Roman"/>
          <w:b/>
          <w:sz w:val="24"/>
          <w:szCs w:val="24"/>
        </w:rPr>
        <w:t>Hitna izrada prometne studije za cijelo Folnegovićevo naselje koje obuhvaća dva mjesna odbora „MO  Janko Matko“ i „MO Folnegovićevo“</w:t>
      </w:r>
    </w:p>
    <w:p w14:paraId="24A8FBFD" w14:textId="77777777" w:rsidR="002D3A35" w:rsidRPr="00BC6210" w:rsidRDefault="002D3A35" w:rsidP="002D3A35">
      <w:pPr>
        <w:pStyle w:val="Odlomakpopisa"/>
        <w:rPr>
          <w:rFonts w:ascii="Times New Roman" w:hAnsi="Times New Roman"/>
          <w:i/>
          <w:sz w:val="24"/>
          <w:szCs w:val="24"/>
        </w:rPr>
      </w:pPr>
      <w:r w:rsidRPr="00BC6210">
        <w:rPr>
          <w:rFonts w:ascii="Times New Roman" w:hAnsi="Times New Roman"/>
          <w:i/>
          <w:sz w:val="24"/>
          <w:szCs w:val="24"/>
        </w:rPr>
        <w:t>Obrazloženje</w:t>
      </w:r>
    </w:p>
    <w:p w14:paraId="42D3080A" w14:textId="6C6CCAB2" w:rsidR="002D3A35" w:rsidRPr="00BC6210" w:rsidRDefault="002D3A35" w:rsidP="002D3A35">
      <w:pPr>
        <w:pStyle w:val="Odlomakpopisa"/>
        <w:rPr>
          <w:rFonts w:ascii="Times New Roman" w:hAnsi="Times New Roman"/>
          <w:sz w:val="24"/>
          <w:szCs w:val="24"/>
        </w:rPr>
      </w:pPr>
      <w:r w:rsidRPr="00BC6210">
        <w:rPr>
          <w:rFonts w:ascii="Times New Roman" w:hAnsi="Times New Roman"/>
          <w:sz w:val="24"/>
          <w:szCs w:val="24"/>
        </w:rPr>
        <w:t>Po pitanju prometne infrastrukture u MO JM sjednici je prisustvovao predstavnik stanara Ulice Otona Župančića, gospodin Juraj Bocek te nam ukazao na probleme te ulice gdje kronično nedostaje parkirnih mjesta (kao i u cijelom Folnegovićevom naselju) te kako se često dogodi da stanovnici zgrada u Ulici Otona Župančića plaćaju kazne za nepropisno parkiranje jer obilježena parkirna mjesta zauzimaju parkirana vozila građana koji rade u blizini te ostavljaju vozila u naselju jer se ne naplaćuje parkiranje. </w:t>
      </w:r>
    </w:p>
    <w:p w14:paraId="34E8376F" w14:textId="77777777" w:rsidR="002D3A35" w:rsidRPr="00BC6210" w:rsidRDefault="002D3A35" w:rsidP="002D3A35">
      <w:pPr>
        <w:ind w:left="708"/>
        <w:jc w:val="both"/>
      </w:pPr>
      <w:r w:rsidRPr="00BC6210">
        <w:t>Problem parkiranja i tranzicija preko naselja u vrijeme odlaska i dolaska s posla, tj. u vremenu od 7-9 sati ujutro te 16-18 sati poslijepodne, uvelike negativno utječe na stanare jer Folnegovićevo naselje postaje prečica za zaobilaženje gužvi na Slavonskoj aveniji i na Aveniji Marina Držića te se u Folnegovićevom naselju stvaraju velike prometne gužve, dok parkiranje vozila ljudi koji su zaposleni u blizini naselja stvara veliki pritisak na malobrojna parkirna mjesta te onemogućuje stanarima da svoja vozila parkiraju u blizini stanovanja.</w:t>
      </w:r>
    </w:p>
    <w:p w14:paraId="6D2C3B27" w14:textId="77777777" w:rsidR="003D61EB" w:rsidRDefault="002D3A35" w:rsidP="002D3A35">
      <w:pPr>
        <w:ind w:left="708"/>
        <w:jc w:val="both"/>
      </w:pPr>
      <w:r w:rsidRPr="00BC6210">
        <w:t xml:space="preserve">Iz svih navedenih razloga, kao i iz zaključaka koje smo donijeli na sjednicama u 2021., tražimo da se napravi prometna studija koja će obuhvatiti cijelo Folnegovićevo naselje u koje pripadaju oba mjesna odbora (Janko Matko i Folnegovićevo), a kako bi se na najbolji način riješilo pitanje prometa našeg naselja. Od početka mandata nas građani </w:t>
      </w:r>
    </w:p>
    <w:p w14:paraId="7BC78714" w14:textId="77777777" w:rsidR="003D61EB" w:rsidRDefault="003D61EB" w:rsidP="002D3A35">
      <w:pPr>
        <w:ind w:left="708"/>
        <w:jc w:val="both"/>
      </w:pPr>
    </w:p>
    <w:p w14:paraId="55F1DC87" w14:textId="2F917F25" w:rsidR="002D3A35" w:rsidRDefault="002D3A35" w:rsidP="002D3A35">
      <w:pPr>
        <w:ind w:left="708"/>
        <w:jc w:val="both"/>
      </w:pPr>
      <w:r w:rsidRPr="00BC6210">
        <w:t>redovito podsjećaju i ukazuju na ta dva goruća problema koji zbog velike tranzicije ugrožavaju i sigurnost stanovnika našeg naselja. Što se tiče prometne studije iz 2016., koju smo na uvid dobili od VGČ-a i predsjednika Nikole Zdunića, mišljenja smo kako je ta studija zastarjela i nepotpuna jer se promet i količina vozila u naselju utrostručila od toga vremena, te studijom nije obuhvaćen MO Janko Matko koji je sastavni dio Folnegovićevog naselja (zaključak donesen na sjednici 13.01.2022.)</w:t>
      </w:r>
    </w:p>
    <w:p w14:paraId="040D2601" w14:textId="5A1D1249" w:rsidR="00BC6210" w:rsidRDefault="00BC6210" w:rsidP="002D3A35">
      <w:pPr>
        <w:ind w:left="708"/>
        <w:jc w:val="both"/>
      </w:pPr>
    </w:p>
    <w:p w14:paraId="28535B97" w14:textId="781C02D1" w:rsidR="001E4A1C" w:rsidRDefault="001E4A1C" w:rsidP="002D3A35">
      <w:pPr>
        <w:ind w:left="708"/>
        <w:jc w:val="both"/>
      </w:pPr>
      <w:r>
        <w:t xml:space="preserve">Vijeće o ovome jednoglasno donosi </w:t>
      </w:r>
    </w:p>
    <w:p w14:paraId="65A514E5" w14:textId="77777777" w:rsidR="00440CCA" w:rsidRDefault="00440CCA" w:rsidP="002D3A35">
      <w:pPr>
        <w:ind w:left="708"/>
        <w:jc w:val="both"/>
      </w:pPr>
      <w:bookmarkStart w:id="0" w:name="_GoBack"/>
      <w:bookmarkEnd w:id="0"/>
    </w:p>
    <w:p w14:paraId="2BCFE2B8" w14:textId="135FE385" w:rsidR="001E4A1C" w:rsidRDefault="001E4A1C" w:rsidP="002D3A35">
      <w:pPr>
        <w:ind w:left="708"/>
        <w:jc w:val="both"/>
      </w:pPr>
    </w:p>
    <w:p w14:paraId="5F9EF1B7" w14:textId="77777777" w:rsidR="001E4A1C" w:rsidRPr="001E4A1C" w:rsidRDefault="001E4A1C" w:rsidP="001E4A1C">
      <w:pPr>
        <w:pBdr>
          <w:top w:val="nil"/>
          <w:left w:val="nil"/>
          <w:bottom w:val="nil"/>
          <w:right w:val="nil"/>
          <w:between w:val="nil"/>
        </w:pBdr>
        <w:spacing w:line="276" w:lineRule="auto"/>
        <w:jc w:val="center"/>
        <w:rPr>
          <w:b/>
          <w:lang w:val="en-AU"/>
        </w:rPr>
      </w:pPr>
      <w:r w:rsidRPr="001E4A1C">
        <w:rPr>
          <w:b/>
          <w:lang w:val="en-AU"/>
        </w:rPr>
        <w:t>Zaključak</w:t>
      </w:r>
    </w:p>
    <w:p w14:paraId="6FABE693" w14:textId="77777777" w:rsidR="001E4A1C" w:rsidRPr="001E4A1C" w:rsidRDefault="001E4A1C" w:rsidP="001E4A1C">
      <w:pPr>
        <w:spacing w:after="40" w:line="276" w:lineRule="auto"/>
        <w:jc w:val="center"/>
        <w:rPr>
          <w:rFonts w:eastAsia="Calibri"/>
          <w:b/>
          <w:bCs/>
          <w:iCs/>
          <w:lang w:eastAsia="en-US"/>
        </w:rPr>
      </w:pPr>
      <w:r w:rsidRPr="001E4A1C">
        <w:rPr>
          <w:rFonts w:eastAsia="Calibri"/>
          <w:b/>
          <w:bCs/>
          <w:iCs/>
          <w:lang w:eastAsia="en-US"/>
        </w:rPr>
        <w:t>o inicijativi za izradu nove prometne studije za područje koje obuhvaćaju MO Folnegovićevo Naselje i MO „Janko Matko“</w:t>
      </w:r>
    </w:p>
    <w:p w14:paraId="30B9813A" w14:textId="77777777" w:rsidR="001E4A1C" w:rsidRPr="001E4A1C" w:rsidRDefault="001E4A1C" w:rsidP="001E4A1C">
      <w:pPr>
        <w:pBdr>
          <w:top w:val="nil"/>
          <w:left w:val="nil"/>
          <w:bottom w:val="nil"/>
          <w:right w:val="nil"/>
          <w:between w:val="nil"/>
        </w:pBdr>
        <w:spacing w:line="276" w:lineRule="auto"/>
        <w:rPr>
          <w:b/>
          <w:lang w:val="en-AU"/>
        </w:rPr>
      </w:pPr>
    </w:p>
    <w:p w14:paraId="579F503B" w14:textId="77777777" w:rsidR="001E4A1C" w:rsidRPr="001E4A1C" w:rsidRDefault="001E4A1C" w:rsidP="001E4A1C">
      <w:pPr>
        <w:numPr>
          <w:ilvl w:val="0"/>
          <w:numId w:val="9"/>
        </w:numPr>
        <w:pBdr>
          <w:top w:val="nil"/>
          <w:left w:val="nil"/>
          <w:bottom w:val="nil"/>
          <w:right w:val="nil"/>
          <w:between w:val="nil"/>
        </w:pBdr>
        <w:spacing w:after="80" w:line="276" w:lineRule="auto"/>
        <w:ind w:left="714" w:hanging="357"/>
        <w:jc w:val="both"/>
      </w:pPr>
      <w:r w:rsidRPr="001E4A1C">
        <w:t>Vijeće Mjesnog odbora „Janko Matko“ predlaže Vijeću Mjesnog odbora Folnegovićevo Naselje:</w:t>
      </w:r>
    </w:p>
    <w:p w14:paraId="15D5D030" w14:textId="77777777" w:rsidR="001E4A1C" w:rsidRPr="001E4A1C" w:rsidRDefault="001E4A1C" w:rsidP="001E4A1C">
      <w:pPr>
        <w:pBdr>
          <w:top w:val="nil"/>
          <w:left w:val="nil"/>
          <w:bottom w:val="nil"/>
          <w:right w:val="nil"/>
          <w:between w:val="nil"/>
        </w:pBdr>
        <w:spacing w:after="80" w:line="276" w:lineRule="auto"/>
        <w:ind w:left="714"/>
        <w:jc w:val="both"/>
      </w:pPr>
    </w:p>
    <w:p w14:paraId="46A0725E" w14:textId="77777777" w:rsidR="001E4A1C" w:rsidRPr="001E4A1C" w:rsidRDefault="001E4A1C" w:rsidP="001E4A1C">
      <w:pPr>
        <w:pBdr>
          <w:top w:val="nil"/>
          <w:left w:val="nil"/>
          <w:bottom w:val="nil"/>
          <w:right w:val="nil"/>
          <w:between w:val="nil"/>
        </w:pBdr>
        <w:spacing w:after="80" w:line="276" w:lineRule="auto"/>
        <w:ind w:left="714"/>
        <w:jc w:val="both"/>
      </w:pPr>
      <w:r w:rsidRPr="001E4A1C">
        <w:t>- da podrži inicijativu o izradi nove prometne studije za područje dva mjesna odbora</w:t>
      </w:r>
    </w:p>
    <w:p w14:paraId="14504B14" w14:textId="77777777" w:rsidR="001E4A1C" w:rsidRPr="001E4A1C" w:rsidRDefault="001E4A1C" w:rsidP="001E4A1C">
      <w:pPr>
        <w:pBdr>
          <w:top w:val="nil"/>
          <w:left w:val="nil"/>
          <w:bottom w:val="nil"/>
          <w:right w:val="nil"/>
          <w:between w:val="nil"/>
        </w:pBdr>
        <w:spacing w:after="80" w:line="276" w:lineRule="auto"/>
        <w:ind w:left="714"/>
        <w:jc w:val="both"/>
      </w:pPr>
    </w:p>
    <w:p w14:paraId="675D0A51" w14:textId="77777777" w:rsidR="001E4A1C" w:rsidRPr="001E4A1C" w:rsidRDefault="001E4A1C" w:rsidP="001E4A1C"/>
    <w:p w14:paraId="7761AD46" w14:textId="77777777" w:rsidR="001E4A1C" w:rsidRPr="001E4A1C" w:rsidRDefault="001E4A1C" w:rsidP="001E4A1C">
      <w:pPr>
        <w:numPr>
          <w:ilvl w:val="0"/>
          <w:numId w:val="9"/>
        </w:numPr>
        <w:spacing w:line="276" w:lineRule="auto"/>
        <w:contextualSpacing/>
        <w:jc w:val="both"/>
        <w:rPr>
          <w:i/>
        </w:rPr>
      </w:pPr>
      <w:r w:rsidRPr="001E4A1C">
        <w:t>Ovaj zaključak dostavit će se na daljnje postupanje Vijeću Mjesnog odbora Folnegovićevo Naselje te na znanje Vijeću Gradske četvrti Peščenica - Žitnjak.</w:t>
      </w:r>
    </w:p>
    <w:p w14:paraId="79414D30" w14:textId="77777777" w:rsidR="001E4A1C" w:rsidRPr="001E4A1C" w:rsidRDefault="001E4A1C" w:rsidP="001E4A1C">
      <w:pPr>
        <w:jc w:val="both"/>
        <w:rPr>
          <w:lang w:eastAsia="en-US"/>
        </w:rPr>
      </w:pPr>
    </w:p>
    <w:p w14:paraId="60A813C5" w14:textId="77777777" w:rsidR="001E4A1C" w:rsidRPr="00BC6210" w:rsidRDefault="001E4A1C" w:rsidP="002D3A35">
      <w:pPr>
        <w:ind w:left="708"/>
        <w:jc w:val="both"/>
      </w:pPr>
    </w:p>
    <w:p w14:paraId="1463E71C" w14:textId="66C716A7" w:rsidR="004653B5" w:rsidRDefault="004653B5" w:rsidP="00695125">
      <w:pPr>
        <w:pStyle w:val="Odlomakpopisa"/>
        <w:numPr>
          <w:ilvl w:val="0"/>
          <w:numId w:val="6"/>
        </w:numPr>
        <w:tabs>
          <w:tab w:val="left" w:pos="708"/>
          <w:tab w:val="left" w:pos="1416"/>
          <w:tab w:val="center" w:pos="4536"/>
        </w:tabs>
        <w:spacing w:after="0" w:line="240" w:lineRule="auto"/>
        <w:contextualSpacing w:val="0"/>
        <w:jc w:val="both"/>
        <w:rPr>
          <w:rFonts w:ascii="Times New Roman" w:hAnsi="Times New Roman"/>
          <w:sz w:val="24"/>
          <w:szCs w:val="24"/>
        </w:rPr>
      </w:pPr>
      <w:r w:rsidRPr="00BC6210">
        <w:rPr>
          <w:rFonts w:ascii="Times New Roman" w:hAnsi="Times New Roman"/>
          <w:sz w:val="24"/>
          <w:szCs w:val="24"/>
        </w:rPr>
        <w:t>Vijeće Mjesnog odbora „Janko Matko“ jednoglasno zaključuje kako se uz cijelu Aveniju Marina Držića koja se produžuje na Slavonsku Aveniju sve do pothodnika ispod Slavonske avenije, posadi zimzeleno drveće tamo gdje drveće postoji uz prometnice trebalo bi dodatno posaditi drveće kako bi sukladno zaključku sa 13. sjednice (sadnja i veća gustoća drvoreda uz prometnice) riješili i pitanje bukobrana kroz gušće ozelenjavanje površina uz Držićevu i Slavonsku koja pripada našem MO JM (zaključak donesen na sjednici 9. lipnja 2022.)</w:t>
      </w:r>
    </w:p>
    <w:p w14:paraId="7EBD016C" w14:textId="00137A56" w:rsidR="00520763" w:rsidRDefault="00520763" w:rsidP="00520763">
      <w:pPr>
        <w:pStyle w:val="Odlomakpopisa"/>
        <w:tabs>
          <w:tab w:val="left" w:pos="708"/>
          <w:tab w:val="left" w:pos="1416"/>
          <w:tab w:val="center" w:pos="4536"/>
        </w:tabs>
        <w:spacing w:after="0" w:line="240" w:lineRule="auto"/>
        <w:contextualSpacing w:val="0"/>
        <w:jc w:val="both"/>
        <w:rPr>
          <w:rFonts w:ascii="Times New Roman" w:hAnsi="Times New Roman"/>
          <w:sz w:val="24"/>
          <w:szCs w:val="24"/>
        </w:rPr>
      </w:pPr>
      <w:r>
        <w:rPr>
          <w:rFonts w:ascii="Times New Roman" w:hAnsi="Times New Roman"/>
          <w:sz w:val="24"/>
          <w:szCs w:val="24"/>
        </w:rPr>
        <w:t>Navedeno je uvršteno u akciju ozelenjivanja.</w:t>
      </w:r>
    </w:p>
    <w:p w14:paraId="2DAC5C6C" w14:textId="77777777" w:rsidR="00BC6210" w:rsidRPr="00BC6210" w:rsidRDefault="00BC6210" w:rsidP="00BC6210">
      <w:pPr>
        <w:pStyle w:val="Odlomakpopisa"/>
        <w:tabs>
          <w:tab w:val="left" w:pos="708"/>
          <w:tab w:val="left" w:pos="1416"/>
          <w:tab w:val="center" w:pos="4536"/>
        </w:tabs>
        <w:spacing w:after="0" w:line="240" w:lineRule="auto"/>
        <w:contextualSpacing w:val="0"/>
        <w:jc w:val="both"/>
        <w:rPr>
          <w:rFonts w:ascii="Times New Roman" w:hAnsi="Times New Roman"/>
          <w:sz w:val="24"/>
          <w:szCs w:val="24"/>
        </w:rPr>
      </w:pPr>
    </w:p>
    <w:p w14:paraId="3AE115FF" w14:textId="7C97F603" w:rsidR="004653B5" w:rsidRPr="00BC6210" w:rsidRDefault="004653B5" w:rsidP="00695125">
      <w:pPr>
        <w:pStyle w:val="Naslov1"/>
        <w:numPr>
          <w:ilvl w:val="0"/>
          <w:numId w:val="7"/>
        </w:numPr>
        <w:rPr>
          <w:b w:val="0"/>
        </w:rPr>
      </w:pPr>
      <w:r w:rsidRPr="00BC6210">
        <w:rPr>
          <w:b w:val="0"/>
        </w:rPr>
        <w:t xml:space="preserve">Članovi Vijeća donose zaključak o potrebi postavljanja stupića i na samom uglu Polić </w:t>
      </w:r>
      <w:r w:rsidRPr="00BC6210">
        <w:rPr>
          <w:b w:val="0"/>
        </w:rPr>
        <w:lastRenderedPageBreak/>
        <w:t xml:space="preserve">Kamove i Otona Župančića protiv parkiranja automobila na nogostupu kako bi roditelji s dječjim kolicima imali pristup kolnikom do vrtića Medo Brundo. (prilog: „1. Medo Brundo – stupići“ </w:t>
      </w:r>
      <w:r w:rsidRPr="00BC6210">
        <w:rPr>
          <w:b w:val="0"/>
          <w:bCs w:val="0"/>
        </w:rPr>
        <w:t>(zaključak donesen na sjednici 9. lipnja 2022.)</w:t>
      </w:r>
    </w:p>
    <w:p w14:paraId="6CC5BA49" w14:textId="77777777" w:rsidR="00BC6210" w:rsidRPr="00BC6210" w:rsidRDefault="00BC6210" w:rsidP="00BC6210">
      <w:pPr>
        <w:pStyle w:val="Naslov1"/>
        <w:numPr>
          <w:ilvl w:val="0"/>
          <w:numId w:val="0"/>
        </w:numPr>
        <w:ind w:left="720"/>
        <w:rPr>
          <w:b w:val="0"/>
        </w:rPr>
      </w:pPr>
    </w:p>
    <w:p w14:paraId="1A3C6717" w14:textId="1965DE2A" w:rsidR="000F293E" w:rsidRPr="00BC6210" w:rsidRDefault="004653B5" w:rsidP="00695125">
      <w:pPr>
        <w:pStyle w:val="Odlomakpopisa"/>
        <w:numPr>
          <w:ilvl w:val="0"/>
          <w:numId w:val="6"/>
        </w:numPr>
        <w:tabs>
          <w:tab w:val="left" w:pos="708"/>
          <w:tab w:val="left" w:pos="1416"/>
          <w:tab w:val="center" w:pos="4536"/>
        </w:tabs>
        <w:spacing w:after="0" w:line="240" w:lineRule="auto"/>
        <w:contextualSpacing w:val="0"/>
        <w:jc w:val="both"/>
        <w:rPr>
          <w:rFonts w:ascii="Times New Roman" w:hAnsi="Times New Roman"/>
          <w:sz w:val="24"/>
          <w:szCs w:val="24"/>
        </w:rPr>
      </w:pPr>
      <w:r w:rsidRPr="00BC6210">
        <w:rPr>
          <w:rFonts w:ascii="Times New Roman" w:hAnsi="Times New Roman"/>
          <w:sz w:val="24"/>
          <w:szCs w:val="24"/>
        </w:rPr>
        <w:t>Sve požurnice treba ponoviti koje smo tražili zaključcima na 22. sjednici. 12.01.2023. a koje do danas nisu realizirane</w:t>
      </w:r>
    </w:p>
    <w:p w14:paraId="60E55BAC" w14:textId="6EDC1543" w:rsidR="00AD7A9E" w:rsidRPr="00BC6210" w:rsidRDefault="00AD7A9E" w:rsidP="000F293E">
      <w:pPr>
        <w:ind w:left="360"/>
      </w:pPr>
    </w:p>
    <w:p w14:paraId="0B9E6D95" w14:textId="5EBE98B7" w:rsidR="00AD7A9E" w:rsidRDefault="00440CCA" w:rsidP="00AD7A9E">
      <w:r>
        <w:t>Nakon gore navedene rasprave Vijeće jednoglasno donosi</w:t>
      </w:r>
    </w:p>
    <w:p w14:paraId="50F58BA8" w14:textId="23E8C2BE" w:rsidR="00440CCA" w:rsidRDefault="00440CCA" w:rsidP="00AD7A9E"/>
    <w:p w14:paraId="3383B722" w14:textId="74F37082" w:rsidR="00440CCA" w:rsidRDefault="00440CCA" w:rsidP="00AD7A9E"/>
    <w:p w14:paraId="3A3015C6" w14:textId="5279291D" w:rsidR="00440CCA" w:rsidRDefault="00440CCA" w:rsidP="00AD7A9E"/>
    <w:p w14:paraId="09811B68" w14:textId="77777777" w:rsidR="00440CCA" w:rsidRDefault="00440CCA" w:rsidP="00440CCA">
      <w:pPr>
        <w:pBdr>
          <w:top w:val="nil"/>
          <w:left w:val="nil"/>
          <w:bottom w:val="nil"/>
          <w:right w:val="nil"/>
          <w:between w:val="nil"/>
        </w:pBdr>
        <w:spacing w:line="276" w:lineRule="auto"/>
        <w:jc w:val="center"/>
        <w:rPr>
          <w:b/>
          <w:lang w:val="en-AU"/>
        </w:rPr>
      </w:pPr>
    </w:p>
    <w:p w14:paraId="47EA6917" w14:textId="0FCB68D3" w:rsidR="00440CCA" w:rsidRPr="00440CCA" w:rsidRDefault="00440CCA" w:rsidP="00440CCA">
      <w:pPr>
        <w:pBdr>
          <w:top w:val="nil"/>
          <w:left w:val="nil"/>
          <w:bottom w:val="nil"/>
          <w:right w:val="nil"/>
          <w:between w:val="nil"/>
        </w:pBdr>
        <w:spacing w:line="276" w:lineRule="auto"/>
        <w:jc w:val="center"/>
        <w:rPr>
          <w:b/>
          <w:lang w:val="en-AU"/>
        </w:rPr>
      </w:pPr>
      <w:r w:rsidRPr="00440CCA">
        <w:rPr>
          <w:b/>
          <w:lang w:val="en-AU"/>
        </w:rPr>
        <w:t>Zaključak</w:t>
      </w:r>
    </w:p>
    <w:p w14:paraId="06CE7D30" w14:textId="77777777" w:rsidR="00440CCA" w:rsidRPr="00440CCA" w:rsidRDefault="00440CCA" w:rsidP="00440CCA">
      <w:pPr>
        <w:spacing w:after="40" w:line="276" w:lineRule="auto"/>
        <w:jc w:val="center"/>
        <w:rPr>
          <w:rFonts w:eastAsia="Calibri"/>
          <w:b/>
          <w:bCs/>
          <w:iCs/>
          <w:lang w:eastAsia="en-US"/>
        </w:rPr>
      </w:pPr>
      <w:r w:rsidRPr="00440CCA">
        <w:rPr>
          <w:rFonts w:eastAsia="Calibri"/>
          <w:b/>
          <w:bCs/>
          <w:iCs/>
          <w:lang w:eastAsia="en-US"/>
        </w:rPr>
        <w:t xml:space="preserve">o prijedlogu prioritetnih aktivnosti na području MO „Janko Matko“ </w:t>
      </w:r>
    </w:p>
    <w:p w14:paraId="3AA54825" w14:textId="77777777" w:rsidR="00440CCA" w:rsidRPr="00440CCA" w:rsidRDefault="00440CCA" w:rsidP="00440CCA">
      <w:pPr>
        <w:spacing w:after="40" w:line="276" w:lineRule="auto"/>
        <w:jc w:val="center"/>
        <w:rPr>
          <w:rFonts w:eastAsia="Calibri"/>
          <w:b/>
          <w:bCs/>
          <w:iCs/>
          <w:lang w:eastAsia="en-US"/>
        </w:rPr>
      </w:pPr>
      <w:r w:rsidRPr="00440CCA">
        <w:rPr>
          <w:rFonts w:eastAsia="Calibri"/>
          <w:b/>
          <w:bCs/>
          <w:iCs/>
          <w:lang w:eastAsia="en-US"/>
        </w:rPr>
        <w:t>za donošenje Plana komunalnih aktivnosti Gradske četvrti Peščenica – Žitnjak u 2025.</w:t>
      </w:r>
    </w:p>
    <w:p w14:paraId="71CD85A3" w14:textId="77777777" w:rsidR="00440CCA" w:rsidRPr="00440CCA" w:rsidRDefault="00440CCA" w:rsidP="00440CCA">
      <w:pPr>
        <w:pBdr>
          <w:top w:val="nil"/>
          <w:left w:val="nil"/>
          <w:bottom w:val="nil"/>
          <w:right w:val="nil"/>
          <w:between w:val="nil"/>
        </w:pBdr>
        <w:spacing w:line="276" w:lineRule="auto"/>
        <w:rPr>
          <w:b/>
          <w:lang w:val="en-AU"/>
        </w:rPr>
      </w:pPr>
    </w:p>
    <w:p w14:paraId="748CA204" w14:textId="77777777" w:rsidR="00440CCA" w:rsidRPr="00440CCA" w:rsidRDefault="00440CCA" w:rsidP="00440CCA">
      <w:pPr>
        <w:numPr>
          <w:ilvl w:val="0"/>
          <w:numId w:val="11"/>
        </w:numPr>
        <w:pBdr>
          <w:top w:val="nil"/>
          <w:left w:val="nil"/>
          <w:bottom w:val="nil"/>
          <w:right w:val="nil"/>
          <w:between w:val="nil"/>
        </w:pBdr>
        <w:spacing w:after="80" w:line="276" w:lineRule="auto"/>
        <w:jc w:val="both"/>
      </w:pPr>
      <w:r w:rsidRPr="00440CCA">
        <w:t>Vijeće Mjesnog odbora „Janko Matko“ utvrdilo je prijedlog prioritetnih aktivnosti na području MO „Janko Matko“ za donošenje Plana komunalnih aktivnosti Gradske četvrti Peščenica – Žitnjak u 2025. kako slijedi:</w:t>
      </w:r>
    </w:p>
    <w:p w14:paraId="5230718F" w14:textId="77777777" w:rsidR="00440CCA" w:rsidRPr="00440CCA" w:rsidRDefault="00440CCA" w:rsidP="00440CCA">
      <w:pPr>
        <w:pBdr>
          <w:top w:val="nil"/>
          <w:left w:val="nil"/>
          <w:bottom w:val="nil"/>
          <w:right w:val="nil"/>
          <w:between w:val="nil"/>
        </w:pBdr>
        <w:spacing w:after="80" w:line="276" w:lineRule="auto"/>
        <w:ind w:left="714"/>
        <w:jc w:val="both"/>
      </w:pPr>
    </w:p>
    <w:p w14:paraId="27814967" w14:textId="77777777" w:rsidR="00440CCA" w:rsidRPr="00440CCA" w:rsidRDefault="00440CCA" w:rsidP="00440CCA">
      <w:pPr>
        <w:numPr>
          <w:ilvl w:val="0"/>
          <w:numId w:val="10"/>
        </w:numPr>
        <w:pBdr>
          <w:top w:val="nil"/>
          <w:left w:val="nil"/>
          <w:bottom w:val="nil"/>
          <w:right w:val="nil"/>
          <w:between w:val="nil"/>
        </w:pBdr>
        <w:spacing w:after="80" w:line="276" w:lineRule="auto"/>
        <w:jc w:val="both"/>
      </w:pPr>
      <w:r w:rsidRPr="00440CCA">
        <w:t>Izrada troškovnika za sanaciju/preuređenje dječjeg igrališta - Otona Župančića 1  pored vrtića Medo Brundo</w:t>
      </w:r>
    </w:p>
    <w:p w14:paraId="25E9AEB7" w14:textId="77777777" w:rsidR="00440CCA" w:rsidRPr="00440CCA" w:rsidRDefault="00440CCA" w:rsidP="00440CCA">
      <w:pPr>
        <w:numPr>
          <w:ilvl w:val="0"/>
          <w:numId w:val="10"/>
        </w:numPr>
        <w:pBdr>
          <w:top w:val="nil"/>
          <w:left w:val="nil"/>
          <w:bottom w:val="nil"/>
          <w:right w:val="nil"/>
          <w:between w:val="nil"/>
        </w:pBdr>
        <w:spacing w:after="80" w:line="276" w:lineRule="auto"/>
        <w:jc w:val="both"/>
      </w:pPr>
      <w:r w:rsidRPr="00440CCA">
        <w:t>Sanacija pješačke staze u ulici Avenija Marina Držića 85</w:t>
      </w:r>
    </w:p>
    <w:p w14:paraId="10E06219" w14:textId="77777777" w:rsidR="00440CCA" w:rsidRPr="00440CCA" w:rsidRDefault="00440CCA" w:rsidP="00440CCA">
      <w:pPr>
        <w:numPr>
          <w:ilvl w:val="0"/>
          <w:numId w:val="10"/>
        </w:numPr>
      </w:pPr>
      <w:r w:rsidRPr="00440CCA">
        <w:t>Postavljanje „česme“ (franceka) na zelenoj površini pored kioska Hrvatske lutrije na Aveniji Marina Držića 85.</w:t>
      </w:r>
    </w:p>
    <w:p w14:paraId="0B2014BA" w14:textId="77777777" w:rsidR="00440CCA" w:rsidRPr="00440CCA" w:rsidRDefault="00440CCA" w:rsidP="00440CCA">
      <w:pPr>
        <w:numPr>
          <w:ilvl w:val="0"/>
          <w:numId w:val="10"/>
        </w:numPr>
        <w:pBdr>
          <w:top w:val="nil"/>
          <w:left w:val="nil"/>
          <w:bottom w:val="nil"/>
          <w:right w:val="nil"/>
          <w:between w:val="nil"/>
        </w:pBdr>
        <w:spacing w:after="80" w:line="276" w:lineRule="auto"/>
        <w:jc w:val="both"/>
      </w:pPr>
      <w:r w:rsidRPr="00440CCA">
        <w:t>Postavljanje zaštitnih stupića i na samom uglu Polić Kamove i Otona Župančića.</w:t>
      </w:r>
    </w:p>
    <w:p w14:paraId="68C7ED86" w14:textId="77777777" w:rsidR="00440CCA" w:rsidRPr="00440CCA" w:rsidRDefault="00440CCA" w:rsidP="00440CCA">
      <w:pPr>
        <w:numPr>
          <w:ilvl w:val="0"/>
          <w:numId w:val="10"/>
        </w:numPr>
      </w:pPr>
      <w:r w:rsidRPr="00440CCA">
        <w:t>Postavljanje oglasnog stupa „Kišobran“ plave boje kod izlaza iz pothodnika na Aveniji Marina Držića 85.</w:t>
      </w:r>
    </w:p>
    <w:p w14:paraId="58F0123B" w14:textId="77777777" w:rsidR="00440CCA" w:rsidRPr="00440CCA" w:rsidRDefault="00440CCA" w:rsidP="00440CCA"/>
    <w:p w14:paraId="0CF85880" w14:textId="77777777" w:rsidR="00440CCA" w:rsidRPr="00440CCA" w:rsidRDefault="00440CCA" w:rsidP="00440CCA"/>
    <w:p w14:paraId="2E67CBAA" w14:textId="77777777" w:rsidR="00440CCA" w:rsidRPr="00440CCA" w:rsidRDefault="00440CCA" w:rsidP="00440CCA">
      <w:pPr>
        <w:numPr>
          <w:ilvl w:val="0"/>
          <w:numId w:val="11"/>
        </w:numPr>
        <w:spacing w:line="276" w:lineRule="auto"/>
        <w:contextualSpacing/>
        <w:jc w:val="both"/>
        <w:rPr>
          <w:i/>
        </w:rPr>
      </w:pPr>
      <w:r w:rsidRPr="00440CCA">
        <w:t xml:space="preserve">Ovaj zaključak dostavit će se na daljnje postupanje Vijeću Gradske četvrti Peščenica – Žitnjak. </w:t>
      </w:r>
    </w:p>
    <w:p w14:paraId="0D2B3234" w14:textId="77777777" w:rsidR="00440CCA" w:rsidRPr="00BC6210" w:rsidRDefault="00440CCA" w:rsidP="00AD7A9E"/>
    <w:p w14:paraId="22F1AA3C" w14:textId="261F761C" w:rsidR="00A850A2" w:rsidRPr="00BC6210" w:rsidRDefault="00A850A2" w:rsidP="00A850A2"/>
    <w:p w14:paraId="1546C9DC" w14:textId="77777777" w:rsidR="00440CCA" w:rsidRDefault="00440CCA" w:rsidP="0062622C">
      <w:pPr>
        <w:rPr>
          <w:b/>
        </w:rPr>
      </w:pPr>
    </w:p>
    <w:p w14:paraId="541E72A6" w14:textId="77777777" w:rsidR="00440CCA" w:rsidRDefault="00440CCA" w:rsidP="0062622C">
      <w:pPr>
        <w:rPr>
          <w:b/>
        </w:rPr>
      </w:pPr>
    </w:p>
    <w:p w14:paraId="51C8EA28" w14:textId="47B3B473" w:rsidR="0062622C" w:rsidRPr="00BC6210" w:rsidRDefault="004653B5" w:rsidP="0062622C">
      <w:pPr>
        <w:rPr>
          <w:b/>
          <w:bCs/>
        </w:rPr>
      </w:pPr>
      <w:r w:rsidRPr="00BC6210">
        <w:rPr>
          <w:b/>
        </w:rPr>
        <w:t xml:space="preserve">Ad. 2) </w:t>
      </w:r>
      <w:r w:rsidR="0062622C" w:rsidRPr="00BC6210">
        <w:rPr>
          <w:b/>
          <w:bCs/>
        </w:rPr>
        <w:t>Aktualna komunalna problematika</w:t>
      </w:r>
    </w:p>
    <w:p w14:paraId="09BBF52D" w14:textId="77777777" w:rsidR="0062622C" w:rsidRPr="00BC6210" w:rsidRDefault="0062622C" w:rsidP="0062622C">
      <w:pPr>
        <w:rPr>
          <w:b/>
          <w:bCs/>
        </w:rPr>
      </w:pPr>
    </w:p>
    <w:p w14:paraId="6CE53700" w14:textId="76FD395F" w:rsidR="0062622C" w:rsidRDefault="0062622C" w:rsidP="00695125">
      <w:pPr>
        <w:pStyle w:val="Odlomakpopisa"/>
        <w:numPr>
          <w:ilvl w:val="0"/>
          <w:numId w:val="8"/>
        </w:numPr>
        <w:rPr>
          <w:rFonts w:ascii="Times New Roman" w:hAnsi="Times New Roman"/>
          <w:sz w:val="24"/>
          <w:szCs w:val="24"/>
        </w:rPr>
      </w:pPr>
      <w:r w:rsidRPr="00BC6210">
        <w:rPr>
          <w:rFonts w:ascii="Times New Roman" w:hAnsi="Times New Roman"/>
          <w:sz w:val="24"/>
          <w:szCs w:val="24"/>
        </w:rPr>
        <w:t>Jednoglasno je donesen zaključak da se na dječjem igralištu Otona Župančića 1. pored vrtića Medo Brundo hitno popravi ograda (na svim ulazima i izlazima) koja se ne može zatvoriti i da se zamjene dotrajale dječje sprave za igru, također tražimo da se podnica tj. ploče u igralištu zamjene novima (mnoge su potrgane i pohabane, a neke i fale), znači velika sanacija igrališta.</w:t>
      </w:r>
    </w:p>
    <w:p w14:paraId="6B8ED9CF" w14:textId="344E59B0" w:rsidR="00520763" w:rsidRDefault="00520763" w:rsidP="00520763">
      <w:pPr>
        <w:pStyle w:val="Odlomakpopisa"/>
        <w:rPr>
          <w:rFonts w:ascii="Times New Roman" w:hAnsi="Times New Roman"/>
          <w:sz w:val="24"/>
          <w:szCs w:val="24"/>
        </w:rPr>
      </w:pPr>
      <w:r>
        <w:rPr>
          <w:rFonts w:ascii="Times New Roman" w:hAnsi="Times New Roman"/>
          <w:sz w:val="24"/>
          <w:szCs w:val="24"/>
        </w:rPr>
        <w:t>Navedeno je uvršteno u prioritete za PKA 2025.</w:t>
      </w:r>
    </w:p>
    <w:p w14:paraId="3CD393A6" w14:textId="77777777" w:rsidR="00520763" w:rsidRPr="00BC6210" w:rsidRDefault="00520763" w:rsidP="00520763">
      <w:pPr>
        <w:pStyle w:val="Odlomakpopisa"/>
        <w:rPr>
          <w:rFonts w:ascii="Times New Roman" w:hAnsi="Times New Roman"/>
          <w:sz w:val="24"/>
          <w:szCs w:val="24"/>
        </w:rPr>
      </w:pPr>
    </w:p>
    <w:p w14:paraId="099901C2" w14:textId="58E12ABD" w:rsidR="0062622C" w:rsidRPr="00520763" w:rsidRDefault="0062622C" w:rsidP="00695125">
      <w:pPr>
        <w:pStyle w:val="Odlomakpopisa"/>
        <w:numPr>
          <w:ilvl w:val="0"/>
          <w:numId w:val="8"/>
        </w:numPr>
        <w:rPr>
          <w:rStyle w:val="Hiperveza"/>
          <w:rFonts w:ascii="Times New Roman" w:hAnsi="Times New Roman"/>
          <w:color w:val="auto"/>
          <w:sz w:val="24"/>
          <w:szCs w:val="24"/>
          <w:u w:val="none"/>
        </w:rPr>
      </w:pPr>
      <w:r w:rsidRPr="00BC6210">
        <w:rPr>
          <w:rFonts w:ascii="Times New Roman" w:hAnsi="Times New Roman"/>
          <w:sz w:val="24"/>
          <w:szCs w:val="24"/>
        </w:rPr>
        <w:t xml:space="preserve">Zamjena betonskih ploča (staze) u ulici Avenija Marina Držića 85, lokacija na google mapi: </w:t>
      </w:r>
      <w:hyperlink r:id="rId8" w:history="1">
        <w:r w:rsidR="00AD015E" w:rsidRPr="00BC6210">
          <w:rPr>
            <w:rStyle w:val="Hiperveza"/>
            <w:rFonts w:ascii="Times New Roman" w:hAnsi="Times New Roman"/>
            <w:sz w:val="24"/>
            <w:szCs w:val="24"/>
          </w:rPr>
          <w:t>https://www.google.com/maps/@45.792417,16.0032898,3a,75y,184.2h,79.36t/data=!3m6!1e1!3m4!1sw__nss_XcAdAZyA9uYcpVA!2e0!7i13312!8i6656?authuser=0&amp;coh=205409&amp;entry=ttu</w:t>
        </w:r>
      </w:hyperlink>
    </w:p>
    <w:p w14:paraId="51318248" w14:textId="081B494E" w:rsidR="00520763" w:rsidRDefault="00520763" w:rsidP="00520763">
      <w:pPr>
        <w:pStyle w:val="Odlomakpopisa"/>
        <w:rPr>
          <w:rFonts w:ascii="Times New Roman" w:hAnsi="Times New Roman"/>
          <w:sz w:val="24"/>
          <w:szCs w:val="24"/>
        </w:rPr>
      </w:pPr>
      <w:r w:rsidRPr="00520763">
        <w:rPr>
          <w:rFonts w:ascii="Times New Roman" w:hAnsi="Times New Roman"/>
          <w:sz w:val="24"/>
          <w:szCs w:val="24"/>
        </w:rPr>
        <w:t>Navedeno je uvršteno u prioritete za PKA 2025.</w:t>
      </w:r>
    </w:p>
    <w:p w14:paraId="19D7FADF" w14:textId="77777777" w:rsidR="00520763" w:rsidRPr="00BC6210" w:rsidRDefault="00520763" w:rsidP="00520763">
      <w:pPr>
        <w:pStyle w:val="Odlomakpopisa"/>
        <w:rPr>
          <w:rFonts w:ascii="Times New Roman" w:hAnsi="Times New Roman"/>
          <w:sz w:val="24"/>
          <w:szCs w:val="24"/>
        </w:rPr>
      </w:pPr>
    </w:p>
    <w:p w14:paraId="146143AA" w14:textId="788D6CCF" w:rsidR="00AD015E" w:rsidRPr="00520763" w:rsidRDefault="00AD015E" w:rsidP="00695125">
      <w:pPr>
        <w:pStyle w:val="Odlomakpopisa"/>
        <w:numPr>
          <w:ilvl w:val="0"/>
          <w:numId w:val="8"/>
        </w:numPr>
        <w:rPr>
          <w:rStyle w:val="Hiperveza"/>
          <w:rFonts w:ascii="Times New Roman" w:hAnsi="Times New Roman"/>
          <w:color w:val="auto"/>
          <w:sz w:val="24"/>
          <w:szCs w:val="24"/>
          <w:u w:val="none"/>
        </w:rPr>
      </w:pPr>
      <w:r w:rsidRPr="00BC6210">
        <w:rPr>
          <w:rFonts w:ascii="Times New Roman" w:hAnsi="Times New Roman"/>
          <w:sz w:val="24"/>
          <w:szCs w:val="24"/>
        </w:rPr>
        <w:t xml:space="preserve">Sanirati ulegnuće kod šahta, lokacija na google karti: </w:t>
      </w:r>
      <w:hyperlink r:id="rId9" w:history="1">
        <w:r w:rsidRPr="00BC6210">
          <w:rPr>
            <w:rStyle w:val="Hiperveza"/>
            <w:rFonts w:ascii="Times New Roman" w:hAnsi="Times New Roman"/>
            <w:sz w:val="24"/>
            <w:szCs w:val="24"/>
          </w:rPr>
          <w:t>https://www.google.com/maps/@45.7950805,16.0034036,3a,75y,27.79h,58.54t/data=!3m6!1e1!3m4!1sEg5LwOhJQS_WENd2G5WOPQ!2e0!7i16384!8i8192?authuser=0&amp;coh=205409&amp;entry=ttu</w:t>
        </w:r>
      </w:hyperlink>
    </w:p>
    <w:p w14:paraId="649447EB" w14:textId="37A28B35" w:rsidR="00520763" w:rsidRDefault="00520763" w:rsidP="00520763">
      <w:pPr>
        <w:pStyle w:val="Odlomakpopisa"/>
        <w:rPr>
          <w:rStyle w:val="Hiperveza"/>
          <w:rFonts w:ascii="Times New Roman" w:hAnsi="Times New Roman"/>
          <w:color w:val="auto"/>
          <w:sz w:val="24"/>
          <w:szCs w:val="24"/>
          <w:u w:val="none"/>
        </w:rPr>
      </w:pPr>
      <w:r w:rsidRPr="00520763">
        <w:rPr>
          <w:rStyle w:val="Hiperveza"/>
          <w:rFonts w:ascii="Times New Roman" w:hAnsi="Times New Roman"/>
          <w:color w:val="auto"/>
          <w:sz w:val="24"/>
          <w:szCs w:val="24"/>
          <w:u w:val="none"/>
        </w:rPr>
        <w:t xml:space="preserve">Predsjednica </w:t>
      </w:r>
      <w:r w:rsidR="00440CCA">
        <w:rPr>
          <w:rStyle w:val="Hiperveza"/>
          <w:rFonts w:ascii="Times New Roman" w:hAnsi="Times New Roman"/>
          <w:color w:val="auto"/>
          <w:sz w:val="24"/>
          <w:szCs w:val="24"/>
          <w:u w:val="none"/>
        </w:rPr>
        <w:t>će o ov</w:t>
      </w:r>
      <w:r>
        <w:rPr>
          <w:rStyle w:val="Hiperveza"/>
          <w:rFonts w:ascii="Times New Roman" w:hAnsi="Times New Roman"/>
          <w:color w:val="auto"/>
          <w:sz w:val="24"/>
          <w:szCs w:val="24"/>
          <w:u w:val="none"/>
        </w:rPr>
        <w:t>ome obavijestiti Gradsku četvrt putem maila.</w:t>
      </w:r>
    </w:p>
    <w:p w14:paraId="0057E4B4" w14:textId="77777777" w:rsidR="00520763" w:rsidRPr="00520763" w:rsidRDefault="00520763" w:rsidP="00520763">
      <w:pPr>
        <w:pStyle w:val="Odlomakpopisa"/>
        <w:rPr>
          <w:rFonts w:ascii="Times New Roman" w:hAnsi="Times New Roman"/>
          <w:sz w:val="24"/>
          <w:szCs w:val="24"/>
        </w:rPr>
      </w:pPr>
    </w:p>
    <w:p w14:paraId="263B28FD" w14:textId="77777777" w:rsidR="00440CCA" w:rsidRDefault="00440CCA" w:rsidP="00695125">
      <w:pPr>
        <w:pStyle w:val="Odlomakpopisa"/>
        <w:numPr>
          <w:ilvl w:val="0"/>
          <w:numId w:val="8"/>
        </w:numPr>
        <w:rPr>
          <w:rFonts w:ascii="Times New Roman" w:hAnsi="Times New Roman"/>
          <w:sz w:val="24"/>
          <w:szCs w:val="24"/>
        </w:rPr>
      </w:pPr>
      <w:r>
        <w:rPr>
          <w:rFonts w:ascii="Times New Roman" w:hAnsi="Times New Roman"/>
          <w:sz w:val="24"/>
          <w:szCs w:val="24"/>
        </w:rPr>
        <w:t>Potrebno je</w:t>
      </w:r>
      <w:r w:rsidR="00AD015E" w:rsidRPr="00BC6210">
        <w:rPr>
          <w:rFonts w:ascii="Times New Roman" w:hAnsi="Times New Roman"/>
          <w:sz w:val="24"/>
          <w:szCs w:val="24"/>
        </w:rPr>
        <w:t xml:space="preserve"> kod izlaza iz pothodnika na Aveniji Marina Držića 85 postavi oglasni stup „Kišobran“ plave boje kakav se postavlja i u ostalim MO Peščenica Žitnjak</w:t>
      </w:r>
      <w:r>
        <w:rPr>
          <w:rFonts w:ascii="Times New Roman" w:hAnsi="Times New Roman"/>
          <w:sz w:val="24"/>
          <w:szCs w:val="24"/>
        </w:rPr>
        <w:t>.</w:t>
      </w:r>
    </w:p>
    <w:p w14:paraId="4C19B847" w14:textId="3BA3F497" w:rsidR="00AD015E" w:rsidRPr="00BC6210" w:rsidRDefault="00440CCA" w:rsidP="00695125">
      <w:pPr>
        <w:pStyle w:val="Odlomakpopisa"/>
        <w:numPr>
          <w:ilvl w:val="0"/>
          <w:numId w:val="8"/>
        </w:numPr>
        <w:rPr>
          <w:rFonts w:ascii="Times New Roman" w:hAnsi="Times New Roman"/>
          <w:sz w:val="24"/>
          <w:szCs w:val="24"/>
        </w:rPr>
      </w:pPr>
      <w:r>
        <w:rPr>
          <w:rFonts w:ascii="Times New Roman" w:hAnsi="Times New Roman"/>
          <w:sz w:val="24"/>
          <w:szCs w:val="24"/>
        </w:rPr>
        <w:t>Navedeno je uvršteno u prioritete PKA za 2025.</w:t>
      </w:r>
      <w:r w:rsidR="00AD015E" w:rsidRPr="00BC6210">
        <w:rPr>
          <w:rFonts w:ascii="Times New Roman" w:hAnsi="Times New Roman"/>
          <w:sz w:val="24"/>
          <w:szCs w:val="24"/>
        </w:rPr>
        <w:t xml:space="preserve"> </w:t>
      </w:r>
    </w:p>
    <w:p w14:paraId="35F9CCEC" w14:textId="77777777" w:rsidR="0062622C" w:rsidRPr="00BC6210" w:rsidRDefault="0062622C" w:rsidP="0062622C">
      <w:pPr>
        <w:pStyle w:val="Odlomakpopisa"/>
        <w:ind w:left="360"/>
        <w:rPr>
          <w:rFonts w:ascii="Times New Roman" w:hAnsi="Times New Roman"/>
          <w:sz w:val="24"/>
          <w:szCs w:val="24"/>
        </w:rPr>
      </w:pPr>
    </w:p>
    <w:p w14:paraId="1DC947C1" w14:textId="23CBEA08" w:rsidR="004653B5" w:rsidRPr="00BC6210" w:rsidRDefault="004653B5" w:rsidP="004653B5">
      <w:pPr>
        <w:rPr>
          <w:b/>
          <w:bCs/>
          <w:lang w:val="en-AU"/>
        </w:rPr>
      </w:pPr>
    </w:p>
    <w:p w14:paraId="2002E30B" w14:textId="6D31D801" w:rsidR="00A850A2" w:rsidRPr="00BC6210" w:rsidRDefault="00A850A2" w:rsidP="00A850A2"/>
    <w:p w14:paraId="2EBD5C23" w14:textId="77777777" w:rsidR="00B37930" w:rsidRPr="00BC6210" w:rsidRDefault="00B37930" w:rsidP="00B37930">
      <w:pPr>
        <w:widowControl w:val="0"/>
        <w:autoSpaceDE w:val="0"/>
        <w:autoSpaceDN w:val="0"/>
        <w:adjustRightInd w:val="0"/>
      </w:pPr>
    </w:p>
    <w:p w14:paraId="3184721F" w14:textId="77777777" w:rsidR="00B37930" w:rsidRPr="00BC6210" w:rsidRDefault="00B37930" w:rsidP="00B37930">
      <w:pPr>
        <w:widowControl w:val="0"/>
        <w:autoSpaceDE w:val="0"/>
        <w:autoSpaceDN w:val="0"/>
        <w:adjustRightInd w:val="0"/>
      </w:pPr>
    </w:p>
    <w:p w14:paraId="411AED12" w14:textId="77777777" w:rsidR="00B37930" w:rsidRPr="00BC6210" w:rsidRDefault="00B37930" w:rsidP="00B37930">
      <w:pPr>
        <w:widowControl w:val="0"/>
        <w:autoSpaceDE w:val="0"/>
        <w:autoSpaceDN w:val="0"/>
        <w:adjustRightInd w:val="0"/>
      </w:pPr>
    </w:p>
    <w:p w14:paraId="5F48BB64" w14:textId="77777777" w:rsidR="00E0544F" w:rsidRPr="00BC6210" w:rsidRDefault="00E0544F" w:rsidP="00B37930"/>
    <w:p w14:paraId="5FEACE0A" w14:textId="7D8FE11D" w:rsidR="00E0544F" w:rsidRPr="00BC6210" w:rsidRDefault="00E0544F" w:rsidP="00E0544F">
      <w:pPr>
        <w:rPr>
          <w:b/>
        </w:rPr>
      </w:pPr>
      <w:r w:rsidRPr="00BC6210">
        <w:rPr>
          <w:b/>
        </w:rPr>
        <w:t xml:space="preserve">Ad. </w:t>
      </w:r>
      <w:r w:rsidR="004653B5" w:rsidRPr="00BC6210">
        <w:rPr>
          <w:b/>
        </w:rPr>
        <w:t>3</w:t>
      </w:r>
      <w:r w:rsidRPr="00BC6210">
        <w:rPr>
          <w:b/>
        </w:rPr>
        <w:t>) Razno: izvješća, pitanja i prijedlozi</w:t>
      </w:r>
    </w:p>
    <w:p w14:paraId="1C069233" w14:textId="425DD420" w:rsidR="00E0544F" w:rsidRPr="00BC6210" w:rsidRDefault="00E0544F" w:rsidP="00E0544F">
      <w:pPr>
        <w:rPr>
          <w:b/>
        </w:rPr>
      </w:pPr>
    </w:p>
    <w:p w14:paraId="43B52CC2" w14:textId="2F14444F" w:rsidR="009F463C" w:rsidRPr="003D61EB" w:rsidRDefault="003D61EB" w:rsidP="003D61EB">
      <w:r>
        <w:t xml:space="preserve">Vijećnici su izvješća primili na znanje, pitanja niti </w:t>
      </w:r>
      <w:r w:rsidR="004003C1">
        <w:t>prijedloga</w:t>
      </w:r>
      <w:r>
        <w:t xml:space="preserve"> nema.</w:t>
      </w:r>
    </w:p>
    <w:p w14:paraId="723C66B8" w14:textId="35701AF9" w:rsidR="00E0544F" w:rsidRPr="00BC6210" w:rsidRDefault="00E0544F" w:rsidP="00E0544F"/>
    <w:p w14:paraId="10863798" w14:textId="59760FF2" w:rsidR="00E0544F" w:rsidRPr="00BC6210" w:rsidRDefault="00E0544F" w:rsidP="00E0544F"/>
    <w:p w14:paraId="214E9A92" w14:textId="77777777" w:rsidR="00E0544F" w:rsidRPr="00BC6210" w:rsidRDefault="00E0544F" w:rsidP="00E0544F"/>
    <w:p w14:paraId="1846DE76" w14:textId="798F4231" w:rsidR="00FA1E1E" w:rsidRPr="00BC6210" w:rsidRDefault="00E0544F" w:rsidP="00B37930">
      <w:r w:rsidRPr="00BC6210">
        <w:t>Budući da je dnevni red iscrpljen te da nije više bilo pitanja, predsjednica zaključuje sjednicu.</w:t>
      </w:r>
    </w:p>
    <w:p w14:paraId="07EB42F2" w14:textId="0BA5BA28" w:rsidR="00E0544F" w:rsidRPr="00BC6210" w:rsidRDefault="00E0544F" w:rsidP="00B37930"/>
    <w:p w14:paraId="650B8E33" w14:textId="028F4450" w:rsidR="00E0544F" w:rsidRPr="00BC6210" w:rsidRDefault="00E0544F" w:rsidP="00D0462E"/>
    <w:p w14:paraId="07942B41" w14:textId="77777777" w:rsidR="00E0544F" w:rsidRPr="00BC6210" w:rsidRDefault="00E0544F" w:rsidP="00D0462E"/>
    <w:p w14:paraId="4FEB661D" w14:textId="6AFCAE53" w:rsidR="002D2393" w:rsidRPr="00BC6210" w:rsidRDefault="001F3E97" w:rsidP="00D0462E">
      <w:r w:rsidRPr="00BC6210">
        <w:t xml:space="preserve">                                                                                                                                                                                                                                                                                                                                                                                                                                                                  </w:t>
      </w:r>
    </w:p>
    <w:p w14:paraId="3F952DC8" w14:textId="5D553052" w:rsidR="002D2393" w:rsidRPr="00BC6210" w:rsidRDefault="00A850A2" w:rsidP="00D0462E">
      <w:r w:rsidRPr="00BC6210">
        <w:t>Sjednica  je završena</w:t>
      </w:r>
      <w:r w:rsidR="004F070D" w:rsidRPr="00BC6210">
        <w:t xml:space="preserve"> u </w:t>
      </w:r>
      <w:r w:rsidR="009F463C" w:rsidRPr="00BC6210">
        <w:t>1</w:t>
      </w:r>
      <w:r w:rsidR="00AD015E" w:rsidRPr="00BC6210">
        <w:t>8</w:t>
      </w:r>
      <w:r w:rsidR="009F463C" w:rsidRPr="00BC6210">
        <w:t>:</w:t>
      </w:r>
      <w:r w:rsidR="00AD015E" w:rsidRPr="00BC6210">
        <w:t>40</w:t>
      </w:r>
    </w:p>
    <w:p w14:paraId="50F855A6" w14:textId="00E81803" w:rsidR="00E0544F" w:rsidRPr="00BC6210" w:rsidRDefault="00E0544F" w:rsidP="001E4A1C"/>
    <w:p w14:paraId="40EC54A3" w14:textId="7F0E8E17" w:rsidR="00244143" w:rsidRPr="00BC6210" w:rsidRDefault="008D50CF" w:rsidP="00104BA4">
      <w:r w:rsidRPr="00BC6210">
        <w:t xml:space="preserve">Zapisnik </w:t>
      </w:r>
      <w:r w:rsidR="001E4A1C">
        <w:t xml:space="preserve">vodila i sastavila: </w:t>
      </w:r>
      <w:r w:rsidR="009F463C" w:rsidRPr="00BC6210">
        <w:t>Vesna Špiljar</w:t>
      </w:r>
    </w:p>
    <w:p w14:paraId="03A1C8F1" w14:textId="080A7361" w:rsidR="001F3E97" w:rsidRDefault="00104BA4" w:rsidP="00EC4DD4">
      <w:r w:rsidRPr="00BC6210">
        <w:t xml:space="preserve">                               </w:t>
      </w:r>
    </w:p>
    <w:p w14:paraId="13F90AE9" w14:textId="77777777" w:rsidR="001E4A1C" w:rsidRDefault="001E4A1C" w:rsidP="00EC4DD4"/>
    <w:p w14:paraId="798BDA56" w14:textId="77777777" w:rsidR="001E4A1C" w:rsidRDefault="001E4A1C" w:rsidP="001E4A1C">
      <w:r>
        <w:t>KLASA: 024-08/24-003/1222</w:t>
      </w:r>
    </w:p>
    <w:p w14:paraId="0543FF7F" w14:textId="75E7519D" w:rsidR="001E4A1C" w:rsidRDefault="001E4A1C" w:rsidP="001E4A1C">
      <w:r>
        <w:t>URBROJ: 251-13-11-11/002-24-</w:t>
      </w:r>
      <w:r>
        <w:t>2</w:t>
      </w:r>
    </w:p>
    <w:p w14:paraId="1CAD4E21" w14:textId="77777777" w:rsidR="001E4A1C" w:rsidRDefault="001E4A1C" w:rsidP="001E4A1C">
      <w:r>
        <w:t>Zagreb, 13. lipnja 2024.</w:t>
      </w:r>
    </w:p>
    <w:p w14:paraId="39926B95" w14:textId="77777777" w:rsidR="001E4A1C" w:rsidRPr="00BC6210" w:rsidRDefault="001E4A1C" w:rsidP="00EC4DD4"/>
    <w:p w14:paraId="6F35AE1A" w14:textId="7018CD26" w:rsidR="001F3E97" w:rsidRPr="00BC6210" w:rsidRDefault="001F3E97" w:rsidP="00EC4DD4"/>
    <w:p w14:paraId="0EC04AED" w14:textId="2867B4C2" w:rsidR="006E2620" w:rsidRPr="00BC6210" w:rsidRDefault="005C2E84" w:rsidP="00ED2436">
      <w:pPr>
        <w:ind w:left="6372" w:firstLine="708"/>
      </w:pPr>
      <w:r w:rsidRPr="00BC6210">
        <w:t>Predsjednica</w:t>
      </w:r>
    </w:p>
    <w:p w14:paraId="4577C80F" w14:textId="7D35E29C" w:rsidR="006D013C" w:rsidRPr="00BC6210" w:rsidRDefault="006E2620" w:rsidP="00EC4DD4">
      <w:r w:rsidRPr="00BC6210">
        <w:t xml:space="preserve">                                                                                                                              </w:t>
      </w:r>
      <w:r w:rsidR="005C2E84" w:rsidRPr="00BC6210">
        <w:t xml:space="preserve"> </w:t>
      </w:r>
    </w:p>
    <w:p w14:paraId="1F42AEEF" w14:textId="77777777" w:rsidR="006D013C" w:rsidRPr="00BC6210" w:rsidRDefault="006D013C" w:rsidP="006D013C">
      <w:pPr>
        <w:ind w:left="6120"/>
        <w:jc w:val="center"/>
      </w:pPr>
      <w:r w:rsidRPr="00BC6210">
        <w:t xml:space="preserve"> Vijeća Mjesnog odbora</w:t>
      </w:r>
    </w:p>
    <w:p w14:paraId="5C3DC53D" w14:textId="17437136" w:rsidR="00EC4DD4" w:rsidRPr="00BC6210" w:rsidRDefault="00244143" w:rsidP="00244143">
      <w:pPr>
        <w:ind w:left="6120"/>
      </w:pPr>
      <w:r w:rsidRPr="00BC6210">
        <w:t xml:space="preserve">                  </w:t>
      </w:r>
      <w:r w:rsidR="005C2E84" w:rsidRPr="00BC6210">
        <w:t>„Janko Matko“</w:t>
      </w:r>
    </w:p>
    <w:p w14:paraId="115AE5E2" w14:textId="79E0A343" w:rsidR="00E05300" w:rsidRPr="00BC6210" w:rsidRDefault="00E05300" w:rsidP="00E05300">
      <w:pPr>
        <w:ind w:left="7536" w:firstLine="252"/>
      </w:pPr>
    </w:p>
    <w:p w14:paraId="48C49AC3" w14:textId="78ECA578" w:rsidR="00292477" w:rsidRPr="00BC6210" w:rsidRDefault="00ED2436" w:rsidP="00ED2436">
      <w:pPr>
        <w:ind w:left="6828" w:firstLine="252"/>
        <w:jc w:val="center"/>
      </w:pPr>
      <w:r w:rsidRPr="00BC6210">
        <w:rPr>
          <w:noProof/>
        </w:rPr>
        <w:drawing>
          <wp:inline distT="0" distB="0" distL="0" distR="0" wp14:anchorId="2994EA8D" wp14:editId="412E337E">
            <wp:extent cx="984739" cy="285574"/>
            <wp:effectExtent l="0" t="0" r="0" b="0"/>
            <wp:docPr id="379071504"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071504" name="Picture 1" descr="A close-up of a signature&#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39050" cy="301324"/>
                    </a:xfrm>
                    <a:prstGeom prst="rect">
                      <a:avLst/>
                    </a:prstGeom>
                  </pic:spPr>
                </pic:pic>
              </a:graphicData>
            </a:graphic>
          </wp:inline>
        </w:drawing>
      </w:r>
    </w:p>
    <w:p w14:paraId="3972105E" w14:textId="14865E1F" w:rsidR="006D013C" w:rsidRPr="00BC6210" w:rsidRDefault="00973DEC" w:rsidP="00973DEC">
      <w:pPr>
        <w:ind w:left="6120"/>
      </w:pPr>
      <w:r w:rsidRPr="00BC6210">
        <w:t xml:space="preserve">           </w:t>
      </w:r>
      <w:r w:rsidR="006E2620" w:rsidRPr="00BC6210">
        <w:t xml:space="preserve">         </w:t>
      </w:r>
      <w:r w:rsidR="005C2E84" w:rsidRPr="00BC6210">
        <w:t>Vesna Špiljar</w:t>
      </w:r>
    </w:p>
    <w:p w14:paraId="2DAF0A43" w14:textId="77777777" w:rsidR="00451B7D" w:rsidRPr="00BC6210" w:rsidRDefault="00451B7D" w:rsidP="00451B7D"/>
    <w:sectPr w:rsidR="00451B7D" w:rsidRPr="00BC6210" w:rsidSect="00B36B3B">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DFC4A5" w14:textId="77777777" w:rsidR="00645C5C" w:rsidRDefault="00645C5C">
      <w:r>
        <w:separator/>
      </w:r>
    </w:p>
  </w:endnote>
  <w:endnote w:type="continuationSeparator" w:id="0">
    <w:p w14:paraId="68CB6106" w14:textId="77777777" w:rsidR="00645C5C" w:rsidRDefault="0064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2AFF36" w14:textId="77777777" w:rsidR="00305D17" w:rsidRDefault="00305D1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559C75" w14:textId="77777777" w:rsidR="00305D17" w:rsidRDefault="00305D1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09190" w14:textId="77777777" w:rsidR="00305D17" w:rsidRDefault="00305D1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865C8D" w14:textId="77777777" w:rsidR="00645C5C" w:rsidRDefault="00645C5C">
      <w:r>
        <w:separator/>
      </w:r>
    </w:p>
  </w:footnote>
  <w:footnote w:type="continuationSeparator" w:id="0">
    <w:p w14:paraId="320D6037" w14:textId="77777777" w:rsidR="00645C5C" w:rsidRDefault="00645C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5146E" w14:textId="77777777" w:rsidR="009A68AD" w:rsidRDefault="009A68AD"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5F9D7B27" w14:textId="77777777" w:rsidR="009A68AD" w:rsidRDefault="009A68AD">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27A8C" w14:textId="26A3B1A5" w:rsidR="009A68AD" w:rsidRDefault="009A68AD" w:rsidP="00E2291B">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440CCA">
      <w:rPr>
        <w:rStyle w:val="Brojstranice"/>
        <w:noProof/>
      </w:rPr>
      <w:t>4</w:t>
    </w:r>
    <w:r>
      <w:rPr>
        <w:rStyle w:val="Brojstranice"/>
      </w:rPr>
      <w:fldChar w:fldCharType="end"/>
    </w:r>
  </w:p>
  <w:p w14:paraId="6F7441AC" w14:textId="77777777" w:rsidR="009A68AD" w:rsidRDefault="009A68AD">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0B2612" w14:textId="77777777" w:rsidR="00305D17" w:rsidRDefault="00305D1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57828"/>
    <w:multiLevelType w:val="hybridMultilevel"/>
    <w:tmpl w:val="E2928316"/>
    <w:lvl w:ilvl="0" w:tplc="0809000F">
      <w:start w:val="1"/>
      <w:numFmt w:val="decimal"/>
      <w:lvlText w:val="%1."/>
      <w:lvlJc w:val="left"/>
      <w:pPr>
        <w:ind w:left="1069" w:hanging="360"/>
      </w:pPr>
    </w:lvl>
    <w:lvl w:ilvl="1" w:tplc="08090019">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 w15:restartNumberingAfterBreak="0">
    <w:nsid w:val="2B895763"/>
    <w:multiLevelType w:val="hybridMultilevel"/>
    <w:tmpl w:val="7BC822B4"/>
    <w:lvl w:ilvl="0" w:tplc="041A000F">
      <w:start w:val="1"/>
      <w:numFmt w:val="decimal"/>
      <w:lvlText w:val="%1."/>
      <w:lvlJc w:val="left"/>
      <w:pPr>
        <w:ind w:left="1434" w:hanging="360"/>
      </w:pPr>
    </w:lvl>
    <w:lvl w:ilvl="1" w:tplc="041A0019" w:tentative="1">
      <w:start w:val="1"/>
      <w:numFmt w:val="lowerLetter"/>
      <w:lvlText w:val="%2."/>
      <w:lvlJc w:val="left"/>
      <w:pPr>
        <w:ind w:left="2154" w:hanging="360"/>
      </w:pPr>
    </w:lvl>
    <w:lvl w:ilvl="2" w:tplc="041A001B" w:tentative="1">
      <w:start w:val="1"/>
      <w:numFmt w:val="lowerRoman"/>
      <w:lvlText w:val="%3."/>
      <w:lvlJc w:val="right"/>
      <w:pPr>
        <w:ind w:left="2874" w:hanging="180"/>
      </w:pPr>
    </w:lvl>
    <w:lvl w:ilvl="3" w:tplc="041A000F" w:tentative="1">
      <w:start w:val="1"/>
      <w:numFmt w:val="decimal"/>
      <w:lvlText w:val="%4."/>
      <w:lvlJc w:val="left"/>
      <w:pPr>
        <w:ind w:left="3594" w:hanging="360"/>
      </w:pPr>
    </w:lvl>
    <w:lvl w:ilvl="4" w:tplc="041A0019" w:tentative="1">
      <w:start w:val="1"/>
      <w:numFmt w:val="lowerLetter"/>
      <w:lvlText w:val="%5."/>
      <w:lvlJc w:val="left"/>
      <w:pPr>
        <w:ind w:left="4314" w:hanging="360"/>
      </w:pPr>
    </w:lvl>
    <w:lvl w:ilvl="5" w:tplc="041A001B" w:tentative="1">
      <w:start w:val="1"/>
      <w:numFmt w:val="lowerRoman"/>
      <w:lvlText w:val="%6."/>
      <w:lvlJc w:val="right"/>
      <w:pPr>
        <w:ind w:left="5034" w:hanging="180"/>
      </w:pPr>
    </w:lvl>
    <w:lvl w:ilvl="6" w:tplc="041A000F" w:tentative="1">
      <w:start w:val="1"/>
      <w:numFmt w:val="decimal"/>
      <w:lvlText w:val="%7."/>
      <w:lvlJc w:val="left"/>
      <w:pPr>
        <w:ind w:left="5754" w:hanging="360"/>
      </w:pPr>
    </w:lvl>
    <w:lvl w:ilvl="7" w:tplc="041A0019" w:tentative="1">
      <w:start w:val="1"/>
      <w:numFmt w:val="lowerLetter"/>
      <w:lvlText w:val="%8."/>
      <w:lvlJc w:val="left"/>
      <w:pPr>
        <w:ind w:left="6474" w:hanging="360"/>
      </w:pPr>
    </w:lvl>
    <w:lvl w:ilvl="8" w:tplc="041A001B" w:tentative="1">
      <w:start w:val="1"/>
      <w:numFmt w:val="lowerRoman"/>
      <w:lvlText w:val="%9."/>
      <w:lvlJc w:val="right"/>
      <w:pPr>
        <w:ind w:left="7194" w:hanging="180"/>
      </w:pPr>
    </w:lvl>
  </w:abstractNum>
  <w:abstractNum w:abstractNumId="2" w15:restartNumberingAfterBreak="0">
    <w:nsid w:val="2E3D0B04"/>
    <w:multiLevelType w:val="hybridMultilevel"/>
    <w:tmpl w:val="D6EEF964"/>
    <w:lvl w:ilvl="0" w:tplc="041A000F">
      <w:start w:val="1"/>
      <w:numFmt w:val="decimal"/>
      <w:lvlText w:val="%1."/>
      <w:lvlJc w:val="left"/>
      <w:pPr>
        <w:tabs>
          <w:tab w:val="num" w:pos="720"/>
        </w:tabs>
        <w:ind w:left="720"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 w15:restartNumberingAfterBreak="0">
    <w:nsid w:val="353B682D"/>
    <w:multiLevelType w:val="hybridMultilevel"/>
    <w:tmpl w:val="34A029C4"/>
    <w:lvl w:ilvl="0" w:tplc="B7D05C04">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383209C8"/>
    <w:multiLevelType w:val="hybridMultilevel"/>
    <w:tmpl w:val="34A029C4"/>
    <w:lvl w:ilvl="0" w:tplc="B7D05C04">
      <w:start w:val="1"/>
      <w:numFmt w:val="decimal"/>
      <w:lvlText w:val="%1."/>
      <w:lvlJc w:val="left"/>
      <w:pPr>
        <w:ind w:left="720" w:hanging="360"/>
      </w:pPr>
      <w:rPr>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389A2B10"/>
    <w:multiLevelType w:val="multilevel"/>
    <w:tmpl w:val="08090029"/>
    <w:lvl w:ilvl="0">
      <w:start w:val="1"/>
      <w:numFmt w:val="decimal"/>
      <w:pStyle w:val="Naslov1"/>
      <w:suff w:val="space"/>
      <w:lvlText w:val="Chapter %1"/>
      <w:lvlJc w:val="left"/>
      <w:pPr>
        <w:ind w:left="0" w:firstLine="0"/>
      </w:pPr>
    </w:lvl>
    <w:lvl w:ilvl="1">
      <w:start w:val="1"/>
      <w:numFmt w:val="none"/>
      <w:pStyle w:val="Naslov2"/>
      <w:suff w:val="nothing"/>
      <w:lvlText w:val=""/>
      <w:lvlJc w:val="left"/>
      <w:pPr>
        <w:ind w:left="0" w:firstLine="0"/>
      </w:pPr>
    </w:lvl>
    <w:lvl w:ilvl="2">
      <w:start w:val="1"/>
      <w:numFmt w:val="none"/>
      <w:pStyle w:val="Naslov3"/>
      <w:suff w:val="nothing"/>
      <w:lvlText w:val=""/>
      <w:lvlJc w:val="left"/>
      <w:pPr>
        <w:ind w:left="0" w:firstLine="0"/>
      </w:pPr>
    </w:lvl>
    <w:lvl w:ilvl="3">
      <w:start w:val="1"/>
      <w:numFmt w:val="none"/>
      <w:pStyle w:val="Naslov4"/>
      <w:suff w:val="nothing"/>
      <w:lvlText w:val=""/>
      <w:lvlJc w:val="left"/>
      <w:pPr>
        <w:ind w:left="0" w:firstLine="0"/>
      </w:pPr>
    </w:lvl>
    <w:lvl w:ilvl="4">
      <w:start w:val="1"/>
      <w:numFmt w:val="none"/>
      <w:pStyle w:val="Naslov5"/>
      <w:suff w:val="nothing"/>
      <w:lvlText w:val=""/>
      <w:lvlJc w:val="left"/>
      <w:pPr>
        <w:ind w:left="0" w:firstLine="0"/>
      </w:pPr>
    </w:lvl>
    <w:lvl w:ilvl="5">
      <w:start w:val="1"/>
      <w:numFmt w:val="none"/>
      <w:pStyle w:val="Naslov6"/>
      <w:suff w:val="nothing"/>
      <w:lvlText w:val=""/>
      <w:lvlJc w:val="left"/>
      <w:pPr>
        <w:ind w:left="0" w:firstLine="0"/>
      </w:pPr>
    </w:lvl>
    <w:lvl w:ilvl="6">
      <w:start w:val="1"/>
      <w:numFmt w:val="none"/>
      <w:pStyle w:val="Naslov7"/>
      <w:suff w:val="nothing"/>
      <w:lvlText w:val=""/>
      <w:lvlJc w:val="left"/>
      <w:pPr>
        <w:ind w:left="0" w:firstLine="0"/>
      </w:pPr>
    </w:lvl>
    <w:lvl w:ilvl="7">
      <w:start w:val="1"/>
      <w:numFmt w:val="none"/>
      <w:pStyle w:val="Naslov8"/>
      <w:suff w:val="nothing"/>
      <w:lvlText w:val=""/>
      <w:lvlJc w:val="left"/>
      <w:pPr>
        <w:ind w:left="0" w:firstLine="0"/>
      </w:pPr>
    </w:lvl>
    <w:lvl w:ilvl="8">
      <w:start w:val="1"/>
      <w:numFmt w:val="none"/>
      <w:pStyle w:val="Naslov9"/>
      <w:suff w:val="nothing"/>
      <w:lvlText w:val=""/>
      <w:lvlJc w:val="left"/>
      <w:pPr>
        <w:ind w:left="0" w:firstLine="0"/>
      </w:pPr>
    </w:lvl>
  </w:abstractNum>
  <w:abstractNum w:abstractNumId="6" w15:restartNumberingAfterBreak="0">
    <w:nsid w:val="5E4539F9"/>
    <w:multiLevelType w:val="hybridMultilevel"/>
    <w:tmpl w:val="D31C90C8"/>
    <w:lvl w:ilvl="0" w:tplc="0809000F">
      <w:start w:val="1"/>
      <w:numFmt w:val="decimal"/>
      <w:lvlText w:val="%1."/>
      <w:lvlJc w:val="left"/>
      <w:pPr>
        <w:ind w:left="720" w:hanging="360"/>
      </w:pPr>
      <w:rPr>
        <w:rFonts w:ascii="Times New Roman" w:eastAsia="Times New Roman" w:hAnsi="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0FD1EC8"/>
    <w:multiLevelType w:val="hybridMultilevel"/>
    <w:tmpl w:val="A56825A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3FE5B0C"/>
    <w:multiLevelType w:val="multilevel"/>
    <w:tmpl w:val="FAA2DADE"/>
    <w:styleLink w:val="CurrentList1"/>
    <w:lvl w:ilvl="0">
      <w:start w:val="1"/>
      <w:numFmt w:val="bullet"/>
      <w:lvlText w:val=""/>
      <w:lvlJc w:val="left"/>
      <w:pPr>
        <w:ind w:left="643" w:hanging="360"/>
      </w:pPr>
      <w:rPr>
        <w:rFonts w:ascii="Symbol" w:hAnsi="Symbol" w:hint="default"/>
      </w:rPr>
    </w:lvl>
    <w:lvl w:ilvl="1">
      <w:start w:val="1"/>
      <w:numFmt w:val="bullet"/>
      <w:lvlText w:val="o"/>
      <w:lvlJc w:val="left"/>
      <w:pPr>
        <w:ind w:left="1363" w:hanging="360"/>
      </w:pPr>
      <w:rPr>
        <w:rFonts w:ascii="Courier New" w:hAnsi="Courier New" w:cs="Courier New" w:hint="default"/>
      </w:rPr>
    </w:lvl>
    <w:lvl w:ilvl="2">
      <w:start w:val="1"/>
      <w:numFmt w:val="bullet"/>
      <w:lvlText w:val=""/>
      <w:lvlJc w:val="left"/>
      <w:pPr>
        <w:ind w:left="2083" w:hanging="360"/>
      </w:pPr>
      <w:rPr>
        <w:rFonts w:ascii="Wingdings" w:hAnsi="Wingdings" w:hint="default"/>
      </w:rPr>
    </w:lvl>
    <w:lvl w:ilvl="3">
      <w:start w:val="1"/>
      <w:numFmt w:val="bullet"/>
      <w:lvlText w:val=""/>
      <w:lvlJc w:val="left"/>
      <w:pPr>
        <w:ind w:left="2803" w:hanging="360"/>
      </w:pPr>
      <w:rPr>
        <w:rFonts w:ascii="Symbol" w:hAnsi="Symbol" w:hint="default"/>
      </w:rPr>
    </w:lvl>
    <w:lvl w:ilvl="4">
      <w:start w:val="1"/>
      <w:numFmt w:val="bullet"/>
      <w:lvlText w:val="o"/>
      <w:lvlJc w:val="left"/>
      <w:pPr>
        <w:ind w:left="3523" w:hanging="360"/>
      </w:pPr>
      <w:rPr>
        <w:rFonts w:ascii="Courier New" w:hAnsi="Courier New" w:cs="Courier New" w:hint="default"/>
      </w:rPr>
    </w:lvl>
    <w:lvl w:ilvl="5">
      <w:start w:val="1"/>
      <w:numFmt w:val="bullet"/>
      <w:lvlText w:val=""/>
      <w:lvlJc w:val="left"/>
      <w:pPr>
        <w:ind w:left="4243" w:hanging="360"/>
      </w:pPr>
      <w:rPr>
        <w:rFonts w:ascii="Wingdings" w:hAnsi="Wingdings" w:hint="default"/>
      </w:rPr>
    </w:lvl>
    <w:lvl w:ilvl="6">
      <w:start w:val="1"/>
      <w:numFmt w:val="bullet"/>
      <w:lvlText w:val=""/>
      <w:lvlJc w:val="left"/>
      <w:pPr>
        <w:ind w:left="4963" w:hanging="360"/>
      </w:pPr>
      <w:rPr>
        <w:rFonts w:ascii="Symbol" w:hAnsi="Symbol" w:hint="default"/>
      </w:rPr>
    </w:lvl>
    <w:lvl w:ilvl="7">
      <w:start w:val="1"/>
      <w:numFmt w:val="bullet"/>
      <w:lvlText w:val="o"/>
      <w:lvlJc w:val="left"/>
      <w:pPr>
        <w:ind w:left="5683" w:hanging="360"/>
      </w:pPr>
      <w:rPr>
        <w:rFonts w:ascii="Courier New" w:hAnsi="Courier New" w:cs="Courier New" w:hint="default"/>
      </w:rPr>
    </w:lvl>
    <w:lvl w:ilvl="8">
      <w:start w:val="1"/>
      <w:numFmt w:val="bullet"/>
      <w:lvlText w:val=""/>
      <w:lvlJc w:val="left"/>
      <w:pPr>
        <w:ind w:left="6403" w:hanging="360"/>
      </w:pPr>
      <w:rPr>
        <w:rFonts w:ascii="Wingdings" w:hAnsi="Wingdings" w:hint="default"/>
      </w:rPr>
    </w:lvl>
  </w:abstractNum>
  <w:abstractNum w:abstractNumId="9" w15:restartNumberingAfterBreak="0">
    <w:nsid w:val="75D365C8"/>
    <w:multiLevelType w:val="hybridMultilevel"/>
    <w:tmpl w:val="4CFCBB48"/>
    <w:lvl w:ilvl="0" w:tplc="2A48890E">
      <w:start w:val="38"/>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768D62A8"/>
    <w:multiLevelType w:val="hybridMultilevel"/>
    <w:tmpl w:val="79FADFDE"/>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2"/>
  </w:num>
  <w:num w:numId="2">
    <w:abstractNumId w:val="8"/>
  </w:num>
  <w:num w:numId="3">
    <w:abstractNumId w:val="5"/>
  </w:num>
  <w:num w:numId="4">
    <w:abstractNumId w:val="0"/>
  </w:num>
  <w:num w:numId="5">
    <w:abstractNumId w:val="9"/>
  </w:num>
  <w:num w:numId="6">
    <w:abstractNumId w:val="7"/>
  </w:num>
  <w:num w:numId="7">
    <w:abstractNumId w:val="10"/>
  </w:num>
  <w:num w:numId="8">
    <w:abstractNumId w:val="6"/>
  </w:num>
  <w:num w:numId="9">
    <w:abstractNumId w:val="3"/>
  </w:num>
  <w:num w:numId="10">
    <w:abstractNumId w:val="1"/>
  </w:num>
  <w:num w:numId="1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B35"/>
    <w:rsid w:val="00001225"/>
    <w:rsid w:val="0000365F"/>
    <w:rsid w:val="000052B0"/>
    <w:rsid w:val="00006B7B"/>
    <w:rsid w:val="00010E1F"/>
    <w:rsid w:val="00016AB1"/>
    <w:rsid w:val="0002027A"/>
    <w:rsid w:val="00020717"/>
    <w:rsid w:val="0002283F"/>
    <w:rsid w:val="000231FA"/>
    <w:rsid w:val="000248A3"/>
    <w:rsid w:val="00026D24"/>
    <w:rsid w:val="0003566E"/>
    <w:rsid w:val="000415AE"/>
    <w:rsid w:val="000418DE"/>
    <w:rsid w:val="0004312E"/>
    <w:rsid w:val="00046DDD"/>
    <w:rsid w:val="00052461"/>
    <w:rsid w:val="000543F6"/>
    <w:rsid w:val="00055AB8"/>
    <w:rsid w:val="00064F1B"/>
    <w:rsid w:val="0006773B"/>
    <w:rsid w:val="0007255E"/>
    <w:rsid w:val="000732E8"/>
    <w:rsid w:val="000736A8"/>
    <w:rsid w:val="000738C2"/>
    <w:rsid w:val="000751F6"/>
    <w:rsid w:val="0008491E"/>
    <w:rsid w:val="00091749"/>
    <w:rsid w:val="00092649"/>
    <w:rsid w:val="00092F67"/>
    <w:rsid w:val="000950BF"/>
    <w:rsid w:val="00095F9A"/>
    <w:rsid w:val="00096996"/>
    <w:rsid w:val="000A6184"/>
    <w:rsid w:val="000B034A"/>
    <w:rsid w:val="000B7A62"/>
    <w:rsid w:val="000C60AB"/>
    <w:rsid w:val="000C6C90"/>
    <w:rsid w:val="000D0191"/>
    <w:rsid w:val="000D2A60"/>
    <w:rsid w:val="000E0DAC"/>
    <w:rsid w:val="000E29F9"/>
    <w:rsid w:val="000E3465"/>
    <w:rsid w:val="000E3ECD"/>
    <w:rsid w:val="000F2489"/>
    <w:rsid w:val="000F293E"/>
    <w:rsid w:val="000F50EA"/>
    <w:rsid w:val="0010221E"/>
    <w:rsid w:val="00102517"/>
    <w:rsid w:val="00102DE7"/>
    <w:rsid w:val="00104BA4"/>
    <w:rsid w:val="0011067A"/>
    <w:rsid w:val="001114CA"/>
    <w:rsid w:val="00111D91"/>
    <w:rsid w:val="00113AAB"/>
    <w:rsid w:val="00114C63"/>
    <w:rsid w:val="00122BF5"/>
    <w:rsid w:val="00125610"/>
    <w:rsid w:val="00126729"/>
    <w:rsid w:val="00132C4E"/>
    <w:rsid w:val="00136915"/>
    <w:rsid w:val="00136E83"/>
    <w:rsid w:val="00140103"/>
    <w:rsid w:val="00140121"/>
    <w:rsid w:val="00143526"/>
    <w:rsid w:val="00147B8D"/>
    <w:rsid w:val="001500A6"/>
    <w:rsid w:val="0015351C"/>
    <w:rsid w:val="00153F95"/>
    <w:rsid w:val="001555C4"/>
    <w:rsid w:val="00161FC2"/>
    <w:rsid w:val="00162C2B"/>
    <w:rsid w:val="001631FA"/>
    <w:rsid w:val="0017042A"/>
    <w:rsid w:val="00172D3F"/>
    <w:rsid w:val="00175146"/>
    <w:rsid w:val="00186EF1"/>
    <w:rsid w:val="00187763"/>
    <w:rsid w:val="00190898"/>
    <w:rsid w:val="0019191B"/>
    <w:rsid w:val="0019275A"/>
    <w:rsid w:val="001B2725"/>
    <w:rsid w:val="001B41AA"/>
    <w:rsid w:val="001B6D03"/>
    <w:rsid w:val="001C03E6"/>
    <w:rsid w:val="001C04F4"/>
    <w:rsid w:val="001C0B8D"/>
    <w:rsid w:val="001C2B6E"/>
    <w:rsid w:val="001C4E7D"/>
    <w:rsid w:val="001C4ECA"/>
    <w:rsid w:val="001C769B"/>
    <w:rsid w:val="001D2C1C"/>
    <w:rsid w:val="001D5BB0"/>
    <w:rsid w:val="001D6B93"/>
    <w:rsid w:val="001E4A1C"/>
    <w:rsid w:val="001E57F1"/>
    <w:rsid w:val="001E6B18"/>
    <w:rsid w:val="001F1449"/>
    <w:rsid w:val="001F34E9"/>
    <w:rsid w:val="001F3E97"/>
    <w:rsid w:val="00200A47"/>
    <w:rsid w:val="00200F3A"/>
    <w:rsid w:val="00203D14"/>
    <w:rsid w:val="00203DC4"/>
    <w:rsid w:val="00205B29"/>
    <w:rsid w:val="00214251"/>
    <w:rsid w:val="00216C4D"/>
    <w:rsid w:val="002215A0"/>
    <w:rsid w:val="00226D93"/>
    <w:rsid w:val="002272E4"/>
    <w:rsid w:val="00227CAC"/>
    <w:rsid w:val="00233D8A"/>
    <w:rsid w:val="00237130"/>
    <w:rsid w:val="00241EE6"/>
    <w:rsid w:val="00244143"/>
    <w:rsid w:val="00244B35"/>
    <w:rsid w:val="0025025E"/>
    <w:rsid w:val="002522ED"/>
    <w:rsid w:val="002544C4"/>
    <w:rsid w:val="00254FC2"/>
    <w:rsid w:val="00255994"/>
    <w:rsid w:val="00261313"/>
    <w:rsid w:val="0026218D"/>
    <w:rsid w:val="00270C43"/>
    <w:rsid w:val="00271E40"/>
    <w:rsid w:val="002722FC"/>
    <w:rsid w:val="00273AFD"/>
    <w:rsid w:val="00273B71"/>
    <w:rsid w:val="002744ED"/>
    <w:rsid w:val="00275FD2"/>
    <w:rsid w:val="002774F9"/>
    <w:rsid w:val="00281915"/>
    <w:rsid w:val="00282404"/>
    <w:rsid w:val="002838CF"/>
    <w:rsid w:val="002843C6"/>
    <w:rsid w:val="00285A64"/>
    <w:rsid w:val="00285ECB"/>
    <w:rsid w:val="00286E46"/>
    <w:rsid w:val="00287643"/>
    <w:rsid w:val="00292477"/>
    <w:rsid w:val="00294C0F"/>
    <w:rsid w:val="00295DC6"/>
    <w:rsid w:val="00297394"/>
    <w:rsid w:val="00297A7D"/>
    <w:rsid w:val="002A1FD6"/>
    <w:rsid w:val="002A704D"/>
    <w:rsid w:val="002A71F5"/>
    <w:rsid w:val="002B130B"/>
    <w:rsid w:val="002B1AC7"/>
    <w:rsid w:val="002C091F"/>
    <w:rsid w:val="002C3FD6"/>
    <w:rsid w:val="002C6A24"/>
    <w:rsid w:val="002D1B90"/>
    <w:rsid w:val="002D20D5"/>
    <w:rsid w:val="002D2393"/>
    <w:rsid w:val="002D3A35"/>
    <w:rsid w:val="002D5309"/>
    <w:rsid w:val="002D5B0F"/>
    <w:rsid w:val="002D69E7"/>
    <w:rsid w:val="002E53C2"/>
    <w:rsid w:val="002E5D35"/>
    <w:rsid w:val="002F0D36"/>
    <w:rsid w:val="002F14D1"/>
    <w:rsid w:val="002F1A58"/>
    <w:rsid w:val="002F4E12"/>
    <w:rsid w:val="002F6C01"/>
    <w:rsid w:val="002F711F"/>
    <w:rsid w:val="00300C4A"/>
    <w:rsid w:val="0030278E"/>
    <w:rsid w:val="00302B81"/>
    <w:rsid w:val="003056EA"/>
    <w:rsid w:val="00305B3F"/>
    <w:rsid w:val="00305D17"/>
    <w:rsid w:val="00306ECD"/>
    <w:rsid w:val="00307C26"/>
    <w:rsid w:val="00314E11"/>
    <w:rsid w:val="00315DB1"/>
    <w:rsid w:val="00316B4B"/>
    <w:rsid w:val="00320E1B"/>
    <w:rsid w:val="00320FD4"/>
    <w:rsid w:val="003228AA"/>
    <w:rsid w:val="00323E38"/>
    <w:rsid w:val="00326479"/>
    <w:rsid w:val="00326835"/>
    <w:rsid w:val="0032752D"/>
    <w:rsid w:val="00327CB9"/>
    <w:rsid w:val="003308FF"/>
    <w:rsid w:val="003329E8"/>
    <w:rsid w:val="00333032"/>
    <w:rsid w:val="00334983"/>
    <w:rsid w:val="0033577C"/>
    <w:rsid w:val="00340EF3"/>
    <w:rsid w:val="00341B72"/>
    <w:rsid w:val="00342C33"/>
    <w:rsid w:val="00343AEA"/>
    <w:rsid w:val="00346FA6"/>
    <w:rsid w:val="00347AA0"/>
    <w:rsid w:val="0035000F"/>
    <w:rsid w:val="003550A9"/>
    <w:rsid w:val="00361B6C"/>
    <w:rsid w:val="003629EA"/>
    <w:rsid w:val="00363B91"/>
    <w:rsid w:val="003655CF"/>
    <w:rsid w:val="003700F2"/>
    <w:rsid w:val="00371216"/>
    <w:rsid w:val="003735E9"/>
    <w:rsid w:val="00375D36"/>
    <w:rsid w:val="00376FC5"/>
    <w:rsid w:val="00380152"/>
    <w:rsid w:val="00381C42"/>
    <w:rsid w:val="00391D7C"/>
    <w:rsid w:val="00394133"/>
    <w:rsid w:val="003946BD"/>
    <w:rsid w:val="003B0C3C"/>
    <w:rsid w:val="003B7987"/>
    <w:rsid w:val="003C2EC5"/>
    <w:rsid w:val="003C3F7F"/>
    <w:rsid w:val="003C63E4"/>
    <w:rsid w:val="003D0745"/>
    <w:rsid w:val="003D170C"/>
    <w:rsid w:val="003D3EBE"/>
    <w:rsid w:val="003D5F3D"/>
    <w:rsid w:val="003D61EB"/>
    <w:rsid w:val="003E4A03"/>
    <w:rsid w:val="003E56CF"/>
    <w:rsid w:val="003F60C8"/>
    <w:rsid w:val="004003C1"/>
    <w:rsid w:val="0040117B"/>
    <w:rsid w:val="00404A5C"/>
    <w:rsid w:val="004054FD"/>
    <w:rsid w:val="00407100"/>
    <w:rsid w:val="00407E50"/>
    <w:rsid w:val="0041001D"/>
    <w:rsid w:val="00416409"/>
    <w:rsid w:val="00420E3F"/>
    <w:rsid w:val="00420FED"/>
    <w:rsid w:val="00432189"/>
    <w:rsid w:val="00432C0F"/>
    <w:rsid w:val="00440522"/>
    <w:rsid w:val="00440AC6"/>
    <w:rsid w:val="00440CCA"/>
    <w:rsid w:val="004421EA"/>
    <w:rsid w:val="00446FD7"/>
    <w:rsid w:val="004470A2"/>
    <w:rsid w:val="00450B82"/>
    <w:rsid w:val="00451B7D"/>
    <w:rsid w:val="00453F33"/>
    <w:rsid w:val="00456942"/>
    <w:rsid w:val="00460C17"/>
    <w:rsid w:val="004624B9"/>
    <w:rsid w:val="00463881"/>
    <w:rsid w:val="004653B5"/>
    <w:rsid w:val="00471A25"/>
    <w:rsid w:val="0047310E"/>
    <w:rsid w:val="00473438"/>
    <w:rsid w:val="004827EC"/>
    <w:rsid w:val="00485146"/>
    <w:rsid w:val="004939E4"/>
    <w:rsid w:val="00494254"/>
    <w:rsid w:val="004A0664"/>
    <w:rsid w:val="004A3A0E"/>
    <w:rsid w:val="004A6AA7"/>
    <w:rsid w:val="004A7A18"/>
    <w:rsid w:val="004B2100"/>
    <w:rsid w:val="004B3B16"/>
    <w:rsid w:val="004B3BB9"/>
    <w:rsid w:val="004B4298"/>
    <w:rsid w:val="004B47F7"/>
    <w:rsid w:val="004C5A7A"/>
    <w:rsid w:val="004C69FC"/>
    <w:rsid w:val="004C7D28"/>
    <w:rsid w:val="004D0B29"/>
    <w:rsid w:val="004D172C"/>
    <w:rsid w:val="004D2978"/>
    <w:rsid w:val="004D4C55"/>
    <w:rsid w:val="004D50FC"/>
    <w:rsid w:val="004E0033"/>
    <w:rsid w:val="004E06D3"/>
    <w:rsid w:val="004E0D94"/>
    <w:rsid w:val="004E591F"/>
    <w:rsid w:val="004E613A"/>
    <w:rsid w:val="004F070D"/>
    <w:rsid w:val="004F0E25"/>
    <w:rsid w:val="004F30EF"/>
    <w:rsid w:val="004F360C"/>
    <w:rsid w:val="004F5F5B"/>
    <w:rsid w:val="004F61FB"/>
    <w:rsid w:val="00506483"/>
    <w:rsid w:val="00507115"/>
    <w:rsid w:val="005148E9"/>
    <w:rsid w:val="00516DBA"/>
    <w:rsid w:val="00520763"/>
    <w:rsid w:val="00520FE9"/>
    <w:rsid w:val="00526F4A"/>
    <w:rsid w:val="00533588"/>
    <w:rsid w:val="00534AA9"/>
    <w:rsid w:val="005431CE"/>
    <w:rsid w:val="0055581F"/>
    <w:rsid w:val="005569CD"/>
    <w:rsid w:val="00557D47"/>
    <w:rsid w:val="00557D74"/>
    <w:rsid w:val="00561F6C"/>
    <w:rsid w:val="00564E11"/>
    <w:rsid w:val="0056773B"/>
    <w:rsid w:val="00570FF0"/>
    <w:rsid w:val="005720B1"/>
    <w:rsid w:val="005738B7"/>
    <w:rsid w:val="00574115"/>
    <w:rsid w:val="00585CA6"/>
    <w:rsid w:val="0058628D"/>
    <w:rsid w:val="00586802"/>
    <w:rsid w:val="00591226"/>
    <w:rsid w:val="005916F4"/>
    <w:rsid w:val="00591CB9"/>
    <w:rsid w:val="00592DC7"/>
    <w:rsid w:val="00597174"/>
    <w:rsid w:val="005A174C"/>
    <w:rsid w:val="005A4449"/>
    <w:rsid w:val="005B54AB"/>
    <w:rsid w:val="005B79B5"/>
    <w:rsid w:val="005C011F"/>
    <w:rsid w:val="005C2E84"/>
    <w:rsid w:val="005C3C95"/>
    <w:rsid w:val="005C47F9"/>
    <w:rsid w:val="005C7296"/>
    <w:rsid w:val="005C79B3"/>
    <w:rsid w:val="005D1A80"/>
    <w:rsid w:val="005D56F4"/>
    <w:rsid w:val="005E3D17"/>
    <w:rsid w:val="005F0856"/>
    <w:rsid w:val="005F2EDE"/>
    <w:rsid w:val="005F5C12"/>
    <w:rsid w:val="00600D34"/>
    <w:rsid w:val="00602376"/>
    <w:rsid w:val="00602A6F"/>
    <w:rsid w:val="006046A5"/>
    <w:rsid w:val="00604C25"/>
    <w:rsid w:val="00607B83"/>
    <w:rsid w:val="00612AF4"/>
    <w:rsid w:val="00613FF2"/>
    <w:rsid w:val="00615D0E"/>
    <w:rsid w:val="006228CD"/>
    <w:rsid w:val="00623CF7"/>
    <w:rsid w:val="00625C94"/>
    <w:rsid w:val="0062622C"/>
    <w:rsid w:val="006303D5"/>
    <w:rsid w:val="00631631"/>
    <w:rsid w:val="00633470"/>
    <w:rsid w:val="00633D07"/>
    <w:rsid w:val="00633FFB"/>
    <w:rsid w:val="00636A88"/>
    <w:rsid w:val="00641690"/>
    <w:rsid w:val="00644BE1"/>
    <w:rsid w:val="00645C5C"/>
    <w:rsid w:val="00651343"/>
    <w:rsid w:val="00653A5C"/>
    <w:rsid w:val="006555F4"/>
    <w:rsid w:val="00657BB6"/>
    <w:rsid w:val="00660152"/>
    <w:rsid w:val="00660B4A"/>
    <w:rsid w:val="00663BEE"/>
    <w:rsid w:val="00663C83"/>
    <w:rsid w:val="006644EF"/>
    <w:rsid w:val="00664D76"/>
    <w:rsid w:val="0066768A"/>
    <w:rsid w:val="006728FD"/>
    <w:rsid w:val="00676EF7"/>
    <w:rsid w:val="00686677"/>
    <w:rsid w:val="006869C3"/>
    <w:rsid w:val="00690358"/>
    <w:rsid w:val="00694183"/>
    <w:rsid w:val="00695125"/>
    <w:rsid w:val="00695955"/>
    <w:rsid w:val="006A1D52"/>
    <w:rsid w:val="006A3AFB"/>
    <w:rsid w:val="006B2E46"/>
    <w:rsid w:val="006C1E8E"/>
    <w:rsid w:val="006C52E2"/>
    <w:rsid w:val="006C5B71"/>
    <w:rsid w:val="006D013C"/>
    <w:rsid w:val="006D2B5E"/>
    <w:rsid w:val="006D2EA0"/>
    <w:rsid w:val="006E0DD8"/>
    <w:rsid w:val="006E17EA"/>
    <w:rsid w:val="006E2620"/>
    <w:rsid w:val="006E338A"/>
    <w:rsid w:val="006F0BF7"/>
    <w:rsid w:val="006F2A83"/>
    <w:rsid w:val="006F3C27"/>
    <w:rsid w:val="00701271"/>
    <w:rsid w:val="007030EA"/>
    <w:rsid w:val="0070408A"/>
    <w:rsid w:val="0070445F"/>
    <w:rsid w:val="007056BB"/>
    <w:rsid w:val="007074E7"/>
    <w:rsid w:val="00710372"/>
    <w:rsid w:val="00710A18"/>
    <w:rsid w:val="007173DD"/>
    <w:rsid w:val="007205DB"/>
    <w:rsid w:val="00721381"/>
    <w:rsid w:val="00723C77"/>
    <w:rsid w:val="00724C25"/>
    <w:rsid w:val="00724D4E"/>
    <w:rsid w:val="00726C26"/>
    <w:rsid w:val="00727AB4"/>
    <w:rsid w:val="00727BD4"/>
    <w:rsid w:val="00730F5F"/>
    <w:rsid w:val="007313DF"/>
    <w:rsid w:val="007358AE"/>
    <w:rsid w:val="00736D4B"/>
    <w:rsid w:val="00737F4A"/>
    <w:rsid w:val="00740B7D"/>
    <w:rsid w:val="00744088"/>
    <w:rsid w:val="007457B8"/>
    <w:rsid w:val="0075497F"/>
    <w:rsid w:val="007556FD"/>
    <w:rsid w:val="007565D0"/>
    <w:rsid w:val="007636D0"/>
    <w:rsid w:val="00765174"/>
    <w:rsid w:val="00765BA8"/>
    <w:rsid w:val="00765F3B"/>
    <w:rsid w:val="00766440"/>
    <w:rsid w:val="00766D75"/>
    <w:rsid w:val="00773E55"/>
    <w:rsid w:val="00773FC2"/>
    <w:rsid w:val="007756FB"/>
    <w:rsid w:val="00777E85"/>
    <w:rsid w:val="00781A54"/>
    <w:rsid w:val="007878FC"/>
    <w:rsid w:val="00787F0B"/>
    <w:rsid w:val="00793EE5"/>
    <w:rsid w:val="00795A11"/>
    <w:rsid w:val="007A0B03"/>
    <w:rsid w:val="007A1B6B"/>
    <w:rsid w:val="007A32F1"/>
    <w:rsid w:val="007A6B7D"/>
    <w:rsid w:val="007A7E5A"/>
    <w:rsid w:val="007C06AE"/>
    <w:rsid w:val="007C6A1A"/>
    <w:rsid w:val="007D1323"/>
    <w:rsid w:val="007D18F7"/>
    <w:rsid w:val="007D2617"/>
    <w:rsid w:val="007E09F1"/>
    <w:rsid w:val="007E1691"/>
    <w:rsid w:val="007E4942"/>
    <w:rsid w:val="007E7CAC"/>
    <w:rsid w:val="007F128B"/>
    <w:rsid w:val="007F1C31"/>
    <w:rsid w:val="007F26C0"/>
    <w:rsid w:val="007F333E"/>
    <w:rsid w:val="007F5A7C"/>
    <w:rsid w:val="007F6CC5"/>
    <w:rsid w:val="0080431B"/>
    <w:rsid w:val="00804842"/>
    <w:rsid w:val="00811157"/>
    <w:rsid w:val="008116D7"/>
    <w:rsid w:val="00816D7C"/>
    <w:rsid w:val="00817128"/>
    <w:rsid w:val="00821132"/>
    <w:rsid w:val="00821FE0"/>
    <w:rsid w:val="0082249A"/>
    <w:rsid w:val="008250D9"/>
    <w:rsid w:val="00826817"/>
    <w:rsid w:val="0082735F"/>
    <w:rsid w:val="00827999"/>
    <w:rsid w:val="0083385A"/>
    <w:rsid w:val="00835183"/>
    <w:rsid w:val="00835945"/>
    <w:rsid w:val="00836654"/>
    <w:rsid w:val="008373F9"/>
    <w:rsid w:val="00840E17"/>
    <w:rsid w:val="00843DCA"/>
    <w:rsid w:val="00845828"/>
    <w:rsid w:val="00846714"/>
    <w:rsid w:val="00851500"/>
    <w:rsid w:val="008577E8"/>
    <w:rsid w:val="00861C2C"/>
    <w:rsid w:val="00870992"/>
    <w:rsid w:val="00871BBC"/>
    <w:rsid w:val="008732C3"/>
    <w:rsid w:val="00873E9F"/>
    <w:rsid w:val="0087510D"/>
    <w:rsid w:val="00876EFA"/>
    <w:rsid w:val="00877117"/>
    <w:rsid w:val="00881E57"/>
    <w:rsid w:val="00882FB0"/>
    <w:rsid w:val="00883ABD"/>
    <w:rsid w:val="00884D7D"/>
    <w:rsid w:val="0088579C"/>
    <w:rsid w:val="00885B86"/>
    <w:rsid w:val="00890CCB"/>
    <w:rsid w:val="008946F7"/>
    <w:rsid w:val="008A5E99"/>
    <w:rsid w:val="008B0EEB"/>
    <w:rsid w:val="008B156F"/>
    <w:rsid w:val="008B2BB1"/>
    <w:rsid w:val="008B32C1"/>
    <w:rsid w:val="008B5E4D"/>
    <w:rsid w:val="008B5E94"/>
    <w:rsid w:val="008B6784"/>
    <w:rsid w:val="008C3AAB"/>
    <w:rsid w:val="008C3B69"/>
    <w:rsid w:val="008C412F"/>
    <w:rsid w:val="008C57A5"/>
    <w:rsid w:val="008D0233"/>
    <w:rsid w:val="008D1BDC"/>
    <w:rsid w:val="008D50CF"/>
    <w:rsid w:val="008D570D"/>
    <w:rsid w:val="008D5D52"/>
    <w:rsid w:val="008E0F76"/>
    <w:rsid w:val="008E4331"/>
    <w:rsid w:val="008E7A8E"/>
    <w:rsid w:val="008F2545"/>
    <w:rsid w:val="008F2559"/>
    <w:rsid w:val="008F4DCE"/>
    <w:rsid w:val="008F6C82"/>
    <w:rsid w:val="008F7BA5"/>
    <w:rsid w:val="00903A40"/>
    <w:rsid w:val="009068AA"/>
    <w:rsid w:val="0091018E"/>
    <w:rsid w:val="00910967"/>
    <w:rsid w:val="00910A9D"/>
    <w:rsid w:val="00913B07"/>
    <w:rsid w:val="00914435"/>
    <w:rsid w:val="00914E68"/>
    <w:rsid w:val="009169DC"/>
    <w:rsid w:val="0092232F"/>
    <w:rsid w:val="00922EEC"/>
    <w:rsid w:val="009239A8"/>
    <w:rsid w:val="00926396"/>
    <w:rsid w:val="009279EF"/>
    <w:rsid w:val="0093236E"/>
    <w:rsid w:val="009328C9"/>
    <w:rsid w:val="00933D2A"/>
    <w:rsid w:val="00934FE4"/>
    <w:rsid w:val="0093633C"/>
    <w:rsid w:val="009368E1"/>
    <w:rsid w:val="0094021E"/>
    <w:rsid w:val="00942E2A"/>
    <w:rsid w:val="00946936"/>
    <w:rsid w:val="00961384"/>
    <w:rsid w:val="00963432"/>
    <w:rsid w:val="00970A6C"/>
    <w:rsid w:val="00973DEC"/>
    <w:rsid w:val="0097484A"/>
    <w:rsid w:val="00985195"/>
    <w:rsid w:val="00992DFC"/>
    <w:rsid w:val="00993523"/>
    <w:rsid w:val="00996839"/>
    <w:rsid w:val="009A1074"/>
    <w:rsid w:val="009A17B0"/>
    <w:rsid w:val="009A2B59"/>
    <w:rsid w:val="009A68AD"/>
    <w:rsid w:val="009B16C9"/>
    <w:rsid w:val="009C10CD"/>
    <w:rsid w:val="009C11DE"/>
    <w:rsid w:val="009C3676"/>
    <w:rsid w:val="009C37E8"/>
    <w:rsid w:val="009D2F33"/>
    <w:rsid w:val="009D42E3"/>
    <w:rsid w:val="009D4384"/>
    <w:rsid w:val="009D7A93"/>
    <w:rsid w:val="009E24C3"/>
    <w:rsid w:val="009E2592"/>
    <w:rsid w:val="009E670A"/>
    <w:rsid w:val="009E718F"/>
    <w:rsid w:val="009E7991"/>
    <w:rsid w:val="009F3061"/>
    <w:rsid w:val="009F3365"/>
    <w:rsid w:val="009F33FB"/>
    <w:rsid w:val="009F3FBE"/>
    <w:rsid w:val="009F463C"/>
    <w:rsid w:val="00A03BA1"/>
    <w:rsid w:val="00A04328"/>
    <w:rsid w:val="00A05AAB"/>
    <w:rsid w:val="00A076D9"/>
    <w:rsid w:val="00A11046"/>
    <w:rsid w:val="00A14C7A"/>
    <w:rsid w:val="00A15E6A"/>
    <w:rsid w:val="00A17989"/>
    <w:rsid w:val="00A2204D"/>
    <w:rsid w:val="00A257F8"/>
    <w:rsid w:val="00A25BF9"/>
    <w:rsid w:val="00A27B09"/>
    <w:rsid w:val="00A31EC1"/>
    <w:rsid w:val="00A33D39"/>
    <w:rsid w:val="00A34A0F"/>
    <w:rsid w:val="00A37634"/>
    <w:rsid w:val="00A43E9D"/>
    <w:rsid w:val="00A4630D"/>
    <w:rsid w:val="00A46A5D"/>
    <w:rsid w:val="00A477B8"/>
    <w:rsid w:val="00A47E4F"/>
    <w:rsid w:val="00A504C2"/>
    <w:rsid w:val="00A54524"/>
    <w:rsid w:val="00A559FB"/>
    <w:rsid w:val="00A57371"/>
    <w:rsid w:val="00A60079"/>
    <w:rsid w:val="00A60334"/>
    <w:rsid w:val="00A61584"/>
    <w:rsid w:val="00A655ED"/>
    <w:rsid w:val="00A677F9"/>
    <w:rsid w:val="00A6784E"/>
    <w:rsid w:val="00A7197D"/>
    <w:rsid w:val="00A73690"/>
    <w:rsid w:val="00A7409F"/>
    <w:rsid w:val="00A76B46"/>
    <w:rsid w:val="00A77005"/>
    <w:rsid w:val="00A8284A"/>
    <w:rsid w:val="00A850A2"/>
    <w:rsid w:val="00A85A0A"/>
    <w:rsid w:val="00A94014"/>
    <w:rsid w:val="00A94FDC"/>
    <w:rsid w:val="00A955CA"/>
    <w:rsid w:val="00A95B1D"/>
    <w:rsid w:val="00A975FD"/>
    <w:rsid w:val="00AA126E"/>
    <w:rsid w:val="00AA3771"/>
    <w:rsid w:val="00AA4710"/>
    <w:rsid w:val="00AA4FD2"/>
    <w:rsid w:val="00AB0592"/>
    <w:rsid w:val="00AB15E6"/>
    <w:rsid w:val="00AB4BFD"/>
    <w:rsid w:val="00AB4E1E"/>
    <w:rsid w:val="00AC7F2C"/>
    <w:rsid w:val="00AD015E"/>
    <w:rsid w:val="00AD2DB3"/>
    <w:rsid w:val="00AD4F33"/>
    <w:rsid w:val="00AD7A9E"/>
    <w:rsid w:val="00AE0894"/>
    <w:rsid w:val="00AF1582"/>
    <w:rsid w:val="00B03A77"/>
    <w:rsid w:val="00B06B81"/>
    <w:rsid w:val="00B06CED"/>
    <w:rsid w:val="00B11B7A"/>
    <w:rsid w:val="00B161F9"/>
    <w:rsid w:val="00B16A15"/>
    <w:rsid w:val="00B16BE7"/>
    <w:rsid w:val="00B1740F"/>
    <w:rsid w:val="00B17BFB"/>
    <w:rsid w:val="00B207EA"/>
    <w:rsid w:val="00B24BA7"/>
    <w:rsid w:val="00B30938"/>
    <w:rsid w:val="00B348DB"/>
    <w:rsid w:val="00B35C01"/>
    <w:rsid w:val="00B36B3B"/>
    <w:rsid w:val="00B37930"/>
    <w:rsid w:val="00B40540"/>
    <w:rsid w:val="00B4139C"/>
    <w:rsid w:val="00B4729A"/>
    <w:rsid w:val="00B53E03"/>
    <w:rsid w:val="00B54C85"/>
    <w:rsid w:val="00B60CDB"/>
    <w:rsid w:val="00B63788"/>
    <w:rsid w:val="00B701EF"/>
    <w:rsid w:val="00B73F93"/>
    <w:rsid w:val="00B755B7"/>
    <w:rsid w:val="00B75D7D"/>
    <w:rsid w:val="00B80809"/>
    <w:rsid w:val="00B81FAD"/>
    <w:rsid w:val="00B85226"/>
    <w:rsid w:val="00B85BD8"/>
    <w:rsid w:val="00B876C6"/>
    <w:rsid w:val="00B87954"/>
    <w:rsid w:val="00B926E8"/>
    <w:rsid w:val="00B9767C"/>
    <w:rsid w:val="00B97F4A"/>
    <w:rsid w:val="00BA09DF"/>
    <w:rsid w:val="00BA2AFE"/>
    <w:rsid w:val="00BA3559"/>
    <w:rsid w:val="00BA4833"/>
    <w:rsid w:val="00BB733D"/>
    <w:rsid w:val="00BB7827"/>
    <w:rsid w:val="00BC3A9C"/>
    <w:rsid w:val="00BC6210"/>
    <w:rsid w:val="00BC77CE"/>
    <w:rsid w:val="00BD3E90"/>
    <w:rsid w:val="00BD74CA"/>
    <w:rsid w:val="00BE0E67"/>
    <w:rsid w:val="00BE17C4"/>
    <w:rsid w:val="00BE1CB7"/>
    <w:rsid w:val="00BE1D7A"/>
    <w:rsid w:val="00BE3480"/>
    <w:rsid w:val="00BF1AE3"/>
    <w:rsid w:val="00BF25F5"/>
    <w:rsid w:val="00BF2993"/>
    <w:rsid w:val="00BF6159"/>
    <w:rsid w:val="00C00855"/>
    <w:rsid w:val="00C01359"/>
    <w:rsid w:val="00C03BC1"/>
    <w:rsid w:val="00C11219"/>
    <w:rsid w:val="00C117EC"/>
    <w:rsid w:val="00C130C0"/>
    <w:rsid w:val="00C161E8"/>
    <w:rsid w:val="00C20C6E"/>
    <w:rsid w:val="00C212FB"/>
    <w:rsid w:val="00C2145F"/>
    <w:rsid w:val="00C225EB"/>
    <w:rsid w:val="00C22F45"/>
    <w:rsid w:val="00C24093"/>
    <w:rsid w:val="00C255E7"/>
    <w:rsid w:val="00C276A1"/>
    <w:rsid w:val="00C33F22"/>
    <w:rsid w:val="00C33F53"/>
    <w:rsid w:val="00C34179"/>
    <w:rsid w:val="00C34785"/>
    <w:rsid w:val="00C348DD"/>
    <w:rsid w:val="00C37E00"/>
    <w:rsid w:val="00C42C2F"/>
    <w:rsid w:val="00C433BE"/>
    <w:rsid w:val="00C43C2B"/>
    <w:rsid w:val="00C44246"/>
    <w:rsid w:val="00C45D55"/>
    <w:rsid w:val="00C479AC"/>
    <w:rsid w:val="00C51CB1"/>
    <w:rsid w:val="00C53420"/>
    <w:rsid w:val="00C57AA9"/>
    <w:rsid w:val="00C57DB9"/>
    <w:rsid w:val="00C6061B"/>
    <w:rsid w:val="00C6168F"/>
    <w:rsid w:val="00C64CDA"/>
    <w:rsid w:val="00C65051"/>
    <w:rsid w:val="00C71690"/>
    <w:rsid w:val="00C77774"/>
    <w:rsid w:val="00C8077A"/>
    <w:rsid w:val="00C811A4"/>
    <w:rsid w:val="00C84492"/>
    <w:rsid w:val="00C8743E"/>
    <w:rsid w:val="00C942BE"/>
    <w:rsid w:val="00CA206E"/>
    <w:rsid w:val="00CA5718"/>
    <w:rsid w:val="00CA7170"/>
    <w:rsid w:val="00CB2099"/>
    <w:rsid w:val="00CC0393"/>
    <w:rsid w:val="00CC12A0"/>
    <w:rsid w:val="00CC2FDF"/>
    <w:rsid w:val="00CC5D3B"/>
    <w:rsid w:val="00CD10BE"/>
    <w:rsid w:val="00CD2394"/>
    <w:rsid w:val="00CD24A3"/>
    <w:rsid w:val="00CD4CEF"/>
    <w:rsid w:val="00CD62C7"/>
    <w:rsid w:val="00CE0B0C"/>
    <w:rsid w:val="00CE288D"/>
    <w:rsid w:val="00CE67F2"/>
    <w:rsid w:val="00CE6BC8"/>
    <w:rsid w:val="00CE71D7"/>
    <w:rsid w:val="00D0462E"/>
    <w:rsid w:val="00D04B01"/>
    <w:rsid w:val="00D04E05"/>
    <w:rsid w:val="00D051DF"/>
    <w:rsid w:val="00D071C1"/>
    <w:rsid w:val="00D106F0"/>
    <w:rsid w:val="00D153F2"/>
    <w:rsid w:val="00D157AC"/>
    <w:rsid w:val="00D160E5"/>
    <w:rsid w:val="00D16B5A"/>
    <w:rsid w:val="00D17EF0"/>
    <w:rsid w:val="00D20607"/>
    <w:rsid w:val="00D21D35"/>
    <w:rsid w:val="00D21E20"/>
    <w:rsid w:val="00D22FA7"/>
    <w:rsid w:val="00D2383C"/>
    <w:rsid w:val="00D251E4"/>
    <w:rsid w:val="00D268F3"/>
    <w:rsid w:val="00D27837"/>
    <w:rsid w:val="00D373CE"/>
    <w:rsid w:val="00D4254C"/>
    <w:rsid w:val="00D460C0"/>
    <w:rsid w:val="00D464F3"/>
    <w:rsid w:val="00D472F5"/>
    <w:rsid w:val="00D50317"/>
    <w:rsid w:val="00D6046C"/>
    <w:rsid w:val="00D608AB"/>
    <w:rsid w:val="00D60FA9"/>
    <w:rsid w:val="00D61667"/>
    <w:rsid w:val="00D62122"/>
    <w:rsid w:val="00D66063"/>
    <w:rsid w:val="00D712E2"/>
    <w:rsid w:val="00D71E8F"/>
    <w:rsid w:val="00D778D7"/>
    <w:rsid w:val="00D80A44"/>
    <w:rsid w:val="00D8138E"/>
    <w:rsid w:val="00D921E0"/>
    <w:rsid w:val="00D925D1"/>
    <w:rsid w:val="00D942A9"/>
    <w:rsid w:val="00D950D1"/>
    <w:rsid w:val="00D9581F"/>
    <w:rsid w:val="00D97F9B"/>
    <w:rsid w:val="00DA274F"/>
    <w:rsid w:val="00DA6772"/>
    <w:rsid w:val="00DB0CA4"/>
    <w:rsid w:val="00DC14BC"/>
    <w:rsid w:val="00DC6665"/>
    <w:rsid w:val="00DC7433"/>
    <w:rsid w:val="00DC7502"/>
    <w:rsid w:val="00DC7A55"/>
    <w:rsid w:val="00DD1CB8"/>
    <w:rsid w:val="00DD6CDC"/>
    <w:rsid w:val="00DE0D5D"/>
    <w:rsid w:val="00DE4CA3"/>
    <w:rsid w:val="00DE5AAA"/>
    <w:rsid w:val="00DF6571"/>
    <w:rsid w:val="00E05300"/>
    <w:rsid w:val="00E0544F"/>
    <w:rsid w:val="00E07CBD"/>
    <w:rsid w:val="00E13B0C"/>
    <w:rsid w:val="00E1793F"/>
    <w:rsid w:val="00E17A67"/>
    <w:rsid w:val="00E2183C"/>
    <w:rsid w:val="00E2291B"/>
    <w:rsid w:val="00E22E4F"/>
    <w:rsid w:val="00E25FEB"/>
    <w:rsid w:val="00E2600F"/>
    <w:rsid w:val="00E263EC"/>
    <w:rsid w:val="00E269ED"/>
    <w:rsid w:val="00E42735"/>
    <w:rsid w:val="00E43F8B"/>
    <w:rsid w:val="00E51460"/>
    <w:rsid w:val="00E56175"/>
    <w:rsid w:val="00E56AF1"/>
    <w:rsid w:val="00E61291"/>
    <w:rsid w:val="00E623F2"/>
    <w:rsid w:val="00E71E49"/>
    <w:rsid w:val="00E77461"/>
    <w:rsid w:val="00E818D2"/>
    <w:rsid w:val="00E81A61"/>
    <w:rsid w:val="00E83A28"/>
    <w:rsid w:val="00E86261"/>
    <w:rsid w:val="00E86C9C"/>
    <w:rsid w:val="00E86FDF"/>
    <w:rsid w:val="00E87CFC"/>
    <w:rsid w:val="00E929B7"/>
    <w:rsid w:val="00E94CA6"/>
    <w:rsid w:val="00EA22A8"/>
    <w:rsid w:val="00EB5CBD"/>
    <w:rsid w:val="00EC0DC8"/>
    <w:rsid w:val="00EC4015"/>
    <w:rsid w:val="00EC4DD4"/>
    <w:rsid w:val="00ED18A5"/>
    <w:rsid w:val="00ED2436"/>
    <w:rsid w:val="00EE1F40"/>
    <w:rsid w:val="00EE3349"/>
    <w:rsid w:val="00EE5DAA"/>
    <w:rsid w:val="00EF0391"/>
    <w:rsid w:val="00EF09CC"/>
    <w:rsid w:val="00EF5600"/>
    <w:rsid w:val="00F0036F"/>
    <w:rsid w:val="00F0508B"/>
    <w:rsid w:val="00F1005E"/>
    <w:rsid w:val="00F13742"/>
    <w:rsid w:val="00F13E89"/>
    <w:rsid w:val="00F16317"/>
    <w:rsid w:val="00F2110A"/>
    <w:rsid w:val="00F23562"/>
    <w:rsid w:val="00F26C36"/>
    <w:rsid w:val="00F34904"/>
    <w:rsid w:val="00F405FD"/>
    <w:rsid w:val="00F435B1"/>
    <w:rsid w:val="00F4607F"/>
    <w:rsid w:val="00F46A74"/>
    <w:rsid w:val="00F500E9"/>
    <w:rsid w:val="00F503AA"/>
    <w:rsid w:val="00F523DD"/>
    <w:rsid w:val="00F54D98"/>
    <w:rsid w:val="00F56F2F"/>
    <w:rsid w:val="00F61E72"/>
    <w:rsid w:val="00F66BFD"/>
    <w:rsid w:val="00F6724C"/>
    <w:rsid w:val="00F67985"/>
    <w:rsid w:val="00F71B0A"/>
    <w:rsid w:val="00F75805"/>
    <w:rsid w:val="00F801A8"/>
    <w:rsid w:val="00F80A95"/>
    <w:rsid w:val="00F84892"/>
    <w:rsid w:val="00F921D3"/>
    <w:rsid w:val="00F93ABA"/>
    <w:rsid w:val="00FA1E1E"/>
    <w:rsid w:val="00FA34CA"/>
    <w:rsid w:val="00FB4FAE"/>
    <w:rsid w:val="00FC4172"/>
    <w:rsid w:val="00FD0026"/>
    <w:rsid w:val="00FD05B8"/>
    <w:rsid w:val="00FD0756"/>
    <w:rsid w:val="00FD0ECD"/>
    <w:rsid w:val="00FD1E12"/>
    <w:rsid w:val="00FD2C8F"/>
    <w:rsid w:val="00FE5B35"/>
    <w:rsid w:val="00FE720E"/>
    <w:rsid w:val="00FF06F0"/>
    <w:rsid w:val="00FF2D93"/>
    <w:rsid w:val="00FF35A8"/>
    <w:rsid w:val="00FF37EE"/>
    <w:rsid w:val="00FF506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F41494"/>
  <w15:chartTrackingRefBased/>
  <w15:docId w15:val="{958ED0C4-5607-674B-A6D2-A9E4EC5A8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uiPriority="11" w:qFormat="1"/>
    <w:lsdException w:name="Strong" w:uiPriority="22"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1E20"/>
    <w:rPr>
      <w:sz w:val="24"/>
      <w:szCs w:val="24"/>
      <w:lang w:eastAsia="hr-HR"/>
    </w:rPr>
  </w:style>
  <w:style w:type="paragraph" w:styleId="Naslov1">
    <w:name w:val="heading 1"/>
    <w:basedOn w:val="Normal"/>
    <w:link w:val="Naslov1Char"/>
    <w:uiPriority w:val="9"/>
    <w:qFormat/>
    <w:rsid w:val="00FF2D93"/>
    <w:pPr>
      <w:widowControl w:val="0"/>
      <w:numPr>
        <w:numId w:val="3"/>
      </w:numPr>
      <w:autoSpaceDE w:val="0"/>
      <w:autoSpaceDN w:val="0"/>
      <w:outlineLvl w:val="0"/>
    </w:pPr>
    <w:rPr>
      <w:b/>
      <w:bCs/>
      <w:lang w:bidi="hr-HR"/>
    </w:rPr>
  </w:style>
  <w:style w:type="paragraph" w:styleId="Naslov2">
    <w:name w:val="heading 2"/>
    <w:basedOn w:val="Normal"/>
    <w:next w:val="Normal"/>
    <w:link w:val="Naslov2Char"/>
    <w:semiHidden/>
    <w:unhideWhenUsed/>
    <w:qFormat/>
    <w:rsid w:val="00285ECB"/>
    <w:pPr>
      <w:keepNext/>
      <w:keepLines/>
      <w:numPr>
        <w:ilvl w:val="1"/>
        <w:numId w:val="3"/>
      </w:numPr>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semiHidden/>
    <w:unhideWhenUsed/>
    <w:qFormat/>
    <w:rsid w:val="00285ECB"/>
    <w:pPr>
      <w:keepNext/>
      <w:keepLines/>
      <w:numPr>
        <w:ilvl w:val="2"/>
        <w:numId w:val="3"/>
      </w:numPr>
      <w:spacing w:before="40"/>
      <w:outlineLvl w:val="2"/>
    </w:pPr>
    <w:rPr>
      <w:rFonts w:asciiTheme="majorHAnsi" w:eastAsiaTheme="majorEastAsia" w:hAnsiTheme="majorHAnsi" w:cstheme="majorBidi"/>
      <w:color w:val="1F3763" w:themeColor="accent1" w:themeShade="7F"/>
    </w:rPr>
  </w:style>
  <w:style w:type="paragraph" w:styleId="Naslov4">
    <w:name w:val="heading 4"/>
    <w:basedOn w:val="Normal"/>
    <w:next w:val="Normal"/>
    <w:link w:val="Naslov4Char"/>
    <w:semiHidden/>
    <w:unhideWhenUsed/>
    <w:qFormat/>
    <w:rsid w:val="00285ECB"/>
    <w:pPr>
      <w:keepNext/>
      <w:keepLines/>
      <w:numPr>
        <w:ilvl w:val="3"/>
        <w:numId w:val="3"/>
      </w:numPr>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ormal"/>
    <w:next w:val="Normal"/>
    <w:link w:val="Naslov5Char"/>
    <w:semiHidden/>
    <w:unhideWhenUsed/>
    <w:qFormat/>
    <w:rsid w:val="00285ECB"/>
    <w:pPr>
      <w:keepNext/>
      <w:keepLines/>
      <w:numPr>
        <w:ilvl w:val="4"/>
        <w:numId w:val="3"/>
      </w:numPr>
      <w:spacing w:before="40"/>
      <w:outlineLvl w:val="4"/>
    </w:pPr>
    <w:rPr>
      <w:rFonts w:asciiTheme="majorHAnsi" w:eastAsiaTheme="majorEastAsia" w:hAnsiTheme="majorHAnsi" w:cstheme="majorBidi"/>
      <w:color w:val="2F5496" w:themeColor="accent1" w:themeShade="BF"/>
    </w:rPr>
  </w:style>
  <w:style w:type="paragraph" w:styleId="Naslov6">
    <w:name w:val="heading 6"/>
    <w:basedOn w:val="Normal"/>
    <w:next w:val="Normal"/>
    <w:link w:val="Naslov6Char"/>
    <w:semiHidden/>
    <w:unhideWhenUsed/>
    <w:qFormat/>
    <w:rsid w:val="00285ECB"/>
    <w:pPr>
      <w:keepNext/>
      <w:keepLines/>
      <w:numPr>
        <w:ilvl w:val="5"/>
        <w:numId w:val="3"/>
      </w:numPr>
      <w:spacing w:before="40"/>
      <w:outlineLvl w:val="5"/>
    </w:pPr>
    <w:rPr>
      <w:rFonts w:asciiTheme="majorHAnsi" w:eastAsiaTheme="majorEastAsia" w:hAnsiTheme="majorHAnsi" w:cstheme="majorBidi"/>
      <w:color w:val="1F3763" w:themeColor="accent1" w:themeShade="7F"/>
    </w:rPr>
  </w:style>
  <w:style w:type="paragraph" w:styleId="Naslov7">
    <w:name w:val="heading 7"/>
    <w:basedOn w:val="Normal"/>
    <w:next w:val="Normal"/>
    <w:link w:val="Naslov7Char"/>
    <w:semiHidden/>
    <w:unhideWhenUsed/>
    <w:qFormat/>
    <w:rsid w:val="00285ECB"/>
    <w:pPr>
      <w:keepNext/>
      <w:keepLines/>
      <w:numPr>
        <w:ilvl w:val="6"/>
        <w:numId w:val="3"/>
      </w:numPr>
      <w:spacing w:before="40"/>
      <w:outlineLvl w:val="6"/>
    </w:pPr>
    <w:rPr>
      <w:rFonts w:asciiTheme="majorHAnsi" w:eastAsiaTheme="majorEastAsia" w:hAnsiTheme="majorHAnsi" w:cstheme="majorBidi"/>
      <w:i/>
      <w:iCs/>
      <w:color w:val="1F3763" w:themeColor="accent1" w:themeShade="7F"/>
    </w:rPr>
  </w:style>
  <w:style w:type="paragraph" w:styleId="Naslov8">
    <w:name w:val="heading 8"/>
    <w:basedOn w:val="Normal"/>
    <w:next w:val="Normal"/>
    <w:link w:val="Naslov8Char"/>
    <w:semiHidden/>
    <w:unhideWhenUsed/>
    <w:qFormat/>
    <w:rsid w:val="00285ECB"/>
    <w:pPr>
      <w:keepNext/>
      <w:keepLines/>
      <w:numPr>
        <w:ilvl w:val="7"/>
        <w:numId w:val="3"/>
      </w:numPr>
      <w:spacing w:before="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ormal"/>
    <w:next w:val="Normal"/>
    <w:link w:val="Naslov9Char"/>
    <w:semiHidden/>
    <w:unhideWhenUsed/>
    <w:qFormat/>
    <w:rsid w:val="00285ECB"/>
    <w:pPr>
      <w:keepNext/>
      <w:keepLines/>
      <w:numPr>
        <w:ilvl w:val="8"/>
        <w:numId w:val="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39"/>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rsid w:val="00E2291B"/>
    <w:pPr>
      <w:tabs>
        <w:tab w:val="center" w:pos="4536"/>
        <w:tab w:val="right" w:pos="9072"/>
      </w:tabs>
    </w:pPr>
  </w:style>
  <w:style w:type="character" w:styleId="Brojstranice">
    <w:name w:val="page number"/>
    <w:basedOn w:val="Zadanifontodlomka"/>
    <w:rsid w:val="00E2291B"/>
  </w:style>
  <w:style w:type="paragraph" w:styleId="Podnoje">
    <w:name w:val="footer"/>
    <w:basedOn w:val="Normal"/>
    <w:link w:val="PodnojeChar"/>
    <w:rsid w:val="00305D17"/>
    <w:pPr>
      <w:tabs>
        <w:tab w:val="center" w:pos="4536"/>
        <w:tab w:val="right" w:pos="9072"/>
      </w:tabs>
    </w:pPr>
  </w:style>
  <w:style w:type="character" w:customStyle="1" w:styleId="PodnojeChar">
    <w:name w:val="Podnožje Char"/>
    <w:link w:val="Podnoje"/>
    <w:rsid w:val="00305D17"/>
    <w:rPr>
      <w:sz w:val="24"/>
      <w:szCs w:val="24"/>
    </w:rPr>
  </w:style>
  <w:style w:type="paragraph" w:customStyle="1" w:styleId="Normal1">
    <w:name w:val="Normal1"/>
    <w:basedOn w:val="Normal"/>
    <w:rsid w:val="00607B83"/>
    <w:rPr>
      <w:sz w:val="20"/>
      <w:szCs w:val="20"/>
    </w:rPr>
  </w:style>
  <w:style w:type="character" w:customStyle="1" w:styleId="normalchar1">
    <w:name w:val="normal__char1"/>
    <w:rsid w:val="00607B83"/>
    <w:rPr>
      <w:rFonts w:ascii="Times New Roman" w:hAnsi="Times New Roman" w:cs="Times New Roman" w:hint="default"/>
      <w:strike w:val="0"/>
      <w:dstrike w:val="0"/>
      <w:sz w:val="20"/>
      <w:szCs w:val="20"/>
      <w:u w:val="none"/>
      <w:effect w:val="none"/>
    </w:rPr>
  </w:style>
  <w:style w:type="paragraph" w:styleId="Odlomakpopisa">
    <w:name w:val="List Paragraph"/>
    <w:basedOn w:val="Normal"/>
    <w:uiPriority w:val="34"/>
    <w:qFormat/>
    <w:rsid w:val="005C011F"/>
    <w:pPr>
      <w:spacing w:after="200" w:line="276" w:lineRule="auto"/>
      <w:ind w:left="720"/>
      <w:contextualSpacing/>
    </w:pPr>
    <w:rPr>
      <w:rFonts w:ascii="Calibri" w:eastAsia="Calibri" w:hAnsi="Calibri"/>
      <w:sz w:val="22"/>
      <w:szCs w:val="22"/>
      <w:lang w:eastAsia="en-US"/>
    </w:rPr>
  </w:style>
  <w:style w:type="paragraph" w:customStyle="1" w:styleId="Normal10">
    <w:name w:val="Normal1"/>
    <w:basedOn w:val="Normal"/>
    <w:rsid w:val="005C011F"/>
    <w:rPr>
      <w:sz w:val="20"/>
      <w:szCs w:val="20"/>
    </w:rPr>
  </w:style>
  <w:style w:type="paragraph" w:styleId="Tijeloteksta-uvlaka2">
    <w:name w:val="Body Text Indent 2"/>
    <w:basedOn w:val="Normal"/>
    <w:link w:val="Tijeloteksta-uvlaka2Char"/>
    <w:unhideWhenUsed/>
    <w:rsid w:val="00A73690"/>
    <w:pPr>
      <w:spacing w:after="120" w:line="480" w:lineRule="auto"/>
      <w:ind w:left="283"/>
    </w:pPr>
    <w:rPr>
      <w:sz w:val="20"/>
      <w:szCs w:val="20"/>
      <w:lang w:val="en-AU" w:eastAsia="en-US"/>
    </w:rPr>
  </w:style>
  <w:style w:type="character" w:customStyle="1" w:styleId="Tijeloteksta-uvlaka2Char">
    <w:name w:val="Tijelo teksta - uvlaka 2 Char"/>
    <w:link w:val="Tijeloteksta-uvlaka2"/>
    <w:rsid w:val="00A73690"/>
    <w:rPr>
      <w:lang w:val="en-AU" w:eastAsia="en-US"/>
    </w:rPr>
  </w:style>
  <w:style w:type="paragraph" w:customStyle="1" w:styleId="Default">
    <w:name w:val="Default"/>
    <w:rsid w:val="000A6184"/>
    <w:pPr>
      <w:autoSpaceDE w:val="0"/>
      <w:autoSpaceDN w:val="0"/>
      <w:adjustRightInd w:val="0"/>
    </w:pPr>
    <w:rPr>
      <w:color w:val="000000"/>
      <w:sz w:val="24"/>
      <w:szCs w:val="24"/>
      <w:lang w:eastAsia="hr-HR"/>
    </w:rPr>
  </w:style>
  <w:style w:type="paragraph" w:styleId="Bezproreda">
    <w:name w:val="No Spacing"/>
    <w:uiPriority w:val="1"/>
    <w:qFormat/>
    <w:rsid w:val="00FF5064"/>
    <w:rPr>
      <w:lang w:val="en-AU" w:eastAsia="hr-HR"/>
    </w:rPr>
  </w:style>
  <w:style w:type="paragraph" w:styleId="Podnaslov">
    <w:name w:val="Subtitle"/>
    <w:basedOn w:val="Normal"/>
    <w:next w:val="Normal"/>
    <w:link w:val="PodnaslovChar"/>
    <w:uiPriority w:val="11"/>
    <w:qFormat/>
    <w:rsid w:val="009C11DE"/>
    <w:pPr>
      <w:spacing w:after="60" w:line="276" w:lineRule="auto"/>
      <w:jc w:val="center"/>
      <w:outlineLvl w:val="1"/>
    </w:pPr>
    <w:rPr>
      <w:rFonts w:ascii="Cambria" w:hAnsi="Cambria"/>
      <w:lang w:eastAsia="en-US"/>
    </w:rPr>
  </w:style>
  <w:style w:type="character" w:customStyle="1" w:styleId="PodnaslovChar">
    <w:name w:val="Podnaslov Char"/>
    <w:link w:val="Podnaslov"/>
    <w:uiPriority w:val="11"/>
    <w:rsid w:val="009C11DE"/>
    <w:rPr>
      <w:rFonts w:ascii="Cambria" w:hAnsi="Cambria"/>
      <w:sz w:val="24"/>
      <w:szCs w:val="24"/>
      <w:lang w:eastAsia="en-US"/>
    </w:rPr>
  </w:style>
  <w:style w:type="paragraph" w:styleId="Tekstbalonia">
    <w:name w:val="Balloon Text"/>
    <w:basedOn w:val="Normal"/>
    <w:link w:val="TekstbaloniaChar"/>
    <w:rsid w:val="0019191B"/>
    <w:rPr>
      <w:rFonts w:ascii="Segoe UI" w:hAnsi="Segoe UI" w:cs="Segoe UI"/>
      <w:sz w:val="18"/>
      <w:szCs w:val="18"/>
    </w:rPr>
  </w:style>
  <w:style w:type="character" w:customStyle="1" w:styleId="TekstbaloniaChar">
    <w:name w:val="Tekst balončića Char"/>
    <w:link w:val="Tekstbalonia"/>
    <w:rsid w:val="0019191B"/>
    <w:rPr>
      <w:rFonts w:ascii="Segoe UI" w:hAnsi="Segoe UI" w:cs="Segoe UI"/>
      <w:sz w:val="18"/>
      <w:szCs w:val="18"/>
    </w:rPr>
  </w:style>
  <w:style w:type="character" w:customStyle="1" w:styleId="Naslov1Char">
    <w:name w:val="Naslov 1 Char"/>
    <w:link w:val="Naslov1"/>
    <w:uiPriority w:val="9"/>
    <w:rsid w:val="00FF2D93"/>
    <w:rPr>
      <w:b/>
      <w:bCs/>
      <w:sz w:val="24"/>
      <w:szCs w:val="24"/>
      <w:lang w:eastAsia="hr-HR" w:bidi="hr-HR"/>
    </w:rPr>
  </w:style>
  <w:style w:type="paragraph" w:styleId="StandardWeb">
    <w:name w:val="Normal (Web)"/>
    <w:basedOn w:val="Normal"/>
    <w:uiPriority w:val="99"/>
    <w:unhideWhenUsed/>
    <w:rsid w:val="00A76B46"/>
    <w:pPr>
      <w:spacing w:before="100" w:beforeAutospacing="1" w:after="100" w:afterAutospacing="1"/>
    </w:pPr>
    <w:rPr>
      <w:lang w:eastAsia="en-US"/>
    </w:rPr>
  </w:style>
  <w:style w:type="character" w:styleId="Naglaeno">
    <w:name w:val="Strong"/>
    <w:uiPriority w:val="22"/>
    <w:qFormat/>
    <w:rsid w:val="00A76B46"/>
    <w:rPr>
      <w:b/>
      <w:bCs/>
    </w:rPr>
  </w:style>
  <w:style w:type="numbering" w:customStyle="1" w:styleId="CurrentList1">
    <w:name w:val="Current List1"/>
    <w:uiPriority w:val="99"/>
    <w:rsid w:val="00BE1D7A"/>
    <w:pPr>
      <w:numPr>
        <w:numId w:val="2"/>
      </w:numPr>
    </w:pPr>
  </w:style>
  <w:style w:type="character" w:styleId="Istaknuto">
    <w:name w:val="Emphasis"/>
    <w:basedOn w:val="Zadanifontodlomka"/>
    <w:qFormat/>
    <w:rsid w:val="00AA3771"/>
    <w:rPr>
      <w:i/>
      <w:iCs/>
    </w:rPr>
  </w:style>
  <w:style w:type="character" w:styleId="Jakoisticanje">
    <w:name w:val="Intense Emphasis"/>
    <w:basedOn w:val="Zadanifontodlomka"/>
    <w:uiPriority w:val="21"/>
    <w:qFormat/>
    <w:rsid w:val="00AA3771"/>
    <w:rPr>
      <w:i/>
      <w:iCs/>
      <w:color w:val="4472C4" w:themeColor="accent1"/>
    </w:rPr>
  </w:style>
  <w:style w:type="character" w:customStyle="1" w:styleId="Naslov2Char">
    <w:name w:val="Naslov 2 Char"/>
    <w:basedOn w:val="Zadanifontodlomka"/>
    <w:link w:val="Naslov2"/>
    <w:semiHidden/>
    <w:rsid w:val="00285ECB"/>
    <w:rPr>
      <w:rFonts w:asciiTheme="majorHAnsi" w:eastAsiaTheme="majorEastAsia" w:hAnsiTheme="majorHAnsi" w:cstheme="majorBidi"/>
      <w:color w:val="2F5496" w:themeColor="accent1" w:themeShade="BF"/>
      <w:sz w:val="26"/>
      <w:szCs w:val="26"/>
      <w:lang w:eastAsia="hr-HR"/>
    </w:rPr>
  </w:style>
  <w:style w:type="character" w:customStyle="1" w:styleId="Naslov3Char">
    <w:name w:val="Naslov 3 Char"/>
    <w:basedOn w:val="Zadanifontodlomka"/>
    <w:link w:val="Naslov3"/>
    <w:semiHidden/>
    <w:rsid w:val="00285ECB"/>
    <w:rPr>
      <w:rFonts w:asciiTheme="majorHAnsi" w:eastAsiaTheme="majorEastAsia" w:hAnsiTheme="majorHAnsi" w:cstheme="majorBidi"/>
      <w:color w:val="1F3763" w:themeColor="accent1" w:themeShade="7F"/>
      <w:sz w:val="24"/>
      <w:szCs w:val="24"/>
      <w:lang w:eastAsia="hr-HR"/>
    </w:rPr>
  </w:style>
  <w:style w:type="character" w:customStyle="1" w:styleId="Naslov4Char">
    <w:name w:val="Naslov 4 Char"/>
    <w:basedOn w:val="Zadanifontodlomka"/>
    <w:link w:val="Naslov4"/>
    <w:semiHidden/>
    <w:rsid w:val="00285ECB"/>
    <w:rPr>
      <w:rFonts w:asciiTheme="majorHAnsi" w:eastAsiaTheme="majorEastAsia" w:hAnsiTheme="majorHAnsi" w:cstheme="majorBidi"/>
      <w:i/>
      <w:iCs/>
      <w:color w:val="2F5496" w:themeColor="accent1" w:themeShade="BF"/>
      <w:sz w:val="24"/>
      <w:szCs w:val="24"/>
      <w:lang w:eastAsia="hr-HR"/>
    </w:rPr>
  </w:style>
  <w:style w:type="character" w:customStyle="1" w:styleId="Naslov5Char">
    <w:name w:val="Naslov 5 Char"/>
    <w:basedOn w:val="Zadanifontodlomka"/>
    <w:link w:val="Naslov5"/>
    <w:semiHidden/>
    <w:rsid w:val="00285ECB"/>
    <w:rPr>
      <w:rFonts w:asciiTheme="majorHAnsi" w:eastAsiaTheme="majorEastAsia" w:hAnsiTheme="majorHAnsi" w:cstheme="majorBidi"/>
      <w:color w:val="2F5496" w:themeColor="accent1" w:themeShade="BF"/>
      <w:sz w:val="24"/>
      <w:szCs w:val="24"/>
      <w:lang w:eastAsia="hr-HR"/>
    </w:rPr>
  </w:style>
  <w:style w:type="character" w:customStyle="1" w:styleId="Naslov6Char">
    <w:name w:val="Naslov 6 Char"/>
    <w:basedOn w:val="Zadanifontodlomka"/>
    <w:link w:val="Naslov6"/>
    <w:semiHidden/>
    <w:rsid w:val="00285ECB"/>
    <w:rPr>
      <w:rFonts w:asciiTheme="majorHAnsi" w:eastAsiaTheme="majorEastAsia" w:hAnsiTheme="majorHAnsi" w:cstheme="majorBidi"/>
      <w:color w:val="1F3763" w:themeColor="accent1" w:themeShade="7F"/>
      <w:sz w:val="24"/>
      <w:szCs w:val="24"/>
      <w:lang w:eastAsia="hr-HR"/>
    </w:rPr>
  </w:style>
  <w:style w:type="character" w:customStyle="1" w:styleId="Naslov7Char">
    <w:name w:val="Naslov 7 Char"/>
    <w:basedOn w:val="Zadanifontodlomka"/>
    <w:link w:val="Naslov7"/>
    <w:semiHidden/>
    <w:rsid w:val="00285ECB"/>
    <w:rPr>
      <w:rFonts w:asciiTheme="majorHAnsi" w:eastAsiaTheme="majorEastAsia" w:hAnsiTheme="majorHAnsi" w:cstheme="majorBidi"/>
      <w:i/>
      <w:iCs/>
      <w:color w:val="1F3763" w:themeColor="accent1" w:themeShade="7F"/>
      <w:sz w:val="24"/>
      <w:szCs w:val="24"/>
      <w:lang w:eastAsia="hr-HR"/>
    </w:rPr>
  </w:style>
  <w:style w:type="character" w:customStyle="1" w:styleId="Naslov8Char">
    <w:name w:val="Naslov 8 Char"/>
    <w:basedOn w:val="Zadanifontodlomka"/>
    <w:link w:val="Naslov8"/>
    <w:semiHidden/>
    <w:rsid w:val="00285ECB"/>
    <w:rPr>
      <w:rFonts w:asciiTheme="majorHAnsi" w:eastAsiaTheme="majorEastAsia" w:hAnsiTheme="majorHAnsi" w:cstheme="majorBidi"/>
      <w:color w:val="272727" w:themeColor="text1" w:themeTint="D8"/>
      <w:sz w:val="21"/>
      <w:szCs w:val="21"/>
      <w:lang w:eastAsia="hr-HR"/>
    </w:rPr>
  </w:style>
  <w:style w:type="character" w:customStyle="1" w:styleId="Naslov9Char">
    <w:name w:val="Naslov 9 Char"/>
    <w:basedOn w:val="Zadanifontodlomka"/>
    <w:link w:val="Naslov9"/>
    <w:semiHidden/>
    <w:rsid w:val="00285ECB"/>
    <w:rPr>
      <w:rFonts w:asciiTheme="majorHAnsi" w:eastAsiaTheme="majorEastAsia" w:hAnsiTheme="majorHAnsi" w:cstheme="majorBidi"/>
      <w:i/>
      <w:iCs/>
      <w:color w:val="272727" w:themeColor="text1" w:themeTint="D8"/>
      <w:sz w:val="21"/>
      <w:szCs w:val="21"/>
      <w:lang w:eastAsia="hr-HR"/>
    </w:rPr>
  </w:style>
  <w:style w:type="character" w:styleId="Hiperveza">
    <w:name w:val="Hyperlink"/>
    <w:basedOn w:val="Zadanifontodlomka"/>
    <w:rsid w:val="00AD015E"/>
    <w:rPr>
      <w:color w:val="0563C1" w:themeColor="hyperlink"/>
      <w:u w:val="single"/>
    </w:rPr>
  </w:style>
  <w:style w:type="character" w:customStyle="1" w:styleId="UnresolvedMention">
    <w:name w:val="Unresolved Mention"/>
    <w:basedOn w:val="Zadanifontodlomka"/>
    <w:uiPriority w:val="99"/>
    <w:semiHidden/>
    <w:unhideWhenUsed/>
    <w:rsid w:val="00AD0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42560">
      <w:bodyDiv w:val="1"/>
      <w:marLeft w:val="0"/>
      <w:marRight w:val="0"/>
      <w:marTop w:val="0"/>
      <w:marBottom w:val="0"/>
      <w:divBdr>
        <w:top w:val="none" w:sz="0" w:space="0" w:color="auto"/>
        <w:left w:val="none" w:sz="0" w:space="0" w:color="auto"/>
        <w:bottom w:val="none" w:sz="0" w:space="0" w:color="auto"/>
        <w:right w:val="none" w:sz="0" w:space="0" w:color="auto"/>
      </w:divBdr>
    </w:div>
    <w:div w:id="128211856">
      <w:bodyDiv w:val="1"/>
      <w:marLeft w:val="0"/>
      <w:marRight w:val="0"/>
      <w:marTop w:val="0"/>
      <w:marBottom w:val="0"/>
      <w:divBdr>
        <w:top w:val="none" w:sz="0" w:space="0" w:color="auto"/>
        <w:left w:val="none" w:sz="0" w:space="0" w:color="auto"/>
        <w:bottom w:val="none" w:sz="0" w:space="0" w:color="auto"/>
        <w:right w:val="none" w:sz="0" w:space="0" w:color="auto"/>
      </w:divBdr>
      <w:divsChild>
        <w:div w:id="351421655">
          <w:marLeft w:val="0"/>
          <w:marRight w:val="0"/>
          <w:marTop w:val="0"/>
          <w:marBottom w:val="0"/>
          <w:divBdr>
            <w:top w:val="none" w:sz="0" w:space="0" w:color="auto"/>
            <w:left w:val="none" w:sz="0" w:space="0" w:color="auto"/>
            <w:bottom w:val="none" w:sz="0" w:space="0" w:color="auto"/>
            <w:right w:val="none" w:sz="0" w:space="0" w:color="auto"/>
          </w:divBdr>
          <w:divsChild>
            <w:div w:id="782502990">
              <w:marLeft w:val="0"/>
              <w:marRight w:val="0"/>
              <w:marTop w:val="0"/>
              <w:marBottom w:val="0"/>
              <w:divBdr>
                <w:top w:val="none" w:sz="0" w:space="0" w:color="auto"/>
                <w:left w:val="none" w:sz="0" w:space="0" w:color="auto"/>
                <w:bottom w:val="none" w:sz="0" w:space="0" w:color="auto"/>
                <w:right w:val="none" w:sz="0" w:space="0" w:color="auto"/>
              </w:divBdr>
              <w:divsChild>
                <w:div w:id="134467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3252">
      <w:bodyDiv w:val="1"/>
      <w:marLeft w:val="0"/>
      <w:marRight w:val="0"/>
      <w:marTop w:val="0"/>
      <w:marBottom w:val="0"/>
      <w:divBdr>
        <w:top w:val="none" w:sz="0" w:space="0" w:color="auto"/>
        <w:left w:val="none" w:sz="0" w:space="0" w:color="auto"/>
        <w:bottom w:val="none" w:sz="0" w:space="0" w:color="auto"/>
        <w:right w:val="none" w:sz="0" w:space="0" w:color="auto"/>
      </w:divBdr>
    </w:div>
    <w:div w:id="631249904">
      <w:bodyDiv w:val="1"/>
      <w:marLeft w:val="0"/>
      <w:marRight w:val="0"/>
      <w:marTop w:val="0"/>
      <w:marBottom w:val="0"/>
      <w:divBdr>
        <w:top w:val="none" w:sz="0" w:space="0" w:color="auto"/>
        <w:left w:val="none" w:sz="0" w:space="0" w:color="auto"/>
        <w:bottom w:val="none" w:sz="0" w:space="0" w:color="auto"/>
        <w:right w:val="none" w:sz="0" w:space="0" w:color="auto"/>
      </w:divBdr>
    </w:div>
    <w:div w:id="635331834">
      <w:bodyDiv w:val="1"/>
      <w:marLeft w:val="0"/>
      <w:marRight w:val="0"/>
      <w:marTop w:val="0"/>
      <w:marBottom w:val="0"/>
      <w:divBdr>
        <w:top w:val="none" w:sz="0" w:space="0" w:color="auto"/>
        <w:left w:val="none" w:sz="0" w:space="0" w:color="auto"/>
        <w:bottom w:val="none" w:sz="0" w:space="0" w:color="auto"/>
        <w:right w:val="none" w:sz="0" w:space="0" w:color="auto"/>
      </w:divBdr>
    </w:div>
    <w:div w:id="738216247">
      <w:bodyDiv w:val="1"/>
      <w:marLeft w:val="0"/>
      <w:marRight w:val="0"/>
      <w:marTop w:val="0"/>
      <w:marBottom w:val="0"/>
      <w:divBdr>
        <w:top w:val="none" w:sz="0" w:space="0" w:color="auto"/>
        <w:left w:val="none" w:sz="0" w:space="0" w:color="auto"/>
        <w:bottom w:val="none" w:sz="0" w:space="0" w:color="auto"/>
        <w:right w:val="none" w:sz="0" w:space="0" w:color="auto"/>
      </w:divBdr>
      <w:divsChild>
        <w:div w:id="1597783906">
          <w:marLeft w:val="0"/>
          <w:marRight w:val="0"/>
          <w:marTop w:val="0"/>
          <w:marBottom w:val="0"/>
          <w:divBdr>
            <w:top w:val="none" w:sz="0" w:space="0" w:color="auto"/>
            <w:left w:val="none" w:sz="0" w:space="0" w:color="auto"/>
            <w:bottom w:val="none" w:sz="0" w:space="0" w:color="auto"/>
            <w:right w:val="none" w:sz="0" w:space="0" w:color="auto"/>
          </w:divBdr>
          <w:divsChild>
            <w:div w:id="1357928690">
              <w:marLeft w:val="0"/>
              <w:marRight w:val="0"/>
              <w:marTop w:val="0"/>
              <w:marBottom w:val="0"/>
              <w:divBdr>
                <w:top w:val="none" w:sz="0" w:space="0" w:color="auto"/>
                <w:left w:val="none" w:sz="0" w:space="0" w:color="auto"/>
                <w:bottom w:val="none" w:sz="0" w:space="0" w:color="auto"/>
                <w:right w:val="none" w:sz="0" w:space="0" w:color="auto"/>
              </w:divBdr>
              <w:divsChild>
                <w:div w:id="125569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167894">
      <w:bodyDiv w:val="1"/>
      <w:marLeft w:val="0"/>
      <w:marRight w:val="0"/>
      <w:marTop w:val="0"/>
      <w:marBottom w:val="0"/>
      <w:divBdr>
        <w:top w:val="none" w:sz="0" w:space="0" w:color="auto"/>
        <w:left w:val="none" w:sz="0" w:space="0" w:color="auto"/>
        <w:bottom w:val="none" w:sz="0" w:space="0" w:color="auto"/>
        <w:right w:val="none" w:sz="0" w:space="0" w:color="auto"/>
      </w:divBdr>
    </w:div>
    <w:div w:id="1169710538">
      <w:bodyDiv w:val="1"/>
      <w:marLeft w:val="0"/>
      <w:marRight w:val="0"/>
      <w:marTop w:val="0"/>
      <w:marBottom w:val="0"/>
      <w:divBdr>
        <w:top w:val="none" w:sz="0" w:space="0" w:color="auto"/>
        <w:left w:val="none" w:sz="0" w:space="0" w:color="auto"/>
        <w:bottom w:val="none" w:sz="0" w:space="0" w:color="auto"/>
        <w:right w:val="none" w:sz="0" w:space="0" w:color="auto"/>
      </w:divBdr>
    </w:div>
    <w:div w:id="1198202772">
      <w:bodyDiv w:val="1"/>
      <w:marLeft w:val="0"/>
      <w:marRight w:val="0"/>
      <w:marTop w:val="0"/>
      <w:marBottom w:val="0"/>
      <w:divBdr>
        <w:top w:val="none" w:sz="0" w:space="0" w:color="auto"/>
        <w:left w:val="none" w:sz="0" w:space="0" w:color="auto"/>
        <w:bottom w:val="none" w:sz="0" w:space="0" w:color="auto"/>
        <w:right w:val="none" w:sz="0" w:space="0" w:color="auto"/>
      </w:divBdr>
    </w:div>
    <w:div w:id="1407915771">
      <w:bodyDiv w:val="1"/>
      <w:marLeft w:val="0"/>
      <w:marRight w:val="0"/>
      <w:marTop w:val="0"/>
      <w:marBottom w:val="0"/>
      <w:divBdr>
        <w:top w:val="none" w:sz="0" w:space="0" w:color="auto"/>
        <w:left w:val="none" w:sz="0" w:space="0" w:color="auto"/>
        <w:bottom w:val="none" w:sz="0" w:space="0" w:color="auto"/>
        <w:right w:val="none" w:sz="0" w:space="0" w:color="auto"/>
      </w:divBdr>
    </w:div>
    <w:div w:id="1522432107">
      <w:bodyDiv w:val="1"/>
      <w:marLeft w:val="0"/>
      <w:marRight w:val="0"/>
      <w:marTop w:val="0"/>
      <w:marBottom w:val="0"/>
      <w:divBdr>
        <w:top w:val="none" w:sz="0" w:space="0" w:color="auto"/>
        <w:left w:val="none" w:sz="0" w:space="0" w:color="auto"/>
        <w:bottom w:val="none" w:sz="0" w:space="0" w:color="auto"/>
        <w:right w:val="none" w:sz="0" w:space="0" w:color="auto"/>
      </w:divBdr>
      <w:divsChild>
        <w:div w:id="1569994908">
          <w:marLeft w:val="0"/>
          <w:marRight w:val="0"/>
          <w:marTop w:val="0"/>
          <w:marBottom w:val="0"/>
          <w:divBdr>
            <w:top w:val="none" w:sz="0" w:space="0" w:color="auto"/>
            <w:left w:val="none" w:sz="0" w:space="0" w:color="auto"/>
            <w:bottom w:val="none" w:sz="0" w:space="0" w:color="auto"/>
            <w:right w:val="none" w:sz="0" w:space="0" w:color="auto"/>
          </w:divBdr>
          <w:divsChild>
            <w:div w:id="556819619">
              <w:marLeft w:val="0"/>
              <w:marRight w:val="0"/>
              <w:marTop w:val="0"/>
              <w:marBottom w:val="0"/>
              <w:divBdr>
                <w:top w:val="none" w:sz="0" w:space="0" w:color="auto"/>
                <w:left w:val="none" w:sz="0" w:space="0" w:color="auto"/>
                <w:bottom w:val="none" w:sz="0" w:space="0" w:color="auto"/>
                <w:right w:val="none" w:sz="0" w:space="0" w:color="auto"/>
              </w:divBdr>
              <w:divsChild>
                <w:div w:id="185172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5618517">
      <w:bodyDiv w:val="1"/>
      <w:marLeft w:val="0"/>
      <w:marRight w:val="0"/>
      <w:marTop w:val="0"/>
      <w:marBottom w:val="0"/>
      <w:divBdr>
        <w:top w:val="none" w:sz="0" w:space="0" w:color="auto"/>
        <w:left w:val="none" w:sz="0" w:space="0" w:color="auto"/>
        <w:bottom w:val="none" w:sz="0" w:space="0" w:color="auto"/>
        <w:right w:val="none" w:sz="0" w:space="0" w:color="auto"/>
      </w:divBdr>
    </w:div>
    <w:div w:id="1744373944">
      <w:bodyDiv w:val="1"/>
      <w:marLeft w:val="0"/>
      <w:marRight w:val="0"/>
      <w:marTop w:val="0"/>
      <w:marBottom w:val="0"/>
      <w:divBdr>
        <w:top w:val="none" w:sz="0" w:space="0" w:color="auto"/>
        <w:left w:val="none" w:sz="0" w:space="0" w:color="auto"/>
        <w:bottom w:val="none" w:sz="0" w:space="0" w:color="auto"/>
        <w:right w:val="none" w:sz="0" w:space="0" w:color="auto"/>
      </w:divBdr>
    </w:div>
    <w:div w:id="1833570264">
      <w:bodyDiv w:val="1"/>
      <w:marLeft w:val="0"/>
      <w:marRight w:val="0"/>
      <w:marTop w:val="0"/>
      <w:marBottom w:val="0"/>
      <w:divBdr>
        <w:top w:val="none" w:sz="0" w:space="0" w:color="auto"/>
        <w:left w:val="none" w:sz="0" w:space="0" w:color="auto"/>
        <w:bottom w:val="none" w:sz="0" w:space="0" w:color="auto"/>
        <w:right w:val="none" w:sz="0" w:space="0" w:color="auto"/>
      </w:divBdr>
      <w:divsChild>
        <w:div w:id="515507907">
          <w:marLeft w:val="0"/>
          <w:marRight w:val="0"/>
          <w:marTop w:val="0"/>
          <w:marBottom w:val="0"/>
          <w:divBdr>
            <w:top w:val="none" w:sz="0" w:space="0" w:color="auto"/>
            <w:left w:val="none" w:sz="0" w:space="0" w:color="auto"/>
            <w:bottom w:val="none" w:sz="0" w:space="0" w:color="auto"/>
            <w:right w:val="none" w:sz="0" w:space="0" w:color="auto"/>
          </w:divBdr>
        </w:div>
      </w:divsChild>
    </w:div>
    <w:div w:id="1866286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maps/@45.792417,16.0032898,3a,75y,184.2h,79.36t/data=!3m6!1e1!3m4!1sw__nss_XcAdAZyA9uYcpVA!2e0!7i13312!8i6656?authuser=0&amp;coh=205409&amp;entry=tt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www.google.com/maps/@45.7950805,16.0034036,3a,75y,27.79h,58.54t/data=!3m6!1e1!3m4!1sEg5LwOhJQS_WENd2G5WOPQ!2e0!7i16384!8i8192?authuser=0&amp;coh=205409&amp;entry=ttu"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9F707-7731-4602-906B-E108B37E1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5</Pages>
  <Words>1237</Words>
  <Characters>8442</Characters>
  <Application>Microsoft Office Word</Application>
  <DocSecurity>0</DocSecurity>
  <Lines>70</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Z A P I S N I K</vt:lpstr>
      <vt:lpstr>Z A P I S N I K</vt:lpstr>
    </vt:vector>
  </TitlesOfParts>
  <Company>Home</Company>
  <LinksUpToDate>false</LinksUpToDate>
  <CharactersWithSpaces>9660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A P I S N I K</dc:title>
  <dc:subject/>
  <dc:creator>Zvonko</dc:creator>
  <cp:keywords/>
  <dc:description/>
  <cp:lastModifiedBy>Iva Dujić Horvat</cp:lastModifiedBy>
  <cp:revision>7</cp:revision>
  <cp:lastPrinted>2023-01-02T10:22:00Z</cp:lastPrinted>
  <dcterms:created xsi:type="dcterms:W3CDTF">2024-06-20T08:51:00Z</dcterms:created>
  <dcterms:modified xsi:type="dcterms:W3CDTF">2024-06-20T11:08:00Z</dcterms:modified>
</cp:coreProperties>
</file>