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3CB387F2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82E34">
        <w:rPr>
          <w:rFonts w:ascii="Times New Roman" w:hAnsi="Times New Roman" w:cs="Times New Roman"/>
          <w:b/>
          <w:sz w:val="24"/>
          <w:szCs w:val="24"/>
        </w:rPr>
        <w:t>3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E34">
        <w:rPr>
          <w:rFonts w:ascii="Times New Roman" w:hAnsi="Times New Roman" w:cs="Times New Roman"/>
          <w:b/>
          <w:sz w:val="24"/>
          <w:szCs w:val="24"/>
        </w:rPr>
        <w:t>14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2E34">
        <w:rPr>
          <w:rFonts w:ascii="Times New Roman" w:hAnsi="Times New Roman" w:cs="Times New Roman"/>
          <w:b/>
          <w:sz w:val="24"/>
          <w:szCs w:val="24"/>
        </w:rPr>
        <w:t>lipnja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1A727663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1ABDC1D7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082E34">
        <w:rPr>
          <w:rFonts w:ascii="Times New Roman" w:hAnsi="Times New Roman" w:cs="Times New Roman"/>
          <w:sz w:val="24"/>
          <w:szCs w:val="24"/>
        </w:rPr>
        <w:t>2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 dana</w:t>
      </w:r>
      <w:r w:rsidR="00B87A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2E34">
        <w:rPr>
          <w:rFonts w:ascii="Times New Roman" w:hAnsi="Times New Roman" w:cs="Times New Roman"/>
          <w:bCs/>
          <w:sz w:val="24"/>
          <w:szCs w:val="24"/>
        </w:rPr>
        <w:t>23</w:t>
      </w:r>
      <w:r w:rsidR="00B87AAA" w:rsidRPr="00B87AA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82E34">
        <w:rPr>
          <w:rFonts w:ascii="Times New Roman" w:hAnsi="Times New Roman" w:cs="Times New Roman"/>
          <w:bCs/>
          <w:sz w:val="24"/>
          <w:szCs w:val="24"/>
        </w:rPr>
        <w:t>svibnja</w:t>
      </w:r>
      <w:r w:rsidR="00B87AAA" w:rsidRPr="00B87AAA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7B2BE625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E00782">
        <w:rPr>
          <w:rFonts w:ascii="Times New Roman" w:hAnsi="Times New Roman" w:cs="Times New Roman"/>
          <w:sz w:val="24"/>
          <w:szCs w:val="24"/>
        </w:rPr>
        <w:t>donosi sljedeći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020334CE" w14:textId="77777777" w:rsidR="00ED2448" w:rsidRPr="003A3AD0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0FF658" w14:textId="77777777" w:rsidR="00082E34" w:rsidRPr="00082E34" w:rsidRDefault="00082E34" w:rsidP="00082E34">
      <w:pPr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1" w:name="_Hlk106474367"/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Prijedlog prioriteta Plana komunalnih aktivnosti za</w:t>
      </w:r>
      <w:r w:rsidRPr="00082E3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2023</w:t>
      </w:r>
      <w:bookmarkEnd w:id="1"/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746A7E35" w14:textId="77777777" w:rsidR="00082E34" w:rsidRPr="00082E34" w:rsidRDefault="00082E34" w:rsidP="00082E34">
      <w:pPr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Izvještaj s koordinacije s predsjednikom Vijeća Gradske četvrti Donji grad</w:t>
      </w:r>
    </w:p>
    <w:p w14:paraId="3478BB5B" w14:textId="24F5EF88" w:rsidR="00082E34" w:rsidRPr="00082E34" w:rsidRDefault="00082E34" w:rsidP="00082E34">
      <w:pPr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2" w:name="_Hlk106476346"/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Organizacija akcije „Čišć</w:t>
      </w:r>
      <w:r w:rsidR="00AA0569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nje kvarta“ povodom dana Gradske četvrti Donji grad 23. rujna 2022.</w:t>
      </w:r>
    </w:p>
    <w:p w14:paraId="16B84E87" w14:textId="77777777" w:rsidR="00082E34" w:rsidRPr="00082E34" w:rsidRDefault="00082E34" w:rsidP="00082E34">
      <w:pPr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3" w:name="_Hlk106477206"/>
      <w:bookmarkEnd w:id="2"/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Izvještaj o dvorani koji koriste korisnici prostora</w:t>
      </w:r>
    </w:p>
    <w:bookmarkEnd w:id="3"/>
    <w:p w14:paraId="37A95AEC" w14:textId="77777777" w:rsidR="00082E34" w:rsidRPr="00082E34" w:rsidRDefault="00082E34" w:rsidP="00082E34">
      <w:pPr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82E34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239E6A9E" w14:textId="585ABF50" w:rsidR="00A968E9" w:rsidRPr="00FF2299" w:rsidRDefault="00A968E9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FD3BCCD" w14:textId="77777777" w:rsidR="00F53286" w:rsidRDefault="00F53286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6AAEA" w14:textId="018FAC5A" w:rsidR="00A62950" w:rsidRDefault="008B3ECA" w:rsidP="00A62950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082E34" w:rsidRPr="00AA0569">
        <w:rPr>
          <w:u w:val="single"/>
        </w:rPr>
        <w:t xml:space="preserve"> </w:t>
      </w:r>
      <w:r w:rsidR="00082E34" w:rsidRPr="00082E34">
        <w:rPr>
          <w:rFonts w:ascii="Times New Roman" w:hAnsi="Times New Roman" w:cs="Times New Roman"/>
          <w:b/>
          <w:sz w:val="24"/>
          <w:szCs w:val="24"/>
          <w:u w:val="single"/>
        </w:rPr>
        <w:t>Prijedlog prioriteta Plana komunalnih aktivnosti za 2023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4" w:name="_Hlk99044238"/>
      <w:bookmarkStart w:id="5" w:name="_Hlk99044471"/>
    </w:p>
    <w:p w14:paraId="52CFB811" w14:textId="77777777" w:rsidR="00B87AAA" w:rsidRDefault="00B87AAA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101372035"/>
    </w:p>
    <w:bookmarkEnd w:id="6"/>
    <w:p w14:paraId="33067630" w14:textId="4CA88D63" w:rsidR="00082E34" w:rsidRDefault="00082E34" w:rsidP="00082E34">
      <w:pPr>
        <w:pStyle w:val="ListParagraph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Postavljanje „</w:t>
      </w:r>
      <w:proofErr w:type="spellStart"/>
      <w:r>
        <w:rPr>
          <w:rFonts w:ascii="Times New Roman" w:hAnsi="Times New Roman" w:cs="Times New Roman"/>
          <w:sz w:val="24"/>
          <w:szCs w:val="24"/>
        </w:rPr>
        <w:t>Ligustrum</w:t>
      </w:r>
      <w:proofErr w:type="spellEnd"/>
      <w:r>
        <w:rPr>
          <w:rFonts w:ascii="Times New Roman" w:hAnsi="Times New Roman" w:cs="Times New Roman"/>
          <w:sz w:val="24"/>
          <w:szCs w:val="24"/>
        </w:rPr>
        <w:t>“ (živ</w:t>
      </w:r>
      <w:r w:rsidR="0067427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ograd</w:t>
      </w:r>
      <w:r w:rsidR="0067427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duž sve 3 livade (time bi se livade omeđile) uz </w:t>
      </w:r>
      <w:proofErr w:type="spellStart"/>
      <w:r>
        <w:rPr>
          <w:rFonts w:ascii="Times New Roman" w:hAnsi="Times New Roman" w:cs="Times New Roman"/>
          <w:sz w:val="24"/>
          <w:szCs w:val="24"/>
        </w:rPr>
        <w:t>Križa</w:t>
      </w:r>
      <w:r w:rsidR="00AF6B28">
        <w:rPr>
          <w:rFonts w:ascii="Times New Roman" w:hAnsi="Times New Roman" w:cs="Times New Roman"/>
          <w:sz w:val="24"/>
          <w:szCs w:val="24"/>
        </w:rPr>
        <w:t>nićevu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gimnaziju</w:t>
      </w:r>
      <w:r w:rsidR="003F3C55">
        <w:rPr>
          <w:rFonts w:ascii="Times New Roman" w:hAnsi="Times New Roman" w:cs="Times New Roman"/>
          <w:sz w:val="24"/>
          <w:szCs w:val="24"/>
        </w:rPr>
        <w:t xml:space="preserve"> (Bornina ulica)</w:t>
      </w:r>
      <w:r>
        <w:rPr>
          <w:rFonts w:ascii="Times New Roman" w:hAnsi="Times New Roman" w:cs="Times New Roman"/>
          <w:sz w:val="24"/>
          <w:szCs w:val="24"/>
        </w:rPr>
        <w:t>, apeliramo da se to stavi kao prioritet: Postavljenje žive ograde uz cestu (trenutno djelom uništena i uklonjena zbog VMD radova) stvorili bi jednu sigurnu, lijepu i vrlo korisnu cjelinu – za zaštitu od „istrčavanja“ djece i pasa direkt na cestu, takav tip ograde skuplja ispušne plinove te pročišćava zrak i služi kao zaštita malim pticama. Slike u prilogu.</w:t>
      </w:r>
    </w:p>
    <w:p w14:paraId="4FB380A1" w14:textId="7944DAA4" w:rsidR="00082E34" w:rsidRPr="0077260F" w:rsidRDefault="00082E34" w:rsidP="0077260F">
      <w:pPr>
        <w:pStyle w:val="ListParagraph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Asfaltirani plato</w:t>
      </w:r>
      <w:r w:rsidR="00AF6B28">
        <w:rPr>
          <w:rFonts w:ascii="Times New Roman" w:hAnsi="Times New Roman" w:cs="Times New Roman"/>
          <w:sz w:val="24"/>
          <w:szCs w:val="24"/>
        </w:rPr>
        <w:t xml:space="preserve"> </w:t>
      </w:r>
      <w:r w:rsidR="003F3C55">
        <w:rPr>
          <w:rFonts w:ascii="Times New Roman" w:hAnsi="Times New Roman" w:cs="Times New Roman"/>
          <w:sz w:val="24"/>
          <w:szCs w:val="24"/>
        </w:rPr>
        <w:t>(Bornina ulica)</w:t>
      </w:r>
      <w:r>
        <w:rPr>
          <w:rFonts w:ascii="Times New Roman" w:hAnsi="Times New Roman" w:cs="Times New Roman"/>
          <w:sz w:val="24"/>
          <w:szCs w:val="24"/>
        </w:rPr>
        <w:t xml:space="preserve"> između gore spomenutih livada trenutno nema nikakvu funkciju (jer </w:t>
      </w:r>
      <w:r w:rsidR="0077260F">
        <w:rPr>
          <w:rFonts w:ascii="Times New Roman" w:hAnsi="Times New Roman" w:cs="Times New Roman"/>
          <w:sz w:val="24"/>
          <w:szCs w:val="24"/>
        </w:rPr>
        <w:t>se predviđeni ulaz u školsko dvorište ne koristi niti se infrastrukturno može koristiti), stoga mi predlažemo postavljanje istog koncepta kao što je nedavno napravljen u projektu pješačke zone u staroj Vlaškoj – postavljenje oslikane „</w:t>
      </w:r>
      <w:proofErr w:type="spellStart"/>
      <w:r w:rsidR="0077260F">
        <w:rPr>
          <w:rFonts w:ascii="Times New Roman" w:hAnsi="Times New Roman" w:cs="Times New Roman"/>
          <w:sz w:val="24"/>
          <w:szCs w:val="24"/>
        </w:rPr>
        <w:t>žardinjere</w:t>
      </w:r>
      <w:proofErr w:type="spellEnd"/>
      <w:r w:rsidR="0077260F">
        <w:rPr>
          <w:rFonts w:ascii="Times New Roman" w:hAnsi="Times New Roman" w:cs="Times New Roman"/>
          <w:sz w:val="24"/>
          <w:szCs w:val="24"/>
        </w:rPr>
        <w:t xml:space="preserve">“ sa drvetom u sredini i kružnim </w:t>
      </w:r>
      <w:r w:rsidR="0077260F" w:rsidRPr="0077260F">
        <w:rPr>
          <w:rFonts w:ascii="Times New Roman" w:hAnsi="Times New Roman" w:cs="Times New Roman"/>
          <w:sz w:val="24"/>
          <w:szCs w:val="24"/>
        </w:rPr>
        <w:t xml:space="preserve">klupicama za sjedenje. </w:t>
      </w:r>
      <w:r w:rsidR="00674275">
        <w:rPr>
          <w:rFonts w:ascii="Times New Roman" w:hAnsi="Times New Roman" w:cs="Times New Roman"/>
          <w:sz w:val="24"/>
          <w:szCs w:val="24"/>
        </w:rPr>
        <w:t xml:space="preserve">Slika u prilogu. </w:t>
      </w:r>
    </w:p>
    <w:p w14:paraId="4C16D9C2" w14:textId="534256BD" w:rsidR="00082E34" w:rsidRDefault="00082E34" w:rsidP="00082E34">
      <w:pPr>
        <w:pStyle w:val="ListParagraph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izvođenja radova gradnje kompleksa „Park Kneževa“, izuzetno se oštetila Bornina ulica, ponavljamo prijedlog kompletnog asfaltiranja iste. </w:t>
      </w:r>
    </w:p>
    <w:p w14:paraId="7B70D5F0" w14:textId="5E24BB0C" w:rsidR="00082E34" w:rsidRDefault="00082E34" w:rsidP="00082E34">
      <w:pPr>
        <w:pStyle w:val="ListParagraph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2E34">
        <w:rPr>
          <w:rFonts w:ascii="Times New Roman" w:hAnsi="Times New Roman" w:cs="Times New Roman"/>
          <w:sz w:val="24"/>
          <w:szCs w:val="24"/>
        </w:rPr>
        <w:t>Ponavljamo zahtjev asfaltiranja južnog nogostupa od Trpimirove do Domagojeve.</w:t>
      </w:r>
    </w:p>
    <w:p w14:paraId="4228AD53" w14:textId="1A220856" w:rsidR="00674275" w:rsidRPr="00082E34" w:rsidRDefault="00674275" w:rsidP="00082E34">
      <w:pPr>
        <w:pStyle w:val="ListParagraph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Ponavljamo molbu postavljanje </w:t>
      </w:r>
      <w:r w:rsidR="00AF6B28">
        <w:rPr>
          <w:rFonts w:ascii="Times New Roman" w:hAnsi="Times New Roman" w:cs="Times New Roman"/>
          <w:sz w:val="24"/>
          <w:szCs w:val="24"/>
        </w:rPr>
        <w:t>javnog zdenca</w:t>
      </w:r>
      <w:r>
        <w:rPr>
          <w:rFonts w:ascii="Times New Roman" w:hAnsi="Times New Roman" w:cs="Times New Roman"/>
          <w:sz w:val="24"/>
          <w:szCs w:val="24"/>
        </w:rPr>
        <w:t xml:space="preserve"> – također na gore navedenom </w:t>
      </w:r>
      <w:r w:rsidR="003F3C55">
        <w:rPr>
          <w:rFonts w:ascii="Times New Roman" w:hAnsi="Times New Roman" w:cs="Times New Roman"/>
          <w:sz w:val="24"/>
          <w:szCs w:val="24"/>
        </w:rPr>
        <w:t>zelenom prostoru (livadama ) kod Križan</w:t>
      </w:r>
      <w:r w:rsidR="00AF6B28">
        <w:rPr>
          <w:rFonts w:ascii="Times New Roman" w:hAnsi="Times New Roman" w:cs="Times New Roman"/>
          <w:sz w:val="24"/>
          <w:szCs w:val="24"/>
        </w:rPr>
        <w:t>ićeve</w:t>
      </w:r>
      <w:r w:rsidR="003F3C55">
        <w:rPr>
          <w:rFonts w:ascii="Times New Roman" w:hAnsi="Times New Roman" w:cs="Times New Roman"/>
          <w:sz w:val="24"/>
          <w:szCs w:val="24"/>
        </w:rPr>
        <w:t xml:space="preserve"> gimnazije (Bornina ulica).</w:t>
      </w:r>
    </w:p>
    <w:p w14:paraId="12BFED93" w14:textId="3A97E52C" w:rsid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3F9BA1" w14:textId="77777777" w:rsidR="00082E34" w:rsidRP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C4DF3" w14:textId="679041F1" w:rsidR="006200F4" w:rsidRDefault="00F53286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Vijeće, nakon rasprave, jednoglasno donosi sljedeći</w:t>
      </w:r>
    </w:p>
    <w:p w14:paraId="24FB86A3" w14:textId="6068E3E5" w:rsidR="00F53286" w:rsidRPr="00A62950" w:rsidRDefault="00F53286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bookmarkEnd w:id="5"/>
    <w:p w14:paraId="17F9DC24" w14:textId="77777777" w:rsidR="00F53286" w:rsidRPr="00F53286" w:rsidRDefault="00F53286" w:rsidP="00F53286">
      <w:pPr>
        <w:spacing w:line="259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3C7063" w14:textId="77777777" w:rsidR="00E00782" w:rsidRPr="009723BA" w:rsidRDefault="00E00782" w:rsidP="00E00782">
      <w:pPr>
        <w:rPr>
          <w:rFonts w:ascii="Times New Roman" w:hAnsi="Times New Roman" w:cs="Times New Roman"/>
          <w:b/>
          <w:sz w:val="24"/>
          <w:szCs w:val="24"/>
        </w:rPr>
      </w:pPr>
      <w:r w:rsidRPr="009723B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3B037F1" w14:textId="77777777" w:rsidR="00E00782" w:rsidRPr="009723BA" w:rsidRDefault="00E00782" w:rsidP="00E00782">
      <w:pPr>
        <w:rPr>
          <w:rFonts w:ascii="Times New Roman" w:hAnsi="Times New Roman" w:cs="Times New Roman"/>
          <w:b/>
          <w:sz w:val="24"/>
          <w:szCs w:val="24"/>
        </w:rPr>
      </w:pPr>
      <w:r w:rsidRPr="009723BA">
        <w:rPr>
          <w:rFonts w:ascii="Times New Roman" w:hAnsi="Times New Roman" w:cs="Times New Roman"/>
          <w:b/>
          <w:sz w:val="24"/>
          <w:szCs w:val="24"/>
        </w:rPr>
        <w:t>o prioritetima za Plan komunalnih aktivnosti Gradske četvrti Donji grad za 202</w:t>
      </w: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</w:p>
    <w:p w14:paraId="7A5EF84F" w14:textId="10862364" w:rsidR="00E00782" w:rsidRDefault="00E00782" w:rsidP="00E00782">
      <w:pPr>
        <w:rPr>
          <w:rFonts w:ascii="Times New Roman" w:hAnsi="Times New Roman" w:cs="Times New Roman"/>
          <w:b/>
          <w:sz w:val="24"/>
          <w:szCs w:val="24"/>
        </w:rPr>
      </w:pPr>
    </w:p>
    <w:p w14:paraId="05087B7D" w14:textId="77777777" w:rsidR="00B77708" w:rsidRDefault="00B77708" w:rsidP="00E00782">
      <w:pPr>
        <w:rPr>
          <w:rFonts w:ascii="Times New Roman" w:hAnsi="Times New Roman" w:cs="Times New Roman"/>
          <w:b/>
          <w:sz w:val="24"/>
          <w:szCs w:val="24"/>
        </w:rPr>
      </w:pPr>
    </w:p>
    <w:p w14:paraId="5B1DD70C" w14:textId="0BB09664" w:rsidR="00E00782" w:rsidRPr="00B77708" w:rsidRDefault="00E00782" w:rsidP="00B77708">
      <w:pPr>
        <w:jc w:val="both"/>
        <w:rPr>
          <w:rFonts w:ascii="Times New Roman" w:hAnsi="Times New Roman" w:cs="Times New Roman"/>
          <w:sz w:val="24"/>
          <w:szCs w:val="24"/>
        </w:rPr>
      </w:pPr>
      <w:r w:rsidRPr="00B77708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Prijedlozi prioriteta</w:t>
      </w:r>
      <w:r w:rsidRPr="00312C73">
        <w:rPr>
          <w:rFonts w:ascii="Times New Roman" w:hAnsi="Times New Roman" w:cs="Times New Roman"/>
          <w:sz w:val="24"/>
          <w:szCs w:val="24"/>
        </w:rPr>
        <w:t xml:space="preserve"> za Plan komunalnih aktivnosti</w:t>
      </w:r>
      <w:r>
        <w:rPr>
          <w:rFonts w:ascii="Times New Roman" w:hAnsi="Times New Roman" w:cs="Times New Roman"/>
          <w:sz w:val="24"/>
          <w:szCs w:val="24"/>
        </w:rPr>
        <w:t xml:space="preserve"> za 2023.</w:t>
      </w:r>
      <w:r w:rsidRPr="00312C73">
        <w:rPr>
          <w:rFonts w:ascii="Times New Roman" w:hAnsi="Times New Roman" w:cs="Times New Roman"/>
          <w:sz w:val="24"/>
          <w:szCs w:val="24"/>
        </w:rPr>
        <w:t>:</w:t>
      </w:r>
    </w:p>
    <w:p w14:paraId="22CFD402" w14:textId="77777777" w:rsidR="00E00782" w:rsidRDefault="00E00782" w:rsidP="00E007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DB5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Postavljanje ograde („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Ligustrum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“) uz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Križanićevu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gimnaziju - Ulica kneza Borne</w:t>
      </w:r>
    </w:p>
    <w:p w14:paraId="1A0512BE" w14:textId="77777777" w:rsidR="00E00782" w:rsidRDefault="00E00782" w:rsidP="00E007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Asafaltiranje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platoa – Ulica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kneze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Borne</w:t>
      </w:r>
    </w:p>
    <w:p w14:paraId="4FACB779" w14:textId="77777777" w:rsidR="00E00782" w:rsidRDefault="00E00782" w:rsidP="00E007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Asfaltiranje kolnika i nogostupa – Ulica kneza Borne – cijela</w:t>
      </w:r>
    </w:p>
    <w:p w14:paraId="30077C7E" w14:textId="77777777" w:rsidR="00E00782" w:rsidRPr="00602DB5" w:rsidRDefault="00E00782" w:rsidP="00E007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Postavljanje javnog zdenca – ulica kneza Borne (livada kod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Kržanićeve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gimnazije)</w:t>
      </w:r>
    </w:p>
    <w:p w14:paraId="2A3FB7F4" w14:textId="77777777" w:rsidR="00E00782" w:rsidRDefault="00E00782" w:rsidP="00E0078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980DEBC" w14:textId="77777777" w:rsidR="00E00782" w:rsidRPr="00C05108" w:rsidRDefault="00E00782" w:rsidP="00E007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C0510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5108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E53DA" w14:textId="6B0716AF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CEEC79" w14:textId="71B48EFC" w:rsidR="002859C1" w:rsidRPr="009A4F95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AF6B28" w:rsidRPr="00AF6B28">
        <w:t xml:space="preserve"> </w:t>
      </w:r>
      <w:r w:rsidR="00AF6B28" w:rsidRPr="00AF6B28">
        <w:rPr>
          <w:rFonts w:ascii="Times New Roman" w:hAnsi="Times New Roman" w:cs="Times New Roman"/>
          <w:b/>
          <w:sz w:val="24"/>
          <w:szCs w:val="24"/>
          <w:u w:val="single"/>
        </w:rPr>
        <w:t>Izvještaj s koordinacije s predsjednikom Vijeća Gradske četvrti Donji grad</w:t>
      </w:r>
      <w:r w:rsidR="009A4F95" w:rsidRPr="009A4F95">
        <w:t xml:space="preserve"> </w:t>
      </w:r>
    </w:p>
    <w:p w14:paraId="34D421ED" w14:textId="77777777" w:rsidR="00664406" w:rsidRDefault="00664406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5136C" w14:textId="69EC1F22" w:rsidR="00AF6B28" w:rsidRPr="00AF6B28" w:rsidRDefault="00AF6B28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F6B28">
        <w:rPr>
          <w:rFonts w:ascii="Times New Roman" w:hAnsi="Times New Roman" w:cs="Times New Roman"/>
          <w:sz w:val="24"/>
          <w:szCs w:val="24"/>
        </w:rPr>
        <w:t xml:space="preserve">Predsjednik je naveo kao se prijedlozi za </w:t>
      </w:r>
      <w:r w:rsidR="00E00782">
        <w:rPr>
          <w:rFonts w:ascii="Times New Roman" w:hAnsi="Times New Roman" w:cs="Times New Roman"/>
          <w:sz w:val="24"/>
          <w:szCs w:val="24"/>
        </w:rPr>
        <w:t>P</w:t>
      </w:r>
      <w:r w:rsidRPr="00AF6B28">
        <w:rPr>
          <w:rFonts w:ascii="Times New Roman" w:hAnsi="Times New Roman" w:cs="Times New Roman"/>
          <w:sz w:val="24"/>
          <w:szCs w:val="24"/>
        </w:rPr>
        <w:t>lan komunalnih aktivnosti donose se na sjednici u lipnju,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ako MO-i naknadno dođu do dodatnih prijedloga koje bi željeli uvrstiti, mogu mu ih poslati naknadno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budući da VGČ ima pravo dio aktivnosti samoinicijativno unijeti u PKA.</w:t>
      </w:r>
    </w:p>
    <w:p w14:paraId="1D60DAC4" w14:textId="7FBDBB33" w:rsidR="006917C6" w:rsidRDefault="00AF6B28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F6B28">
        <w:rPr>
          <w:rFonts w:ascii="Times New Roman" w:hAnsi="Times New Roman" w:cs="Times New Roman"/>
          <w:sz w:val="24"/>
          <w:szCs w:val="24"/>
        </w:rPr>
        <w:t>Obavijestio je i kako će se ove godine od novih javnih zdenaca vjerojatno osposobiti samo onaj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Parku Bartola Kašića</w:t>
      </w:r>
      <w:r>
        <w:rPr>
          <w:rFonts w:ascii="Times New Roman" w:hAnsi="Times New Roman" w:cs="Times New Roman"/>
          <w:sz w:val="24"/>
          <w:szCs w:val="24"/>
        </w:rPr>
        <w:t xml:space="preserve">, iz tog razloga </w:t>
      </w:r>
      <w:r w:rsidRPr="00AF6B28">
        <w:rPr>
          <w:rFonts w:ascii="Times New Roman" w:hAnsi="Times New Roman" w:cs="Times New Roman"/>
          <w:i/>
          <w:iCs/>
          <w:sz w:val="24"/>
          <w:szCs w:val="24"/>
        </w:rPr>
        <w:t>mi ponavljamo zaključak o postavljanju</w:t>
      </w:r>
      <w:r>
        <w:rPr>
          <w:rFonts w:ascii="Times New Roman" w:hAnsi="Times New Roman" w:cs="Times New Roman"/>
          <w:sz w:val="24"/>
          <w:szCs w:val="24"/>
        </w:rPr>
        <w:t xml:space="preserve"> jednog na prostoru našeg mjesnog odbora. </w:t>
      </w:r>
    </w:p>
    <w:p w14:paraId="7A938E0A" w14:textId="55966BC8" w:rsidR="00AF6B28" w:rsidRPr="00AF6B28" w:rsidRDefault="00AF6B28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F6B28">
        <w:rPr>
          <w:rFonts w:ascii="Times New Roman" w:hAnsi="Times New Roman" w:cs="Times New Roman"/>
          <w:sz w:val="24"/>
          <w:szCs w:val="24"/>
        </w:rPr>
        <w:t>Lokacije za podzemne spremnike su proslijeđene nadležnima; izmjenama Odluke o komunalnom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redu podzemni spremnici neće biti u sljedećim MO-ima: Kralj Zvonimir, Matko Laginja, Pavao Šubić.</w:t>
      </w:r>
    </w:p>
    <w:p w14:paraId="2CC395FB" w14:textId="325E7A09" w:rsidR="00AF6B28" w:rsidRDefault="00AF6B28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F6B28">
        <w:rPr>
          <w:rFonts w:ascii="Times New Roman" w:hAnsi="Times New Roman" w:cs="Times New Roman"/>
          <w:sz w:val="24"/>
          <w:szCs w:val="24"/>
        </w:rPr>
        <w:t>Ana-Marija Huzjan obavijestila je kako će od srpnja domari dobiti nove naputke, odnosno 1 domar 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će zadužen za 2 do 4 MO-a. Naša je zadaća pratiti da izvršavaju svoje dužnosti i obilaze prostore 4x tjedno. Ana-Marija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B28">
        <w:rPr>
          <w:rFonts w:ascii="Times New Roman" w:hAnsi="Times New Roman" w:cs="Times New Roman"/>
          <w:sz w:val="24"/>
          <w:szCs w:val="24"/>
        </w:rPr>
        <w:t>vijećnicima poslati popis domara, a Robert će proslijediti nova zaduženja kada dobije konačnu verziju.</w:t>
      </w:r>
    </w:p>
    <w:p w14:paraId="614942F5" w14:textId="529AA272" w:rsidR="005876C2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56C968" w14:textId="77777777" w:rsidR="005876C2" w:rsidRPr="00B4137E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7492426E" w:rsidR="00B4137E" w:rsidRDefault="006676FF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4187">
        <w:rPr>
          <w:rFonts w:ascii="Times New Roman" w:hAnsi="Times New Roman" w:cs="Times New Roman"/>
          <w:b/>
          <w:bCs/>
          <w:sz w:val="24"/>
          <w:szCs w:val="24"/>
          <w:u w:val="single"/>
        </w:rPr>
        <w:t>AD 3.</w:t>
      </w:r>
      <w:r w:rsidR="00AF6B28" w:rsidRPr="00AF6B28">
        <w:t xml:space="preserve"> </w:t>
      </w:r>
      <w:r w:rsidR="00AF6B28" w:rsidRPr="00AF6B28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Organizacija akcije „</w:t>
      </w:r>
      <w:proofErr w:type="spellStart"/>
      <w:r w:rsidR="00AF6B28" w:rsidRPr="00AF6B28">
        <w:rPr>
          <w:rFonts w:ascii="Times New Roman" w:hAnsi="Times New Roman" w:cs="Times New Roman"/>
          <w:b/>
          <w:bCs/>
          <w:sz w:val="24"/>
          <w:szCs w:val="24"/>
          <w:u w:val="single"/>
        </w:rPr>
        <w:t>Čišćnje</w:t>
      </w:r>
      <w:proofErr w:type="spellEnd"/>
      <w:r w:rsidR="00AF6B28" w:rsidRPr="00AF6B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kvarta“ povodom dana Gradske četvrti Donji grad 23. rujna 2022.</w:t>
      </w:r>
    </w:p>
    <w:p w14:paraId="5FDD3676" w14:textId="77777777" w:rsidR="00664406" w:rsidRPr="00944187" w:rsidRDefault="00664406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08AF8D" w14:textId="77777777" w:rsidR="00A31F06" w:rsidRDefault="00AF6B28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Obavili smo preliminarne dogovore sa sve 4 gimnazije (Križanićeva)</w:t>
      </w:r>
      <w:r w:rsidR="00A31F06">
        <w:rPr>
          <w:rFonts w:ascii="Times New Roman" w:hAnsi="Times New Roman" w:cs="Times New Roman"/>
          <w:sz w:val="24"/>
          <w:szCs w:val="24"/>
        </w:rPr>
        <w:t xml:space="preserve">, te početkom rujna planiramo sastanak na kojem ćemo detaljnije izraditi plan akcije čišćenja sa učenicima i građanima. </w:t>
      </w:r>
    </w:p>
    <w:p w14:paraId="7EA9536D" w14:textId="77777777" w:rsidR="00A31F06" w:rsidRDefault="00A31F06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Želja nam je uključiti i poslovne subjekte našeg kvarta, koji bi mogli donirati piće i hranu. </w:t>
      </w:r>
    </w:p>
    <w:p w14:paraId="75CE91E0" w14:textId="52D98AA9" w:rsidR="004A7392" w:rsidRPr="00AF6B28" w:rsidRDefault="00A31F06" w:rsidP="00AF6B2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Planiramo kontaktirati „Zrinjevac“, kako bi saznali možemo li dobiti na posudbu hvataljke za smeće i neku dodatnu opremu.  </w:t>
      </w:r>
    </w:p>
    <w:p w14:paraId="2103413E" w14:textId="2ACDA801" w:rsidR="00195A92" w:rsidRPr="00A31F06" w:rsidRDefault="00A31F06" w:rsidP="00A31F0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Razmatramo i mogućnost crtanja ili izrade grafiti na kartonu tijekom tog dana (pozvali bi ponovo umjetnika Lunara). </w:t>
      </w:r>
    </w:p>
    <w:p w14:paraId="780DF1B0" w14:textId="77777777" w:rsidR="004A7392" w:rsidRPr="004A7392" w:rsidRDefault="004A7392" w:rsidP="004A739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8FD98B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FAFBA7" w14:textId="4269DC49" w:rsidR="00195A92" w:rsidRDefault="00610347" w:rsidP="008128F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</w:t>
      </w:r>
    </w:p>
    <w:p w14:paraId="2D8C3B97" w14:textId="7B149E1D" w:rsidR="00CB0E24" w:rsidRDefault="00CB0E24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bCs/>
          <w:sz w:val="24"/>
          <w:szCs w:val="24"/>
          <w:u w:val="single"/>
        </w:rPr>
        <w:t>AD 4.</w:t>
      </w:r>
      <w:r w:rsidR="008128F0" w:rsidRPr="008128F0">
        <w:t xml:space="preserve"> </w:t>
      </w:r>
      <w:r w:rsidR="008128F0" w:rsidRPr="008128F0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o dvorani koj</w:t>
      </w:r>
      <w:r w:rsidR="008128F0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8128F0" w:rsidRPr="008128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koriste korisnici prostora</w:t>
      </w:r>
      <w:r w:rsidR="0031605B" w:rsidRPr="0031605B">
        <w:t xml:space="preserve"> </w:t>
      </w:r>
    </w:p>
    <w:p w14:paraId="60A54A31" w14:textId="77777777" w:rsidR="008128F0" w:rsidRDefault="008128F0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10B144" w14:textId="79708C6D" w:rsidR="00C14367" w:rsidRDefault="008128F0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Dogovoren je popravak ormara u dvorani, točnije uklanjanje bravica i postavljenje ručica na frontama. Korisnici su o tome bili obaviješteni, te su dobili rok od 2 tjedna da uklone svoje godinama nagomilane privatne stvari. Korisni</w:t>
      </w:r>
      <w:r w:rsidR="00127DBC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rok nisu ispoštovali, što je rezultiralo odgodom radova. Smatramo da se treba uvesti red i kultura korištenja zajedničkog prostora, stoga je nužno detaljno čišćenje i bacanje svega suvišnog - što ujedno onemogućava pristup brojilima struje i plina. </w:t>
      </w:r>
    </w:p>
    <w:p w14:paraId="0C182AFB" w14:textId="0534BBAE" w:rsidR="00195A92" w:rsidRPr="008128F0" w:rsidRDefault="008128F0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C371D" w14:textId="379FF385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AD 5.</w:t>
      </w:r>
      <w:r w:rsidR="0031605B"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572E9D1B" w14:textId="77F4182A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5009E7" w14:textId="5E2338FF" w:rsidR="00A756E3" w:rsidRDefault="00A756E3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756E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akon ostvarene komunikacije s komunalnim redarom našeg kvarta, ukazala se potreba za dijeljenjem informacija o </w:t>
      </w:r>
      <w:r w:rsidRPr="00A1576E">
        <w:rPr>
          <w:rFonts w:ascii="Times New Roman" w:hAnsi="Times New Roman" w:cs="Times New Roman"/>
          <w:b/>
          <w:bCs/>
          <w:sz w:val="24"/>
          <w:szCs w:val="24"/>
        </w:rPr>
        <w:t>„Popisu predstavnika stanara“</w:t>
      </w:r>
      <w:r>
        <w:rPr>
          <w:rFonts w:ascii="Times New Roman" w:hAnsi="Times New Roman" w:cs="Times New Roman"/>
          <w:sz w:val="24"/>
          <w:szCs w:val="24"/>
        </w:rPr>
        <w:t xml:space="preserve"> u cilju bolje komunikacije (za potrebe civilne zaštite te konkretne problematike u kvartu) i interakcije. Predlažemo povezivanje informacija kako bi što brže i efikasnije rješavali probleme na koje nailazimo. </w:t>
      </w:r>
    </w:p>
    <w:p w14:paraId="084E7751" w14:textId="78664D70" w:rsidR="00A756E3" w:rsidRPr="00A756E3" w:rsidRDefault="00E85106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Navodim konkretan primjer ilegalnog glomaznog otpada prilikom seljenja/adaptiranja stana koji se dogodio u Domagojevoj ulici. Uz zajedničku suradnju, počinitelj je uhvaćeni kažnjen. </w:t>
      </w:r>
    </w:p>
    <w:p w14:paraId="31F57368" w14:textId="78FF08F2" w:rsidR="00E85106" w:rsidRDefault="00E85106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2ADB165B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47BB5C0B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35323" w14:textId="1EC4DE1F" w:rsidR="007A723D" w:rsidRDefault="007A723D" w:rsidP="00704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3770F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E00782">
        <w:rPr>
          <w:rFonts w:ascii="Times New Roman" w:hAnsi="Times New Roman" w:cs="Times New Roman"/>
          <w:sz w:val="24"/>
          <w:szCs w:val="24"/>
        </w:rPr>
        <w:t>1226</w:t>
      </w:r>
    </w:p>
    <w:p w14:paraId="680B9E0C" w14:textId="21314D11" w:rsidR="007A723D" w:rsidRDefault="007A723D" w:rsidP="00704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E3770F">
        <w:rPr>
          <w:rFonts w:ascii="Times New Roman" w:hAnsi="Times New Roman" w:cs="Times New Roman"/>
          <w:sz w:val="24"/>
          <w:szCs w:val="24"/>
        </w:rPr>
        <w:t>251-13-11-1-22-02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05568" w14:textId="625717BB" w:rsidR="007A723D" w:rsidRDefault="007A723D" w:rsidP="00704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1436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4367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65A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9041F" w14:textId="46DFEA42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6714A9" w14:textId="77777777" w:rsidR="007047A8" w:rsidRDefault="007047A8" w:rsidP="007047A8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ED056" w14:textId="3C30DD20" w:rsidR="000F5B04" w:rsidRDefault="007A723D" w:rsidP="007047A8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Mjesnog odbora</w:t>
      </w:r>
      <w:r w:rsidR="007047A8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  <w:r w:rsidR="00770C5A" w:rsidRPr="003A3AD0">
        <w:rPr>
          <w:rFonts w:ascii="Times New Roman" w:hAnsi="Times New Roman" w:cs="Times New Roman"/>
          <w:sz w:val="24"/>
          <w:szCs w:val="24"/>
        </w:rPr>
        <w:t>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1B5A3732" w:rsidR="000F5B04" w:rsidRPr="003A3AD0" w:rsidRDefault="00A65ACB" w:rsidP="007047A8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Janeš</w:t>
      </w:r>
      <w:r w:rsidR="007047A8"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D3DAB"/>
    <w:multiLevelType w:val="hybridMultilevel"/>
    <w:tmpl w:val="C77C9A20"/>
    <w:lvl w:ilvl="0" w:tplc="6A64D8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2788"/>
    <w:multiLevelType w:val="multilevel"/>
    <w:tmpl w:val="9E90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2"/>
  </w:num>
  <w:num w:numId="5">
    <w:abstractNumId w:val="7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5"/>
  </w:num>
  <w:num w:numId="12">
    <w:abstractNumId w:val="1"/>
  </w:num>
  <w:num w:numId="13">
    <w:abstractNumId w:val="17"/>
  </w:num>
  <w:num w:numId="14">
    <w:abstractNumId w:val="11"/>
  </w:num>
  <w:num w:numId="15">
    <w:abstractNumId w:val="4"/>
  </w:num>
  <w:num w:numId="16">
    <w:abstractNumId w:val="9"/>
  </w:num>
  <w:num w:numId="17">
    <w:abstractNumId w:val="14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2E34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F2693"/>
    <w:rsid w:val="000F5B04"/>
    <w:rsid w:val="000F7483"/>
    <w:rsid w:val="00100206"/>
    <w:rsid w:val="00127DBC"/>
    <w:rsid w:val="0013229D"/>
    <w:rsid w:val="00141FB4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15C57"/>
    <w:rsid w:val="0022275C"/>
    <w:rsid w:val="00222D95"/>
    <w:rsid w:val="00226B92"/>
    <w:rsid w:val="00227E4F"/>
    <w:rsid w:val="00235649"/>
    <w:rsid w:val="00237649"/>
    <w:rsid w:val="00281E05"/>
    <w:rsid w:val="002859C1"/>
    <w:rsid w:val="002A64C7"/>
    <w:rsid w:val="002B6DCF"/>
    <w:rsid w:val="002C3FD7"/>
    <w:rsid w:val="002E6AEB"/>
    <w:rsid w:val="002F0D3E"/>
    <w:rsid w:val="002F4474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D20EB"/>
    <w:rsid w:val="003D711A"/>
    <w:rsid w:val="003E4E95"/>
    <w:rsid w:val="003F144D"/>
    <w:rsid w:val="003F193D"/>
    <w:rsid w:val="003F3A63"/>
    <w:rsid w:val="003F3C55"/>
    <w:rsid w:val="0040209D"/>
    <w:rsid w:val="004063E9"/>
    <w:rsid w:val="00410E0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7392"/>
    <w:rsid w:val="004D641B"/>
    <w:rsid w:val="004D65FB"/>
    <w:rsid w:val="004E690C"/>
    <w:rsid w:val="004F06BF"/>
    <w:rsid w:val="004F12F3"/>
    <w:rsid w:val="00520C91"/>
    <w:rsid w:val="00524976"/>
    <w:rsid w:val="0055044F"/>
    <w:rsid w:val="00554A85"/>
    <w:rsid w:val="005636B9"/>
    <w:rsid w:val="005876C2"/>
    <w:rsid w:val="00587F1C"/>
    <w:rsid w:val="00593645"/>
    <w:rsid w:val="005A0106"/>
    <w:rsid w:val="005A1929"/>
    <w:rsid w:val="005B244F"/>
    <w:rsid w:val="005B75F9"/>
    <w:rsid w:val="005B7A94"/>
    <w:rsid w:val="005C617B"/>
    <w:rsid w:val="005C66F1"/>
    <w:rsid w:val="005E1651"/>
    <w:rsid w:val="005E182E"/>
    <w:rsid w:val="005E2778"/>
    <w:rsid w:val="005F4B52"/>
    <w:rsid w:val="00610347"/>
    <w:rsid w:val="006200F4"/>
    <w:rsid w:val="0062083A"/>
    <w:rsid w:val="0062371C"/>
    <w:rsid w:val="006237B7"/>
    <w:rsid w:val="00632BFC"/>
    <w:rsid w:val="0063456F"/>
    <w:rsid w:val="0064686F"/>
    <w:rsid w:val="006477C8"/>
    <w:rsid w:val="00664406"/>
    <w:rsid w:val="0066675B"/>
    <w:rsid w:val="006676FF"/>
    <w:rsid w:val="00673C34"/>
    <w:rsid w:val="00674275"/>
    <w:rsid w:val="00677468"/>
    <w:rsid w:val="006917C6"/>
    <w:rsid w:val="006A1419"/>
    <w:rsid w:val="006A2AF6"/>
    <w:rsid w:val="006B7F2D"/>
    <w:rsid w:val="006C1C93"/>
    <w:rsid w:val="006C42D4"/>
    <w:rsid w:val="006D092D"/>
    <w:rsid w:val="006E0286"/>
    <w:rsid w:val="006E7E4B"/>
    <w:rsid w:val="006F663E"/>
    <w:rsid w:val="007047A8"/>
    <w:rsid w:val="00706D1E"/>
    <w:rsid w:val="00720090"/>
    <w:rsid w:val="00724E00"/>
    <w:rsid w:val="00730757"/>
    <w:rsid w:val="00731E93"/>
    <w:rsid w:val="0073215F"/>
    <w:rsid w:val="007348C0"/>
    <w:rsid w:val="00740191"/>
    <w:rsid w:val="007461FC"/>
    <w:rsid w:val="00766268"/>
    <w:rsid w:val="00766821"/>
    <w:rsid w:val="00770C5A"/>
    <w:rsid w:val="0077260F"/>
    <w:rsid w:val="00781724"/>
    <w:rsid w:val="00790133"/>
    <w:rsid w:val="00792FEA"/>
    <w:rsid w:val="007A25E0"/>
    <w:rsid w:val="007A723D"/>
    <w:rsid w:val="007C6479"/>
    <w:rsid w:val="007D0053"/>
    <w:rsid w:val="007D13FA"/>
    <w:rsid w:val="007D250F"/>
    <w:rsid w:val="007D49F8"/>
    <w:rsid w:val="007F44DA"/>
    <w:rsid w:val="007F6132"/>
    <w:rsid w:val="008049A3"/>
    <w:rsid w:val="00805B5F"/>
    <w:rsid w:val="00811BB4"/>
    <w:rsid w:val="008128F0"/>
    <w:rsid w:val="0081365B"/>
    <w:rsid w:val="00842447"/>
    <w:rsid w:val="00857A04"/>
    <w:rsid w:val="00874E30"/>
    <w:rsid w:val="0087552E"/>
    <w:rsid w:val="0088011B"/>
    <w:rsid w:val="00881E5A"/>
    <w:rsid w:val="00890AB3"/>
    <w:rsid w:val="00890D04"/>
    <w:rsid w:val="008A67F9"/>
    <w:rsid w:val="008B2A87"/>
    <w:rsid w:val="008B3ECA"/>
    <w:rsid w:val="008C4D3F"/>
    <w:rsid w:val="008C5CE6"/>
    <w:rsid w:val="008C678D"/>
    <w:rsid w:val="008E4E6A"/>
    <w:rsid w:val="008E52B0"/>
    <w:rsid w:val="008F35A7"/>
    <w:rsid w:val="0090736E"/>
    <w:rsid w:val="009102F6"/>
    <w:rsid w:val="00926A27"/>
    <w:rsid w:val="00936F97"/>
    <w:rsid w:val="00944187"/>
    <w:rsid w:val="00944306"/>
    <w:rsid w:val="00955DD1"/>
    <w:rsid w:val="00961486"/>
    <w:rsid w:val="009626EA"/>
    <w:rsid w:val="00965C6F"/>
    <w:rsid w:val="00972488"/>
    <w:rsid w:val="009728C1"/>
    <w:rsid w:val="00975875"/>
    <w:rsid w:val="00994510"/>
    <w:rsid w:val="0099638E"/>
    <w:rsid w:val="009A13B1"/>
    <w:rsid w:val="009A1A16"/>
    <w:rsid w:val="009A3EA2"/>
    <w:rsid w:val="009A4F95"/>
    <w:rsid w:val="009C3103"/>
    <w:rsid w:val="009C64C6"/>
    <w:rsid w:val="009E3B45"/>
    <w:rsid w:val="009E4C3F"/>
    <w:rsid w:val="009E69AC"/>
    <w:rsid w:val="009F314C"/>
    <w:rsid w:val="00A00860"/>
    <w:rsid w:val="00A0567E"/>
    <w:rsid w:val="00A1576E"/>
    <w:rsid w:val="00A17614"/>
    <w:rsid w:val="00A17D88"/>
    <w:rsid w:val="00A25D19"/>
    <w:rsid w:val="00A31F06"/>
    <w:rsid w:val="00A332F0"/>
    <w:rsid w:val="00A37DCA"/>
    <w:rsid w:val="00A538D9"/>
    <w:rsid w:val="00A62950"/>
    <w:rsid w:val="00A63CA7"/>
    <w:rsid w:val="00A65ACB"/>
    <w:rsid w:val="00A75378"/>
    <w:rsid w:val="00A756E3"/>
    <w:rsid w:val="00A968E9"/>
    <w:rsid w:val="00AA0569"/>
    <w:rsid w:val="00AB3347"/>
    <w:rsid w:val="00AB54B9"/>
    <w:rsid w:val="00AB7A85"/>
    <w:rsid w:val="00AC11DE"/>
    <w:rsid w:val="00AE00E3"/>
    <w:rsid w:val="00AE7D22"/>
    <w:rsid w:val="00AF6B28"/>
    <w:rsid w:val="00B17068"/>
    <w:rsid w:val="00B2679E"/>
    <w:rsid w:val="00B32A8D"/>
    <w:rsid w:val="00B4137E"/>
    <w:rsid w:val="00B52EA1"/>
    <w:rsid w:val="00B55249"/>
    <w:rsid w:val="00B66696"/>
    <w:rsid w:val="00B729D5"/>
    <w:rsid w:val="00B77708"/>
    <w:rsid w:val="00B84CDD"/>
    <w:rsid w:val="00B87AAA"/>
    <w:rsid w:val="00BA70AC"/>
    <w:rsid w:val="00BC387B"/>
    <w:rsid w:val="00BC62FD"/>
    <w:rsid w:val="00BE771B"/>
    <w:rsid w:val="00C01FB0"/>
    <w:rsid w:val="00C14367"/>
    <w:rsid w:val="00C22411"/>
    <w:rsid w:val="00C27B53"/>
    <w:rsid w:val="00C32575"/>
    <w:rsid w:val="00C40E8D"/>
    <w:rsid w:val="00C613D0"/>
    <w:rsid w:val="00C66912"/>
    <w:rsid w:val="00C81F7C"/>
    <w:rsid w:val="00C84006"/>
    <w:rsid w:val="00C91AD5"/>
    <w:rsid w:val="00C93B36"/>
    <w:rsid w:val="00C94991"/>
    <w:rsid w:val="00C94BC2"/>
    <w:rsid w:val="00CA690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2C8B"/>
    <w:rsid w:val="00D60437"/>
    <w:rsid w:val="00D76881"/>
    <w:rsid w:val="00D8145B"/>
    <w:rsid w:val="00D910EB"/>
    <w:rsid w:val="00D922DE"/>
    <w:rsid w:val="00DA5E25"/>
    <w:rsid w:val="00DB3396"/>
    <w:rsid w:val="00DC7E25"/>
    <w:rsid w:val="00DF5EE2"/>
    <w:rsid w:val="00E0078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85106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3286"/>
    <w:rsid w:val="00F577CD"/>
    <w:rsid w:val="00F65C1E"/>
    <w:rsid w:val="00F76FD5"/>
    <w:rsid w:val="00F91BB7"/>
    <w:rsid w:val="00F956E6"/>
    <w:rsid w:val="00FB4E68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DCDC-3938-460D-868E-9FC9269F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5</cp:revision>
  <cp:lastPrinted>2022-06-06T10:56:00Z</cp:lastPrinted>
  <dcterms:created xsi:type="dcterms:W3CDTF">2022-06-29T08:58:00Z</dcterms:created>
  <dcterms:modified xsi:type="dcterms:W3CDTF">2022-08-19T11:52:00Z</dcterms:modified>
</cp:coreProperties>
</file>