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2A38A" w14:textId="0A0BAD44" w:rsidR="006817A8" w:rsidRPr="0045154A" w:rsidRDefault="006817A8" w:rsidP="006817A8">
      <w:pPr>
        <w:tabs>
          <w:tab w:val="left" w:pos="1560"/>
          <w:tab w:val="center" w:pos="1985"/>
        </w:tabs>
        <w:jc w:val="center"/>
        <w:outlineLvl w:val="0"/>
        <w:rPr>
          <w:b/>
          <w:color w:val="FF0000"/>
        </w:rPr>
      </w:pPr>
      <w:r w:rsidRPr="0045154A">
        <w:rPr>
          <w:b/>
        </w:rPr>
        <w:t>Z A P I S N I K</w:t>
      </w:r>
    </w:p>
    <w:p w14:paraId="2A78D634" w14:textId="4A584593" w:rsidR="006817A8" w:rsidRPr="0045154A" w:rsidRDefault="002870E7" w:rsidP="006817A8">
      <w:pPr>
        <w:tabs>
          <w:tab w:val="left" w:pos="1560"/>
          <w:tab w:val="center" w:pos="1985"/>
        </w:tabs>
        <w:jc w:val="center"/>
        <w:outlineLvl w:val="0"/>
        <w:rPr>
          <w:b/>
        </w:rPr>
      </w:pPr>
      <w:r w:rsidRPr="0045154A">
        <w:rPr>
          <w:b/>
        </w:rPr>
        <w:t xml:space="preserve">sa </w:t>
      </w:r>
      <w:r w:rsidR="00FD1C49">
        <w:rPr>
          <w:b/>
        </w:rPr>
        <w:t>20</w:t>
      </w:r>
      <w:r w:rsidR="00AD6611" w:rsidRPr="0045154A">
        <w:rPr>
          <w:b/>
        </w:rPr>
        <w:t>. (</w:t>
      </w:r>
      <w:r w:rsidR="00506527">
        <w:rPr>
          <w:b/>
        </w:rPr>
        <w:t>dvades</w:t>
      </w:r>
      <w:r w:rsidR="00FD1C49">
        <w:rPr>
          <w:b/>
        </w:rPr>
        <w:t>ete</w:t>
      </w:r>
      <w:r w:rsidR="006817A8" w:rsidRPr="0045154A">
        <w:rPr>
          <w:b/>
        </w:rPr>
        <w:t>) sjednice Vijeća Mjesnog odbora Travno,</w:t>
      </w:r>
    </w:p>
    <w:p w14:paraId="78BE4009" w14:textId="535F9C8D" w:rsidR="00395CAC" w:rsidRPr="0045154A" w:rsidRDefault="0099341A" w:rsidP="006817A8">
      <w:pPr>
        <w:tabs>
          <w:tab w:val="left" w:pos="1560"/>
          <w:tab w:val="center" w:pos="1985"/>
        </w:tabs>
        <w:jc w:val="center"/>
        <w:rPr>
          <w:b/>
        </w:rPr>
      </w:pPr>
      <w:r w:rsidRPr="0045154A">
        <w:rPr>
          <w:b/>
        </w:rPr>
        <w:t xml:space="preserve">održane u </w:t>
      </w:r>
      <w:r w:rsidR="009323E8">
        <w:rPr>
          <w:b/>
        </w:rPr>
        <w:t>srijedu</w:t>
      </w:r>
      <w:r w:rsidR="006817A8" w:rsidRPr="0045154A">
        <w:rPr>
          <w:b/>
        </w:rPr>
        <w:t xml:space="preserve">, </w:t>
      </w:r>
      <w:r w:rsidR="00FD1C49">
        <w:rPr>
          <w:b/>
        </w:rPr>
        <w:t>25</w:t>
      </w:r>
      <w:r w:rsidR="006817A8" w:rsidRPr="0045154A">
        <w:rPr>
          <w:b/>
        </w:rPr>
        <w:t xml:space="preserve">. </w:t>
      </w:r>
      <w:r w:rsidR="00FD1C49">
        <w:rPr>
          <w:b/>
        </w:rPr>
        <w:t>siječnj</w:t>
      </w:r>
      <w:r w:rsidR="009833D4">
        <w:rPr>
          <w:b/>
        </w:rPr>
        <w:t>a</w:t>
      </w:r>
      <w:r w:rsidR="00FD1C49">
        <w:rPr>
          <w:b/>
        </w:rPr>
        <w:t xml:space="preserve"> 2023</w:t>
      </w:r>
      <w:r w:rsidR="006817A8" w:rsidRPr="0045154A">
        <w:rPr>
          <w:b/>
        </w:rPr>
        <w:t>. godine</w:t>
      </w:r>
    </w:p>
    <w:p w14:paraId="35AB8D7C" w14:textId="77777777" w:rsidR="00395CAC" w:rsidRPr="0045154A" w:rsidRDefault="00395CAC" w:rsidP="00920FCA">
      <w:pPr>
        <w:tabs>
          <w:tab w:val="left" w:pos="1560"/>
          <w:tab w:val="center" w:pos="1985"/>
        </w:tabs>
        <w:jc w:val="center"/>
        <w:rPr>
          <w:b/>
        </w:rPr>
      </w:pPr>
    </w:p>
    <w:p w14:paraId="115F9D66" w14:textId="77777777" w:rsidR="006817A8" w:rsidRPr="00237FA6" w:rsidRDefault="006817A8" w:rsidP="00920FCA">
      <w:pPr>
        <w:tabs>
          <w:tab w:val="left" w:pos="1560"/>
          <w:tab w:val="center" w:pos="1985"/>
        </w:tabs>
        <w:jc w:val="center"/>
        <w:rPr>
          <w:rStyle w:val="SubtleEmphasis"/>
        </w:rPr>
      </w:pPr>
    </w:p>
    <w:p w14:paraId="7BBD0C68" w14:textId="64067513" w:rsidR="00920FCA" w:rsidRDefault="006817A8" w:rsidP="007E4306">
      <w:pPr>
        <w:tabs>
          <w:tab w:val="left" w:pos="1560"/>
          <w:tab w:val="center" w:pos="1985"/>
        </w:tabs>
        <w:outlineLvl w:val="0"/>
      </w:pPr>
      <w:r w:rsidRPr="0045154A">
        <w:t>Sjednica je održana u prostoru Mjesne samouprave u Zagrebu, Ulica Božidara Ma</w:t>
      </w:r>
      <w:r w:rsidR="009323E8">
        <w:t>govca br. 63, s početkom  u 19</w:t>
      </w:r>
      <w:r w:rsidR="002B4C93">
        <w:t>.</w:t>
      </w:r>
      <w:r w:rsidR="009323E8">
        <w:t>00</w:t>
      </w:r>
      <w:r w:rsidR="000A563F">
        <w:t xml:space="preserve"> sati</w:t>
      </w:r>
      <w:r w:rsidR="007E4306">
        <w:t>.</w:t>
      </w:r>
    </w:p>
    <w:p w14:paraId="66C6590E" w14:textId="77777777" w:rsidR="000A563F" w:rsidRPr="0045154A" w:rsidRDefault="000A563F" w:rsidP="007E4306">
      <w:pPr>
        <w:tabs>
          <w:tab w:val="left" w:pos="1560"/>
          <w:tab w:val="center" w:pos="1985"/>
        </w:tabs>
        <w:outlineLvl w:val="0"/>
      </w:pPr>
    </w:p>
    <w:p w14:paraId="5D33B6DF" w14:textId="44BD8A1D" w:rsidR="00D60AD3" w:rsidRDefault="00920FCA" w:rsidP="00291092">
      <w:pPr>
        <w:tabs>
          <w:tab w:val="left" w:pos="900"/>
          <w:tab w:val="center" w:pos="1985"/>
        </w:tabs>
        <w:jc w:val="both"/>
      </w:pPr>
      <w:r w:rsidRPr="0045154A">
        <w:tab/>
      </w:r>
      <w:r w:rsidR="00D60AD3">
        <w:t xml:space="preserve">  </w:t>
      </w:r>
      <w:r w:rsidRPr="0045154A">
        <w:rPr>
          <w:b/>
          <w:u w:val="single"/>
        </w:rPr>
        <w:t>Nazočni</w:t>
      </w:r>
      <w:r w:rsidR="00985BB2" w:rsidRPr="0045154A">
        <w:rPr>
          <w:b/>
          <w:u w:val="single"/>
        </w:rPr>
        <w:t xml:space="preserve"> </w:t>
      </w:r>
      <w:r w:rsidRPr="0045154A">
        <w:rPr>
          <w:b/>
          <w:u w:val="single"/>
        </w:rPr>
        <w:t>članovi Vijeća:</w:t>
      </w:r>
      <w:r w:rsidR="00976D4E" w:rsidRPr="0045154A">
        <w:t xml:space="preserve"> </w:t>
      </w:r>
      <w:r w:rsidR="002870E7" w:rsidRPr="0045154A">
        <w:t>Gracijela Gabriel – Pukšec, Tihana I</w:t>
      </w:r>
      <w:r w:rsidR="00E43892" w:rsidRPr="0045154A">
        <w:t xml:space="preserve">vić, </w:t>
      </w:r>
      <w:r w:rsidR="00C76DA9">
        <w:t xml:space="preserve">Tomislav Prpić </w:t>
      </w:r>
      <w:r w:rsidR="002870E7" w:rsidRPr="0045154A">
        <w:t xml:space="preserve">, </w:t>
      </w:r>
      <w:r w:rsidR="0014439D">
        <w:t>Iva Brnčić-Plejić,</w:t>
      </w:r>
      <w:r w:rsidR="00B847B2" w:rsidRPr="0045154A">
        <w:t xml:space="preserve"> </w:t>
      </w:r>
      <w:r w:rsidR="00886664" w:rsidRPr="0015089F">
        <w:t>Domagoj Lulić</w:t>
      </w:r>
      <w:r w:rsidR="0014439D">
        <w:t>,</w:t>
      </w:r>
      <w:r w:rsidR="0014439D" w:rsidRPr="0014439D">
        <w:t xml:space="preserve"> </w:t>
      </w:r>
      <w:r w:rsidR="00FD1C49" w:rsidRPr="0045154A">
        <w:t>Damir Miškec</w:t>
      </w:r>
      <w:r w:rsidR="00FD1C49">
        <w:t xml:space="preserve">, </w:t>
      </w:r>
      <w:r w:rsidR="00162052" w:rsidRPr="0045154A">
        <w:t>Fran Radonić Mayr</w:t>
      </w:r>
      <w:r w:rsidR="00162052">
        <w:t xml:space="preserve">, </w:t>
      </w:r>
      <w:r w:rsidR="009833D4" w:rsidRPr="009C24F2">
        <w:t>Vlatka Sabadi</w:t>
      </w:r>
      <w:r w:rsidR="009323E8">
        <w:t xml:space="preserve"> </w:t>
      </w:r>
      <w:r w:rsidR="0014439D">
        <w:t>i Mario Ščekić</w:t>
      </w:r>
      <w:r w:rsidR="002870E7" w:rsidRPr="0045154A">
        <w:t>.</w:t>
      </w:r>
      <w:r w:rsidR="00291092">
        <w:t xml:space="preserve"> </w:t>
      </w:r>
    </w:p>
    <w:p w14:paraId="40404DD8" w14:textId="1D3C41C1" w:rsidR="009323E8" w:rsidRDefault="009323E8" w:rsidP="00291092">
      <w:pPr>
        <w:tabs>
          <w:tab w:val="left" w:pos="900"/>
          <w:tab w:val="center" w:pos="1985"/>
        </w:tabs>
        <w:jc w:val="both"/>
      </w:pPr>
    </w:p>
    <w:p w14:paraId="2BB3570A" w14:textId="77147AC4" w:rsidR="0015089F" w:rsidRDefault="00D60CCF" w:rsidP="00291092">
      <w:pPr>
        <w:tabs>
          <w:tab w:val="left" w:pos="900"/>
          <w:tab w:val="center" w:pos="1985"/>
        </w:tabs>
        <w:jc w:val="both"/>
      </w:pPr>
      <w:r>
        <w:rPr>
          <w:b/>
        </w:rPr>
        <w:tab/>
      </w:r>
      <w:r w:rsidRPr="00B925FB">
        <w:rPr>
          <w:b/>
        </w:rPr>
        <w:t>Ostali nazočni</w:t>
      </w:r>
      <w:r>
        <w:t>: Olga Županić, Stevo Milošević, Vlatka Radilović</w:t>
      </w:r>
    </w:p>
    <w:p w14:paraId="0F92F0B8" w14:textId="15430F7E" w:rsidR="009323E8" w:rsidRDefault="009323E8" w:rsidP="009323E8">
      <w:pPr>
        <w:tabs>
          <w:tab w:val="left" w:pos="900"/>
          <w:tab w:val="center" w:pos="1985"/>
        </w:tabs>
        <w:jc w:val="both"/>
      </w:pPr>
      <w:r w:rsidRPr="009323E8">
        <w:tab/>
      </w:r>
      <w:r>
        <w:t xml:space="preserve"> </w:t>
      </w:r>
    </w:p>
    <w:p w14:paraId="10E508B7" w14:textId="713AA19C" w:rsidR="005410D9" w:rsidRDefault="005410D9" w:rsidP="00920FCA">
      <w:pPr>
        <w:tabs>
          <w:tab w:val="left" w:pos="900"/>
          <w:tab w:val="center" w:pos="1985"/>
        </w:tabs>
        <w:jc w:val="both"/>
      </w:pPr>
    </w:p>
    <w:p w14:paraId="18F8367E" w14:textId="4F28CF80" w:rsidR="00920FCA" w:rsidRPr="0045154A" w:rsidRDefault="00976D4E" w:rsidP="00920FCA">
      <w:pPr>
        <w:tabs>
          <w:tab w:val="left" w:pos="900"/>
          <w:tab w:val="center" w:pos="1985"/>
        </w:tabs>
        <w:jc w:val="both"/>
      </w:pPr>
      <w:r w:rsidRPr="0045154A">
        <w:t>Predsjednica</w:t>
      </w:r>
      <w:r w:rsidR="00920FCA" w:rsidRPr="0045154A">
        <w:t xml:space="preserve"> Vij</w:t>
      </w:r>
      <w:r w:rsidRPr="0045154A">
        <w:t>eć</w:t>
      </w:r>
      <w:r w:rsidR="00A7195B" w:rsidRPr="0045154A">
        <w:t>a Mjesnog odbora Travno</w:t>
      </w:r>
      <w:r w:rsidRPr="0045154A">
        <w:t xml:space="preserve"> </w:t>
      </w:r>
      <w:r w:rsidR="00561CC1" w:rsidRPr="0045154A">
        <w:t xml:space="preserve">gđa. </w:t>
      </w:r>
      <w:r w:rsidR="002870E7" w:rsidRPr="0045154A">
        <w:t>Tihana Ivić</w:t>
      </w:r>
      <w:r w:rsidR="00394FC2" w:rsidRPr="0045154A">
        <w:t xml:space="preserve"> </w:t>
      </w:r>
      <w:r w:rsidR="00920FCA" w:rsidRPr="0045154A">
        <w:t>otvara sjednicu i pozdravlja sve prisutne. Utvrđ</w:t>
      </w:r>
      <w:r w:rsidR="00F3162E" w:rsidRPr="0045154A">
        <w:t>uje da je na sjednici prisutno</w:t>
      </w:r>
      <w:r w:rsidR="008712A0" w:rsidRPr="0045154A">
        <w:t xml:space="preserve"> </w:t>
      </w:r>
      <w:r w:rsidR="0015089F" w:rsidRPr="0015089F">
        <w:t>devet</w:t>
      </w:r>
      <w:r w:rsidR="009776FA" w:rsidRPr="0015089F">
        <w:t xml:space="preserve"> (</w:t>
      </w:r>
      <w:r w:rsidR="0015089F" w:rsidRPr="0015089F">
        <w:t>9</w:t>
      </w:r>
      <w:r w:rsidR="00A636A5" w:rsidRPr="0015089F">
        <w:t>)</w:t>
      </w:r>
      <w:r w:rsidR="009776FA" w:rsidRPr="002B4C93">
        <w:t xml:space="preserve"> članova Vijeća</w:t>
      </w:r>
      <w:r w:rsidR="00AE3315" w:rsidRPr="009776FA">
        <w:rPr>
          <w:color w:val="FF0000"/>
        </w:rPr>
        <w:t xml:space="preserve"> </w:t>
      </w:r>
      <w:r w:rsidR="00920FCA" w:rsidRPr="0045154A">
        <w:t>pa utvrđuje da Vijeće može pravovaljano raspravljati i odlučivati.</w:t>
      </w:r>
    </w:p>
    <w:p w14:paraId="4CEEF315" w14:textId="18A93AC1" w:rsidR="00677551" w:rsidRDefault="00677551" w:rsidP="00974BD9">
      <w:pPr>
        <w:tabs>
          <w:tab w:val="left" w:pos="900"/>
          <w:tab w:val="center" w:pos="1985"/>
        </w:tabs>
        <w:jc w:val="both"/>
        <w:rPr>
          <w:b/>
          <w:u w:val="single"/>
        </w:rPr>
      </w:pPr>
    </w:p>
    <w:p w14:paraId="20EF883B" w14:textId="77777777" w:rsidR="00974BD9" w:rsidRPr="0045154A" w:rsidRDefault="00974BD9" w:rsidP="00974BD9">
      <w:pPr>
        <w:tabs>
          <w:tab w:val="left" w:pos="900"/>
          <w:tab w:val="center" w:pos="1985"/>
        </w:tabs>
        <w:jc w:val="both"/>
      </w:pPr>
    </w:p>
    <w:p w14:paraId="05F047BF" w14:textId="77777777" w:rsidR="00920FCA" w:rsidRPr="0045154A" w:rsidRDefault="00920FCA" w:rsidP="00920FCA">
      <w:pPr>
        <w:tabs>
          <w:tab w:val="left" w:pos="900"/>
          <w:tab w:val="center" w:pos="1985"/>
        </w:tabs>
        <w:jc w:val="both"/>
        <w:rPr>
          <w:u w:val="single"/>
        </w:rPr>
      </w:pPr>
      <w:r w:rsidRPr="0045154A">
        <w:rPr>
          <w:u w:val="single"/>
        </w:rPr>
        <w:t>USVAJANJE ZAPISNIKA</w:t>
      </w:r>
    </w:p>
    <w:p w14:paraId="6DFD1911" w14:textId="77777777" w:rsidR="00E848A5" w:rsidRPr="0045154A" w:rsidRDefault="00E848A5" w:rsidP="000F430F">
      <w:pPr>
        <w:tabs>
          <w:tab w:val="left" w:pos="900"/>
          <w:tab w:val="center" w:pos="1985"/>
        </w:tabs>
        <w:jc w:val="both"/>
      </w:pPr>
    </w:p>
    <w:p w14:paraId="21B7813C" w14:textId="71F669BB" w:rsidR="00E848A5" w:rsidRPr="0045154A" w:rsidRDefault="005077BF" w:rsidP="00E848A5">
      <w:pPr>
        <w:ind w:firstLine="360"/>
        <w:jc w:val="both"/>
      </w:pPr>
      <w:r w:rsidRPr="0045154A">
        <w:t xml:space="preserve">  </w:t>
      </w:r>
      <w:r w:rsidR="000F430F" w:rsidRPr="0045154A">
        <w:t xml:space="preserve">      </w:t>
      </w:r>
      <w:r w:rsidRPr="0045154A">
        <w:t xml:space="preserve"> </w:t>
      </w:r>
      <w:r w:rsidR="00E848A5" w:rsidRPr="0045154A">
        <w:t>Pre</w:t>
      </w:r>
      <w:r w:rsidR="00BF3A29" w:rsidRPr="0045154A">
        <w:t xml:space="preserve">dsjednica Vijeća Mjesnog odbora </w:t>
      </w:r>
      <w:r w:rsidR="00E848A5" w:rsidRPr="0045154A">
        <w:t xml:space="preserve">Travno gđa. </w:t>
      </w:r>
      <w:r w:rsidR="002870E7" w:rsidRPr="0045154A">
        <w:t>Tihana Ivić</w:t>
      </w:r>
      <w:r w:rsidR="00E43892" w:rsidRPr="0045154A">
        <w:t xml:space="preserve"> daje na glasovanje </w:t>
      </w:r>
      <w:r w:rsidR="00E848A5" w:rsidRPr="0045154A">
        <w:t>Zapis</w:t>
      </w:r>
      <w:r w:rsidR="004D20F8" w:rsidRPr="0045154A">
        <w:t xml:space="preserve">nik sa </w:t>
      </w:r>
      <w:r w:rsidR="00FD1C49">
        <w:t>19</w:t>
      </w:r>
      <w:r w:rsidR="00E94582" w:rsidRPr="0045154A">
        <w:t>.</w:t>
      </w:r>
      <w:r w:rsidR="00A40958" w:rsidRPr="0045154A">
        <w:t xml:space="preserve"> </w:t>
      </w:r>
      <w:r w:rsidR="00FB34C4" w:rsidRPr="0045154A">
        <w:t>(</w:t>
      </w:r>
      <w:r w:rsidR="00FD1C49">
        <w:t>devetnaest</w:t>
      </w:r>
      <w:r w:rsidR="00A50172">
        <w:t>e</w:t>
      </w:r>
      <w:r w:rsidR="00FB34C4" w:rsidRPr="0045154A">
        <w:t xml:space="preserve">) </w:t>
      </w:r>
      <w:r w:rsidR="00A40958" w:rsidRPr="0045154A">
        <w:t>sje</w:t>
      </w:r>
      <w:r w:rsidR="000F430F" w:rsidRPr="0045154A">
        <w:t>dnice</w:t>
      </w:r>
      <w:r w:rsidR="00E848A5" w:rsidRPr="0045154A">
        <w:t xml:space="preserve">, koji </w:t>
      </w:r>
      <w:r w:rsidR="00E94582" w:rsidRPr="0045154A">
        <w:t>je</w:t>
      </w:r>
      <w:r w:rsidR="00E848A5" w:rsidRPr="0045154A">
        <w:t xml:space="preserve"> prihvaćen</w:t>
      </w:r>
      <w:r w:rsidR="00E94582" w:rsidRPr="0045154A">
        <w:t xml:space="preserve"> </w:t>
      </w:r>
      <w:r w:rsidR="00E94582" w:rsidRPr="0015089F">
        <w:t>jednoglasno (</w:t>
      </w:r>
      <w:r w:rsidR="0015089F" w:rsidRPr="0015089F">
        <w:t>9</w:t>
      </w:r>
      <w:r w:rsidR="002B4C93">
        <w:t xml:space="preserve"> </w:t>
      </w:r>
      <w:r w:rsidR="00E848A5" w:rsidRPr="0045154A">
        <w:t>„za“).</w:t>
      </w:r>
    </w:p>
    <w:p w14:paraId="17E5AF8B" w14:textId="77777777" w:rsidR="000F430F" w:rsidRPr="0045154A" w:rsidRDefault="00E848A5" w:rsidP="00B753A4">
      <w:pPr>
        <w:tabs>
          <w:tab w:val="left" w:pos="900"/>
          <w:tab w:val="center" w:pos="1985"/>
        </w:tabs>
        <w:jc w:val="both"/>
      </w:pPr>
      <w:r w:rsidRPr="0045154A">
        <w:tab/>
      </w:r>
    </w:p>
    <w:p w14:paraId="5974974A" w14:textId="73ECDB91" w:rsidR="00677551" w:rsidRPr="0045154A" w:rsidRDefault="00920FCA" w:rsidP="0036142A">
      <w:pPr>
        <w:jc w:val="both"/>
      </w:pPr>
      <w:r w:rsidRPr="0045154A">
        <w:rPr>
          <w:u w:val="single"/>
        </w:rPr>
        <w:t xml:space="preserve"> </w:t>
      </w:r>
      <w:r w:rsidRPr="0045154A">
        <w:t xml:space="preserve">  </w:t>
      </w:r>
    </w:p>
    <w:p w14:paraId="68DCCCFE" w14:textId="77777777" w:rsidR="00920FCA" w:rsidRPr="0045154A" w:rsidRDefault="00920FCA" w:rsidP="00D20449">
      <w:pPr>
        <w:jc w:val="both"/>
        <w:rPr>
          <w:u w:val="single"/>
        </w:rPr>
      </w:pPr>
      <w:r w:rsidRPr="0045154A">
        <w:rPr>
          <w:u w:val="single"/>
        </w:rPr>
        <w:t>USVAJANJE DNEVNOG REDA</w:t>
      </w:r>
    </w:p>
    <w:p w14:paraId="2E592FB6" w14:textId="2363158F" w:rsidR="00CF14AA" w:rsidRDefault="00CF14AA" w:rsidP="0002310D">
      <w:pPr>
        <w:jc w:val="both"/>
      </w:pPr>
    </w:p>
    <w:p w14:paraId="1C4C1E46" w14:textId="59FCA9C0" w:rsidR="00AD6611" w:rsidRPr="0045154A" w:rsidRDefault="00AD6611" w:rsidP="007E4306">
      <w:pPr>
        <w:jc w:val="both"/>
      </w:pPr>
      <w:r w:rsidRPr="0045154A">
        <w:t xml:space="preserve">Predsjednica Vijeća Mjesnog odbora gđa. </w:t>
      </w:r>
      <w:r w:rsidR="002870E7" w:rsidRPr="0045154A">
        <w:t>Tihana Ivić</w:t>
      </w:r>
      <w:r w:rsidRPr="0045154A">
        <w:t xml:space="preserve"> predlaže sljedeći </w:t>
      </w:r>
    </w:p>
    <w:p w14:paraId="2F3211D0" w14:textId="77777777" w:rsidR="00783460" w:rsidRPr="0045154A" w:rsidRDefault="00783460" w:rsidP="006817A8">
      <w:pPr>
        <w:tabs>
          <w:tab w:val="center" w:pos="0"/>
        </w:tabs>
        <w:rPr>
          <w:b/>
        </w:rPr>
      </w:pPr>
    </w:p>
    <w:p w14:paraId="2EE21CC0" w14:textId="77777777" w:rsidR="00783460" w:rsidRPr="0045154A" w:rsidRDefault="00783460" w:rsidP="00B14823">
      <w:pPr>
        <w:tabs>
          <w:tab w:val="center" w:pos="0"/>
        </w:tabs>
        <w:jc w:val="center"/>
        <w:rPr>
          <w:b/>
        </w:rPr>
      </w:pPr>
    </w:p>
    <w:p w14:paraId="3375B077" w14:textId="36287DA0" w:rsidR="00F64B66" w:rsidRPr="0045154A" w:rsidRDefault="00F64B66" w:rsidP="00B14823">
      <w:pPr>
        <w:tabs>
          <w:tab w:val="center" w:pos="0"/>
        </w:tabs>
        <w:jc w:val="center"/>
        <w:rPr>
          <w:b/>
        </w:rPr>
      </w:pPr>
      <w:r w:rsidRPr="0045154A">
        <w:rPr>
          <w:b/>
        </w:rPr>
        <w:t>D n e v n i   r e d:</w:t>
      </w:r>
    </w:p>
    <w:p w14:paraId="567FAFAC" w14:textId="2814BCE1" w:rsidR="00D91E24" w:rsidRPr="0045154A" w:rsidRDefault="00D91E24" w:rsidP="00612F01">
      <w:pPr>
        <w:tabs>
          <w:tab w:val="center" w:pos="0"/>
        </w:tabs>
        <w:rPr>
          <w:b/>
        </w:rPr>
      </w:pPr>
    </w:p>
    <w:p w14:paraId="2FB00278" w14:textId="150B5271" w:rsidR="00FD1C49" w:rsidRPr="00FD1C49" w:rsidRDefault="00FD1C49" w:rsidP="006019BE">
      <w:pPr>
        <w:pStyle w:val="ListParagraph"/>
        <w:numPr>
          <w:ilvl w:val="0"/>
          <w:numId w:val="2"/>
        </w:numPr>
        <w:shd w:val="clear" w:color="auto" w:fill="FFFFFF"/>
        <w:spacing w:before="100" w:beforeAutospacing="1" w:after="100" w:afterAutospacing="1"/>
        <w:jc w:val="both"/>
        <w:rPr>
          <w:color w:val="000000"/>
        </w:rPr>
      </w:pPr>
      <w:r w:rsidRPr="00FD1C49">
        <w:rPr>
          <w:color w:val="000000"/>
        </w:rPr>
        <w:t>Zaključak o prijedlogu za asfalterski program VMO Travno za 2023. godinu</w:t>
      </w:r>
    </w:p>
    <w:p w14:paraId="078B5A86" w14:textId="5298F493" w:rsidR="00AD744E" w:rsidRDefault="00AD744E" w:rsidP="006019BE">
      <w:pPr>
        <w:pStyle w:val="ListParagraph"/>
        <w:numPr>
          <w:ilvl w:val="0"/>
          <w:numId w:val="2"/>
        </w:numPr>
        <w:shd w:val="clear" w:color="auto" w:fill="FFFFFF"/>
        <w:contextualSpacing/>
        <w:rPr>
          <w:color w:val="212121"/>
        </w:rPr>
      </w:pPr>
      <w:r>
        <w:rPr>
          <w:color w:val="212121"/>
        </w:rPr>
        <w:t>Konačan Prijedlog prioriteta za PKA 2023.g.</w:t>
      </w:r>
    </w:p>
    <w:p w14:paraId="50EB8B4F" w14:textId="76A9572A" w:rsidR="000A563F" w:rsidRPr="000A563F" w:rsidRDefault="000A563F" w:rsidP="006019BE">
      <w:pPr>
        <w:numPr>
          <w:ilvl w:val="0"/>
          <w:numId w:val="2"/>
        </w:numPr>
        <w:shd w:val="clear" w:color="auto" w:fill="FFFFFF"/>
        <w:rPr>
          <w:color w:val="212121"/>
        </w:rPr>
      </w:pPr>
      <w:r>
        <w:rPr>
          <w:color w:val="212121"/>
        </w:rPr>
        <w:t>Suglasnosti za s</w:t>
      </w:r>
      <w:r w:rsidRPr="0018399F">
        <w:rPr>
          <w:color w:val="212121"/>
        </w:rPr>
        <w:t xml:space="preserve">ječu i orezivanje stabala  </w:t>
      </w:r>
    </w:p>
    <w:p w14:paraId="0A4ADD41" w14:textId="04F461F6" w:rsidR="007E4306" w:rsidRPr="00FD1C49" w:rsidRDefault="00460111" w:rsidP="006019BE">
      <w:pPr>
        <w:pStyle w:val="ListParagraph"/>
        <w:numPr>
          <w:ilvl w:val="0"/>
          <w:numId w:val="2"/>
        </w:numPr>
        <w:shd w:val="clear" w:color="auto" w:fill="FFFFFF"/>
        <w:spacing w:after="100" w:afterAutospacing="1"/>
        <w:jc w:val="both"/>
      </w:pPr>
      <w:r w:rsidRPr="00FD1C49">
        <w:rPr>
          <w:color w:val="000000"/>
        </w:rPr>
        <w:t>Pitanja, prijedlozi i obavijesti</w:t>
      </w:r>
      <w:r w:rsidR="007E4306" w:rsidRPr="00FD1C49">
        <w:rPr>
          <w:color w:val="000000"/>
        </w:rPr>
        <w:tab/>
      </w:r>
    </w:p>
    <w:p w14:paraId="59FA0258" w14:textId="7A9AC126" w:rsidR="00810ED2" w:rsidRDefault="00810ED2" w:rsidP="00040904">
      <w:pPr>
        <w:jc w:val="both"/>
      </w:pPr>
    </w:p>
    <w:p w14:paraId="630903A2" w14:textId="0796A43F" w:rsidR="004E088A" w:rsidRDefault="00E7578B" w:rsidP="009833D4">
      <w:pPr>
        <w:jc w:val="both"/>
      </w:pPr>
      <w:r w:rsidRPr="0045154A">
        <w:t xml:space="preserve">Vijeće Mjesnog odbora Travno </w:t>
      </w:r>
      <w:r w:rsidRPr="0015089F">
        <w:t>jednoglasno (</w:t>
      </w:r>
      <w:r w:rsidR="0015089F" w:rsidRPr="0015089F">
        <w:t>9</w:t>
      </w:r>
      <w:r w:rsidR="00C425C8" w:rsidRPr="0045154A">
        <w:t xml:space="preserve"> </w:t>
      </w:r>
      <w:r w:rsidRPr="0045154A">
        <w:t>„za“) prihvaća Dnevni red.</w:t>
      </w:r>
    </w:p>
    <w:p w14:paraId="3C97F673" w14:textId="77777777" w:rsidR="009833D4" w:rsidRPr="009833D4" w:rsidRDefault="009833D4" w:rsidP="009833D4">
      <w:pPr>
        <w:jc w:val="both"/>
      </w:pPr>
    </w:p>
    <w:p w14:paraId="6E4AE805" w14:textId="212F6A39" w:rsidR="009833D4" w:rsidRPr="00FD1C49" w:rsidRDefault="00613E5A" w:rsidP="00FD1C49">
      <w:pPr>
        <w:shd w:val="clear" w:color="auto" w:fill="FFFFFF"/>
        <w:spacing w:before="100" w:beforeAutospacing="1" w:after="100" w:afterAutospacing="1"/>
        <w:jc w:val="both"/>
        <w:rPr>
          <w:color w:val="000000"/>
        </w:rPr>
      </w:pPr>
      <w:r w:rsidRPr="00FD1C49">
        <w:rPr>
          <w:b/>
          <w:u w:val="single"/>
        </w:rPr>
        <w:t xml:space="preserve">Ad. </w:t>
      </w:r>
      <w:r w:rsidR="004D0B77" w:rsidRPr="00FD1C49">
        <w:rPr>
          <w:b/>
          <w:u w:val="single"/>
        </w:rPr>
        <w:t>1</w:t>
      </w:r>
      <w:r w:rsidRPr="00FD1C49">
        <w:rPr>
          <w:b/>
          <w:u w:val="single"/>
        </w:rPr>
        <w:t xml:space="preserve">. </w:t>
      </w:r>
      <w:r w:rsidR="00FD1C49" w:rsidRPr="00FD1C49">
        <w:rPr>
          <w:b/>
          <w:u w:val="single"/>
        </w:rPr>
        <w:t>Zaključak o prijedlogu za asfalterski program VMO Travno za 2023. godinu</w:t>
      </w:r>
    </w:p>
    <w:p w14:paraId="3AEC9931" w14:textId="47813B7B" w:rsidR="00A81EF2" w:rsidRDefault="00A81EF2" w:rsidP="009833D4">
      <w:pPr>
        <w:shd w:val="clear" w:color="auto" w:fill="FFFFFF"/>
        <w:spacing w:before="100" w:beforeAutospacing="1" w:after="100" w:afterAutospacing="1"/>
      </w:pPr>
      <w:r>
        <w:t>Vijeće Mjes</w:t>
      </w:r>
      <w:r w:rsidR="00460111">
        <w:t>nog odbora Travno jednoglasno (</w:t>
      </w:r>
      <w:r w:rsidR="0015089F" w:rsidRPr="0015089F">
        <w:t>9</w:t>
      </w:r>
      <w:r>
        <w:t xml:space="preserve"> „za“)  donosi</w:t>
      </w:r>
    </w:p>
    <w:p w14:paraId="7D8DA1F2" w14:textId="417AB74B" w:rsidR="00476DCE" w:rsidRDefault="00476DCE" w:rsidP="00476DCE">
      <w:pPr>
        <w:pStyle w:val="ListParagraph"/>
        <w:ind w:left="0"/>
        <w:jc w:val="both"/>
      </w:pPr>
    </w:p>
    <w:p w14:paraId="1BD69443" w14:textId="120283EB" w:rsidR="00EB4FA0" w:rsidRDefault="00EB4FA0" w:rsidP="00476DCE">
      <w:pPr>
        <w:pStyle w:val="ListParagraph"/>
        <w:ind w:left="0"/>
        <w:jc w:val="both"/>
      </w:pPr>
    </w:p>
    <w:p w14:paraId="058B7CFB" w14:textId="53465BE9" w:rsidR="00EB4FA0" w:rsidRDefault="00EB4FA0" w:rsidP="00476DCE">
      <w:pPr>
        <w:pStyle w:val="ListParagraph"/>
        <w:ind w:left="0"/>
        <w:jc w:val="both"/>
      </w:pPr>
    </w:p>
    <w:p w14:paraId="4D40D25C" w14:textId="77777777" w:rsidR="00EB4FA0" w:rsidRDefault="00EB4FA0" w:rsidP="00476DCE">
      <w:pPr>
        <w:pStyle w:val="ListParagraph"/>
        <w:ind w:left="0"/>
        <w:jc w:val="both"/>
      </w:pPr>
    </w:p>
    <w:p w14:paraId="4DD03FF9" w14:textId="398AD978" w:rsidR="00A81EF2" w:rsidRDefault="00A81EF2" w:rsidP="00A81EF2">
      <w:pPr>
        <w:jc w:val="center"/>
        <w:rPr>
          <w:b/>
          <w:bCs/>
        </w:rPr>
      </w:pPr>
      <w:r>
        <w:rPr>
          <w:b/>
          <w:bCs/>
        </w:rPr>
        <w:t>ZAKLJUČAK</w:t>
      </w:r>
    </w:p>
    <w:p w14:paraId="1EC5AD35" w14:textId="77777777" w:rsidR="0002310D" w:rsidRPr="009833D4" w:rsidRDefault="0002310D" w:rsidP="00A81EF2">
      <w:pPr>
        <w:jc w:val="center"/>
        <w:rPr>
          <w:b/>
          <w:bCs/>
        </w:rPr>
      </w:pPr>
    </w:p>
    <w:p w14:paraId="4D8E2A27" w14:textId="10499193" w:rsidR="00FD1C49" w:rsidRPr="00FD1C49" w:rsidRDefault="00FD1C49" w:rsidP="00FD1C49">
      <w:pPr>
        <w:shd w:val="clear" w:color="auto" w:fill="FFFFFF"/>
        <w:spacing w:before="100" w:beforeAutospacing="1" w:after="100" w:afterAutospacing="1"/>
        <w:jc w:val="center"/>
        <w:rPr>
          <w:b/>
          <w:color w:val="000000"/>
        </w:rPr>
      </w:pPr>
      <w:r w:rsidRPr="00FD1C49">
        <w:rPr>
          <w:b/>
          <w:color w:val="000000"/>
        </w:rPr>
        <w:lastRenderedPageBreak/>
        <w:t>o Prijedlogu za asfalterski program VMO Travno za 2023. godinu</w:t>
      </w:r>
    </w:p>
    <w:p w14:paraId="0EA5AB00" w14:textId="23CA80ED" w:rsidR="0002310D" w:rsidRPr="00257FF0" w:rsidRDefault="0002310D" w:rsidP="00257FF0">
      <w:pPr>
        <w:tabs>
          <w:tab w:val="left" w:pos="1260"/>
        </w:tabs>
        <w:spacing w:line="276" w:lineRule="auto"/>
        <w:contextualSpacing/>
        <w:jc w:val="both"/>
        <w:rPr>
          <w:bCs/>
        </w:rPr>
      </w:pPr>
    </w:p>
    <w:p w14:paraId="0DD86F19" w14:textId="7823E18E" w:rsidR="00A81EF2" w:rsidRPr="004B2E95" w:rsidRDefault="00A81EF2" w:rsidP="006019BE">
      <w:pPr>
        <w:pStyle w:val="ListParagraph"/>
        <w:numPr>
          <w:ilvl w:val="0"/>
          <w:numId w:val="3"/>
        </w:numPr>
        <w:tabs>
          <w:tab w:val="left" w:pos="1260"/>
        </w:tabs>
        <w:spacing w:line="276" w:lineRule="auto"/>
        <w:contextualSpacing/>
        <w:jc w:val="both"/>
      </w:pPr>
      <w:r w:rsidRPr="0045154A">
        <w:rPr>
          <w:rStyle w:val="PageNumber"/>
        </w:rPr>
        <w:t xml:space="preserve">Vijeće Mjesnog odbora Travno donosi zaključak kojim se prihvaća navedeni </w:t>
      </w:r>
      <w:r>
        <w:rPr>
          <w:rStyle w:val="PageNumber"/>
        </w:rPr>
        <w:t>prijedlog</w:t>
      </w:r>
      <w:r w:rsidR="000A563F">
        <w:rPr>
          <w:rStyle w:val="PageNumber"/>
        </w:rPr>
        <w:t xml:space="preserve"> i predlaže da se ukupni iznos asfalterskog programa utroši na prioritet 1 unutar pr</w:t>
      </w:r>
      <w:r w:rsidR="00F70A2D">
        <w:rPr>
          <w:rStyle w:val="PageNumber"/>
        </w:rPr>
        <w:t xml:space="preserve">ijedloga PKA za 2023.: </w:t>
      </w:r>
      <w:r w:rsidR="00F70A2D" w:rsidRPr="00F70A2D">
        <w:rPr>
          <w:rStyle w:val="PageNumber"/>
        </w:rPr>
        <w:t xml:space="preserve">uređenje i asfaltiranje dva pješačka hodnika u ulici </w:t>
      </w:r>
      <w:r w:rsidR="00F70A2D" w:rsidRPr="00F70A2D">
        <w:rPr>
          <w:rStyle w:val="PageNumber"/>
        </w:rPr>
        <w:br/>
        <w:t>BOŽIDARA</w:t>
      </w:r>
      <w:r w:rsidR="00F70A2D">
        <w:rPr>
          <w:sz w:val="28"/>
          <w:szCs w:val="28"/>
        </w:rPr>
        <w:t xml:space="preserve"> </w:t>
      </w:r>
      <w:r w:rsidR="00F70A2D" w:rsidRPr="00F70A2D">
        <w:rPr>
          <w:rStyle w:val="PageNumber"/>
        </w:rPr>
        <w:t>MAGOVCA k.br. 72-102, stražnji dio</w:t>
      </w:r>
      <w:r>
        <w:rPr>
          <w:rStyle w:val="PageNumber"/>
        </w:rPr>
        <w:t>.</w:t>
      </w:r>
    </w:p>
    <w:p w14:paraId="432AD01F" w14:textId="77777777" w:rsidR="00A81EF2" w:rsidRPr="00ED70F8" w:rsidRDefault="00A81EF2" w:rsidP="00A81EF2">
      <w:pPr>
        <w:tabs>
          <w:tab w:val="left" w:pos="1260"/>
        </w:tabs>
        <w:spacing w:line="276" w:lineRule="auto"/>
        <w:contextualSpacing/>
        <w:jc w:val="both"/>
        <w:rPr>
          <w:bCs/>
        </w:rPr>
      </w:pPr>
    </w:p>
    <w:p w14:paraId="6D398031" w14:textId="77777777" w:rsidR="00FD1C49" w:rsidRPr="00FD1C49" w:rsidRDefault="00A81EF2" w:rsidP="006019BE">
      <w:pPr>
        <w:pStyle w:val="ListParagraph"/>
        <w:numPr>
          <w:ilvl w:val="0"/>
          <w:numId w:val="3"/>
        </w:numPr>
        <w:shd w:val="clear" w:color="auto" w:fill="FFFFFF"/>
        <w:tabs>
          <w:tab w:val="center" w:pos="0"/>
          <w:tab w:val="left" w:pos="1260"/>
        </w:tabs>
        <w:spacing w:after="160" w:line="233" w:lineRule="atLeast"/>
        <w:contextualSpacing/>
        <w:jc w:val="both"/>
        <w:rPr>
          <w:b/>
          <w:u w:val="single"/>
        </w:rPr>
      </w:pPr>
      <w:r w:rsidRPr="00A50172">
        <w:rPr>
          <w:bCs/>
        </w:rPr>
        <w:t>Ovaj Zaključak dostavlja se Vijeću Gradske četvrti Novi Zagreb – istok</w:t>
      </w:r>
      <w:r w:rsidR="00FD1C49">
        <w:rPr>
          <w:bCs/>
        </w:rPr>
        <w:t>.</w:t>
      </w:r>
      <w:r w:rsidR="00257FF0">
        <w:rPr>
          <w:bCs/>
        </w:rPr>
        <w:t xml:space="preserve"> </w:t>
      </w:r>
    </w:p>
    <w:p w14:paraId="51F7B8FC" w14:textId="77777777" w:rsidR="00FD1C49" w:rsidRPr="00FD1C49" w:rsidRDefault="00FD1C49" w:rsidP="00FD1C49">
      <w:pPr>
        <w:pStyle w:val="ListParagraph"/>
        <w:rPr>
          <w:b/>
          <w:u w:val="single"/>
        </w:rPr>
      </w:pPr>
    </w:p>
    <w:p w14:paraId="08A9F95E" w14:textId="7E49BC89" w:rsidR="00FD1C49" w:rsidRDefault="00FD1C49" w:rsidP="00FD1C49">
      <w:pPr>
        <w:pStyle w:val="ListParagraph"/>
        <w:shd w:val="clear" w:color="auto" w:fill="FFFFFF"/>
        <w:tabs>
          <w:tab w:val="center" w:pos="0"/>
          <w:tab w:val="left" w:pos="1260"/>
        </w:tabs>
        <w:spacing w:after="160" w:line="233" w:lineRule="atLeast"/>
        <w:ind w:left="720"/>
        <w:contextualSpacing/>
        <w:jc w:val="both"/>
        <w:rPr>
          <w:b/>
          <w:u w:val="single"/>
        </w:rPr>
      </w:pPr>
    </w:p>
    <w:p w14:paraId="7D4ECF12" w14:textId="77777777" w:rsidR="000A563F" w:rsidRDefault="002C297E" w:rsidP="00AD744E">
      <w:pPr>
        <w:shd w:val="clear" w:color="auto" w:fill="FFFFFF"/>
        <w:tabs>
          <w:tab w:val="center" w:pos="0"/>
          <w:tab w:val="left" w:pos="1260"/>
        </w:tabs>
        <w:spacing w:after="160" w:line="233" w:lineRule="atLeast"/>
        <w:contextualSpacing/>
        <w:jc w:val="both"/>
        <w:rPr>
          <w:b/>
          <w:u w:val="single"/>
        </w:rPr>
      </w:pPr>
      <w:r w:rsidRPr="00FD1C49">
        <w:rPr>
          <w:b/>
          <w:u w:val="single"/>
        </w:rPr>
        <w:t xml:space="preserve">Ad. </w:t>
      </w:r>
      <w:r w:rsidR="002B4C93" w:rsidRPr="00FD1C49">
        <w:rPr>
          <w:b/>
          <w:u w:val="single"/>
        </w:rPr>
        <w:t>2</w:t>
      </w:r>
      <w:r w:rsidR="00A81EF2" w:rsidRPr="00FD1C49">
        <w:rPr>
          <w:b/>
          <w:u w:val="single"/>
        </w:rPr>
        <w:t xml:space="preserve">. </w:t>
      </w:r>
      <w:r w:rsidR="00AD744E" w:rsidRPr="000A563F">
        <w:rPr>
          <w:b/>
          <w:u w:val="single"/>
        </w:rPr>
        <w:t>K</w:t>
      </w:r>
      <w:r w:rsidR="00AD744E" w:rsidRPr="00AD744E">
        <w:rPr>
          <w:b/>
          <w:u w:val="single"/>
        </w:rPr>
        <w:t xml:space="preserve">onačan Prijedlog prioriteta za PKA 2023.g </w:t>
      </w:r>
    </w:p>
    <w:p w14:paraId="4752B7E4" w14:textId="77777777" w:rsidR="000A563F" w:rsidRDefault="000A563F" w:rsidP="00AD744E">
      <w:pPr>
        <w:shd w:val="clear" w:color="auto" w:fill="FFFFFF"/>
        <w:tabs>
          <w:tab w:val="center" w:pos="0"/>
          <w:tab w:val="left" w:pos="1260"/>
        </w:tabs>
        <w:spacing w:after="160" w:line="233" w:lineRule="atLeast"/>
        <w:contextualSpacing/>
        <w:jc w:val="both"/>
        <w:rPr>
          <w:b/>
          <w:u w:val="single"/>
        </w:rPr>
      </w:pPr>
    </w:p>
    <w:p w14:paraId="294C0586" w14:textId="72303CEF" w:rsidR="003227AB" w:rsidRPr="000A563F" w:rsidRDefault="003227AB" w:rsidP="00AD744E">
      <w:pPr>
        <w:shd w:val="clear" w:color="auto" w:fill="FFFFFF"/>
        <w:tabs>
          <w:tab w:val="center" w:pos="0"/>
          <w:tab w:val="left" w:pos="1260"/>
        </w:tabs>
        <w:spacing w:after="160" w:line="233" w:lineRule="atLeast"/>
        <w:contextualSpacing/>
        <w:jc w:val="both"/>
      </w:pPr>
      <w:r w:rsidRPr="000A563F">
        <w:t>Vijeće Mjesnog odbora Travno jednoglasno (</w:t>
      </w:r>
      <w:r w:rsidR="0015089F" w:rsidRPr="0015089F">
        <w:t>9</w:t>
      </w:r>
      <w:r w:rsidRPr="000A563F">
        <w:t xml:space="preserve"> „za“) donosi</w:t>
      </w:r>
    </w:p>
    <w:p w14:paraId="4E0804B1" w14:textId="4B657DA5" w:rsidR="003227AB" w:rsidRDefault="003227AB" w:rsidP="000A563F">
      <w:pPr>
        <w:rPr>
          <w:b/>
        </w:rPr>
      </w:pPr>
      <w:bookmarkStart w:id="0" w:name="_GoBack"/>
      <w:bookmarkEnd w:id="0"/>
    </w:p>
    <w:p w14:paraId="63257BC1" w14:textId="3D6104F5" w:rsidR="004E088A" w:rsidRDefault="004E088A" w:rsidP="004E088A">
      <w:pPr>
        <w:jc w:val="center"/>
        <w:rPr>
          <w:b/>
        </w:rPr>
      </w:pPr>
      <w:r w:rsidRPr="0045154A">
        <w:rPr>
          <w:b/>
        </w:rPr>
        <w:t>ZAKLJUČAK</w:t>
      </w:r>
    </w:p>
    <w:p w14:paraId="265AF50D" w14:textId="4DD47EF3" w:rsidR="003227AB" w:rsidRPr="00AD744E" w:rsidRDefault="004E088A" w:rsidP="00AD744E">
      <w:pPr>
        <w:shd w:val="clear" w:color="auto" w:fill="FFFFFF"/>
        <w:spacing w:before="100" w:beforeAutospacing="1" w:after="100" w:afterAutospacing="1"/>
        <w:jc w:val="center"/>
        <w:rPr>
          <w:b/>
        </w:rPr>
      </w:pPr>
      <w:r w:rsidRPr="009833D4">
        <w:rPr>
          <w:b/>
        </w:rPr>
        <w:t xml:space="preserve">o </w:t>
      </w:r>
      <w:r w:rsidR="00AD744E" w:rsidRPr="00AD744E">
        <w:rPr>
          <w:b/>
          <w:color w:val="212121"/>
        </w:rPr>
        <w:t>konačnom Prijedlogu prioriteta za PKA 2023.g</w:t>
      </w:r>
    </w:p>
    <w:p w14:paraId="28DE29BC" w14:textId="1CA2DDED" w:rsidR="00E00D2D" w:rsidRDefault="00257FF0" w:rsidP="006019BE">
      <w:pPr>
        <w:pStyle w:val="ListParagraph"/>
        <w:numPr>
          <w:ilvl w:val="0"/>
          <w:numId w:val="1"/>
        </w:numPr>
        <w:tabs>
          <w:tab w:val="left" w:pos="1260"/>
        </w:tabs>
        <w:spacing w:line="276" w:lineRule="auto"/>
        <w:contextualSpacing/>
        <w:jc w:val="both"/>
        <w:rPr>
          <w:rStyle w:val="PageNumber"/>
        </w:rPr>
      </w:pPr>
      <w:r w:rsidRPr="00257FF0">
        <w:rPr>
          <w:rStyle w:val="PageNumber"/>
        </w:rPr>
        <w:t xml:space="preserve">Predsjednica Vijeća MO predlaže </w:t>
      </w:r>
      <w:r w:rsidR="00454ECA">
        <w:rPr>
          <w:rStyle w:val="PageNumber"/>
        </w:rPr>
        <w:t>konačan prijedlog priorit</w:t>
      </w:r>
      <w:r w:rsidR="00A346CC">
        <w:rPr>
          <w:rStyle w:val="PageNumber"/>
        </w:rPr>
        <w:t>eta za PKA 2023.g. kako slijedi:</w:t>
      </w:r>
    </w:p>
    <w:p w14:paraId="5E0ED791" w14:textId="1F3EE964" w:rsidR="00454ECA" w:rsidRDefault="00454ECA" w:rsidP="00F70A2D">
      <w:pPr>
        <w:pStyle w:val="ListParagraph"/>
        <w:numPr>
          <w:ilvl w:val="1"/>
          <w:numId w:val="1"/>
        </w:numPr>
        <w:tabs>
          <w:tab w:val="left" w:pos="1260"/>
        </w:tabs>
        <w:spacing w:line="276" w:lineRule="auto"/>
        <w:contextualSpacing/>
        <w:rPr>
          <w:rStyle w:val="PageNumber"/>
        </w:rPr>
      </w:pPr>
      <w:r>
        <w:rPr>
          <w:rStyle w:val="PageNumber"/>
        </w:rPr>
        <w:t xml:space="preserve"> </w:t>
      </w:r>
      <w:r w:rsidR="00F70A2D">
        <w:rPr>
          <w:rStyle w:val="PageNumber"/>
        </w:rPr>
        <w:t xml:space="preserve">Uređenje </w:t>
      </w:r>
      <w:r w:rsidR="00F70A2D" w:rsidRPr="00F70A2D">
        <w:rPr>
          <w:rStyle w:val="PageNumber"/>
        </w:rPr>
        <w:t>i asfaltiranj</w:t>
      </w:r>
      <w:r w:rsidR="00F70A2D">
        <w:rPr>
          <w:rStyle w:val="PageNumber"/>
        </w:rPr>
        <w:t xml:space="preserve">e dva pješačka hodnika u ulici  </w:t>
      </w:r>
      <w:r w:rsidR="00F70A2D" w:rsidRPr="00F70A2D">
        <w:rPr>
          <w:rStyle w:val="PageNumber"/>
        </w:rPr>
        <w:t>BOŽIDARA</w:t>
      </w:r>
      <w:r w:rsidR="00F70A2D">
        <w:rPr>
          <w:sz w:val="28"/>
          <w:szCs w:val="28"/>
        </w:rPr>
        <w:t xml:space="preserve"> </w:t>
      </w:r>
      <w:r w:rsidR="00F70A2D" w:rsidRPr="00F70A2D">
        <w:rPr>
          <w:rStyle w:val="PageNumber"/>
        </w:rPr>
        <w:t>MAGOVCA k.br. 72-102, stražnji dio</w:t>
      </w:r>
    </w:p>
    <w:p w14:paraId="653E9015" w14:textId="30ED83B3" w:rsidR="00454ECA" w:rsidRDefault="00454ECA" w:rsidP="006019BE">
      <w:pPr>
        <w:pStyle w:val="ListParagraph"/>
        <w:numPr>
          <w:ilvl w:val="1"/>
          <w:numId w:val="1"/>
        </w:numPr>
        <w:tabs>
          <w:tab w:val="left" w:pos="1260"/>
        </w:tabs>
        <w:spacing w:line="276" w:lineRule="auto"/>
        <w:contextualSpacing/>
        <w:jc w:val="both"/>
      </w:pPr>
      <w:r>
        <w:rPr>
          <w:rStyle w:val="PageNumber"/>
        </w:rPr>
        <w:t xml:space="preserve"> </w:t>
      </w:r>
      <w:r w:rsidR="00A346CC">
        <w:t>U</w:t>
      </w:r>
      <w:r>
        <w:t>ređenje i asfaltiranje južnog pješačkog hodnika u ulici BOŽIDARA MAGOVCA kod k.br. 44</w:t>
      </w:r>
    </w:p>
    <w:p w14:paraId="0A6E00A2" w14:textId="6CD6F404" w:rsidR="00454ECA" w:rsidRDefault="00454ECA" w:rsidP="006019BE">
      <w:pPr>
        <w:pStyle w:val="ListParagraph"/>
        <w:numPr>
          <w:ilvl w:val="1"/>
          <w:numId w:val="1"/>
        </w:numPr>
        <w:tabs>
          <w:tab w:val="left" w:pos="1260"/>
        </w:tabs>
        <w:spacing w:line="276" w:lineRule="auto"/>
        <w:contextualSpacing/>
        <w:jc w:val="both"/>
      </w:pPr>
      <w:r>
        <w:t xml:space="preserve"> Izrada projektne dokumentacije za uređenje šetnice oko Parka Travno</w:t>
      </w:r>
    </w:p>
    <w:p w14:paraId="0D5C37F7" w14:textId="007EAFC0" w:rsidR="00454ECA" w:rsidRDefault="00454ECA" w:rsidP="006019BE">
      <w:pPr>
        <w:pStyle w:val="ListParagraph"/>
        <w:numPr>
          <w:ilvl w:val="1"/>
          <w:numId w:val="1"/>
        </w:numPr>
        <w:tabs>
          <w:tab w:val="left" w:pos="1260"/>
        </w:tabs>
        <w:spacing w:line="276" w:lineRule="auto"/>
        <w:contextualSpacing/>
        <w:jc w:val="both"/>
      </w:pPr>
      <w:r>
        <w:t xml:space="preserve"> Sadnja drvoreda na šetnici sjeverno od škole</w:t>
      </w:r>
    </w:p>
    <w:p w14:paraId="1728F91F" w14:textId="269540CA" w:rsidR="00454ECA" w:rsidRDefault="00454ECA" w:rsidP="006019BE">
      <w:pPr>
        <w:pStyle w:val="ListParagraph"/>
        <w:numPr>
          <w:ilvl w:val="1"/>
          <w:numId w:val="1"/>
        </w:numPr>
        <w:tabs>
          <w:tab w:val="left" w:pos="1260"/>
        </w:tabs>
        <w:spacing w:line="276" w:lineRule="auto"/>
        <w:contextualSpacing/>
        <w:jc w:val="both"/>
      </w:pPr>
      <w:r>
        <w:t xml:space="preserve"> Sadnja živice južno od škole</w:t>
      </w:r>
    </w:p>
    <w:p w14:paraId="7B97C16C" w14:textId="77777777" w:rsidR="00A346CC" w:rsidRDefault="00454ECA" w:rsidP="006019BE">
      <w:pPr>
        <w:pStyle w:val="ListParagraph"/>
        <w:numPr>
          <w:ilvl w:val="1"/>
          <w:numId w:val="1"/>
        </w:numPr>
        <w:tabs>
          <w:tab w:val="left" w:pos="1260"/>
        </w:tabs>
        <w:spacing w:line="276" w:lineRule="auto"/>
        <w:contextualSpacing/>
        <w:jc w:val="both"/>
      </w:pPr>
      <w:r>
        <w:t xml:space="preserve"> </w:t>
      </w:r>
      <w:r w:rsidR="00A346CC">
        <w:t xml:space="preserve">Izrada PD za izgradnju Parka za pse </w:t>
      </w:r>
    </w:p>
    <w:p w14:paraId="46E34825" w14:textId="07E438A9" w:rsidR="00454ECA" w:rsidRDefault="00A346CC" w:rsidP="006019BE">
      <w:pPr>
        <w:pStyle w:val="ListParagraph"/>
        <w:numPr>
          <w:ilvl w:val="1"/>
          <w:numId w:val="1"/>
        </w:numPr>
        <w:tabs>
          <w:tab w:val="left" w:pos="1260"/>
        </w:tabs>
        <w:spacing w:line="276" w:lineRule="auto"/>
        <w:contextualSpacing/>
        <w:jc w:val="both"/>
      </w:pPr>
      <w:r>
        <w:t xml:space="preserve"> </w:t>
      </w:r>
      <w:r w:rsidR="00454ECA">
        <w:t>Zamjena kulir ploča i pripadajućih garnitura (3 kom) na šetnici sjeverno od škole</w:t>
      </w:r>
    </w:p>
    <w:p w14:paraId="4D9CC711" w14:textId="354CABCC" w:rsidR="00454ECA" w:rsidRDefault="00454ECA" w:rsidP="006019BE">
      <w:pPr>
        <w:pStyle w:val="ListParagraph"/>
        <w:numPr>
          <w:ilvl w:val="1"/>
          <w:numId w:val="1"/>
        </w:numPr>
        <w:tabs>
          <w:tab w:val="left" w:pos="1260"/>
        </w:tabs>
        <w:spacing w:line="276" w:lineRule="auto"/>
        <w:contextualSpacing/>
        <w:jc w:val="both"/>
      </w:pPr>
      <w:r>
        <w:t xml:space="preserve"> Uređenje dj. parka istočno od B. Magovca 12-24</w:t>
      </w:r>
    </w:p>
    <w:p w14:paraId="66222046" w14:textId="7777D89E" w:rsidR="00A346CC" w:rsidRDefault="00FC3F34" w:rsidP="006019BE">
      <w:pPr>
        <w:pStyle w:val="ListParagraph"/>
        <w:numPr>
          <w:ilvl w:val="1"/>
          <w:numId w:val="1"/>
        </w:numPr>
        <w:tabs>
          <w:tab w:val="left" w:pos="1260"/>
        </w:tabs>
        <w:spacing w:line="276" w:lineRule="auto"/>
        <w:contextualSpacing/>
        <w:jc w:val="both"/>
      </w:pPr>
      <w:r>
        <w:t xml:space="preserve"> Postavljanje sprave u dj. p</w:t>
      </w:r>
      <w:r w:rsidR="00A346CC">
        <w:t>arku kod BM 70</w:t>
      </w:r>
    </w:p>
    <w:p w14:paraId="595C862D" w14:textId="689A6F7C" w:rsidR="00A346CC" w:rsidRDefault="00A346CC" w:rsidP="006019BE">
      <w:pPr>
        <w:pStyle w:val="ListParagraph"/>
        <w:numPr>
          <w:ilvl w:val="1"/>
          <w:numId w:val="1"/>
        </w:numPr>
        <w:tabs>
          <w:tab w:val="left" w:pos="1260"/>
        </w:tabs>
        <w:spacing w:line="276" w:lineRule="auto"/>
        <w:contextualSpacing/>
        <w:jc w:val="both"/>
      </w:pPr>
      <w:r>
        <w:t>Izrada PD za dj. park kod BM 44</w:t>
      </w:r>
    </w:p>
    <w:p w14:paraId="07B3E6E7" w14:textId="43AC2EFC" w:rsidR="00A346CC" w:rsidRDefault="00A346CC" w:rsidP="006019BE">
      <w:pPr>
        <w:pStyle w:val="ListParagraph"/>
        <w:numPr>
          <w:ilvl w:val="1"/>
          <w:numId w:val="1"/>
        </w:numPr>
        <w:tabs>
          <w:tab w:val="left" w:pos="1260"/>
        </w:tabs>
        <w:spacing w:line="276" w:lineRule="auto"/>
        <w:contextualSpacing/>
        <w:jc w:val="both"/>
      </w:pPr>
      <w:r>
        <w:t>Izrada PD za dj. park zapadno od DV Travno</w:t>
      </w:r>
    </w:p>
    <w:p w14:paraId="3F934154" w14:textId="470F7AB6" w:rsidR="00A346CC" w:rsidRDefault="00A346CC" w:rsidP="006019BE">
      <w:pPr>
        <w:pStyle w:val="ListParagraph"/>
        <w:numPr>
          <w:ilvl w:val="1"/>
          <w:numId w:val="1"/>
        </w:numPr>
        <w:tabs>
          <w:tab w:val="left" w:pos="1260"/>
        </w:tabs>
        <w:spacing w:line="276" w:lineRule="auto"/>
        <w:contextualSpacing/>
        <w:jc w:val="both"/>
        <w:rPr>
          <w:rStyle w:val="PageNumber"/>
        </w:rPr>
      </w:pPr>
      <w:r>
        <w:t>Izrada PD za dj. park BM 12</w:t>
      </w:r>
    </w:p>
    <w:p w14:paraId="2E40657B" w14:textId="77777777" w:rsidR="00257FF0" w:rsidRPr="00257FF0" w:rsidRDefault="00257FF0" w:rsidP="00257FF0">
      <w:pPr>
        <w:tabs>
          <w:tab w:val="left" w:pos="1260"/>
        </w:tabs>
        <w:spacing w:line="276" w:lineRule="auto"/>
        <w:contextualSpacing/>
        <w:jc w:val="both"/>
        <w:rPr>
          <w:bCs/>
        </w:rPr>
      </w:pPr>
    </w:p>
    <w:p w14:paraId="7781FB2B" w14:textId="77777777" w:rsidR="00257FF0" w:rsidRPr="004B2E95" w:rsidRDefault="00257FF0" w:rsidP="006019BE">
      <w:pPr>
        <w:pStyle w:val="ListParagraph"/>
        <w:numPr>
          <w:ilvl w:val="0"/>
          <w:numId w:val="1"/>
        </w:numPr>
        <w:tabs>
          <w:tab w:val="left" w:pos="1260"/>
        </w:tabs>
        <w:spacing w:line="276" w:lineRule="auto"/>
        <w:contextualSpacing/>
        <w:jc w:val="both"/>
      </w:pPr>
      <w:r w:rsidRPr="0045154A">
        <w:rPr>
          <w:rStyle w:val="PageNumber"/>
        </w:rPr>
        <w:t xml:space="preserve">Vijeće Mjesnog odbora Travno donosi zaključak kojim se prihvaća navedeni </w:t>
      </w:r>
      <w:r>
        <w:rPr>
          <w:rStyle w:val="PageNumber"/>
        </w:rPr>
        <w:t>prijedlog.</w:t>
      </w:r>
    </w:p>
    <w:p w14:paraId="508D9881" w14:textId="77777777" w:rsidR="00257FF0" w:rsidRPr="00ED70F8" w:rsidRDefault="00257FF0" w:rsidP="00257FF0">
      <w:pPr>
        <w:tabs>
          <w:tab w:val="left" w:pos="1260"/>
        </w:tabs>
        <w:spacing w:line="276" w:lineRule="auto"/>
        <w:contextualSpacing/>
        <w:jc w:val="both"/>
        <w:rPr>
          <w:bCs/>
        </w:rPr>
      </w:pPr>
    </w:p>
    <w:p w14:paraId="63207EAD" w14:textId="5EB77ACD" w:rsidR="00257FF0" w:rsidRDefault="00257FF0" w:rsidP="006019BE">
      <w:pPr>
        <w:pStyle w:val="ListParagraph"/>
        <w:numPr>
          <w:ilvl w:val="0"/>
          <w:numId w:val="1"/>
        </w:numPr>
        <w:shd w:val="clear" w:color="auto" w:fill="FFFFFF"/>
        <w:tabs>
          <w:tab w:val="center" w:pos="0"/>
          <w:tab w:val="left" w:pos="1260"/>
        </w:tabs>
        <w:spacing w:after="160" w:line="233" w:lineRule="atLeast"/>
        <w:contextualSpacing/>
        <w:jc w:val="both"/>
      </w:pPr>
      <w:r w:rsidRPr="00A50172">
        <w:rPr>
          <w:bCs/>
        </w:rPr>
        <w:t>Ovaj Zaključak dostavlja se Vijeću Gradske četvrti Novi Zagreb – istok</w:t>
      </w:r>
      <w:r>
        <w:rPr>
          <w:bCs/>
        </w:rPr>
        <w:t>.</w:t>
      </w:r>
    </w:p>
    <w:p w14:paraId="182732A7" w14:textId="27FF3C9E" w:rsidR="003227AB" w:rsidRPr="00394FC2" w:rsidRDefault="003227AB" w:rsidP="00257FF0">
      <w:pPr>
        <w:pStyle w:val="ListParagraph"/>
        <w:tabs>
          <w:tab w:val="center" w:pos="0"/>
        </w:tabs>
        <w:ind w:left="720"/>
        <w:jc w:val="both"/>
        <w:rPr>
          <w:b/>
          <w:bCs/>
          <w:u w:val="single"/>
        </w:rPr>
      </w:pPr>
    </w:p>
    <w:p w14:paraId="150BBB8F" w14:textId="77777777" w:rsidR="000A563F" w:rsidRPr="000A563F" w:rsidRDefault="000A563F" w:rsidP="000A563F">
      <w:pPr>
        <w:shd w:val="clear" w:color="auto" w:fill="FFFFFF"/>
        <w:rPr>
          <w:b/>
          <w:u w:val="single"/>
        </w:rPr>
      </w:pPr>
      <w:r w:rsidRPr="00FD1C49">
        <w:rPr>
          <w:b/>
          <w:u w:val="single"/>
        </w:rPr>
        <w:t xml:space="preserve">Ad. </w:t>
      </w:r>
      <w:r>
        <w:rPr>
          <w:b/>
          <w:u w:val="single"/>
        </w:rPr>
        <w:t>3</w:t>
      </w:r>
      <w:r w:rsidRPr="00FD1C49">
        <w:rPr>
          <w:b/>
          <w:u w:val="single"/>
        </w:rPr>
        <w:t xml:space="preserve">. </w:t>
      </w:r>
      <w:r w:rsidRPr="000A563F">
        <w:rPr>
          <w:b/>
          <w:u w:val="single"/>
        </w:rPr>
        <w:t xml:space="preserve">Suglasnosti za sječu i orezivanje stabala  </w:t>
      </w:r>
    </w:p>
    <w:p w14:paraId="7FCADC76" w14:textId="65C6C1F5" w:rsidR="000A563F" w:rsidRDefault="000A563F" w:rsidP="000A563F">
      <w:pPr>
        <w:shd w:val="clear" w:color="auto" w:fill="FFFFFF"/>
        <w:tabs>
          <w:tab w:val="center" w:pos="0"/>
          <w:tab w:val="left" w:pos="1260"/>
        </w:tabs>
        <w:spacing w:after="160" w:line="233" w:lineRule="atLeast"/>
        <w:contextualSpacing/>
        <w:jc w:val="both"/>
        <w:rPr>
          <w:b/>
          <w:u w:val="single"/>
        </w:rPr>
      </w:pPr>
    </w:p>
    <w:p w14:paraId="6228BCA5" w14:textId="1BF32939" w:rsidR="000A563F" w:rsidRPr="000A2223" w:rsidRDefault="000A563F" w:rsidP="000A2223">
      <w:pPr>
        <w:shd w:val="clear" w:color="auto" w:fill="FFFFFF"/>
        <w:tabs>
          <w:tab w:val="center" w:pos="0"/>
          <w:tab w:val="left" w:pos="1260"/>
        </w:tabs>
        <w:spacing w:after="160" w:line="233" w:lineRule="atLeast"/>
        <w:contextualSpacing/>
        <w:jc w:val="both"/>
      </w:pPr>
      <w:r w:rsidRPr="000A563F">
        <w:t>Vijeće Mjesnog odbora Travno jednoglasno (</w:t>
      </w:r>
      <w:r w:rsidR="0015089F" w:rsidRPr="0015089F">
        <w:t>9</w:t>
      </w:r>
      <w:r w:rsidR="000A2223">
        <w:t xml:space="preserve"> „za“) donosi</w:t>
      </w:r>
    </w:p>
    <w:p w14:paraId="1C060B9B" w14:textId="129E68D7" w:rsidR="000A563F" w:rsidRDefault="000A563F" w:rsidP="000A563F">
      <w:pPr>
        <w:jc w:val="center"/>
        <w:rPr>
          <w:b/>
        </w:rPr>
      </w:pPr>
      <w:r w:rsidRPr="0045154A">
        <w:rPr>
          <w:b/>
        </w:rPr>
        <w:lastRenderedPageBreak/>
        <w:t>ZAKLJUČAK</w:t>
      </w:r>
    </w:p>
    <w:p w14:paraId="19ECDA52" w14:textId="77777777" w:rsidR="000A563F" w:rsidRDefault="000A563F" w:rsidP="000A563F">
      <w:pPr>
        <w:jc w:val="center"/>
        <w:rPr>
          <w:b/>
        </w:rPr>
      </w:pPr>
    </w:p>
    <w:p w14:paraId="6726C0BE" w14:textId="54BD1915" w:rsidR="000A563F" w:rsidRPr="000A563F" w:rsidRDefault="000A563F" w:rsidP="000A563F">
      <w:pPr>
        <w:shd w:val="clear" w:color="auto" w:fill="FFFFFF"/>
        <w:jc w:val="center"/>
        <w:rPr>
          <w:b/>
        </w:rPr>
      </w:pPr>
      <w:r w:rsidRPr="000A563F">
        <w:rPr>
          <w:b/>
        </w:rPr>
        <w:t>o Suglasnosti za sječu i orezivanje stabala</w:t>
      </w:r>
    </w:p>
    <w:p w14:paraId="22FC900E" w14:textId="7A8AFF2E" w:rsidR="00F70A2D" w:rsidRPr="00F70A2D" w:rsidRDefault="00C2289B" w:rsidP="00F70A2D">
      <w:pPr>
        <w:pStyle w:val="ListParagraph"/>
        <w:numPr>
          <w:ilvl w:val="0"/>
          <w:numId w:val="4"/>
        </w:numPr>
        <w:shd w:val="clear" w:color="auto" w:fill="FFFFFF"/>
        <w:spacing w:before="100" w:beforeAutospacing="1" w:after="100" w:afterAutospacing="1"/>
        <w:jc w:val="both"/>
        <w:rPr>
          <w:rStyle w:val="PageNumber"/>
          <w:b/>
          <w:u w:val="single"/>
        </w:rPr>
      </w:pPr>
      <w:r w:rsidRPr="00257FF0">
        <w:rPr>
          <w:rStyle w:val="PageNumber"/>
        </w:rPr>
        <w:t xml:space="preserve">Predsjednica Vijeća MO </w:t>
      </w:r>
      <w:r>
        <w:rPr>
          <w:rStyle w:val="PageNumber"/>
        </w:rPr>
        <w:t xml:space="preserve">predstavlja dopis gđe. Dunje Tripalo Kontić kojim se od Zrinjevca  traži </w:t>
      </w:r>
      <w:r w:rsidRPr="00257FF0">
        <w:rPr>
          <w:rStyle w:val="PageNumber"/>
        </w:rPr>
        <w:t xml:space="preserve"> </w:t>
      </w:r>
      <w:r>
        <w:rPr>
          <w:rStyle w:val="PageNumber"/>
        </w:rPr>
        <w:t>rušenje stabla bora koje prijeti rušenjem na kuće u nizu u BM 99-101A, a isti od VMO traži suglasnost za navedene radnje.</w:t>
      </w:r>
    </w:p>
    <w:p w14:paraId="416C8DC2" w14:textId="77777777" w:rsidR="00F70A2D" w:rsidRPr="00F70A2D" w:rsidRDefault="00F70A2D" w:rsidP="00F70A2D">
      <w:pPr>
        <w:pStyle w:val="ListParagraph"/>
        <w:shd w:val="clear" w:color="auto" w:fill="FFFFFF"/>
        <w:ind w:left="720"/>
        <w:jc w:val="both"/>
        <w:rPr>
          <w:rStyle w:val="PageNumber"/>
          <w:b/>
          <w:u w:val="single"/>
        </w:rPr>
      </w:pPr>
    </w:p>
    <w:p w14:paraId="293D7370" w14:textId="394DA007" w:rsidR="00C2289B" w:rsidRDefault="00C2289B" w:rsidP="006019BE">
      <w:pPr>
        <w:pStyle w:val="ListParagraph"/>
        <w:numPr>
          <w:ilvl w:val="0"/>
          <w:numId w:val="4"/>
        </w:numPr>
        <w:tabs>
          <w:tab w:val="left" w:pos="1260"/>
        </w:tabs>
        <w:spacing w:line="276" w:lineRule="auto"/>
        <w:contextualSpacing/>
        <w:jc w:val="both"/>
        <w:rPr>
          <w:rStyle w:val="PageNumber"/>
        </w:rPr>
      </w:pPr>
      <w:r w:rsidRPr="0045154A">
        <w:rPr>
          <w:rStyle w:val="PageNumber"/>
        </w:rPr>
        <w:t xml:space="preserve">Vijeće Mjesnog odbora Travno donosi zaključak kojim se </w:t>
      </w:r>
      <w:r>
        <w:rPr>
          <w:rStyle w:val="PageNumber"/>
        </w:rPr>
        <w:t>daje suglasnost za uklanjanje navedenog stabla. Također, VMO je već na 18. sjednici donio zaključak kojim se traži uklanjanje 2 hrasta na istoj lokaciji, a koji predstavljaju ugrozu za stanare. Ovim putem ponovno tražimo njihovo uklanjanje i predlažemo da se umjesto navedena 3 stabla</w:t>
      </w:r>
      <w:r w:rsidR="007559B4">
        <w:rPr>
          <w:rStyle w:val="PageNumber"/>
        </w:rPr>
        <w:t xml:space="preserve">) ponovno posade 3 mlada stabla koja svojim korijenjem </w:t>
      </w:r>
      <w:r w:rsidR="00F70A2D">
        <w:rPr>
          <w:rStyle w:val="PageNumber"/>
        </w:rPr>
        <w:t xml:space="preserve">i granama </w:t>
      </w:r>
      <w:r w:rsidR="007559B4">
        <w:rPr>
          <w:rStyle w:val="PageNumber"/>
        </w:rPr>
        <w:t>neće ugrožavati kuće u blizini.</w:t>
      </w:r>
    </w:p>
    <w:p w14:paraId="0D5EF0AA" w14:textId="77777777" w:rsidR="007559B4" w:rsidRDefault="007559B4" w:rsidP="007559B4">
      <w:pPr>
        <w:pStyle w:val="ListParagraph"/>
      </w:pPr>
    </w:p>
    <w:p w14:paraId="6092BA8A" w14:textId="20EDEDFD" w:rsidR="00C2289B" w:rsidRPr="007559B4" w:rsidRDefault="007559B4" w:rsidP="006019BE">
      <w:pPr>
        <w:pStyle w:val="ListParagraph"/>
        <w:numPr>
          <w:ilvl w:val="0"/>
          <w:numId w:val="4"/>
        </w:numPr>
        <w:shd w:val="clear" w:color="auto" w:fill="FFFFFF"/>
        <w:tabs>
          <w:tab w:val="center" w:pos="0"/>
          <w:tab w:val="left" w:pos="1260"/>
        </w:tabs>
        <w:spacing w:after="160" w:line="233" w:lineRule="atLeast"/>
        <w:contextualSpacing/>
        <w:jc w:val="both"/>
      </w:pPr>
      <w:r w:rsidRPr="00A50172">
        <w:rPr>
          <w:bCs/>
        </w:rPr>
        <w:t>Ovaj Zaključak dostavlja se Vijeću Gradske četvrti Novi Zagreb – istok</w:t>
      </w:r>
      <w:r>
        <w:rPr>
          <w:bCs/>
        </w:rPr>
        <w:t xml:space="preserve"> i Zagrebačkom holdingu d.o.o.</w:t>
      </w:r>
      <w:r w:rsidRPr="007559B4">
        <w:t xml:space="preserve"> </w:t>
      </w:r>
    </w:p>
    <w:p w14:paraId="1B14E89B" w14:textId="77777777" w:rsidR="000A563F" w:rsidRDefault="000A563F" w:rsidP="00503CFC">
      <w:pPr>
        <w:rPr>
          <w:b/>
          <w:u w:val="single"/>
        </w:rPr>
      </w:pPr>
    </w:p>
    <w:p w14:paraId="35832C1F" w14:textId="4D0C98DE" w:rsidR="00503CFC" w:rsidRPr="00B3259E" w:rsidRDefault="000A563F" w:rsidP="00503CFC">
      <w:pPr>
        <w:rPr>
          <w:rStyle w:val="PageNumber"/>
          <w:b/>
          <w:u w:val="single"/>
        </w:rPr>
      </w:pPr>
      <w:r>
        <w:rPr>
          <w:b/>
          <w:u w:val="single"/>
        </w:rPr>
        <w:t>Ad 4</w:t>
      </w:r>
      <w:r w:rsidR="00A15C4D">
        <w:rPr>
          <w:b/>
          <w:u w:val="single"/>
        </w:rPr>
        <w:t>.</w:t>
      </w:r>
      <w:r w:rsidR="003D4861" w:rsidRPr="003D4861">
        <w:rPr>
          <w:b/>
          <w:u w:val="single"/>
        </w:rPr>
        <w:t xml:space="preserve"> Pitanja, prijedlozi i obavijesti</w:t>
      </w:r>
    </w:p>
    <w:p w14:paraId="3C55478A" w14:textId="4A83F5FC" w:rsidR="003C0A0B" w:rsidRPr="0045154A" w:rsidRDefault="009833D4" w:rsidP="003C0A0B">
      <w:pPr>
        <w:shd w:val="clear" w:color="auto" w:fill="FFFFFF"/>
        <w:jc w:val="both"/>
        <w:rPr>
          <w:rStyle w:val="PageNumber"/>
        </w:rPr>
      </w:pPr>
      <w:r>
        <w:rPr>
          <w:b/>
          <w:u w:val="single"/>
        </w:rPr>
        <w:t>Ad</w:t>
      </w:r>
      <w:r w:rsidR="000A563F">
        <w:rPr>
          <w:b/>
          <w:u w:val="single"/>
        </w:rPr>
        <w:t>. 4</w:t>
      </w:r>
      <w:r w:rsidR="003C0A0B" w:rsidRPr="0045154A">
        <w:rPr>
          <w:b/>
          <w:u w:val="single"/>
        </w:rPr>
        <w:t>.</w:t>
      </w:r>
      <w:r>
        <w:rPr>
          <w:b/>
          <w:u w:val="single"/>
        </w:rPr>
        <w:t>1</w:t>
      </w:r>
      <w:r w:rsidR="003C0A0B" w:rsidRPr="0045154A">
        <w:rPr>
          <w:b/>
          <w:u w:val="single"/>
        </w:rPr>
        <w:t xml:space="preserve">. </w:t>
      </w:r>
      <w:r w:rsidR="003C0A0B" w:rsidRPr="0045154A">
        <w:rPr>
          <w:rStyle w:val="PageNumber"/>
          <w:b/>
          <w:u w:val="single"/>
        </w:rPr>
        <w:t>Raspored dežurstava Vijećnika MO Travno:</w:t>
      </w:r>
    </w:p>
    <w:p w14:paraId="2EA64D47" w14:textId="77777777" w:rsidR="003C0A0B" w:rsidRPr="0045154A" w:rsidRDefault="003C0A0B" w:rsidP="003C0A0B">
      <w:pPr>
        <w:tabs>
          <w:tab w:val="left" w:pos="1260"/>
        </w:tabs>
      </w:pPr>
    </w:p>
    <w:p w14:paraId="3CEF75F5" w14:textId="2D3E4B41" w:rsidR="003C0A0B" w:rsidRPr="0045154A" w:rsidRDefault="002F608E" w:rsidP="00A35A5E">
      <w:pPr>
        <w:tabs>
          <w:tab w:val="left" w:pos="1260"/>
        </w:tabs>
        <w:jc w:val="both"/>
      </w:pPr>
      <w:r>
        <w:t>P</w:t>
      </w:r>
      <w:r w:rsidRPr="0045154A">
        <w:t>redsjednica Vijeća Mjesnog odbora Travno</w:t>
      </w:r>
      <w:r>
        <w:t xml:space="preserve"> </w:t>
      </w:r>
      <w:r w:rsidR="003C0A0B" w:rsidRPr="0045154A">
        <w:t>utvrđuje sljedeći raspored vijećnika za pitanja i prijedloge građanstva u prostorima MO:</w:t>
      </w:r>
    </w:p>
    <w:p w14:paraId="498D17B0" w14:textId="77777777" w:rsidR="003C0A0B" w:rsidRDefault="003C0A0B" w:rsidP="003C0A0B">
      <w:pPr>
        <w:pStyle w:val="ListParagraph"/>
        <w:tabs>
          <w:tab w:val="left" w:pos="1260"/>
        </w:tabs>
        <w:ind w:left="720"/>
      </w:pPr>
    </w:p>
    <w:p w14:paraId="53F3ED0F" w14:textId="2C670E8E" w:rsidR="009833D4" w:rsidRDefault="00BF02BF" w:rsidP="009833D4">
      <w:pPr>
        <w:pStyle w:val="ListParagraph"/>
        <w:tabs>
          <w:tab w:val="left" w:pos="1260"/>
        </w:tabs>
        <w:ind w:left="720"/>
      </w:pPr>
      <w:r>
        <w:t>26.0</w:t>
      </w:r>
      <w:r w:rsidR="009833D4">
        <w:t xml:space="preserve">1. </w:t>
      </w:r>
      <w:r w:rsidR="00F70A2D">
        <w:t>Mario Ščekić</w:t>
      </w:r>
    </w:p>
    <w:p w14:paraId="6629659F" w14:textId="4984C667" w:rsidR="00A15C4D" w:rsidRDefault="00A15C4D" w:rsidP="00A15C4D">
      <w:pPr>
        <w:pStyle w:val="ListParagraph"/>
        <w:tabs>
          <w:tab w:val="left" w:pos="1260"/>
        </w:tabs>
        <w:ind w:left="720"/>
      </w:pPr>
      <w:r>
        <w:t xml:space="preserve">02.02. </w:t>
      </w:r>
      <w:r w:rsidRPr="0045154A">
        <w:t>Fran Radonić Mayr</w:t>
      </w:r>
      <w:r>
        <w:t xml:space="preserve"> </w:t>
      </w:r>
    </w:p>
    <w:p w14:paraId="5D2C6558" w14:textId="50565347" w:rsidR="00A15C4D" w:rsidRDefault="00A15C4D" w:rsidP="00A15C4D">
      <w:pPr>
        <w:pStyle w:val="ListParagraph"/>
        <w:tabs>
          <w:tab w:val="left" w:pos="1260"/>
        </w:tabs>
        <w:ind w:left="720"/>
      </w:pPr>
      <w:r>
        <w:t xml:space="preserve">09.02. </w:t>
      </w:r>
      <w:r w:rsidRPr="0045154A">
        <w:t>Tihana Ivić</w:t>
      </w:r>
    </w:p>
    <w:p w14:paraId="0B38BFFB" w14:textId="112ED5FD" w:rsidR="00A15C4D" w:rsidRDefault="00A15C4D" w:rsidP="00A15C4D">
      <w:pPr>
        <w:pStyle w:val="ListParagraph"/>
        <w:tabs>
          <w:tab w:val="left" w:pos="1260"/>
        </w:tabs>
        <w:ind w:left="720"/>
      </w:pPr>
      <w:r>
        <w:t xml:space="preserve">16.02. </w:t>
      </w:r>
      <w:r w:rsidRPr="0045154A">
        <w:t xml:space="preserve"> </w:t>
      </w:r>
      <w:r>
        <w:t xml:space="preserve">Damir Miškec </w:t>
      </w:r>
    </w:p>
    <w:p w14:paraId="1B29BFF3" w14:textId="4A781F06" w:rsidR="00A15C4D" w:rsidRPr="0045154A" w:rsidRDefault="00A15C4D" w:rsidP="00A15C4D">
      <w:pPr>
        <w:pStyle w:val="ListParagraph"/>
        <w:tabs>
          <w:tab w:val="left" w:pos="1260"/>
        </w:tabs>
        <w:ind w:left="720"/>
      </w:pPr>
      <w:r>
        <w:t>23.02</w:t>
      </w:r>
      <w:r w:rsidRPr="0045154A">
        <w:t xml:space="preserve">. Vlatka Sabadi </w:t>
      </w:r>
    </w:p>
    <w:p w14:paraId="2BB596DC" w14:textId="17EE3B96" w:rsidR="00A15C4D" w:rsidRDefault="00A15C4D" w:rsidP="00A15C4D">
      <w:pPr>
        <w:pStyle w:val="ListParagraph"/>
        <w:tabs>
          <w:tab w:val="left" w:pos="1260"/>
        </w:tabs>
        <w:ind w:left="720"/>
      </w:pPr>
      <w:r>
        <w:t>02.03</w:t>
      </w:r>
      <w:r w:rsidRPr="0045154A">
        <w:t xml:space="preserve">. </w:t>
      </w:r>
      <w:r>
        <w:t>Iva Plejić-Brnčić</w:t>
      </w:r>
    </w:p>
    <w:p w14:paraId="0FE0B64B" w14:textId="67021FFE" w:rsidR="00454ECA" w:rsidRDefault="00454ECA" w:rsidP="00454ECA">
      <w:pPr>
        <w:pStyle w:val="ListParagraph"/>
        <w:tabs>
          <w:tab w:val="left" w:pos="1260"/>
        </w:tabs>
        <w:ind w:left="720"/>
      </w:pPr>
      <w:r>
        <w:t>09.03.</w:t>
      </w:r>
      <w:r w:rsidRPr="00454ECA">
        <w:t xml:space="preserve"> </w:t>
      </w:r>
      <w:r>
        <w:t>Domagoj Lulić</w:t>
      </w:r>
      <w:r w:rsidRPr="0045154A">
        <w:t xml:space="preserve"> </w:t>
      </w:r>
    </w:p>
    <w:p w14:paraId="3ABE13E4" w14:textId="019A4530" w:rsidR="00454ECA" w:rsidRDefault="00454ECA" w:rsidP="00454ECA">
      <w:pPr>
        <w:pStyle w:val="ListParagraph"/>
        <w:tabs>
          <w:tab w:val="left" w:pos="1260"/>
        </w:tabs>
        <w:ind w:left="720"/>
      </w:pPr>
      <w:r>
        <w:t xml:space="preserve">16.03. Mario Ščekić </w:t>
      </w:r>
    </w:p>
    <w:p w14:paraId="290DF7F5" w14:textId="4FD9FD27" w:rsidR="00454ECA" w:rsidRDefault="00454ECA" w:rsidP="00454ECA">
      <w:pPr>
        <w:pStyle w:val="ListParagraph"/>
        <w:tabs>
          <w:tab w:val="left" w:pos="1260"/>
        </w:tabs>
        <w:ind w:left="720"/>
      </w:pPr>
      <w:r>
        <w:t>23.03. Gracijela Gabriel- Pukšec</w:t>
      </w:r>
    </w:p>
    <w:p w14:paraId="78D19AA1" w14:textId="1C260E0C" w:rsidR="000A563F" w:rsidRDefault="000A563F" w:rsidP="00454ECA">
      <w:pPr>
        <w:pStyle w:val="ListParagraph"/>
        <w:tabs>
          <w:tab w:val="left" w:pos="1260"/>
        </w:tabs>
        <w:ind w:left="720"/>
      </w:pPr>
    </w:p>
    <w:p w14:paraId="7AF5AA10" w14:textId="47E6FC01" w:rsidR="000A563F" w:rsidRDefault="000A563F" w:rsidP="000A563F">
      <w:pPr>
        <w:shd w:val="clear" w:color="auto" w:fill="FFFFFF"/>
        <w:jc w:val="both"/>
        <w:rPr>
          <w:b/>
          <w:u w:val="single"/>
        </w:rPr>
      </w:pPr>
      <w:r>
        <w:rPr>
          <w:b/>
          <w:u w:val="single"/>
        </w:rPr>
        <w:t>Ad. 4</w:t>
      </w:r>
      <w:r w:rsidRPr="0045154A">
        <w:rPr>
          <w:b/>
          <w:u w:val="single"/>
        </w:rPr>
        <w:t>.</w:t>
      </w:r>
      <w:r>
        <w:rPr>
          <w:b/>
          <w:u w:val="single"/>
        </w:rPr>
        <w:t>2</w:t>
      </w:r>
      <w:r w:rsidRPr="0045154A">
        <w:rPr>
          <w:b/>
          <w:u w:val="single"/>
        </w:rPr>
        <w:t xml:space="preserve">. </w:t>
      </w:r>
      <w:r w:rsidRPr="000A563F">
        <w:rPr>
          <w:b/>
          <w:u w:val="single"/>
        </w:rPr>
        <w:t>Prijedlog lokacije za sadnju borova za blagdansko ukrašavanje</w:t>
      </w:r>
    </w:p>
    <w:p w14:paraId="035E9EB7" w14:textId="5F8FD981" w:rsidR="000A563F" w:rsidRDefault="00760B37" w:rsidP="000A563F">
      <w:pPr>
        <w:shd w:val="clear" w:color="auto" w:fill="FFFFFF"/>
        <w:jc w:val="both"/>
        <w:rPr>
          <w:b/>
          <w:u w:val="single"/>
        </w:rPr>
      </w:pPr>
      <w:r>
        <w:rPr>
          <w:b/>
          <w:u w:val="single"/>
        </w:rPr>
        <w:t xml:space="preserve"> </w:t>
      </w:r>
    </w:p>
    <w:p w14:paraId="1CDA71FA" w14:textId="629DA655" w:rsidR="00C2289B" w:rsidRDefault="00F70A2D" w:rsidP="00F70A2D">
      <w:pPr>
        <w:shd w:val="clear" w:color="auto" w:fill="FFFFFF"/>
        <w:jc w:val="both"/>
      </w:pPr>
      <w:r>
        <w:t>Od VMO Travno se tr</w:t>
      </w:r>
      <w:r w:rsidR="0013247C">
        <w:t>aži da preda</w:t>
      </w:r>
      <w:r>
        <w:t xml:space="preserve"> prijedlog lokacije za sadnju borova za blagdansko ukrašavanje. Bor se može posaditi ili biti već postojeći. P</w:t>
      </w:r>
      <w:r w:rsidRPr="0045154A">
        <w:t>redsjednica Vijeća Mjesnog odbora Travno</w:t>
      </w:r>
      <w:r>
        <w:t xml:space="preserve"> pre</w:t>
      </w:r>
      <w:r w:rsidR="0013247C">
        <w:t>dlaže lokaciju sa sjeverne</w:t>
      </w:r>
      <w:r>
        <w:t xml:space="preserve"> strane škole, na šetnici (između staze prema školi i stepenica koje vode prema školi). </w:t>
      </w:r>
      <w:r w:rsidR="0013247C">
        <w:t>Vijeće Mjesnog odbora se slaže sa navedenim prijedlogom, ako se ustanovi da novo posađeni bor svojim korijenjem neće ugrožavati nogostup. Kao dodatnu lokaciju, VMO predlaže manju travnatu površinu, ispred škole (između škole i vrtića, sa istočne strane jarbola).</w:t>
      </w:r>
    </w:p>
    <w:p w14:paraId="5502EBE9" w14:textId="6C212C19" w:rsidR="0013247C" w:rsidRDefault="0013247C" w:rsidP="00F70A2D">
      <w:pPr>
        <w:shd w:val="clear" w:color="auto" w:fill="FFFFFF"/>
        <w:jc w:val="both"/>
      </w:pPr>
    </w:p>
    <w:p w14:paraId="15CD8BA6" w14:textId="2EDDD018" w:rsidR="000F62D3" w:rsidRDefault="000F62D3" w:rsidP="0013247C">
      <w:pPr>
        <w:shd w:val="clear" w:color="auto" w:fill="FFFFFF"/>
        <w:jc w:val="both"/>
        <w:rPr>
          <w:b/>
          <w:u w:val="single"/>
        </w:rPr>
      </w:pPr>
    </w:p>
    <w:p w14:paraId="0E84EF4E" w14:textId="1CDD3ADC" w:rsidR="00506527" w:rsidRDefault="00506527" w:rsidP="0013247C">
      <w:pPr>
        <w:shd w:val="clear" w:color="auto" w:fill="FFFFFF"/>
        <w:jc w:val="both"/>
        <w:rPr>
          <w:b/>
          <w:u w:val="single"/>
        </w:rPr>
      </w:pPr>
    </w:p>
    <w:p w14:paraId="6E27D440" w14:textId="77777777" w:rsidR="00506527" w:rsidRDefault="00506527" w:rsidP="0013247C">
      <w:pPr>
        <w:shd w:val="clear" w:color="auto" w:fill="FFFFFF"/>
        <w:jc w:val="both"/>
        <w:rPr>
          <w:b/>
          <w:u w:val="single"/>
        </w:rPr>
      </w:pPr>
    </w:p>
    <w:p w14:paraId="20BAFC47" w14:textId="77777777" w:rsidR="000F62D3" w:rsidRDefault="000F62D3" w:rsidP="0013247C">
      <w:pPr>
        <w:shd w:val="clear" w:color="auto" w:fill="FFFFFF"/>
        <w:jc w:val="both"/>
        <w:rPr>
          <w:b/>
          <w:u w:val="single"/>
        </w:rPr>
      </w:pPr>
    </w:p>
    <w:p w14:paraId="3D8B6158" w14:textId="009448B8" w:rsidR="00985225" w:rsidRDefault="0013247C" w:rsidP="0013247C">
      <w:pPr>
        <w:shd w:val="clear" w:color="auto" w:fill="FFFFFF"/>
        <w:jc w:val="both"/>
        <w:rPr>
          <w:b/>
          <w:u w:val="single"/>
        </w:rPr>
      </w:pPr>
      <w:r>
        <w:rPr>
          <w:b/>
          <w:u w:val="single"/>
        </w:rPr>
        <w:lastRenderedPageBreak/>
        <w:t>Ad. 4</w:t>
      </w:r>
      <w:r w:rsidRPr="0045154A">
        <w:rPr>
          <w:b/>
          <w:u w:val="single"/>
        </w:rPr>
        <w:t>.</w:t>
      </w:r>
      <w:r>
        <w:rPr>
          <w:b/>
          <w:u w:val="single"/>
        </w:rPr>
        <w:t>3.</w:t>
      </w:r>
      <w:r w:rsidR="000F62D3">
        <w:rPr>
          <w:b/>
          <w:u w:val="single"/>
        </w:rPr>
        <w:t xml:space="preserve"> Molba za uklanjanje gnijezda vrana na stablu sjeverno od BM 79</w:t>
      </w:r>
    </w:p>
    <w:p w14:paraId="6A50B5DE" w14:textId="0E848C7C" w:rsidR="00985225" w:rsidRDefault="00985225" w:rsidP="0013247C">
      <w:pPr>
        <w:shd w:val="clear" w:color="auto" w:fill="FFFFFF"/>
        <w:jc w:val="both"/>
        <w:rPr>
          <w:b/>
          <w:u w:val="single"/>
        </w:rPr>
      </w:pPr>
    </w:p>
    <w:p w14:paraId="0E0E3490" w14:textId="6A0672B9" w:rsidR="000F62D3" w:rsidRDefault="000F62D3" w:rsidP="0013247C">
      <w:pPr>
        <w:shd w:val="clear" w:color="auto" w:fill="FFFFFF"/>
        <w:jc w:val="both"/>
      </w:pPr>
      <w:r w:rsidRPr="000F62D3">
        <w:t>Predstavnica stanar</w:t>
      </w:r>
      <w:r>
        <w:t xml:space="preserve">a 69-87, gđa. Vlatka Radilović, upućuje molbu za nadležni </w:t>
      </w:r>
      <w:r w:rsidRPr="000F62D3">
        <w:t>Gradski ured za gospodarstvo, ekološku održivost i strategijsko planiranje</w:t>
      </w:r>
      <w:r>
        <w:t xml:space="preserve">, da izađe na lokaciju sjeverno od BM 79 i na stablu ukloni gnijezda vrana koja napadaju prolaznike. Obzirom da je krošnja dosta blizu platou kojim prolaze građani, vrane se na njih često obrušuju i potrebno je podrezati grane i urediti krošnju, kako bi se već spomenuto izbjeglo. VMO  donosi </w:t>
      </w:r>
    </w:p>
    <w:p w14:paraId="175BE4C5" w14:textId="3B6418CE" w:rsidR="000F62D3" w:rsidRDefault="000F62D3" w:rsidP="0013247C">
      <w:pPr>
        <w:shd w:val="clear" w:color="auto" w:fill="FFFFFF"/>
        <w:jc w:val="both"/>
      </w:pPr>
    </w:p>
    <w:p w14:paraId="0A187C5E" w14:textId="77777777" w:rsidR="000F62D3" w:rsidRPr="000F62D3" w:rsidRDefault="000F62D3" w:rsidP="0013247C">
      <w:pPr>
        <w:shd w:val="clear" w:color="auto" w:fill="FFFFFF"/>
        <w:jc w:val="both"/>
      </w:pPr>
    </w:p>
    <w:p w14:paraId="49A21692" w14:textId="01DC06B7" w:rsidR="000F62D3" w:rsidRDefault="000F62D3" w:rsidP="000F62D3">
      <w:pPr>
        <w:jc w:val="center"/>
        <w:rPr>
          <w:b/>
        </w:rPr>
      </w:pPr>
      <w:r w:rsidRPr="0045154A">
        <w:rPr>
          <w:b/>
        </w:rPr>
        <w:t>ZAKLJUČAK</w:t>
      </w:r>
    </w:p>
    <w:p w14:paraId="6A48B13C" w14:textId="77777777" w:rsidR="000F62D3" w:rsidRDefault="000F62D3" w:rsidP="000F62D3">
      <w:pPr>
        <w:jc w:val="center"/>
        <w:rPr>
          <w:b/>
        </w:rPr>
      </w:pPr>
    </w:p>
    <w:p w14:paraId="01C42E9B" w14:textId="146C13E7" w:rsidR="000F62D3" w:rsidRDefault="000F62D3" w:rsidP="000F62D3">
      <w:pPr>
        <w:shd w:val="clear" w:color="auto" w:fill="FFFFFF"/>
        <w:jc w:val="center"/>
        <w:rPr>
          <w:b/>
        </w:rPr>
      </w:pPr>
      <w:r w:rsidRPr="000A563F">
        <w:rPr>
          <w:b/>
        </w:rPr>
        <w:t xml:space="preserve">o </w:t>
      </w:r>
      <w:r>
        <w:rPr>
          <w:b/>
        </w:rPr>
        <w:t>uklanjaju gnijezda vrana na stablu sjeverno od BM 79</w:t>
      </w:r>
    </w:p>
    <w:p w14:paraId="11443F97" w14:textId="02483FF4" w:rsidR="000F62D3" w:rsidRDefault="000F62D3" w:rsidP="000F62D3">
      <w:pPr>
        <w:shd w:val="clear" w:color="auto" w:fill="FFFFFF"/>
        <w:jc w:val="center"/>
        <w:rPr>
          <w:b/>
        </w:rPr>
      </w:pPr>
    </w:p>
    <w:p w14:paraId="423A86F1" w14:textId="6183A858" w:rsidR="00506527" w:rsidRPr="00506527" w:rsidRDefault="00506527" w:rsidP="000F62D3">
      <w:pPr>
        <w:pStyle w:val="ListParagraph"/>
        <w:numPr>
          <w:ilvl w:val="0"/>
          <w:numId w:val="5"/>
        </w:numPr>
        <w:shd w:val="clear" w:color="auto" w:fill="FFFFFF"/>
        <w:tabs>
          <w:tab w:val="center" w:pos="0"/>
          <w:tab w:val="left" w:pos="1260"/>
        </w:tabs>
        <w:spacing w:after="160" w:line="233" w:lineRule="atLeast"/>
        <w:contextualSpacing/>
        <w:jc w:val="both"/>
        <w:rPr>
          <w:rStyle w:val="PageNumber"/>
          <w:b/>
        </w:rPr>
      </w:pPr>
      <w:r w:rsidRPr="0045154A">
        <w:rPr>
          <w:rStyle w:val="PageNumber"/>
        </w:rPr>
        <w:t xml:space="preserve">Vijeće Mjesnog odbora Travno donosi zaključak kojim se prihvaća navedeni </w:t>
      </w:r>
      <w:r>
        <w:rPr>
          <w:rStyle w:val="PageNumber"/>
        </w:rPr>
        <w:t>prijedlog</w:t>
      </w:r>
      <w:r>
        <w:rPr>
          <w:rStyle w:val="PageNumber"/>
        </w:rPr>
        <w:t>.</w:t>
      </w:r>
    </w:p>
    <w:p w14:paraId="12DE3507" w14:textId="77777777" w:rsidR="00506527" w:rsidRPr="00506527" w:rsidRDefault="00506527" w:rsidP="00506527">
      <w:pPr>
        <w:pStyle w:val="ListParagraph"/>
        <w:shd w:val="clear" w:color="auto" w:fill="FFFFFF"/>
        <w:tabs>
          <w:tab w:val="center" w:pos="0"/>
          <w:tab w:val="left" w:pos="1260"/>
        </w:tabs>
        <w:spacing w:after="160" w:line="233" w:lineRule="atLeast"/>
        <w:ind w:left="720"/>
        <w:contextualSpacing/>
        <w:jc w:val="both"/>
        <w:rPr>
          <w:b/>
        </w:rPr>
      </w:pPr>
    </w:p>
    <w:p w14:paraId="6D870C41" w14:textId="1052F962" w:rsidR="000F62D3" w:rsidRPr="00506527" w:rsidRDefault="000F62D3" w:rsidP="00506527">
      <w:pPr>
        <w:pStyle w:val="ListParagraph"/>
        <w:numPr>
          <w:ilvl w:val="0"/>
          <w:numId w:val="5"/>
        </w:numPr>
        <w:shd w:val="clear" w:color="auto" w:fill="FFFFFF"/>
        <w:tabs>
          <w:tab w:val="center" w:pos="0"/>
          <w:tab w:val="left" w:pos="1260"/>
        </w:tabs>
        <w:spacing w:after="160" w:line="233" w:lineRule="atLeast"/>
        <w:contextualSpacing/>
        <w:rPr>
          <w:b/>
        </w:rPr>
      </w:pPr>
      <w:r w:rsidRPr="00506527">
        <w:rPr>
          <w:bCs/>
        </w:rPr>
        <w:t>Ovaj Zaključak dostavlja se Vijeću Grad</w:t>
      </w:r>
      <w:r w:rsidR="00506527">
        <w:rPr>
          <w:bCs/>
        </w:rPr>
        <w:t>ske četvrti Novi Zagreb – istok.</w:t>
      </w:r>
    </w:p>
    <w:p w14:paraId="56073EF3" w14:textId="27224F80" w:rsidR="00F43FFD" w:rsidRPr="00BF02BF" w:rsidRDefault="00F43FFD" w:rsidP="0013247C">
      <w:pPr>
        <w:shd w:val="clear" w:color="auto" w:fill="FFFFFF"/>
        <w:jc w:val="both"/>
        <w:rPr>
          <w:bCs/>
        </w:rPr>
      </w:pPr>
    </w:p>
    <w:p w14:paraId="2A067FD9" w14:textId="237AA25C" w:rsidR="00EE5989" w:rsidRPr="00A15C4D" w:rsidRDefault="00A35A5E" w:rsidP="00920FCA">
      <w:pPr>
        <w:tabs>
          <w:tab w:val="left" w:pos="1260"/>
        </w:tabs>
        <w:jc w:val="both"/>
        <w:rPr>
          <w:bCs/>
        </w:rPr>
      </w:pPr>
      <w:r>
        <w:t>P</w:t>
      </w:r>
      <w:r w:rsidRPr="0045154A">
        <w:t xml:space="preserve">redsjednica Vijeća Mjesnog odbora Travno </w:t>
      </w:r>
      <w:r w:rsidR="00995827" w:rsidRPr="0045154A">
        <w:t>zak</w:t>
      </w:r>
      <w:r w:rsidR="003334C0">
        <w:t xml:space="preserve">ljučuje sjednicu u </w:t>
      </w:r>
      <w:r w:rsidR="00A15C4D">
        <w:t>20</w:t>
      </w:r>
      <w:r w:rsidR="002B4C93" w:rsidRPr="002B4C93">
        <w:t>:</w:t>
      </w:r>
      <w:r w:rsidR="00985225">
        <w:t>00</w:t>
      </w:r>
      <w:r w:rsidR="00291092" w:rsidRPr="00291092">
        <w:t xml:space="preserve"> </w:t>
      </w:r>
      <w:r w:rsidR="00995827" w:rsidRPr="0045154A">
        <w:t>sati i zahvaljuje se svim prisutnima na sudjelovanju u radu sjednice Vijeća.</w:t>
      </w:r>
    </w:p>
    <w:p w14:paraId="424D16D6" w14:textId="77777777" w:rsidR="00EE5989" w:rsidRDefault="00EE5989" w:rsidP="00920FCA">
      <w:pPr>
        <w:tabs>
          <w:tab w:val="left" w:pos="1260"/>
        </w:tabs>
        <w:jc w:val="both"/>
      </w:pPr>
    </w:p>
    <w:p w14:paraId="0C6BEB75" w14:textId="41D724EE" w:rsidR="00EE5989" w:rsidRDefault="00EE5989" w:rsidP="00920FCA">
      <w:pPr>
        <w:tabs>
          <w:tab w:val="left" w:pos="1260"/>
        </w:tabs>
        <w:jc w:val="both"/>
      </w:pPr>
    </w:p>
    <w:p w14:paraId="5F70A3CF" w14:textId="027B6A5D" w:rsidR="00E77266" w:rsidRPr="0045154A" w:rsidRDefault="00985225" w:rsidP="00920FCA">
      <w:pPr>
        <w:tabs>
          <w:tab w:val="left" w:pos="1260"/>
        </w:tabs>
        <w:jc w:val="both"/>
      </w:pPr>
      <w:r>
        <w:t xml:space="preserve"> </w:t>
      </w:r>
      <w:r w:rsidR="0085721F" w:rsidRPr="0045154A">
        <w:t>Zapisnik vodila</w:t>
      </w:r>
      <w:r w:rsidR="00E77266" w:rsidRPr="0045154A">
        <w:t>:</w:t>
      </w:r>
    </w:p>
    <w:p w14:paraId="7F4919EE" w14:textId="11A3175D" w:rsidR="00E77266" w:rsidRPr="0045154A" w:rsidRDefault="00E43892" w:rsidP="00920FCA">
      <w:pPr>
        <w:tabs>
          <w:tab w:val="left" w:pos="1260"/>
        </w:tabs>
        <w:jc w:val="both"/>
      </w:pPr>
      <w:r w:rsidRPr="0045154A">
        <w:t>Tihana Ivić</w:t>
      </w:r>
    </w:p>
    <w:p w14:paraId="3274C895" w14:textId="77777777" w:rsidR="005A6DC5" w:rsidRPr="0045154A" w:rsidRDefault="005A6DC5" w:rsidP="00920FCA">
      <w:pPr>
        <w:tabs>
          <w:tab w:val="left" w:pos="1260"/>
        </w:tabs>
        <w:jc w:val="both"/>
      </w:pPr>
    </w:p>
    <w:p w14:paraId="453FBF31" w14:textId="77777777" w:rsidR="000D1684" w:rsidRPr="0045154A" w:rsidRDefault="000D1684" w:rsidP="00920FCA">
      <w:pPr>
        <w:tabs>
          <w:tab w:val="left" w:pos="1260"/>
        </w:tabs>
        <w:jc w:val="both"/>
      </w:pPr>
      <w:r w:rsidRPr="0045154A">
        <w:t>Zapisnik napisa</w:t>
      </w:r>
      <w:r w:rsidR="00BA0250" w:rsidRPr="0045154A">
        <w:t>la</w:t>
      </w:r>
      <w:r w:rsidRPr="0045154A">
        <w:t>:</w:t>
      </w:r>
    </w:p>
    <w:p w14:paraId="39968415" w14:textId="77777777" w:rsidR="00B8633D" w:rsidRPr="0045154A" w:rsidRDefault="00D83531" w:rsidP="00920FCA">
      <w:pPr>
        <w:tabs>
          <w:tab w:val="left" w:pos="1260"/>
        </w:tabs>
        <w:jc w:val="both"/>
      </w:pPr>
      <w:r w:rsidRPr="0045154A">
        <w:t>Tihana Ivić</w:t>
      </w:r>
    </w:p>
    <w:p w14:paraId="5E55E5D4" w14:textId="77777777" w:rsidR="006817A8" w:rsidRPr="0045154A" w:rsidRDefault="006817A8" w:rsidP="00920FCA">
      <w:pPr>
        <w:tabs>
          <w:tab w:val="left" w:pos="1260"/>
        </w:tabs>
        <w:jc w:val="both"/>
      </w:pPr>
    </w:p>
    <w:p w14:paraId="3ADD3BD6" w14:textId="45E31659" w:rsidR="00230579" w:rsidRPr="00506527" w:rsidRDefault="00E84D0F" w:rsidP="00230579">
      <w:pPr>
        <w:tabs>
          <w:tab w:val="center" w:pos="0"/>
        </w:tabs>
        <w:rPr>
          <w:szCs w:val="20"/>
        </w:rPr>
      </w:pPr>
      <w:r w:rsidRPr="00506527">
        <w:t xml:space="preserve">KLASA: </w:t>
      </w:r>
      <w:r w:rsidR="00506527" w:rsidRPr="00506527">
        <w:t>024-08/23-003/213</w:t>
      </w:r>
    </w:p>
    <w:p w14:paraId="544D5CAE" w14:textId="030E3924" w:rsidR="00230579" w:rsidRPr="00506527" w:rsidRDefault="00506527" w:rsidP="00230579">
      <w:pPr>
        <w:tabs>
          <w:tab w:val="center" w:pos="0"/>
        </w:tabs>
      </w:pPr>
      <w:r w:rsidRPr="00506527">
        <w:t>URBROJ: 251-13-11-9-23</w:t>
      </w:r>
      <w:r w:rsidR="00230579" w:rsidRPr="00506527">
        <w:t>-</w:t>
      </w:r>
      <w:r w:rsidR="005A3346" w:rsidRPr="00506527">
        <w:t>2</w:t>
      </w:r>
    </w:p>
    <w:p w14:paraId="36E9542E" w14:textId="351E7F5B" w:rsidR="00230579" w:rsidRPr="00506527" w:rsidRDefault="00A15C4D" w:rsidP="00230579">
      <w:pPr>
        <w:tabs>
          <w:tab w:val="center" w:pos="0"/>
        </w:tabs>
      </w:pPr>
      <w:r w:rsidRPr="00506527">
        <w:t>Zag</w:t>
      </w:r>
      <w:r w:rsidR="00454ECA" w:rsidRPr="00506527">
        <w:t>reb, 25</w:t>
      </w:r>
      <w:r w:rsidR="00230579" w:rsidRPr="00506527">
        <w:t>.</w:t>
      </w:r>
      <w:r w:rsidR="00886664" w:rsidRPr="00506527">
        <w:t xml:space="preserve"> </w:t>
      </w:r>
      <w:r w:rsidR="00454ECA" w:rsidRPr="00506527">
        <w:t>siječnj</w:t>
      </w:r>
      <w:r w:rsidR="009833D4" w:rsidRPr="00506527">
        <w:t>a</w:t>
      </w:r>
      <w:r w:rsidR="00886664" w:rsidRPr="00506527">
        <w:t xml:space="preserve"> </w:t>
      </w:r>
      <w:r w:rsidR="00454ECA" w:rsidRPr="00506527">
        <w:t>2023</w:t>
      </w:r>
      <w:r w:rsidR="00230579" w:rsidRPr="00506527">
        <w:t>.</w:t>
      </w:r>
    </w:p>
    <w:p w14:paraId="47B7B80A" w14:textId="77777777" w:rsidR="006817A8" w:rsidRPr="0045154A" w:rsidRDefault="006817A8" w:rsidP="00920FCA">
      <w:pPr>
        <w:tabs>
          <w:tab w:val="left" w:pos="1260"/>
        </w:tabs>
        <w:jc w:val="both"/>
      </w:pPr>
    </w:p>
    <w:p w14:paraId="43C91040" w14:textId="77777777" w:rsidR="00985225" w:rsidRDefault="00985225" w:rsidP="00920FCA">
      <w:pPr>
        <w:tabs>
          <w:tab w:val="left" w:pos="1260"/>
        </w:tabs>
        <w:jc w:val="both"/>
        <w:rPr>
          <w:b/>
        </w:rPr>
      </w:pPr>
    </w:p>
    <w:p w14:paraId="312D86C9" w14:textId="088A7C23" w:rsidR="00920FCA" w:rsidRPr="0045154A" w:rsidRDefault="00E77266" w:rsidP="00920FCA">
      <w:pPr>
        <w:tabs>
          <w:tab w:val="left" w:pos="1260"/>
        </w:tabs>
        <w:jc w:val="both"/>
        <w:rPr>
          <w:b/>
        </w:rPr>
      </w:pPr>
      <w:r w:rsidRPr="0045154A">
        <w:rPr>
          <w:b/>
        </w:rPr>
        <w:tab/>
      </w:r>
      <w:r w:rsidRPr="0045154A">
        <w:rPr>
          <w:b/>
        </w:rPr>
        <w:tab/>
      </w:r>
      <w:r w:rsidRPr="0045154A">
        <w:rPr>
          <w:b/>
        </w:rPr>
        <w:tab/>
      </w:r>
      <w:r w:rsidR="00920FCA" w:rsidRPr="0045154A">
        <w:rPr>
          <w:b/>
        </w:rPr>
        <w:t xml:space="preserve">                                              </w:t>
      </w:r>
      <w:r w:rsidR="00B950F3" w:rsidRPr="0045154A">
        <w:rPr>
          <w:b/>
        </w:rPr>
        <w:t xml:space="preserve">                     P</w:t>
      </w:r>
      <w:r w:rsidR="00262A8E" w:rsidRPr="0045154A">
        <w:rPr>
          <w:b/>
        </w:rPr>
        <w:t>redsjednica</w:t>
      </w:r>
    </w:p>
    <w:p w14:paraId="3A989E64" w14:textId="77777777" w:rsidR="00920FCA" w:rsidRPr="0045154A" w:rsidRDefault="00920FCA" w:rsidP="00920FCA">
      <w:pPr>
        <w:tabs>
          <w:tab w:val="left" w:pos="1260"/>
        </w:tabs>
        <w:jc w:val="both"/>
        <w:rPr>
          <w:b/>
        </w:rPr>
      </w:pPr>
      <w:r w:rsidRPr="0045154A">
        <w:rPr>
          <w:b/>
        </w:rPr>
        <w:t xml:space="preserve">                                                                                         </w:t>
      </w:r>
      <w:r w:rsidR="00FB4E33" w:rsidRPr="0045154A">
        <w:rPr>
          <w:b/>
        </w:rPr>
        <w:t xml:space="preserve">     </w:t>
      </w:r>
      <w:r w:rsidRPr="0045154A">
        <w:rPr>
          <w:b/>
        </w:rPr>
        <w:t>V</w:t>
      </w:r>
      <w:r w:rsidR="00262A8E" w:rsidRPr="0045154A">
        <w:rPr>
          <w:b/>
        </w:rPr>
        <w:t>ijeća Mjesnog</w:t>
      </w:r>
      <w:r w:rsidRPr="0045154A">
        <w:rPr>
          <w:b/>
        </w:rPr>
        <w:t xml:space="preserve"> </w:t>
      </w:r>
      <w:r w:rsidR="00262A8E" w:rsidRPr="0045154A">
        <w:rPr>
          <w:b/>
        </w:rPr>
        <w:t>odbora</w:t>
      </w:r>
    </w:p>
    <w:p w14:paraId="0C014636" w14:textId="77777777" w:rsidR="00920FCA" w:rsidRPr="0045154A" w:rsidRDefault="00920FCA" w:rsidP="00920FCA">
      <w:pPr>
        <w:tabs>
          <w:tab w:val="left" w:pos="1260"/>
        </w:tabs>
        <w:jc w:val="both"/>
        <w:rPr>
          <w:b/>
        </w:rPr>
      </w:pPr>
      <w:r w:rsidRPr="0045154A">
        <w:rPr>
          <w:b/>
        </w:rPr>
        <w:t xml:space="preserve">                                                                                                          T</w:t>
      </w:r>
      <w:r w:rsidR="006817A8" w:rsidRPr="0045154A">
        <w:rPr>
          <w:b/>
        </w:rPr>
        <w:t>ravno</w:t>
      </w:r>
    </w:p>
    <w:p w14:paraId="27EF3DF7" w14:textId="77777777" w:rsidR="007A5657" w:rsidRPr="0045154A" w:rsidRDefault="00920FCA" w:rsidP="00B6457F">
      <w:pPr>
        <w:tabs>
          <w:tab w:val="left" w:pos="1260"/>
        </w:tabs>
        <w:jc w:val="both"/>
        <w:rPr>
          <w:b/>
        </w:rPr>
      </w:pPr>
      <w:r w:rsidRPr="0045154A">
        <w:rPr>
          <w:b/>
        </w:rPr>
        <w:t xml:space="preserve">          </w:t>
      </w:r>
      <w:r w:rsidR="007A5657" w:rsidRPr="0045154A">
        <w:rPr>
          <w:b/>
        </w:rPr>
        <w:t xml:space="preserve">                                             </w:t>
      </w:r>
    </w:p>
    <w:p w14:paraId="079C7641" w14:textId="33096DDD" w:rsidR="005B1DCB" w:rsidRPr="0045154A" w:rsidRDefault="007A5657" w:rsidP="007A5657">
      <w:pPr>
        <w:tabs>
          <w:tab w:val="left" w:pos="1260"/>
        </w:tabs>
        <w:jc w:val="both"/>
        <w:rPr>
          <w:b/>
        </w:rPr>
      </w:pPr>
      <w:r w:rsidRPr="0045154A">
        <w:rPr>
          <w:b/>
        </w:rPr>
        <w:t xml:space="preserve">                                                                                                </w:t>
      </w:r>
      <w:r w:rsidR="00D83531" w:rsidRPr="0045154A">
        <w:rPr>
          <w:b/>
        </w:rPr>
        <w:t xml:space="preserve">         Tihana Ivić</w:t>
      </w:r>
    </w:p>
    <w:sectPr w:rsidR="005B1DCB" w:rsidRPr="0045154A" w:rsidSect="00BC38CD">
      <w:pgSz w:w="11907" w:h="16840"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5F2E1" w14:textId="77777777" w:rsidR="000E436C" w:rsidRDefault="000E436C" w:rsidP="003342C0">
      <w:r>
        <w:separator/>
      </w:r>
    </w:p>
  </w:endnote>
  <w:endnote w:type="continuationSeparator" w:id="0">
    <w:p w14:paraId="0137C016" w14:textId="77777777" w:rsidR="000E436C" w:rsidRDefault="000E436C" w:rsidP="0033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2E5BE" w14:textId="77777777" w:rsidR="000E436C" w:rsidRDefault="000E436C" w:rsidP="003342C0">
      <w:r>
        <w:separator/>
      </w:r>
    </w:p>
  </w:footnote>
  <w:footnote w:type="continuationSeparator" w:id="0">
    <w:p w14:paraId="1DFD1F54" w14:textId="77777777" w:rsidR="000E436C" w:rsidRDefault="000E436C" w:rsidP="003342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B51BB"/>
    <w:multiLevelType w:val="hybridMultilevel"/>
    <w:tmpl w:val="EF3097A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87245"/>
    <w:multiLevelType w:val="hybridMultilevel"/>
    <w:tmpl w:val="14F4495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1F56751"/>
    <w:multiLevelType w:val="multilevel"/>
    <w:tmpl w:val="0D888FA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8052861"/>
    <w:multiLevelType w:val="hybridMultilevel"/>
    <w:tmpl w:val="EF3097A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632687"/>
    <w:multiLevelType w:val="hybridMultilevel"/>
    <w:tmpl w:val="5EE2957A"/>
    <w:lvl w:ilvl="0" w:tplc="077091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CA"/>
    <w:rsid w:val="00004049"/>
    <w:rsid w:val="00004B82"/>
    <w:rsid w:val="000061C9"/>
    <w:rsid w:val="000076BC"/>
    <w:rsid w:val="00017626"/>
    <w:rsid w:val="00017BCD"/>
    <w:rsid w:val="000205A4"/>
    <w:rsid w:val="00021046"/>
    <w:rsid w:val="00022318"/>
    <w:rsid w:val="00022B6C"/>
    <w:rsid w:val="0002310D"/>
    <w:rsid w:val="00024B1A"/>
    <w:rsid w:val="0002636D"/>
    <w:rsid w:val="000317E1"/>
    <w:rsid w:val="0003304B"/>
    <w:rsid w:val="00033A41"/>
    <w:rsid w:val="00033C70"/>
    <w:rsid w:val="0003420F"/>
    <w:rsid w:val="00035F34"/>
    <w:rsid w:val="000364A2"/>
    <w:rsid w:val="00037611"/>
    <w:rsid w:val="00040904"/>
    <w:rsid w:val="000409D9"/>
    <w:rsid w:val="00041056"/>
    <w:rsid w:val="0005059C"/>
    <w:rsid w:val="000527EB"/>
    <w:rsid w:val="00052BF1"/>
    <w:rsid w:val="00054A1F"/>
    <w:rsid w:val="000550C4"/>
    <w:rsid w:val="00055E42"/>
    <w:rsid w:val="000572F6"/>
    <w:rsid w:val="00060104"/>
    <w:rsid w:val="000616FD"/>
    <w:rsid w:val="0006273B"/>
    <w:rsid w:val="00064154"/>
    <w:rsid w:val="000659F9"/>
    <w:rsid w:val="00067C14"/>
    <w:rsid w:val="000700D7"/>
    <w:rsid w:val="0007054E"/>
    <w:rsid w:val="00072B24"/>
    <w:rsid w:val="00076978"/>
    <w:rsid w:val="00080426"/>
    <w:rsid w:val="00081A35"/>
    <w:rsid w:val="00081DFE"/>
    <w:rsid w:val="00082FD6"/>
    <w:rsid w:val="000830C7"/>
    <w:rsid w:val="00084292"/>
    <w:rsid w:val="000848B0"/>
    <w:rsid w:val="00092D4B"/>
    <w:rsid w:val="0009304B"/>
    <w:rsid w:val="00093268"/>
    <w:rsid w:val="00093ED6"/>
    <w:rsid w:val="00096DA0"/>
    <w:rsid w:val="00097D68"/>
    <w:rsid w:val="000A1E3A"/>
    <w:rsid w:val="000A2223"/>
    <w:rsid w:val="000A26D1"/>
    <w:rsid w:val="000A3E2E"/>
    <w:rsid w:val="000A563F"/>
    <w:rsid w:val="000A5817"/>
    <w:rsid w:val="000B04E0"/>
    <w:rsid w:val="000B0AC7"/>
    <w:rsid w:val="000B3868"/>
    <w:rsid w:val="000B4E8F"/>
    <w:rsid w:val="000B6ADC"/>
    <w:rsid w:val="000C028F"/>
    <w:rsid w:val="000C0BC8"/>
    <w:rsid w:val="000C0C7F"/>
    <w:rsid w:val="000C2845"/>
    <w:rsid w:val="000C28D9"/>
    <w:rsid w:val="000C2F01"/>
    <w:rsid w:val="000C3009"/>
    <w:rsid w:val="000C68BB"/>
    <w:rsid w:val="000C6CB1"/>
    <w:rsid w:val="000D1684"/>
    <w:rsid w:val="000D2F53"/>
    <w:rsid w:val="000D5256"/>
    <w:rsid w:val="000D7727"/>
    <w:rsid w:val="000D7885"/>
    <w:rsid w:val="000E06F3"/>
    <w:rsid w:val="000E140C"/>
    <w:rsid w:val="000E436C"/>
    <w:rsid w:val="000E499B"/>
    <w:rsid w:val="000E55BD"/>
    <w:rsid w:val="000E7D35"/>
    <w:rsid w:val="000F0800"/>
    <w:rsid w:val="000F0E7C"/>
    <w:rsid w:val="000F430F"/>
    <w:rsid w:val="000F4C5D"/>
    <w:rsid w:val="000F62D3"/>
    <w:rsid w:val="000F730F"/>
    <w:rsid w:val="0010162C"/>
    <w:rsid w:val="001016B6"/>
    <w:rsid w:val="001022BA"/>
    <w:rsid w:val="0010635F"/>
    <w:rsid w:val="0010787E"/>
    <w:rsid w:val="00114328"/>
    <w:rsid w:val="00120F21"/>
    <w:rsid w:val="00125CCF"/>
    <w:rsid w:val="001277B4"/>
    <w:rsid w:val="0013079A"/>
    <w:rsid w:val="00130D32"/>
    <w:rsid w:val="001310E3"/>
    <w:rsid w:val="001321DB"/>
    <w:rsid w:val="0013247C"/>
    <w:rsid w:val="001343FD"/>
    <w:rsid w:val="001348D6"/>
    <w:rsid w:val="00134CAB"/>
    <w:rsid w:val="00135604"/>
    <w:rsid w:val="00136F17"/>
    <w:rsid w:val="0014139F"/>
    <w:rsid w:val="00142647"/>
    <w:rsid w:val="00142DD4"/>
    <w:rsid w:val="00143380"/>
    <w:rsid w:val="00143F2E"/>
    <w:rsid w:val="0014404D"/>
    <w:rsid w:val="0014439D"/>
    <w:rsid w:val="00145284"/>
    <w:rsid w:val="00145BE9"/>
    <w:rsid w:val="00146F49"/>
    <w:rsid w:val="00150780"/>
    <w:rsid w:val="0015089F"/>
    <w:rsid w:val="00150DC3"/>
    <w:rsid w:val="0015363C"/>
    <w:rsid w:val="001539AB"/>
    <w:rsid w:val="00154665"/>
    <w:rsid w:val="00154B15"/>
    <w:rsid w:val="00154D1D"/>
    <w:rsid w:val="00160071"/>
    <w:rsid w:val="0016049E"/>
    <w:rsid w:val="00160ED8"/>
    <w:rsid w:val="00162052"/>
    <w:rsid w:val="001632FD"/>
    <w:rsid w:val="00164115"/>
    <w:rsid w:val="00165D4E"/>
    <w:rsid w:val="00167F00"/>
    <w:rsid w:val="001714A1"/>
    <w:rsid w:val="00173159"/>
    <w:rsid w:val="001738F3"/>
    <w:rsid w:val="001749EF"/>
    <w:rsid w:val="00174B78"/>
    <w:rsid w:val="00174EB3"/>
    <w:rsid w:val="001756D2"/>
    <w:rsid w:val="00175CE9"/>
    <w:rsid w:val="00175F64"/>
    <w:rsid w:val="00177B7D"/>
    <w:rsid w:val="001825A0"/>
    <w:rsid w:val="001839D7"/>
    <w:rsid w:val="00183E67"/>
    <w:rsid w:val="00184313"/>
    <w:rsid w:val="00184E13"/>
    <w:rsid w:val="00186D52"/>
    <w:rsid w:val="00187639"/>
    <w:rsid w:val="001979B1"/>
    <w:rsid w:val="001A0292"/>
    <w:rsid w:val="001A04BA"/>
    <w:rsid w:val="001A08C5"/>
    <w:rsid w:val="001A1709"/>
    <w:rsid w:val="001A208E"/>
    <w:rsid w:val="001A3911"/>
    <w:rsid w:val="001A563A"/>
    <w:rsid w:val="001A7C1E"/>
    <w:rsid w:val="001A7DEA"/>
    <w:rsid w:val="001B1D05"/>
    <w:rsid w:val="001B21EE"/>
    <w:rsid w:val="001B3CD7"/>
    <w:rsid w:val="001B5E43"/>
    <w:rsid w:val="001B6101"/>
    <w:rsid w:val="001B6860"/>
    <w:rsid w:val="001B73E9"/>
    <w:rsid w:val="001C1397"/>
    <w:rsid w:val="001C438B"/>
    <w:rsid w:val="001C7BBF"/>
    <w:rsid w:val="001C7D06"/>
    <w:rsid w:val="001D043C"/>
    <w:rsid w:val="001D115C"/>
    <w:rsid w:val="001D1AF3"/>
    <w:rsid w:val="001D220A"/>
    <w:rsid w:val="001D2686"/>
    <w:rsid w:val="001D39DE"/>
    <w:rsid w:val="001D3BD9"/>
    <w:rsid w:val="001D5089"/>
    <w:rsid w:val="001E057D"/>
    <w:rsid w:val="001E0606"/>
    <w:rsid w:val="001E0C28"/>
    <w:rsid w:val="001E0E90"/>
    <w:rsid w:val="001E5420"/>
    <w:rsid w:val="001E7769"/>
    <w:rsid w:val="001F0C47"/>
    <w:rsid w:val="001F1630"/>
    <w:rsid w:val="001F1DC7"/>
    <w:rsid w:val="001F2787"/>
    <w:rsid w:val="001F41F8"/>
    <w:rsid w:val="001F4CD8"/>
    <w:rsid w:val="001F79AB"/>
    <w:rsid w:val="00200A44"/>
    <w:rsid w:val="00200EFF"/>
    <w:rsid w:val="0020242D"/>
    <w:rsid w:val="0020439C"/>
    <w:rsid w:val="00204D03"/>
    <w:rsid w:val="002066C3"/>
    <w:rsid w:val="00207C87"/>
    <w:rsid w:val="002112FE"/>
    <w:rsid w:val="0021395A"/>
    <w:rsid w:val="00215657"/>
    <w:rsid w:val="002157D0"/>
    <w:rsid w:val="00215876"/>
    <w:rsid w:val="0021595E"/>
    <w:rsid w:val="00215F16"/>
    <w:rsid w:val="00216772"/>
    <w:rsid w:val="00216BAB"/>
    <w:rsid w:val="00216F8F"/>
    <w:rsid w:val="00217DC0"/>
    <w:rsid w:val="00220935"/>
    <w:rsid w:val="0022163C"/>
    <w:rsid w:val="00221797"/>
    <w:rsid w:val="0022564B"/>
    <w:rsid w:val="0022762E"/>
    <w:rsid w:val="00230579"/>
    <w:rsid w:val="00230CF0"/>
    <w:rsid w:val="00231362"/>
    <w:rsid w:val="00235374"/>
    <w:rsid w:val="0023596B"/>
    <w:rsid w:val="00236171"/>
    <w:rsid w:val="00237329"/>
    <w:rsid w:val="00237FA6"/>
    <w:rsid w:val="0024021A"/>
    <w:rsid w:val="002433D0"/>
    <w:rsid w:val="00244069"/>
    <w:rsid w:val="00245349"/>
    <w:rsid w:val="002456CD"/>
    <w:rsid w:val="00250FAB"/>
    <w:rsid w:val="00251AC9"/>
    <w:rsid w:val="0025677F"/>
    <w:rsid w:val="00256B1B"/>
    <w:rsid w:val="00257FF0"/>
    <w:rsid w:val="002609BC"/>
    <w:rsid w:val="00260AE8"/>
    <w:rsid w:val="00261EE1"/>
    <w:rsid w:val="00262A8E"/>
    <w:rsid w:val="0026503E"/>
    <w:rsid w:val="00265946"/>
    <w:rsid w:val="00265A48"/>
    <w:rsid w:val="00266766"/>
    <w:rsid w:val="002672D0"/>
    <w:rsid w:val="00271681"/>
    <w:rsid w:val="00273097"/>
    <w:rsid w:val="00275319"/>
    <w:rsid w:val="00276547"/>
    <w:rsid w:val="00276601"/>
    <w:rsid w:val="00276925"/>
    <w:rsid w:val="00276E71"/>
    <w:rsid w:val="00282949"/>
    <w:rsid w:val="0028335A"/>
    <w:rsid w:val="0028406E"/>
    <w:rsid w:val="002863DD"/>
    <w:rsid w:val="002870E7"/>
    <w:rsid w:val="002879AA"/>
    <w:rsid w:val="00291092"/>
    <w:rsid w:val="0029181A"/>
    <w:rsid w:val="00291D38"/>
    <w:rsid w:val="00291EFE"/>
    <w:rsid w:val="00291FEB"/>
    <w:rsid w:val="0029214C"/>
    <w:rsid w:val="0029483C"/>
    <w:rsid w:val="002948B0"/>
    <w:rsid w:val="00294C38"/>
    <w:rsid w:val="00295A7E"/>
    <w:rsid w:val="0029729C"/>
    <w:rsid w:val="002A43D6"/>
    <w:rsid w:val="002A4D84"/>
    <w:rsid w:val="002A6AF9"/>
    <w:rsid w:val="002A7044"/>
    <w:rsid w:val="002A761D"/>
    <w:rsid w:val="002B17DB"/>
    <w:rsid w:val="002B23FF"/>
    <w:rsid w:val="002B33C9"/>
    <w:rsid w:val="002B37A4"/>
    <w:rsid w:val="002B3B40"/>
    <w:rsid w:val="002B4C93"/>
    <w:rsid w:val="002B5258"/>
    <w:rsid w:val="002C0BBB"/>
    <w:rsid w:val="002C20F9"/>
    <w:rsid w:val="002C297E"/>
    <w:rsid w:val="002C319D"/>
    <w:rsid w:val="002C3760"/>
    <w:rsid w:val="002C39A8"/>
    <w:rsid w:val="002C526D"/>
    <w:rsid w:val="002C5381"/>
    <w:rsid w:val="002C6159"/>
    <w:rsid w:val="002C7B14"/>
    <w:rsid w:val="002D037A"/>
    <w:rsid w:val="002D1ADF"/>
    <w:rsid w:val="002D2186"/>
    <w:rsid w:val="002D6BDD"/>
    <w:rsid w:val="002D6E51"/>
    <w:rsid w:val="002D7C62"/>
    <w:rsid w:val="002D7E47"/>
    <w:rsid w:val="002E0222"/>
    <w:rsid w:val="002E3DFB"/>
    <w:rsid w:val="002E4972"/>
    <w:rsid w:val="002E76EA"/>
    <w:rsid w:val="002E7F16"/>
    <w:rsid w:val="002F0CE4"/>
    <w:rsid w:val="002F234E"/>
    <w:rsid w:val="002F5EA6"/>
    <w:rsid w:val="002F608E"/>
    <w:rsid w:val="002F70E8"/>
    <w:rsid w:val="002F74AC"/>
    <w:rsid w:val="002F754E"/>
    <w:rsid w:val="002F7C81"/>
    <w:rsid w:val="003025A8"/>
    <w:rsid w:val="00304AD3"/>
    <w:rsid w:val="00305025"/>
    <w:rsid w:val="0030502B"/>
    <w:rsid w:val="00305DDD"/>
    <w:rsid w:val="0030790F"/>
    <w:rsid w:val="003114FE"/>
    <w:rsid w:val="00312067"/>
    <w:rsid w:val="00312B01"/>
    <w:rsid w:val="003133AD"/>
    <w:rsid w:val="00316381"/>
    <w:rsid w:val="00320D30"/>
    <w:rsid w:val="00321658"/>
    <w:rsid w:val="003227AB"/>
    <w:rsid w:val="00322F86"/>
    <w:rsid w:val="0032332F"/>
    <w:rsid w:val="00325435"/>
    <w:rsid w:val="0032634F"/>
    <w:rsid w:val="0032660E"/>
    <w:rsid w:val="00330706"/>
    <w:rsid w:val="00331704"/>
    <w:rsid w:val="00332095"/>
    <w:rsid w:val="00332732"/>
    <w:rsid w:val="0033289F"/>
    <w:rsid w:val="003334C0"/>
    <w:rsid w:val="00334118"/>
    <w:rsid w:val="003342C0"/>
    <w:rsid w:val="00334D71"/>
    <w:rsid w:val="00335101"/>
    <w:rsid w:val="00336DD6"/>
    <w:rsid w:val="00341521"/>
    <w:rsid w:val="00341D3F"/>
    <w:rsid w:val="0034362E"/>
    <w:rsid w:val="0034514D"/>
    <w:rsid w:val="003455FA"/>
    <w:rsid w:val="003504B5"/>
    <w:rsid w:val="003513C9"/>
    <w:rsid w:val="00351F50"/>
    <w:rsid w:val="00352649"/>
    <w:rsid w:val="003540DF"/>
    <w:rsid w:val="00356073"/>
    <w:rsid w:val="003561CD"/>
    <w:rsid w:val="0035760B"/>
    <w:rsid w:val="003578D6"/>
    <w:rsid w:val="003603D8"/>
    <w:rsid w:val="0036142A"/>
    <w:rsid w:val="003628C0"/>
    <w:rsid w:val="0036296C"/>
    <w:rsid w:val="003634F7"/>
    <w:rsid w:val="003636E8"/>
    <w:rsid w:val="00363BBA"/>
    <w:rsid w:val="00363E1A"/>
    <w:rsid w:val="00363FEE"/>
    <w:rsid w:val="00364DE9"/>
    <w:rsid w:val="003656C2"/>
    <w:rsid w:val="00366EC3"/>
    <w:rsid w:val="00370626"/>
    <w:rsid w:val="00370C4A"/>
    <w:rsid w:val="00373228"/>
    <w:rsid w:val="00373A53"/>
    <w:rsid w:val="003761E4"/>
    <w:rsid w:val="00376D6C"/>
    <w:rsid w:val="00377217"/>
    <w:rsid w:val="003778BD"/>
    <w:rsid w:val="003834BE"/>
    <w:rsid w:val="00384662"/>
    <w:rsid w:val="00387F81"/>
    <w:rsid w:val="003915E8"/>
    <w:rsid w:val="0039175E"/>
    <w:rsid w:val="00394FC2"/>
    <w:rsid w:val="00395CAC"/>
    <w:rsid w:val="003A2E5C"/>
    <w:rsid w:val="003A43CE"/>
    <w:rsid w:val="003A5624"/>
    <w:rsid w:val="003A6681"/>
    <w:rsid w:val="003B2F6E"/>
    <w:rsid w:val="003B3FE5"/>
    <w:rsid w:val="003B6B0D"/>
    <w:rsid w:val="003B7CEB"/>
    <w:rsid w:val="003C0A0B"/>
    <w:rsid w:val="003C2BF9"/>
    <w:rsid w:val="003C3F6F"/>
    <w:rsid w:val="003C782F"/>
    <w:rsid w:val="003D4861"/>
    <w:rsid w:val="003D521E"/>
    <w:rsid w:val="003E001B"/>
    <w:rsid w:val="003E076B"/>
    <w:rsid w:val="003E2916"/>
    <w:rsid w:val="003E3489"/>
    <w:rsid w:val="003E44CF"/>
    <w:rsid w:val="003E691F"/>
    <w:rsid w:val="003F0E91"/>
    <w:rsid w:val="003F1DAA"/>
    <w:rsid w:val="003F54BE"/>
    <w:rsid w:val="003F588D"/>
    <w:rsid w:val="003F799A"/>
    <w:rsid w:val="00400E69"/>
    <w:rsid w:val="00401BFD"/>
    <w:rsid w:val="004034F0"/>
    <w:rsid w:val="004047CF"/>
    <w:rsid w:val="004066EF"/>
    <w:rsid w:val="004067C7"/>
    <w:rsid w:val="00414E37"/>
    <w:rsid w:val="00414E3C"/>
    <w:rsid w:val="004173EE"/>
    <w:rsid w:val="00422A90"/>
    <w:rsid w:val="00424D81"/>
    <w:rsid w:val="00425433"/>
    <w:rsid w:val="004336A0"/>
    <w:rsid w:val="00434CDD"/>
    <w:rsid w:val="00434F09"/>
    <w:rsid w:val="004361FC"/>
    <w:rsid w:val="004364D2"/>
    <w:rsid w:val="00437BE2"/>
    <w:rsid w:val="00443F1D"/>
    <w:rsid w:val="00444379"/>
    <w:rsid w:val="00445144"/>
    <w:rsid w:val="00445734"/>
    <w:rsid w:val="00445E3F"/>
    <w:rsid w:val="00450F01"/>
    <w:rsid w:val="0045154A"/>
    <w:rsid w:val="004525DD"/>
    <w:rsid w:val="00454928"/>
    <w:rsid w:val="00454ECA"/>
    <w:rsid w:val="00456AC1"/>
    <w:rsid w:val="00460111"/>
    <w:rsid w:val="00461E49"/>
    <w:rsid w:val="00462E1B"/>
    <w:rsid w:val="00464B50"/>
    <w:rsid w:val="004661BA"/>
    <w:rsid w:val="004661CA"/>
    <w:rsid w:val="00471036"/>
    <w:rsid w:val="0047218C"/>
    <w:rsid w:val="0047682E"/>
    <w:rsid w:val="00476A98"/>
    <w:rsid w:val="00476DCE"/>
    <w:rsid w:val="00480DCD"/>
    <w:rsid w:val="00482792"/>
    <w:rsid w:val="00485DCB"/>
    <w:rsid w:val="0048734A"/>
    <w:rsid w:val="00487C26"/>
    <w:rsid w:val="00491BE3"/>
    <w:rsid w:val="00494879"/>
    <w:rsid w:val="00496DC0"/>
    <w:rsid w:val="00496FB3"/>
    <w:rsid w:val="00497A90"/>
    <w:rsid w:val="00497B8B"/>
    <w:rsid w:val="004A0260"/>
    <w:rsid w:val="004A28F7"/>
    <w:rsid w:val="004A3860"/>
    <w:rsid w:val="004A3AE2"/>
    <w:rsid w:val="004A3E7C"/>
    <w:rsid w:val="004A4CDD"/>
    <w:rsid w:val="004A5A57"/>
    <w:rsid w:val="004A63DC"/>
    <w:rsid w:val="004A650E"/>
    <w:rsid w:val="004A711C"/>
    <w:rsid w:val="004A76A2"/>
    <w:rsid w:val="004A7AA0"/>
    <w:rsid w:val="004B1DC1"/>
    <w:rsid w:val="004B252D"/>
    <w:rsid w:val="004B255A"/>
    <w:rsid w:val="004B2740"/>
    <w:rsid w:val="004B2AF6"/>
    <w:rsid w:val="004B2E95"/>
    <w:rsid w:val="004B437C"/>
    <w:rsid w:val="004B466A"/>
    <w:rsid w:val="004B77BC"/>
    <w:rsid w:val="004C180B"/>
    <w:rsid w:val="004C32DB"/>
    <w:rsid w:val="004C506F"/>
    <w:rsid w:val="004C60FC"/>
    <w:rsid w:val="004C68F1"/>
    <w:rsid w:val="004D0B77"/>
    <w:rsid w:val="004D20F8"/>
    <w:rsid w:val="004D2DE7"/>
    <w:rsid w:val="004D503D"/>
    <w:rsid w:val="004D7092"/>
    <w:rsid w:val="004D7B7F"/>
    <w:rsid w:val="004D7C89"/>
    <w:rsid w:val="004E088A"/>
    <w:rsid w:val="004E1DCF"/>
    <w:rsid w:val="004E40E3"/>
    <w:rsid w:val="004E4DB1"/>
    <w:rsid w:val="004E4FCD"/>
    <w:rsid w:val="004E599C"/>
    <w:rsid w:val="004E5A1D"/>
    <w:rsid w:val="004E7051"/>
    <w:rsid w:val="004E7DC9"/>
    <w:rsid w:val="004E7F07"/>
    <w:rsid w:val="004F0166"/>
    <w:rsid w:val="004F2FCD"/>
    <w:rsid w:val="004F4F24"/>
    <w:rsid w:val="004F57AD"/>
    <w:rsid w:val="004F60AD"/>
    <w:rsid w:val="004F7E71"/>
    <w:rsid w:val="00500595"/>
    <w:rsid w:val="00500807"/>
    <w:rsid w:val="00500A03"/>
    <w:rsid w:val="00500A06"/>
    <w:rsid w:val="005037AF"/>
    <w:rsid w:val="00503C04"/>
    <w:rsid w:val="00503CFC"/>
    <w:rsid w:val="005041AB"/>
    <w:rsid w:val="00504A2B"/>
    <w:rsid w:val="00505696"/>
    <w:rsid w:val="00506527"/>
    <w:rsid w:val="0050766E"/>
    <w:rsid w:val="005077BF"/>
    <w:rsid w:val="00507DDE"/>
    <w:rsid w:val="005103F3"/>
    <w:rsid w:val="00515260"/>
    <w:rsid w:val="005207C8"/>
    <w:rsid w:val="00523462"/>
    <w:rsid w:val="005236D1"/>
    <w:rsid w:val="005244C5"/>
    <w:rsid w:val="00525165"/>
    <w:rsid w:val="0052521B"/>
    <w:rsid w:val="0052695E"/>
    <w:rsid w:val="005269C1"/>
    <w:rsid w:val="00526C3D"/>
    <w:rsid w:val="00527122"/>
    <w:rsid w:val="00531230"/>
    <w:rsid w:val="005323DD"/>
    <w:rsid w:val="00532DB0"/>
    <w:rsid w:val="005346D4"/>
    <w:rsid w:val="00535622"/>
    <w:rsid w:val="00537606"/>
    <w:rsid w:val="00540194"/>
    <w:rsid w:val="00540C98"/>
    <w:rsid w:val="005410D9"/>
    <w:rsid w:val="005421FE"/>
    <w:rsid w:val="0054323D"/>
    <w:rsid w:val="0054599D"/>
    <w:rsid w:val="005469AB"/>
    <w:rsid w:val="00547EC4"/>
    <w:rsid w:val="005520E1"/>
    <w:rsid w:val="005535AB"/>
    <w:rsid w:val="005541C5"/>
    <w:rsid w:val="005542EB"/>
    <w:rsid w:val="00555927"/>
    <w:rsid w:val="00556A83"/>
    <w:rsid w:val="00561465"/>
    <w:rsid w:val="00561CC1"/>
    <w:rsid w:val="00561ED7"/>
    <w:rsid w:val="005630BC"/>
    <w:rsid w:val="005638CA"/>
    <w:rsid w:val="005669C9"/>
    <w:rsid w:val="00567C09"/>
    <w:rsid w:val="00567E46"/>
    <w:rsid w:val="00570640"/>
    <w:rsid w:val="00570D01"/>
    <w:rsid w:val="00571406"/>
    <w:rsid w:val="005725FB"/>
    <w:rsid w:val="00572FA8"/>
    <w:rsid w:val="005756C3"/>
    <w:rsid w:val="00577441"/>
    <w:rsid w:val="00580303"/>
    <w:rsid w:val="005803A8"/>
    <w:rsid w:val="00580433"/>
    <w:rsid w:val="00580AE7"/>
    <w:rsid w:val="00581DE4"/>
    <w:rsid w:val="00583754"/>
    <w:rsid w:val="00590B82"/>
    <w:rsid w:val="00591531"/>
    <w:rsid w:val="0059270A"/>
    <w:rsid w:val="00596411"/>
    <w:rsid w:val="00596A4A"/>
    <w:rsid w:val="005A04DA"/>
    <w:rsid w:val="005A052C"/>
    <w:rsid w:val="005A1DF8"/>
    <w:rsid w:val="005A2A2B"/>
    <w:rsid w:val="005A3289"/>
    <w:rsid w:val="005A3346"/>
    <w:rsid w:val="005A473D"/>
    <w:rsid w:val="005A688B"/>
    <w:rsid w:val="005A6DC5"/>
    <w:rsid w:val="005B1DCB"/>
    <w:rsid w:val="005B372A"/>
    <w:rsid w:val="005B3933"/>
    <w:rsid w:val="005B3DB6"/>
    <w:rsid w:val="005B4111"/>
    <w:rsid w:val="005B559E"/>
    <w:rsid w:val="005C21BE"/>
    <w:rsid w:val="005C3888"/>
    <w:rsid w:val="005C4C0D"/>
    <w:rsid w:val="005C56A5"/>
    <w:rsid w:val="005C5F84"/>
    <w:rsid w:val="005C771B"/>
    <w:rsid w:val="005D4140"/>
    <w:rsid w:val="005D49AB"/>
    <w:rsid w:val="005D51A7"/>
    <w:rsid w:val="005D5832"/>
    <w:rsid w:val="005D6045"/>
    <w:rsid w:val="005D66E8"/>
    <w:rsid w:val="005D6867"/>
    <w:rsid w:val="005D6957"/>
    <w:rsid w:val="005D7184"/>
    <w:rsid w:val="005D7750"/>
    <w:rsid w:val="005E104D"/>
    <w:rsid w:val="005E22C4"/>
    <w:rsid w:val="005E5181"/>
    <w:rsid w:val="005E5480"/>
    <w:rsid w:val="005E70BB"/>
    <w:rsid w:val="005F03E5"/>
    <w:rsid w:val="005F2908"/>
    <w:rsid w:val="005F2996"/>
    <w:rsid w:val="005F4181"/>
    <w:rsid w:val="005F5ADD"/>
    <w:rsid w:val="005F6484"/>
    <w:rsid w:val="005F7C01"/>
    <w:rsid w:val="006001A5"/>
    <w:rsid w:val="006019BE"/>
    <w:rsid w:val="0060213D"/>
    <w:rsid w:val="00602398"/>
    <w:rsid w:val="006072B2"/>
    <w:rsid w:val="00611EB9"/>
    <w:rsid w:val="0061227D"/>
    <w:rsid w:val="0061297B"/>
    <w:rsid w:val="00612B40"/>
    <w:rsid w:val="00612F01"/>
    <w:rsid w:val="00613D84"/>
    <w:rsid w:val="00613E5A"/>
    <w:rsid w:val="006144EC"/>
    <w:rsid w:val="00614DFB"/>
    <w:rsid w:val="00620C0D"/>
    <w:rsid w:val="00622057"/>
    <w:rsid w:val="00623E55"/>
    <w:rsid w:val="00624AB4"/>
    <w:rsid w:val="00624F90"/>
    <w:rsid w:val="006263EB"/>
    <w:rsid w:val="0062773D"/>
    <w:rsid w:val="00631144"/>
    <w:rsid w:val="00631D66"/>
    <w:rsid w:val="00632123"/>
    <w:rsid w:val="0063280A"/>
    <w:rsid w:val="0063322A"/>
    <w:rsid w:val="006362A8"/>
    <w:rsid w:val="006374BD"/>
    <w:rsid w:val="006407F6"/>
    <w:rsid w:val="00643271"/>
    <w:rsid w:val="00644511"/>
    <w:rsid w:val="00644709"/>
    <w:rsid w:val="0064497E"/>
    <w:rsid w:val="0064507B"/>
    <w:rsid w:val="0065261D"/>
    <w:rsid w:val="00652DBC"/>
    <w:rsid w:val="006613E5"/>
    <w:rsid w:val="006618D3"/>
    <w:rsid w:val="00662A64"/>
    <w:rsid w:val="00663C20"/>
    <w:rsid w:val="006642E7"/>
    <w:rsid w:val="00664B31"/>
    <w:rsid w:val="00664D1B"/>
    <w:rsid w:val="00665719"/>
    <w:rsid w:val="006664B4"/>
    <w:rsid w:val="0067117E"/>
    <w:rsid w:val="00671935"/>
    <w:rsid w:val="00674B44"/>
    <w:rsid w:val="0067689C"/>
    <w:rsid w:val="00677551"/>
    <w:rsid w:val="006817A8"/>
    <w:rsid w:val="006840EA"/>
    <w:rsid w:val="0068486B"/>
    <w:rsid w:val="0068540A"/>
    <w:rsid w:val="006917A8"/>
    <w:rsid w:val="00695063"/>
    <w:rsid w:val="00696A09"/>
    <w:rsid w:val="006A1DF9"/>
    <w:rsid w:val="006A31A0"/>
    <w:rsid w:val="006A5D9A"/>
    <w:rsid w:val="006A63A0"/>
    <w:rsid w:val="006A6412"/>
    <w:rsid w:val="006A66BE"/>
    <w:rsid w:val="006B1AE2"/>
    <w:rsid w:val="006B35C1"/>
    <w:rsid w:val="006B35D6"/>
    <w:rsid w:val="006B4056"/>
    <w:rsid w:val="006B4223"/>
    <w:rsid w:val="006B519E"/>
    <w:rsid w:val="006B520C"/>
    <w:rsid w:val="006B52D8"/>
    <w:rsid w:val="006B5517"/>
    <w:rsid w:val="006B6597"/>
    <w:rsid w:val="006B7965"/>
    <w:rsid w:val="006C0DC8"/>
    <w:rsid w:val="006C19C9"/>
    <w:rsid w:val="006C2249"/>
    <w:rsid w:val="006C2E00"/>
    <w:rsid w:val="006C39D9"/>
    <w:rsid w:val="006C5A63"/>
    <w:rsid w:val="006D144A"/>
    <w:rsid w:val="006D1D21"/>
    <w:rsid w:val="006D3BE3"/>
    <w:rsid w:val="006D4A5A"/>
    <w:rsid w:val="006D566A"/>
    <w:rsid w:val="006D5791"/>
    <w:rsid w:val="006D7DA9"/>
    <w:rsid w:val="006E325F"/>
    <w:rsid w:val="006E5424"/>
    <w:rsid w:val="006E5E87"/>
    <w:rsid w:val="006E7DBE"/>
    <w:rsid w:val="006F036D"/>
    <w:rsid w:val="006F4934"/>
    <w:rsid w:val="006F5830"/>
    <w:rsid w:val="006F6D7F"/>
    <w:rsid w:val="006F7337"/>
    <w:rsid w:val="00702B72"/>
    <w:rsid w:val="00703371"/>
    <w:rsid w:val="00703B2A"/>
    <w:rsid w:val="00704F64"/>
    <w:rsid w:val="00706123"/>
    <w:rsid w:val="0070719A"/>
    <w:rsid w:val="007106AF"/>
    <w:rsid w:val="00711D06"/>
    <w:rsid w:val="007122D8"/>
    <w:rsid w:val="00714024"/>
    <w:rsid w:val="007148FE"/>
    <w:rsid w:val="007151E1"/>
    <w:rsid w:val="00715D89"/>
    <w:rsid w:val="00726162"/>
    <w:rsid w:val="00726174"/>
    <w:rsid w:val="00727B6F"/>
    <w:rsid w:val="00730623"/>
    <w:rsid w:val="00730DBD"/>
    <w:rsid w:val="00731B2B"/>
    <w:rsid w:val="00735C49"/>
    <w:rsid w:val="00737CF4"/>
    <w:rsid w:val="00740AC5"/>
    <w:rsid w:val="00740D1B"/>
    <w:rsid w:val="00741B73"/>
    <w:rsid w:val="00743285"/>
    <w:rsid w:val="00744B28"/>
    <w:rsid w:val="007500A7"/>
    <w:rsid w:val="0075079F"/>
    <w:rsid w:val="00751836"/>
    <w:rsid w:val="00752583"/>
    <w:rsid w:val="00752DA0"/>
    <w:rsid w:val="00752E0A"/>
    <w:rsid w:val="007559B4"/>
    <w:rsid w:val="007605CB"/>
    <w:rsid w:val="00760B37"/>
    <w:rsid w:val="00761652"/>
    <w:rsid w:val="007638DB"/>
    <w:rsid w:val="00763F32"/>
    <w:rsid w:val="00764997"/>
    <w:rsid w:val="00772F0D"/>
    <w:rsid w:val="00774547"/>
    <w:rsid w:val="00775B3B"/>
    <w:rsid w:val="00777650"/>
    <w:rsid w:val="00777EE0"/>
    <w:rsid w:val="00777FE4"/>
    <w:rsid w:val="00780C80"/>
    <w:rsid w:val="00783460"/>
    <w:rsid w:val="00783A13"/>
    <w:rsid w:val="007902D0"/>
    <w:rsid w:val="007908D6"/>
    <w:rsid w:val="0079385D"/>
    <w:rsid w:val="00793A0F"/>
    <w:rsid w:val="00795574"/>
    <w:rsid w:val="00796CC8"/>
    <w:rsid w:val="00796F4D"/>
    <w:rsid w:val="007A1E0A"/>
    <w:rsid w:val="007A29F6"/>
    <w:rsid w:val="007A5301"/>
    <w:rsid w:val="007A5657"/>
    <w:rsid w:val="007A56A3"/>
    <w:rsid w:val="007A5FEB"/>
    <w:rsid w:val="007A6A8B"/>
    <w:rsid w:val="007B2837"/>
    <w:rsid w:val="007B324B"/>
    <w:rsid w:val="007B5277"/>
    <w:rsid w:val="007C1752"/>
    <w:rsid w:val="007C1B65"/>
    <w:rsid w:val="007C289D"/>
    <w:rsid w:val="007C5AB3"/>
    <w:rsid w:val="007C6446"/>
    <w:rsid w:val="007C7B39"/>
    <w:rsid w:val="007D0222"/>
    <w:rsid w:val="007D3112"/>
    <w:rsid w:val="007D4EE0"/>
    <w:rsid w:val="007E0186"/>
    <w:rsid w:val="007E185C"/>
    <w:rsid w:val="007E4306"/>
    <w:rsid w:val="007E4C5C"/>
    <w:rsid w:val="007E5CD1"/>
    <w:rsid w:val="007E6021"/>
    <w:rsid w:val="007E633E"/>
    <w:rsid w:val="007E7009"/>
    <w:rsid w:val="007E73E1"/>
    <w:rsid w:val="007F03B6"/>
    <w:rsid w:val="007F407D"/>
    <w:rsid w:val="007F4D21"/>
    <w:rsid w:val="007F6805"/>
    <w:rsid w:val="00801158"/>
    <w:rsid w:val="00802285"/>
    <w:rsid w:val="008039E2"/>
    <w:rsid w:val="00804579"/>
    <w:rsid w:val="008046E4"/>
    <w:rsid w:val="00804D97"/>
    <w:rsid w:val="008059AC"/>
    <w:rsid w:val="00807535"/>
    <w:rsid w:val="00810AC6"/>
    <w:rsid w:val="00810ED2"/>
    <w:rsid w:val="00811D47"/>
    <w:rsid w:val="008160A7"/>
    <w:rsid w:val="00820CE6"/>
    <w:rsid w:val="00821155"/>
    <w:rsid w:val="00824CD7"/>
    <w:rsid w:val="00825E8C"/>
    <w:rsid w:val="00827555"/>
    <w:rsid w:val="008276AF"/>
    <w:rsid w:val="00830020"/>
    <w:rsid w:val="00830A13"/>
    <w:rsid w:val="008316F3"/>
    <w:rsid w:val="00831C55"/>
    <w:rsid w:val="00832A56"/>
    <w:rsid w:val="00833500"/>
    <w:rsid w:val="00836942"/>
    <w:rsid w:val="008371CF"/>
    <w:rsid w:val="00840E62"/>
    <w:rsid w:val="008411C3"/>
    <w:rsid w:val="00841BC2"/>
    <w:rsid w:val="0084231A"/>
    <w:rsid w:val="008426AF"/>
    <w:rsid w:val="00843548"/>
    <w:rsid w:val="00843CD0"/>
    <w:rsid w:val="0084415F"/>
    <w:rsid w:val="0084454A"/>
    <w:rsid w:val="0084532E"/>
    <w:rsid w:val="0084628E"/>
    <w:rsid w:val="008476C7"/>
    <w:rsid w:val="008517C8"/>
    <w:rsid w:val="00852EE1"/>
    <w:rsid w:val="0085721F"/>
    <w:rsid w:val="0085729B"/>
    <w:rsid w:val="00860D2D"/>
    <w:rsid w:val="00861BF7"/>
    <w:rsid w:val="00863890"/>
    <w:rsid w:val="00864417"/>
    <w:rsid w:val="00864850"/>
    <w:rsid w:val="00865AA6"/>
    <w:rsid w:val="00865F6A"/>
    <w:rsid w:val="00866B79"/>
    <w:rsid w:val="00870462"/>
    <w:rsid w:val="008712A0"/>
    <w:rsid w:val="00872428"/>
    <w:rsid w:val="008725D6"/>
    <w:rsid w:val="008728AA"/>
    <w:rsid w:val="00874803"/>
    <w:rsid w:val="0087540B"/>
    <w:rsid w:val="0087711B"/>
    <w:rsid w:val="0087770D"/>
    <w:rsid w:val="00877996"/>
    <w:rsid w:val="008809DB"/>
    <w:rsid w:val="00880D2C"/>
    <w:rsid w:val="00885463"/>
    <w:rsid w:val="00885A47"/>
    <w:rsid w:val="00886530"/>
    <w:rsid w:val="00886664"/>
    <w:rsid w:val="0089064D"/>
    <w:rsid w:val="008906E8"/>
    <w:rsid w:val="0089105B"/>
    <w:rsid w:val="00892221"/>
    <w:rsid w:val="008925F7"/>
    <w:rsid w:val="00893462"/>
    <w:rsid w:val="00897B0A"/>
    <w:rsid w:val="008A15B0"/>
    <w:rsid w:val="008A3928"/>
    <w:rsid w:val="008A5179"/>
    <w:rsid w:val="008A593C"/>
    <w:rsid w:val="008A5EEF"/>
    <w:rsid w:val="008A65BB"/>
    <w:rsid w:val="008B2471"/>
    <w:rsid w:val="008B30AC"/>
    <w:rsid w:val="008B5199"/>
    <w:rsid w:val="008B653A"/>
    <w:rsid w:val="008C0525"/>
    <w:rsid w:val="008C05AB"/>
    <w:rsid w:val="008C05FD"/>
    <w:rsid w:val="008C3F40"/>
    <w:rsid w:val="008C7AEE"/>
    <w:rsid w:val="008D0810"/>
    <w:rsid w:val="008D1D34"/>
    <w:rsid w:val="008D2C51"/>
    <w:rsid w:val="008D2F19"/>
    <w:rsid w:val="008D4C34"/>
    <w:rsid w:val="008D561D"/>
    <w:rsid w:val="008D7E65"/>
    <w:rsid w:val="008E0097"/>
    <w:rsid w:val="008E3797"/>
    <w:rsid w:val="008E3972"/>
    <w:rsid w:val="008E3D59"/>
    <w:rsid w:val="008E44A3"/>
    <w:rsid w:val="008E5457"/>
    <w:rsid w:val="008E6FE6"/>
    <w:rsid w:val="008F127D"/>
    <w:rsid w:val="008F202B"/>
    <w:rsid w:val="008F6946"/>
    <w:rsid w:val="008F6DCF"/>
    <w:rsid w:val="00900E54"/>
    <w:rsid w:val="00901F0C"/>
    <w:rsid w:val="0090281F"/>
    <w:rsid w:val="009039B8"/>
    <w:rsid w:val="00910D69"/>
    <w:rsid w:val="0091349E"/>
    <w:rsid w:val="00915177"/>
    <w:rsid w:val="0091519F"/>
    <w:rsid w:val="00916346"/>
    <w:rsid w:val="009174AC"/>
    <w:rsid w:val="00920459"/>
    <w:rsid w:val="00920FCA"/>
    <w:rsid w:val="00921297"/>
    <w:rsid w:val="00922D43"/>
    <w:rsid w:val="0092498F"/>
    <w:rsid w:val="00924F75"/>
    <w:rsid w:val="00925BE8"/>
    <w:rsid w:val="00925F57"/>
    <w:rsid w:val="009265A1"/>
    <w:rsid w:val="009278D1"/>
    <w:rsid w:val="00931273"/>
    <w:rsid w:val="009323E8"/>
    <w:rsid w:val="00933043"/>
    <w:rsid w:val="009339A0"/>
    <w:rsid w:val="00935B4C"/>
    <w:rsid w:val="00936330"/>
    <w:rsid w:val="00937456"/>
    <w:rsid w:val="00937658"/>
    <w:rsid w:val="009408CD"/>
    <w:rsid w:val="0094094A"/>
    <w:rsid w:val="00940EC6"/>
    <w:rsid w:val="00942456"/>
    <w:rsid w:val="0094262F"/>
    <w:rsid w:val="00942940"/>
    <w:rsid w:val="00942F63"/>
    <w:rsid w:val="00943FB5"/>
    <w:rsid w:val="0094446C"/>
    <w:rsid w:val="00946BD1"/>
    <w:rsid w:val="00947AC3"/>
    <w:rsid w:val="00947FB7"/>
    <w:rsid w:val="009501F0"/>
    <w:rsid w:val="0095120D"/>
    <w:rsid w:val="00953297"/>
    <w:rsid w:val="009566C7"/>
    <w:rsid w:val="0095719E"/>
    <w:rsid w:val="009577AE"/>
    <w:rsid w:val="00964FDF"/>
    <w:rsid w:val="009651D4"/>
    <w:rsid w:val="00965629"/>
    <w:rsid w:val="009668B7"/>
    <w:rsid w:val="009722DD"/>
    <w:rsid w:val="009725C9"/>
    <w:rsid w:val="00974BD9"/>
    <w:rsid w:val="00974CA2"/>
    <w:rsid w:val="009750DD"/>
    <w:rsid w:val="00976D4E"/>
    <w:rsid w:val="00976D63"/>
    <w:rsid w:val="009776FA"/>
    <w:rsid w:val="0098157C"/>
    <w:rsid w:val="009833D4"/>
    <w:rsid w:val="00985225"/>
    <w:rsid w:val="00985BB2"/>
    <w:rsid w:val="0098600E"/>
    <w:rsid w:val="009860E0"/>
    <w:rsid w:val="0099056C"/>
    <w:rsid w:val="009910B1"/>
    <w:rsid w:val="009918AC"/>
    <w:rsid w:val="0099195C"/>
    <w:rsid w:val="009922AA"/>
    <w:rsid w:val="0099341A"/>
    <w:rsid w:val="00995827"/>
    <w:rsid w:val="009963C5"/>
    <w:rsid w:val="00996886"/>
    <w:rsid w:val="00996E71"/>
    <w:rsid w:val="009A01FC"/>
    <w:rsid w:val="009A0631"/>
    <w:rsid w:val="009A0879"/>
    <w:rsid w:val="009A2E07"/>
    <w:rsid w:val="009A4EA6"/>
    <w:rsid w:val="009A6225"/>
    <w:rsid w:val="009A6A56"/>
    <w:rsid w:val="009A6AF6"/>
    <w:rsid w:val="009B22EE"/>
    <w:rsid w:val="009B279B"/>
    <w:rsid w:val="009B2812"/>
    <w:rsid w:val="009B359D"/>
    <w:rsid w:val="009B367F"/>
    <w:rsid w:val="009B5180"/>
    <w:rsid w:val="009B54A4"/>
    <w:rsid w:val="009B6B2D"/>
    <w:rsid w:val="009C2A0E"/>
    <w:rsid w:val="009C2F70"/>
    <w:rsid w:val="009C346E"/>
    <w:rsid w:val="009C366B"/>
    <w:rsid w:val="009C7C78"/>
    <w:rsid w:val="009D0477"/>
    <w:rsid w:val="009D12BD"/>
    <w:rsid w:val="009D3F19"/>
    <w:rsid w:val="009D4E4A"/>
    <w:rsid w:val="009D4EDD"/>
    <w:rsid w:val="009D72EE"/>
    <w:rsid w:val="009D7A26"/>
    <w:rsid w:val="009D7E0C"/>
    <w:rsid w:val="009E0FB4"/>
    <w:rsid w:val="009E20B9"/>
    <w:rsid w:val="009E21F6"/>
    <w:rsid w:val="009E3CB5"/>
    <w:rsid w:val="009E50FB"/>
    <w:rsid w:val="009E5159"/>
    <w:rsid w:val="009E751C"/>
    <w:rsid w:val="009F3257"/>
    <w:rsid w:val="009F6229"/>
    <w:rsid w:val="009F6334"/>
    <w:rsid w:val="009F7BF3"/>
    <w:rsid w:val="00A01BAE"/>
    <w:rsid w:val="00A01C33"/>
    <w:rsid w:val="00A025E5"/>
    <w:rsid w:val="00A06512"/>
    <w:rsid w:val="00A07293"/>
    <w:rsid w:val="00A07455"/>
    <w:rsid w:val="00A07C3A"/>
    <w:rsid w:val="00A103C9"/>
    <w:rsid w:val="00A121EE"/>
    <w:rsid w:val="00A13084"/>
    <w:rsid w:val="00A15A52"/>
    <w:rsid w:val="00A15C4D"/>
    <w:rsid w:val="00A209AC"/>
    <w:rsid w:val="00A21473"/>
    <w:rsid w:val="00A226BF"/>
    <w:rsid w:val="00A22838"/>
    <w:rsid w:val="00A24D45"/>
    <w:rsid w:val="00A30580"/>
    <w:rsid w:val="00A32B1D"/>
    <w:rsid w:val="00A33E2D"/>
    <w:rsid w:val="00A34515"/>
    <w:rsid w:val="00A34670"/>
    <w:rsid w:val="00A346CC"/>
    <w:rsid w:val="00A349F7"/>
    <w:rsid w:val="00A35A5E"/>
    <w:rsid w:val="00A40958"/>
    <w:rsid w:val="00A41173"/>
    <w:rsid w:val="00A45C63"/>
    <w:rsid w:val="00A50172"/>
    <w:rsid w:val="00A523D1"/>
    <w:rsid w:val="00A535BE"/>
    <w:rsid w:val="00A53FB3"/>
    <w:rsid w:val="00A609A2"/>
    <w:rsid w:val="00A636A5"/>
    <w:rsid w:val="00A63D28"/>
    <w:rsid w:val="00A65F62"/>
    <w:rsid w:val="00A66F8E"/>
    <w:rsid w:val="00A67367"/>
    <w:rsid w:val="00A70480"/>
    <w:rsid w:val="00A7056E"/>
    <w:rsid w:val="00A7100C"/>
    <w:rsid w:val="00A7195B"/>
    <w:rsid w:val="00A7276F"/>
    <w:rsid w:val="00A74BFC"/>
    <w:rsid w:val="00A7576F"/>
    <w:rsid w:val="00A75F4A"/>
    <w:rsid w:val="00A7613A"/>
    <w:rsid w:val="00A8009E"/>
    <w:rsid w:val="00A806A1"/>
    <w:rsid w:val="00A8079E"/>
    <w:rsid w:val="00A80ED9"/>
    <w:rsid w:val="00A812E9"/>
    <w:rsid w:val="00A813CE"/>
    <w:rsid w:val="00A81B2A"/>
    <w:rsid w:val="00A81EF2"/>
    <w:rsid w:val="00A87A6F"/>
    <w:rsid w:val="00A91146"/>
    <w:rsid w:val="00A91F16"/>
    <w:rsid w:val="00A92B50"/>
    <w:rsid w:val="00A93417"/>
    <w:rsid w:val="00A9412B"/>
    <w:rsid w:val="00A9686A"/>
    <w:rsid w:val="00AA042E"/>
    <w:rsid w:val="00AA043E"/>
    <w:rsid w:val="00AA1396"/>
    <w:rsid w:val="00AA3DDE"/>
    <w:rsid w:val="00AA3F6C"/>
    <w:rsid w:val="00AA478A"/>
    <w:rsid w:val="00AA504C"/>
    <w:rsid w:val="00AA6D16"/>
    <w:rsid w:val="00AA79AD"/>
    <w:rsid w:val="00AA7B1D"/>
    <w:rsid w:val="00AA7D84"/>
    <w:rsid w:val="00AB0A33"/>
    <w:rsid w:val="00AB16C3"/>
    <w:rsid w:val="00AB21B7"/>
    <w:rsid w:val="00AB226B"/>
    <w:rsid w:val="00AB2A95"/>
    <w:rsid w:val="00AB48D6"/>
    <w:rsid w:val="00AB5E6D"/>
    <w:rsid w:val="00AB6F29"/>
    <w:rsid w:val="00AC0165"/>
    <w:rsid w:val="00AC069B"/>
    <w:rsid w:val="00AC19E5"/>
    <w:rsid w:val="00AC4BEA"/>
    <w:rsid w:val="00AC674B"/>
    <w:rsid w:val="00AC7EF8"/>
    <w:rsid w:val="00AD3338"/>
    <w:rsid w:val="00AD3E53"/>
    <w:rsid w:val="00AD6611"/>
    <w:rsid w:val="00AD6BCC"/>
    <w:rsid w:val="00AD744E"/>
    <w:rsid w:val="00AD7631"/>
    <w:rsid w:val="00AD7FDC"/>
    <w:rsid w:val="00AE1867"/>
    <w:rsid w:val="00AE1DFC"/>
    <w:rsid w:val="00AE2258"/>
    <w:rsid w:val="00AE3006"/>
    <w:rsid w:val="00AE3315"/>
    <w:rsid w:val="00AE4280"/>
    <w:rsid w:val="00AE47E3"/>
    <w:rsid w:val="00AE50F2"/>
    <w:rsid w:val="00AE78EF"/>
    <w:rsid w:val="00AE7BF3"/>
    <w:rsid w:val="00AE7C12"/>
    <w:rsid w:val="00AF16CE"/>
    <w:rsid w:val="00AF1804"/>
    <w:rsid w:val="00AF1BA2"/>
    <w:rsid w:val="00AF311C"/>
    <w:rsid w:val="00AF5907"/>
    <w:rsid w:val="00AF5B85"/>
    <w:rsid w:val="00AF6DA5"/>
    <w:rsid w:val="00AF6FCE"/>
    <w:rsid w:val="00B00694"/>
    <w:rsid w:val="00B009AD"/>
    <w:rsid w:val="00B00ACD"/>
    <w:rsid w:val="00B011BA"/>
    <w:rsid w:val="00B0129C"/>
    <w:rsid w:val="00B0258D"/>
    <w:rsid w:val="00B03C93"/>
    <w:rsid w:val="00B049D0"/>
    <w:rsid w:val="00B04BCC"/>
    <w:rsid w:val="00B05540"/>
    <w:rsid w:val="00B05F8E"/>
    <w:rsid w:val="00B0781C"/>
    <w:rsid w:val="00B10E55"/>
    <w:rsid w:val="00B12932"/>
    <w:rsid w:val="00B14823"/>
    <w:rsid w:val="00B15041"/>
    <w:rsid w:val="00B1729C"/>
    <w:rsid w:val="00B2051F"/>
    <w:rsid w:val="00B23C9F"/>
    <w:rsid w:val="00B25E6A"/>
    <w:rsid w:val="00B26390"/>
    <w:rsid w:val="00B275D2"/>
    <w:rsid w:val="00B27A35"/>
    <w:rsid w:val="00B303DF"/>
    <w:rsid w:val="00B30BF8"/>
    <w:rsid w:val="00B323A0"/>
    <w:rsid w:val="00B3259E"/>
    <w:rsid w:val="00B33224"/>
    <w:rsid w:val="00B349AB"/>
    <w:rsid w:val="00B35288"/>
    <w:rsid w:val="00B37AE9"/>
    <w:rsid w:val="00B40188"/>
    <w:rsid w:val="00B41519"/>
    <w:rsid w:val="00B41D87"/>
    <w:rsid w:val="00B42E9A"/>
    <w:rsid w:val="00B43B01"/>
    <w:rsid w:val="00B44915"/>
    <w:rsid w:val="00B465D0"/>
    <w:rsid w:val="00B46B56"/>
    <w:rsid w:val="00B46F6A"/>
    <w:rsid w:val="00B4713B"/>
    <w:rsid w:val="00B512B6"/>
    <w:rsid w:val="00B52312"/>
    <w:rsid w:val="00B52F2A"/>
    <w:rsid w:val="00B531D5"/>
    <w:rsid w:val="00B56DA3"/>
    <w:rsid w:val="00B57839"/>
    <w:rsid w:val="00B604C2"/>
    <w:rsid w:val="00B60A4A"/>
    <w:rsid w:val="00B6157B"/>
    <w:rsid w:val="00B61E0E"/>
    <w:rsid w:val="00B6457F"/>
    <w:rsid w:val="00B65A23"/>
    <w:rsid w:val="00B6724A"/>
    <w:rsid w:val="00B67905"/>
    <w:rsid w:val="00B70CF4"/>
    <w:rsid w:val="00B70DB4"/>
    <w:rsid w:val="00B719C1"/>
    <w:rsid w:val="00B753A4"/>
    <w:rsid w:val="00B75A68"/>
    <w:rsid w:val="00B75DEA"/>
    <w:rsid w:val="00B76929"/>
    <w:rsid w:val="00B81538"/>
    <w:rsid w:val="00B844C3"/>
    <w:rsid w:val="00B8459A"/>
    <w:rsid w:val="00B847B2"/>
    <w:rsid w:val="00B84A9A"/>
    <w:rsid w:val="00B86052"/>
    <w:rsid w:val="00B8633D"/>
    <w:rsid w:val="00B925FB"/>
    <w:rsid w:val="00B9458E"/>
    <w:rsid w:val="00B950F3"/>
    <w:rsid w:val="00B95266"/>
    <w:rsid w:val="00BA0250"/>
    <w:rsid w:val="00BA0A4D"/>
    <w:rsid w:val="00BA1A62"/>
    <w:rsid w:val="00BA225E"/>
    <w:rsid w:val="00BA3277"/>
    <w:rsid w:val="00BA3428"/>
    <w:rsid w:val="00BA4513"/>
    <w:rsid w:val="00BA54FE"/>
    <w:rsid w:val="00BB0EEC"/>
    <w:rsid w:val="00BB1B2D"/>
    <w:rsid w:val="00BB3F8B"/>
    <w:rsid w:val="00BB4075"/>
    <w:rsid w:val="00BC15AC"/>
    <w:rsid w:val="00BC2C3C"/>
    <w:rsid w:val="00BC38CD"/>
    <w:rsid w:val="00BC643A"/>
    <w:rsid w:val="00BC654B"/>
    <w:rsid w:val="00BD0D8C"/>
    <w:rsid w:val="00BD3806"/>
    <w:rsid w:val="00BD479F"/>
    <w:rsid w:val="00BD49E0"/>
    <w:rsid w:val="00BE086D"/>
    <w:rsid w:val="00BE2818"/>
    <w:rsid w:val="00BE2D7A"/>
    <w:rsid w:val="00BE4CD3"/>
    <w:rsid w:val="00BE5696"/>
    <w:rsid w:val="00BF02BF"/>
    <w:rsid w:val="00BF3A29"/>
    <w:rsid w:val="00BF56D3"/>
    <w:rsid w:val="00BF637D"/>
    <w:rsid w:val="00BF7358"/>
    <w:rsid w:val="00BF7E32"/>
    <w:rsid w:val="00C00743"/>
    <w:rsid w:val="00C02210"/>
    <w:rsid w:val="00C025C6"/>
    <w:rsid w:val="00C0414A"/>
    <w:rsid w:val="00C04A24"/>
    <w:rsid w:val="00C06222"/>
    <w:rsid w:val="00C06B7A"/>
    <w:rsid w:val="00C1230D"/>
    <w:rsid w:val="00C12BC6"/>
    <w:rsid w:val="00C20E84"/>
    <w:rsid w:val="00C221F6"/>
    <w:rsid w:val="00C2289B"/>
    <w:rsid w:val="00C23AF2"/>
    <w:rsid w:val="00C2533F"/>
    <w:rsid w:val="00C25425"/>
    <w:rsid w:val="00C258B4"/>
    <w:rsid w:val="00C274B7"/>
    <w:rsid w:val="00C27C70"/>
    <w:rsid w:val="00C3045D"/>
    <w:rsid w:val="00C345C2"/>
    <w:rsid w:val="00C3535F"/>
    <w:rsid w:val="00C41FB9"/>
    <w:rsid w:val="00C425C8"/>
    <w:rsid w:val="00C42F11"/>
    <w:rsid w:val="00C43F31"/>
    <w:rsid w:val="00C44370"/>
    <w:rsid w:val="00C47240"/>
    <w:rsid w:val="00C47465"/>
    <w:rsid w:val="00C47D4E"/>
    <w:rsid w:val="00C47E61"/>
    <w:rsid w:val="00C51CA4"/>
    <w:rsid w:val="00C531C1"/>
    <w:rsid w:val="00C57BA9"/>
    <w:rsid w:val="00C638E9"/>
    <w:rsid w:val="00C63E9F"/>
    <w:rsid w:val="00C6422C"/>
    <w:rsid w:val="00C65043"/>
    <w:rsid w:val="00C71823"/>
    <w:rsid w:val="00C71D25"/>
    <w:rsid w:val="00C71E9B"/>
    <w:rsid w:val="00C72457"/>
    <w:rsid w:val="00C74E94"/>
    <w:rsid w:val="00C76DA9"/>
    <w:rsid w:val="00C817E6"/>
    <w:rsid w:val="00C81BBC"/>
    <w:rsid w:val="00C834A3"/>
    <w:rsid w:val="00C84480"/>
    <w:rsid w:val="00C86A09"/>
    <w:rsid w:val="00C86C6B"/>
    <w:rsid w:val="00C87103"/>
    <w:rsid w:val="00C8722E"/>
    <w:rsid w:val="00C874F8"/>
    <w:rsid w:val="00C90289"/>
    <w:rsid w:val="00C957A5"/>
    <w:rsid w:val="00C96821"/>
    <w:rsid w:val="00C96C0A"/>
    <w:rsid w:val="00C97ED2"/>
    <w:rsid w:val="00CA1135"/>
    <w:rsid w:val="00CA120E"/>
    <w:rsid w:val="00CA1328"/>
    <w:rsid w:val="00CA351D"/>
    <w:rsid w:val="00CA4822"/>
    <w:rsid w:val="00CA757F"/>
    <w:rsid w:val="00CB21A9"/>
    <w:rsid w:val="00CB2BB7"/>
    <w:rsid w:val="00CB2FAE"/>
    <w:rsid w:val="00CB3251"/>
    <w:rsid w:val="00CB4A2A"/>
    <w:rsid w:val="00CB520F"/>
    <w:rsid w:val="00CB7BA5"/>
    <w:rsid w:val="00CB7ECA"/>
    <w:rsid w:val="00CC6F9A"/>
    <w:rsid w:val="00CD22F6"/>
    <w:rsid w:val="00CD355B"/>
    <w:rsid w:val="00CD561D"/>
    <w:rsid w:val="00CD6658"/>
    <w:rsid w:val="00CE0268"/>
    <w:rsid w:val="00CE0914"/>
    <w:rsid w:val="00CE13A4"/>
    <w:rsid w:val="00CE252D"/>
    <w:rsid w:val="00CE3093"/>
    <w:rsid w:val="00CF0C2F"/>
    <w:rsid w:val="00CF14AA"/>
    <w:rsid w:val="00CF1A1C"/>
    <w:rsid w:val="00CF1FAD"/>
    <w:rsid w:val="00CF4442"/>
    <w:rsid w:val="00CF4B8A"/>
    <w:rsid w:val="00CF4C12"/>
    <w:rsid w:val="00CF5710"/>
    <w:rsid w:val="00CF70E2"/>
    <w:rsid w:val="00CF714B"/>
    <w:rsid w:val="00D01F7F"/>
    <w:rsid w:val="00D04CD8"/>
    <w:rsid w:val="00D055F2"/>
    <w:rsid w:val="00D07323"/>
    <w:rsid w:val="00D07722"/>
    <w:rsid w:val="00D10F7E"/>
    <w:rsid w:val="00D11B28"/>
    <w:rsid w:val="00D152E9"/>
    <w:rsid w:val="00D16281"/>
    <w:rsid w:val="00D16DB1"/>
    <w:rsid w:val="00D17E02"/>
    <w:rsid w:val="00D201B9"/>
    <w:rsid w:val="00D2034D"/>
    <w:rsid w:val="00D20449"/>
    <w:rsid w:val="00D20C29"/>
    <w:rsid w:val="00D21E42"/>
    <w:rsid w:val="00D21FBF"/>
    <w:rsid w:val="00D22C31"/>
    <w:rsid w:val="00D22DF5"/>
    <w:rsid w:val="00D23B04"/>
    <w:rsid w:val="00D251B9"/>
    <w:rsid w:val="00D25708"/>
    <w:rsid w:val="00D3439B"/>
    <w:rsid w:val="00D34559"/>
    <w:rsid w:val="00D35286"/>
    <w:rsid w:val="00D35CD2"/>
    <w:rsid w:val="00D35DBA"/>
    <w:rsid w:val="00D371EC"/>
    <w:rsid w:val="00D37E7E"/>
    <w:rsid w:val="00D424FD"/>
    <w:rsid w:val="00D42568"/>
    <w:rsid w:val="00D42768"/>
    <w:rsid w:val="00D43A79"/>
    <w:rsid w:val="00D45746"/>
    <w:rsid w:val="00D4785F"/>
    <w:rsid w:val="00D50A0E"/>
    <w:rsid w:val="00D510AD"/>
    <w:rsid w:val="00D51287"/>
    <w:rsid w:val="00D5142C"/>
    <w:rsid w:val="00D53874"/>
    <w:rsid w:val="00D54931"/>
    <w:rsid w:val="00D56035"/>
    <w:rsid w:val="00D567D5"/>
    <w:rsid w:val="00D60AD3"/>
    <w:rsid w:val="00D60CCF"/>
    <w:rsid w:val="00D61612"/>
    <w:rsid w:val="00D637CC"/>
    <w:rsid w:val="00D64250"/>
    <w:rsid w:val="00D670AE"/>
    <w:rsid w:val="00D702E3"/>
    <w:rsid w:val="00D70CE4"/>
    <w:rsid w:val="00D716DE"/>
    <w:rsid w:val="00D721F1"/>
    <w:rsid w:val="00D73F39"/>
    <w:rsid w:val="00D7650A"/>
    <w:rsid w:val="00D76F80"/>
    <w:rsid w:val="00D77646"/>
    <w:rsid w:val="00D77924"/>
    <w:rsid w:val="00D80733"/>
    <w:rsid w:val="00D8297C"/>
    <w:rsid w:val="00D83531"/>
    <w:rsid w:val="00D846DC"/>
    <w:rsid w:val="00D85866"/>
    <w:rsid w:val="00D859AA"/>
    <w:rsid w:val="00D85E64"/>
    <w:rsid w:val="00D86214"/>
    <w:rsid w:val="00D863FF"/>
    <w:rsid w:val="00D87080"/>
    <w:rsid w:val="00D876C9"/>
    <w:rsid w:val="00D906A2"/>
    <w:rsid w:val="00D91E24"/>
    <w:rsid w:val="00D92134"/>
    <w:rsid w:val="00D92CE4"/>
    <w:rsid w:val="00D94037"/>
    <w:rsid w:val="00D95222"/>
    <w:rsid w:val="00D95BEF"/>
    <w:rsid w:val="00D978CD"/>
    <w:rsid w:val="00D97C96"/>
    <w:rsid w:val="00DA1171"/>
    <w:rsid w:val="00DA174D"/>
    <w:rsid w:val="00DA3DCF"/>
    <w:rsid w:val="00DA5C05"/>
    <w:rsid w:val="00DA6DDF"/>
    <w:rsid w:val="00DB1330"/>
    <w:rsid w:val="00DB1EE7"/>
    <w:rsid w:val="00DB28BB"/>
    <w:rsid w:val="00DB37CE"/>
    <w:rsid w:val="00DB4020"/>
    <w:rsid w:val="00DB46E9"/>
    <w:rsid w:val="00DC15CA"/>
    <w:rsid w:val="00DC241A"/>
    <w:rsid w:val="00DC280B"/>
    <w:rsid w:val="00DC35C8"/>
    <w:rsid w:val="00DD05B9"/>
    <w:rsid w:val="00DD5B1D"/>
    <w:rsid w:val="00DD5E0C"/>
    <w:rsid w:val="00DE15A4"/>
    <w:rsid w:val="00DE1C33"/>
    <w:rsid w:val="00DE679A"/>
    <w:rsid w:val="00DE6E74"/>
    <w:rsid w:val="00DE72B9"/>
    <w:rsid w:val="00DE7CDE"/>
    <w:rsid w:val="00DF1991"/>
    <w:rsid w:val="00DF4F80"/>
    <w:rsid w:val="00DF610E"/>
    <w:rsid w:val="00E00D2D"/>
    <w:rsid w:val="00E01F65"/>
    <w:rsid w:val="00E05060"/>
    <w:rsid w:val="00E05E4A"/>
    <w:rsid w:val="00E07109"/>
    <w:rsid w:val="00E07B33"/>
    <w:rsid w:val="00E07BAE"/>
    <w:rsid w:val="00E127E7"/>
    <w:rsid w:val="00E12869"/>
    <w:rsid w:val="00E12F8A"/>
    <w:rsid w:val="00E1406D"/>
    <w:rsid w:val="00E15186"/>
    <w:rsid w:val="00E15298"/>
    <w:rsid w:val="00E153FC"/>
    <w:rsid w:val="00E15411"/>
    <w:rsid w:val="00E154A4"/>
    <w:rsid w:val="00E16F5B"/>
    <w:rsid w:val="00E17E58"/>
    <w:rsid w:val="00E22D30"/>
    <w:rsid w:val="00E23FE1"/>
    <w:rsid w:val="00E24295"/>
    <w:rsid w:val="00E24C84"/>
    <w:rsid w:val="00E2651D"/>
    <w:rsid w:val="00E26C31"/>
    <w:rsid w:val="00E272EB"/>
    <w:rsid w:val="00E3302F"/>
    <w:rsid w:val="00E34674"/>
    <w:rsid w:val="00E352E9"/>
    <w:rsid w:val="00E36AC2"/>
    <w:rsid w:val="00E37782"/>
    <w:rsid w:val="00E37E24"/>
    <w:rsid w:val="00E37E56"/>
    <w:rsid w:val="00E427ED"/>
    <w:rsid w:val="00E43390"/>
    <w:rsid w:val="00E43892"/>
    <w:rsid w:val="00E4447D"/>
    <w:rsid w:val="00E44536"/>
    <w:rsid w:val="00E45D3A"/>
    <w:rsid w:val="00E46607"/>
    <w:rsid w:val="00E526C9"/>
    <w:rsid w:val="00E52D6A"/>
    <w:rsid w:val="00E53A2A"/>
    <w:rsid w:val="00E548BD"/>
    <w:rsid w:val="00E5734F"/>
    <w:rsid w:val="00E57B02"/>
    <w:rsid w:val="00E60722"/>
    <w:rsid w:val="00E616FC"/>
    <w:rsid w:val="00E61714"/>
    <w:rsid w:val="00E62AA9"/>
    <w:rsid w:val="00E64465"/>
    <w:rsid w:val="00E65912"/>
    <w:rsid w:val="00E65D2C"/>
    <w:rsid w:val="00E6622E"/>
    <w:rsid w:val="00E67829"/>
    <w:rsid w:val="00E67943"/>
    <w:rsid w:val="00E71562"/>
    <w:rsid w:val="00E71E69"/>
    <w:rsid w:val="00E72081"/>
    <w:rsid w:val="00E72EFC"/>
    <w:rsid w:val="00E73368"/>
    <w:rsid w:val="00E74281"/>
    <w:rsid w:val="00E744FE"/>
    <w:rsid w:val="00E7578B"/>
    <w:rsid w:val="00E77266"/>
    <w:rsid w:val="00E7767E"/>
    <w:rsid w:val="00E778D4"/>
    <w:rsid w:val="00E809BA"/>
    <w:rsid w:val="00E83B82"/>
    <w:rsid w:val="00E84022"/>
    <w:rsid w:val="00E84568"/>
    <w:rsid w:val="00E848A5"/>
    <w:rsid w:val="00E84D0F"/>
    <w:rsid w:val="00E84FB3"/>
    <w:rsid w:val="00E85BFC"/>
    <w:rsid w:val="00E9082D"/>
    <w:rsid w:val="00E92BC7"/>
    <w:rsid w:val="00E92BFC"/>
    <w:rsid w:val="00E94582"/>
    <w:rsid w:val="00E957EE"/>
    <w:rsid w:val="00E95DDF"/>
    <w:rsid w:val="00E95E7D"/>
    <w:rsid w:val="00E960F0"/>
    <w:rsid w:val="00E9676E"/>
    <w:rsid w:val="00E971C1"/>
    <w:rsid w:val="00EA0CC4"/>
    <w:rsid w:val="00EA11E9"/>
    <w:rsid w:val="00EA1651"/>
    <w:rsid w:val="00EA1AE6"/>
    <w:rsid w:val="00EA1D3F"/>
    <w:rsid w:val="00EA3252"/>
    <w:rsid w:val="00EA3B8C"/>
    <w:rsid w:val="00EA5354"/>
    <w:rsid w:val="00EA6528"/>
    <w:rsid w:val="00EA693A"/>
    <w:rsid w:val="00EB3ACE"/>
    <w:rsid w:val="00EB3D69"/>
    <w:rsid w:val="00EB4C22"/>
    <w:rsid w:val="00EB4EAC"/>
    <w:rsid w:val="00EB4FA0"/>
    <w:rsid w:val="00EB5429"/>
    <w:rsid w:val="00EB63A5"/>
    <w:rsid w:val="00EC0666"/>
    <w:rsid w:val="00EC08B8"/>
    <w:rsid w:val="00EC24FD"/>
    <w:rsid w:val="00EC47EE"/>
    <w:rsid w:val="00EC5527"/>
    <w:rsid w:val="00EC7E83"/>
    <w:rsid w:val="00ED1745"/>
    <w:rsid w:val="00ED2D1A"/>
    <w:rsid w:val="00ED4427"/>
    <w:rsid w:val="00ED45FB"/>
    <w:rsid w:val="00ED5683"/>
    <w:rsid w:val="00ED5CA3"/>
    <w:rsid w:val="00ED5FB4"/>
    <w:rsid w:val="00ED67E4"/>
    <w:rsid w:val="00ED6F74"/>
    <w:rsid w:val="00ED70F8"/>
    <w:rsid w:val="00ED7CAC"/>
    <w:rsid w:val="00EE1890"/>
    <w:rsid w:val="00EE2124"/>
    <w:rsid w:val="00EE23CF"/>
    <w:rsid w:val="00EE5989"/>
    <w:rsid w:val="00EE6680"/>
    <w:rsid w:val="00EF10DD"/>
    <w:rsid w:val="00EF1819"/>
    <w:rsid w:val="00EF36D3"/>
    <w:rsid w:val="00EF3B15"/>
    <w:rsid w:val="00EF566B"/>
    <w:rsid w:val="00EF672F"/>
    <w:rsid w:val="00EF6B8C"/>
    <w:rsid w:val="00EF728D"/>
    <w:rsid w:val="00F0091F"/>
    <w:rsid w:val="00F021D9"/>
    <w:rsid w:val="00F02689"/>
    <w:rsid w:val="00F03474"/>
    <w:rsid w:val="00F04B65"/>
    <w:rsid w:val="00F06B8B"/>
    <w:rsid w:val="00F116C9"/>
    <w:rsid w:val="00F11AA9"/>
    <w:rsid w:val="00F136A3"/>
    <w:rsid w:val="00F14F91"/>
    <w:rsid w:val="00F15CF5"/>
    <w:rsid w:val="00F17F34"/>
    <w:rsid w:val="00F22115"/>
    <w:rsid w:val="00F2289C"/>
    <w:rsid w:val="00F23988"/>
    <w:rsid w:val="00F23B42"/>
    <w:rsid w:val="00F24162"/>
    <w:rsid w:val="00F263AD"/>
    <w:rsid w:val="00F306E9"/>
    <w:rsid w:val="00F3162E"/>
    <w:rsid w:val="00F32055"/>
    <w:rsid w:val="00F333AD"/>
    <w:rsid w:val="00F33CB7"/>
    <w:rsid w:val="00F362DB"/>
    <w:rsid w:val="00F36737"/>
    <w:rsid w:val="00F43FFD"/>
    <w:rsid w:val="00F50584"/>
    <w:rsid w:val="00F52B76"/>
    <w:rsid w:val="00F53FEC"/>
    <w:rsid w:val="00F55BE4"/>
    <w:rsid w:val="00F57596"/>
    <w:rsid w:val="00F64B66"/>
    <w:rsid w:val="00F64C7B"/>
    <w:rsid w:val="00F65131"/>
    <w:rsid w:val="00F6717A"/>
    <w:rsid w:val="00F67815"/>
    <w:rsid w:val="00F70A2D"/>
    <w:rsid w:val="00F710B6"/>
    <w:rsid w:val="00F71217"/>
    <w:rsid w:val="00F72ABD"/>
    <w:rsid w:val="00F75772"/>
    <w:rsid w:val="00F75D17"/>
    <w:rsid w:val="00F77EC8"/>
    <w:rsid w:val="00F8055A"/>
    <w:rsid w:val="00F806F2"/>
    <w:rsid w:val="00F80CB8"/>
    <w:rsid w:val="00F80F6F"/>
    <w:rsid w:val="00F810CE"/>
    <w:rsid w:val="00F8389F"/>
    <w:rsid w:val="00F84581"/>
    <w:rsid w:val="00F8523E"/>
    <w:rsid w:val="00F856E7"/>
    <w:rsid w:val="00F90452"/>
    <w:rsid w:val="00F910DA"/>
    <w:rsid w:val="00F935A5"/>
    <w:rsid w:val="00F93A55"/>
    <w:rsid w:val="00F93A98"/>
    <w:rsid w:val="00F95747"/>
    <w:rsid w:val="00FA150B"/>
    <w:rsid w:val="00FA2947"/>
    <w:rsid w:val="00FA38AB"/>
    <w:rsid w:val="00FA5436"/>
    <w:rsid w:val="00FA5E3F"/>
    <w:rsid w:val="00FA6B50"/>
    <w:rsid w:val="00FA6E77"/>
    <w:rsid w:val="00FA7433"/>
    <w:rsid w:val="00FA7988"/>
    <w:rsid w:val="00FB0C68"/>
    <w:rsid w:val="00FB34C4"/>
    <w:rsid w:val="00FB4E33"/>
    <w:rsid w:val="00FB768C"/>
    <w:rsid w:val="00FB7D4D"/>
    <w:rsid w:val="00FB7EC3"/>
    <w:rsid w:val="00FC0623"/>
    <w:rsid w:val="00FC131C"/>
    <w:rsid w:val="00FC179F"/>
    <w:rsid w:val="00FC25A1"/>
    <w:rsid w:val="00FC3F34"/>
    <w:rsid w:val="00FC3F63"/>
    <w:rsid w:val="00FC3FF4"/>
    <w:rsid w:val="00FC4214"/>
    <w:rsid w:val="00FC448F"/>
    <w:rsid w:val="00FC5142"/>
    <w:rsid w:val="00FC649F"/>
    <w:rsid w:val="00FC6F5D"/>
    <w:rsid w:val="00FC732F"/>
    <w:rsid w:val="00FC7697"/>
    <w:rsid w:val="00FD1104"/>
    <w:rsid w:val="00FD111B"/>
    <w:rsid w:val="00FD1C49"/>
    <w:rsid w:val="00FD569C"/>
    <w:rsid w:val="00FD7B60"/>
    <w:rsid w:val="00FE0672"/>
    <w:rsid w:val="00FE1E0C"/>
    <w:rsid w:val="00FE1E89"/>
    <w:rsid w:val="00FE32F9"/>
    <w:rsid w:val="00FE3373"/>
    <w:rsid w:val="00FE42A0"/>
    <w:rsid w:val="00FE449B"/>
    <w:rsid w:val="00FE57E2"/>
    <w:rsid w:val="00FE60C2"/>
    <w:rsid w:val="00FE7074"/>
    <w:rsid w:val="00FE7273"/>
    <w:rsid w:val="00FE7445"/>
    <w:rsid w:val="00FF0593"/>
    <w:rsid w:val="00FF06E7"/>
    <w:rsid w:val="00FF06F8"/>
    <w:rsid w:val="00FF137E"/>
    <w:rsid w:val="00FF1C41"/>
    <w:rsid w:val="00FF27ED"/>
    <w:rsid w:val="00FF5EA9"/>
    <w:rsid w:val="00FF786F"/>
    <w:rsid w:val="00FF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A9FD6"/>
  <w15:chartTrackingRefBased/>
  <w15:docId w15:val="{C7CAD2E8-39C7-454B-87CE-025DE6B8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FCA"/>
    <w:rPr>
      <w:sz w:val="24"/>
      <w:szCs w:val="24"/>
      <w:lang w:val="hr-HR" w:eastAsia="hr-HR"/>
    </w:rPr>
  </w:style>
  <w:style w:type="paragraph" w:styleId="Heading1">
    <w:name w:val="heading 1"/>
    <w:basedOn w:val="Normal"/>
    <w:link w:val="Heading1Char"/>
    <w:uiPriority w:val="9"/>
    <w:qFormat/>
    <w:rsid w:val="00AA043E"/>
    <w:pPr>
      <w:spacing w:before="100" w:beforeAutospacing="1" w:after="100" w:afterAutospacing="1"/>
      <w:outlineLvl w:val="0"/>
    </w:pPr>
    <w:rPr>
      <w:b/>
      <w:bCs/>
      <w:kern w:val="36"/>
      <w:sz w:val="48"/>
      <w:szCs w:val="48"/>
      <w:lang w:val="en-US" w:eastAsia="en-US"/>
    </w:rPr>
  </w:style>
  <w:style w:type="paragraph" w:styleId="Heading2">
    <w:name w:val="heading 2"/>
    <w:basedOn w:val="Normal"/>
    <w:next w:val="Normal"/>
    <w:link w:val="Heading2Char"/>
    <w:semiHidden/>
    <w:unhideWhenUsed/>
    <w:qFormat/>
    <w:rsid w:val="005D66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5D3A"/>
    <w:rPr>
      <w:rFonts w:ascii="Tahoma" w:hAnsi="Tahoma" w:cs="Tahoma"/>
      <w:sz w:val="16"/>
      <w:szCs w:val="16"/>
    </w:rPr>
  </w:style>
  <w:style w:type="paragraph" w:styleId="ListParagraph">
    <w:name w:val="List Paragraph"/>
    <w:basedOn w:val="Normal"/>
    <w:uiPriority w:val="34"/>
    <w:qFormat/>
    <w:rsid w:val="00B465D0"/>
    <w:pPr>
      <w:ind w:left="708"/>
    </w:pPr>
  </w:style>
  <w:style w:type="paragraph" w:styleId="Header">
    <w:name w:val="header"/>
    <w:basedOn w:val="Normal"/>
    <w:link w:val="HeaderChar"/>
    <w:rsid w:val="003342C0"/>
    <w:pPr>
      <w:tabs>
        <w:tab w:val="center" w:pos="4536"/>
        <w:tab w:val="right" w:pos="9072"/>
      </w:tabs>
    </w:pPr>
  </w:style>
  <w:style w:type="character" w:customStyle="1" w:styleId="HeaderChar">
    <w:name w:val="Header Char"/>
    <w:link w:val="Header"/>
    <w:rsid w:val="003342C0"/>
    <w:rPr>
      <w:sz w:val="24"/>
      <w:szCs w:val="24"/>
    </w:rPr>
  </w:style>
  <w:style w:type="paragraph" w:styleId="Footer">
    <w:name w:val="footer"/>
    <w:basedOn w:val="Normal"/>
    <w:link w:val="FooterChar"/>
    <w:rsid w:val="003342C0"/>
    <w:pPr>
      <w:tabs>
        <w:tab w:val="center" w:pos="4536"/>
        <w:tab w:val="right" w:pos="9072"/>
      </w:tabs>
    </w:pPr>
  </w:style>
  <w:style w:type="character" w:customStyle="1" w:styleId="FooterChar">
    <w:name w:val="Footer Char"/>
    <w:link w:val="Footer"/>
    <w:rsid w:val="003342C0"/>
    <w:rPr>
      <w:sz w:val="24"/>
      <w:szCs w:val="24"/>
    </w:rPr>
  </w:style>
  <w:style w:type="paragraph" w:styleId="BodyText2">
    <w:name w:val="Body Text 2"/>
    <w:basedOn w:val="Normal"/>
    <w:link w:val="BodyText2Char"/>
    <w:rsid w:val="006917A8"/>
    <w:pPr>
      <w:jc w:val="both"/>
    </w:pPr>
    <w:rPr>
      <w:color w:val="000000"/>
      <w:lang w:eastAsia="en-US"/>
    </w:rPr>
  </w:style>
  <w:style w:type="character" w:customStyle="1" w:styleId="BodyText2Char">
    <w:name w:val="Body Text 2 Char"/>
    <w:link w:val="BodyText2"/>
    <w:rsid w:val="006917A8"/>
    <w:rPr>
      <w:color w:val="000000"/>
      <w:sz w:val="24"/>
      <w:szCs w:val="24"/>
      <w:lang w:eastAsia="en-US"/>
    </w:rPr>
  </w:style>
  <w:style w:type="paragraph" w:customStyle="1" w:styleId="xmsonormal">
    <w:name w:val="x_msonormal"/>
    <w:basedOn w:val="Normal"/>
    <w:rsid w:val="00445144"/>
    <w:pPr>
      <w:suppressAutoHyphens/>
      <w:autoSpaceDN w:val="0"/>
      <w:spacing w:before="100" w:after="100"/>
      <w:textAlignment w:val="baseline"/>
    </w:pPr>
    <w:rPr>
      <w:lang w:val="en-US" w:eastAsia="en-US"/>
    </w:rPr>
  </w:style>
  <w:style w:type="character" w:styleId="PageNumber">
    <w:name w:val="page number"/>
    <w:basedOn w:val="DefaultParagraphFont"/>
    <w:qFormat/>
    <w:rsid w:val="00E6622E"/>
  </w:style>
  <w:style w:type="table" w:styleId="TableGrid">
    <w:name w:val="Table Grid"/>
    <w:basedOn w:val="TableNormal"/>
    <w:uiPriority w:val="39"/>
    <w:rsid w:val="0084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712A0"/>
    <w:rPr>
      <w:sz w:val="16"/>
      <w:szCs w:val="16"/>
    </w:rPr>
  </w:style>
  <w:style w:type="paragraph" w:styleId="CommentText">
    <w:name w:val="annotation text"/>
    <w:basedOn w:val="Normal"/>
    <w:link w:val="CommentTextChar"/>
    <w:rsid w:val="008712A0"/>
    <w:rPr>
      <w:sz w:val="20"/>
      <w:szCs w:val="20"/>
    </w:rPr>
  </w:style>
  <w:style w:type="character" w:customStyle="1" w:styleId="CommentTextChar">
    <w:name w:val="Comment Text Char"/>
    <w:basedOn w:val="DefaultParagraphFont"/>
    <w:link w:val="CommentText"/>
    <w:rsid w:val="008712A0"/>
    <w:rPr>
      <w:lang w:val="hr-HR" w:eastAsia="hr-HR"/>
    </w:rPr>
  </w:style>
  <w:style w:type="paragraph" w:styleId="CommentSubject">
    <w:name w:val="annotation subject"/>
    <w:basedOn w:val="CommentText"/>
    <w:next w:val="CommentText"/>
    <w:link w:val="CommentSubjectChar"/>
    <w:semiHidden/>
    <w:unhideWhenUsed/>
    <w:rsid w:val="008712A0"/>
    <w:rPr>
      <w:b/>
      <w:bCs/>
    </w:rPr>
  </w:style>
  <w:style w:type="character" w:customStyle="1" w:styleId="CommentSubjectChar">
    <w:name w:val="Comment Subject Char"/>
    <w:basedOn w:val="CommentTextChar"/>
    <w:link w:val="CommentSubject"/>
    <w:semiHidden/>
    <w:rsid w:val="008712A0"/>
    <w:rPr>
      <w:b/>
      <w:bCs/>
      <w:lang w:val="hr-HR" w:eastAsia="hr-HR"/>
    </w:rPr>
  </w:style>
  <w:style w:type="paragraph" w:styleId="NoSpacing">
    <w:name w:val="No Spacing"/>
    <w:uiPriority w:val="1"/>
    <w:qFormat/>
    <w:rsid w:val="00FC131C"/>
    <w:rPr>
      <w:rFonts w:ascii="Calibri" w:eastAsia="Calibri" w:hAnsi="Calibri"/>
      <w:sz w:val="22"/>
      <w:szCs w:val="22"/>
      <w:lang w:val="hr-HR"/>
    </w:rPr>
  </w:style>
  <w:style w:type="character" w:customStyle="1" w:styleId="rphighlightallclass">
    <w:name w:val="rphighlightallclass"/>
    <w:basedOn w:val="DefaultParagraphFont"/>
    <w:rsid w:val="003025A8"/>
  </w:style>
  <w:style w:type="character" w:customStyle="1" w:styleId="rpk1">
    <w:name w:val="_rp_k1"/>
    <w:basedOn w:val="DefaultParagraphFont"/>
    <w:rsid w:val="003025A8"/>
  </w:style>
  <w:style w:type="character" w:customStyle="1" w:styleId="pel">
    <w:name w:val="_pe_l"/>
    <w:basedOn w:val="DefaultParagraphFont"/>
    <w:rsid w:val="003025A8"/>
  </w:style>
  <w:style w:type="character" w:customStyle="1" w:styleId="bidi">
    <w:name w:val="bidi"/>
    <w:basedOn w:val="DefaultParagraphFont"/>
    <w:rsid w:val="003025A8"/>
  </w:style>
  <w:style w:type="character" w:customStyle="1" w:styleId="rpu1">
    <w:name w:val="_rp_u1"/>
    <w:basedOn w:val="DefaultParagraphFont"/>
    <w:rsid w:val="003025A8"/>
  </w:style>
  <w:style w:type="character" w:customStyle="1" w:styleId="allowtextselection">
    <w:name w:val="allowtextselection"/>
    <w:basedOn w:val="DefaultParagraphFont"/>
    <w:rsid w:val="003025A8"/>
  </w:style>
  <w:style w:type="character" w:customStyle="1" w:styleId="fc4">
    <w:name w:val="_fc_4"/>
    <w:basedOn w:val="DefaultParagraphFont"/>
    <w:rsid w:val="003025A8"/>
  </w:style>
  <w:style w:type="character" w:customStyle="1" w:styleId="Heading1Char">
    <w:name w:val="Heading 1 Char"/>
    <w:basedOn w:val="DefaultParagraphFont"/>
    <w:link w:val="Heading1"/>
    <w:uiPriority w:val="9"/>
    <w:rsid w:val="00AA043E"/>
    <w:rPr>
      <w:b/>
      <w:bCs/>
      <w:kern w:val="36"/>
      <w:sz w:val="48"/>
      <w:szCs w:val="48"/>
    </w:rPr>
  </w:style>
  <w:style w:type="character" w:customStyle="1" w:styleId="Heading2Char">
    <w:name w:val="Heading 2 Char"/>
    <w:basedOn w:val="DefaultParagraphFont"/>
    <w:link w:val="Heading2"/>
    <w:semiHidden/>
    <w:rsid w:val="005D66E8"/>
    <w:rPr>
      <w:rFonts w:asciiTheme="majorHAnsi" w:eastAsiaTheme="majorEastAsia" w:hAnsiTheme="majorHAnsi" w:cstheme="majorBidi"/>
      <w:color w:val="2F5496" w:themeColor="accent1" w:themeShade="BF"/>
      <w:sz w:val="26"/>
      <w:szCs w:val="26"/>
      <w:lang w:val="hr-HR" w:eastAsia="hr-HR"/>
    </w:rPr>
  </w:style>
  <w:style w:type="paragraph" w:styleId="NormalWeb">
    <w:name w:val="Normal (Web)"/>
    <w:basedOn w:val="Normal"/>
    <w:uiPriority w:val="99"/>
    <w:unhideWhenUsed/>
    <w:rsid w:val="005D66E8"/>
    <w:pPr>
      <w:spacing w:before="100" w:beforeAutospacing="1" w:after="100" w:afterAutospacing="1"/>
    </w:pPr>
    <w:rPr>
      <w:lang w:val="en-US" w:eastAsia="en-US"/>
    </w:rPr>
  </w:style>
  <w:style w:type="character" w:styleId="SubtleEmphasis">
    <w:name w:val="Subtle Emphasis"/>
    <w:basedOn w:val="DefaultParagraphFont"/>
    <w:uiPriority w:val="19"/>
    <w:qFormat/>
    <w:rsid w:val="00237FA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937">
      <w:bodyDiv w:val="1"/>
      <w:marLeft w:val="0"/>
      <w:marRight w:val="0"/>
      <w:marTop w:val="0"/>
      <w:marBottom w:val="0"/>
      <w:divBdr>
        <w:top w:val="none" w:sz="0" w:space="0" w:color="auto"/>
        <w:left w:val="none" w:sz="0" w:space="0" w:color="auto"/>
        <w:bottom w:val="none" w:sz="0" w:space="0" w:color="auto"/>
        <w:right w:val="none" w:sz="0" w:space="0" w:color="auto"/>
      </w:divBdr>
    </w:div>
    <w:div w:id="16122801">
      <w:bodyDiv w:val="1"/>
      <w:marLeft w:val="0"/>
      <w:marRight w:val="0"/>
      <w:marTop w:val="0"/>
      <w:marBottom w:val="0"/>
      <w:divBdr>
        <w:top w:val="none" w:sz="0" w:space="0" w:color="auto"/>
        <w:left w:val="none" w:sz="0" w:space="0" w:color="auto"/>
        <w:bottom w:val="none" w:sz="0" w:space="0" w:color="auto"/>
        <w:right w:val="none" w:sz="0" w:space="0" w:color="auto"/>
      </w:divBdr>
      <w:divsChild>
        <w:div w:id="141510892">
          <w:marLeft w:val="0"/>
          <w:marRight w:val="0"/>
          <w:marTop w:val="0"/>
          <w:marBottom w:val="0"/>
          <w:divBdr>
            <w:top w:val="none" w:sz="0" w:space="0" w:color="auto"/>
            <w:left w:val="none" w:sz="0" w:space="0" w:color="auto"/>
            <w:bottom w:val="none" w:sz="0" w:space="0" w:color="auto"/>
            <w:right w:val="none" w:sz="0" w:space="0" w:color="auto"/>
          </w:divBdr>
        </w:div>
        <w:div w:id="467625079">
          <w:marLeft w:val="0"/>
          <w:marRight w:val="0"/>
          <w:marTop w:val="0"/>
          <w:marBottom w:val="0"/>
          <w:divBdr>
            <w:top w:val="none" w:sz="0" w:space="0" w:color="auto"/>
            <w:left w:val="none" w:sz="0" w:space="0" w:color="auto"/>
            <w:bottom w:val="none" w:sz="0" w:space="0" w:color="auto"/>
            <w:right w:val="none" w:sz="0" w:space="0" w:color="auto"/>
          </w:divBdr>
        </w:div>
        <w:div w:id="1449275865">
          <w:marLeft w:val="0"/>
          <w:marRight w:val="0"/>
          <w:marTop w:val="0"/>
          <w:marBottom w:val="0"/>
          <w:divBdr>
            <w:top w:val="none" w:sz="0" w:space="0" w:color="auto"/>
            <w:left w:val="none" w:sz="0" w:space="0" w:color="auto"/>
            <w:bottom w:val="none" w:sz="0" w:space="0" w:color="auto"/>
            <w:right w:val="none" w:sz="0" w:space="0" w:color="auto"/>
          </w:divBdr>
        </w:div>
        <w:div w:id="1503155299">
          <w:marLeft w:val="0"/>
          <w:marRight w:val="0"/>
          <w:marTop w:val="0"/>
          <w:marBottom w:val="0"/>
          <w:divBdr>
            <w:top w:val="none" w:sz="0" w:space="0" w:color="auto"/>
            <w:left w:val="none" w:sz="0" w:space="0" w:color="auto"/>
            <w:bottom w:val="none" w:sz="0" w:space="0" w:color="auto"/>
            <w:right w:val="none" w:sz="0" w:space="0" w:color="auto"/>
          </w:divBdr>
        </w:div>
        <w:div w:id="1974556571">
          <w:marLeft w:val="0"/>
          <w:marRight w:val="0"/>
          <w:marTop w:val="0"/>
          <w:marBottom w:val="0"/>
          <w:divBdr>
            <w:top w:val="none" w:sz="0" w:space="0" w:color="auto"/>
            <w:left w:val="none" w:sz="0" w:space="0" w:color="auto"/>
            <w:bottom w:val="none" w:sz="0" w:space="0" w:color="auto"/>
            <w:right w:val="none" w:sz="0" w:space="0" w:color="auto"/>
          </w:divBdr>
        </w:div>
        <w:div w:id="1962103075">
          <w:marLeft w:val="0"/>
          <w:marRight w:val="0"/>
          <w:marTop w:val="0"/>
          <w:marBottom w:val="0"/>
          <w:divBdr>
            <w:top w:val="none" w:sz="0" w:space="0" w:color="auto"/>
            <w:left w:val="none" w:sz="0" w:space="0" w:color="auto"/>
            <w:bottom w:val="none" w:sz="0" w:space="0" w:color="auto"/>
            <w:right w:val="none" w:sz="0" w:space="0" w:color="auto"/>
          </w:divBdr>
        </w:div>
        <w:div w:id="1043944010">
          <w:marLeft w:val="0"/>
          <w:marRight w:val="0"/>
          <w:marTop w:val="0"/>
          <w:marBottom w:val="0"/>
          <w:divBdr>
            <w:top w:val="none" w:sz="0" w:space="0" w:color="auto"/>
            <w:left w:val="none" w:sz="0" w:space="0" w:color="auto"/>
            <w:bottom w:val="none" w:sz="0" w:space="0" w:color="auto"/>
            <w:right w:val="none" w:sz="0" w:space="0" w:color="auto"/>
          </w:divBdr>
        </w:div>
      </w:divsChild>
    </w:div>
    <w:div w:id="75251341">
      <w:bodyDiv w:val="1"/>
      <w:marLeft w:val="0"/>
      <w:marRight w:val="0"/>
      <w:marTop w:val="0"/>
      <w:marBottom w:val="0"/>
      <w:divBdr>
        <w:top w:val="none" w:sz="0" w:space="0" w:color="auto"/>
        <w:left w:val="none" w:sz="0" w:space="0" w:color="auto"/>
        <w:bottom w:val="none" w:sz="0" w:space="0" w:color="auto"/>
        <w:right w:val="none" w:sz="0" w:space="0" w:color="auto"/>
      </w:divBdr>
    </w:div>
    <w:div w:id="90399857">
      <w:bodyDiv w:val="1"/>
      <w:marLeft w:val="0"/>
      <w:marRight w:val="0"/>
      <w:marTop w:val="0"/>
      <w:marBottom w:val="0"/>
      <w:divBdr>
        <w:top w:val="none" w:sz="0" w:space="0" w:color="auto"/>
        <w:left w:val="none" w:sz="0" w:space="0" w:color="auto"/>
        <w:bottom w:val="none" w:sz="0" w:space="0" w:color="auto"/>
        <w:right w:val="none" w:sz="0" w:space="0" w:color="auto"/>
      </w:divBdr>
    </w:div>
    <w:div w:id="125204547">
      <w:bodyDiv w:val="1"/>
      <w:marLeft w:val="0"/>
      <w:marRight w:val="0"/>
      <w:marTop w:val="0"/>
      <w:marBottom w:val="0"/>
      <w:divBdr>
        <w:top w:val="none" w:sz="0" w:space="0" w:color="auto"/>
        <w:left w:val="none" w:sz="0" w:space="0" w:color="auto"/>
        <w:bottom w:val="none" w:sz="0" w:space="0" w:color="auto"/>
        <w:right w:val="none" w:sz="0" w:space="0" w:color="auto"/>
      </w:divBdr>
    </w:div>
    <w:div w:id="145127750">
      <w:bodyDiv w:val="1"/>
      <w:marLeft w:val="0"/>
      <w:marRight w:val="0"/>
      <w:marTop w:val="0"/>
      <w:marBottom w:val="0"/>
      <w:divBdr>
        <w:top w:val="none" w:sz="0" w:space="0" w:color="auto"/>
        <w:left w:val="none" w:sz="0" w:space="0" w:color="auto"/>
        <w:bottom w:val="none" w:sz="0" w:space="0" w:color="auto"/>
        <w:right w:val="none" w:sz="0" w:space="0" w:color="auto"/>
      </w:divBdr>
    </w:div>
    <w:div w:id="165294511">
      <w:bodyDiv w:val="1"/>
      <w:marLeft w:val="0"/>
      <w:marRight w:val="0"/>
      <w:marTop w:val="0"/>
      <w:marBottom w:val="0"/>
      <w:divBdr>
        <w:top w:val="none" w:sz="0" w:space="0" w:color="auto"/>
        <w:left w:val="none" w:sz="0" w:space="0" w:color="auto"/>
        <w:bottom w:val="none" w:sz="0" w:space="0" w:color="auto"/>
        <w:right w:val="none" w:sz="0" w:space="0" w:color="auto"/>
      </w:divBdr>
    </w:div>
    <w:div w:id="299193006">
      <w:bodyDiv w:val="1"/>
      <w:marLeft w:val="0"/>
      <w:marRight w:val="0"/>
      <w:marTop w:val="0"/>
      <w:marBottom w:val="0"/>
      <w:divBdr>
        <w:top w:val="none" w:sz="0" w:space="0" w:color="auto"/>
        <w:left w:val="none" w:sz="0" w:space="0" w:color="auto"/>
        <w:bottom w:val="none" w:sz="0" w:space="0" w:color="auto"/>
        <w:right w:val="none" w:sz="0" w:space="0" w:color="auto"/>
      </w:divBdr>
    </w:div>
    <w:div w:id="312225349">
      <w:bodyDiv w:val="1"/>
      <w:marLeft w:val="0"/>
      <w:marRight w:val="0"/>
      <w:marTop w:val="0"/>
      <w:marBottom w:val="0"/>
      <w:divBdr>
        <w:top w:val="none" w:sz="0" w:space="0" w:color="auto"/>
        <w:left w:val="none" w:sz="0" w:space="0" w:color="auto"/>
        <w:bottom w:val="none" w:sz="0" w:space="0" w:color="auto"/>
        <w:right w:val="none" w:sz="0" w:space="0" w:color="auto"/>
      </w:divBdr>
    </w:div>
    <w:div w:id="325086717">
      <w:bodyDiv w:val="1"/>
      <w:marLeft w:val="0"/>
      <w:marRight w:val="0"/>
      <w:marTop w:val="0"/>
      <w:marBottom w:val="0"/>
      <w:divBdr>
        <w:top w:val="none" w:sz="0" w:space="0" w:color="auto"/>
        <w:left w:val="none" w:sz="0" w:space="0" w:color="auto"/>
        <w:bottom w:val="none" w:sz="0" w:space="0" w:color="auto"/>
        <w:right w:val="none" w:sz="0" w:space="0" w:color="auto"/>
      </w:divBdr>
    </w:div>
    <w:div w:id="328287084">
      <w:bodyDiv w:val="1"/>
      <w:marLeft w:val="0"/>
      <w:marRight w:val="0"/>
      <w:marTop w:val="0"/>
      <w:marBottom w:val="0"/>
      <w:divBdr>
        <w:top w:val="none" w:sz="0" w:space="0" w:color="auto"/>
        <w:left w:val="none" w:sz="0" w:space="0" w:color="auto"/>
        <w:bottom w:val="none" w:sz="0" w:space="0" w:color="auto"/>
        <w:right w:val="none" w:sz="0" w:space="0" w:color="auto"/>
      </w:divBdr>
    </w:div>
    <w:div w:id="399867157">
      <w:bodyDiv w:val="1"/>
      <w:marLeft w:val="0"/>
      <w:marRight w:val="0"/>
      <w:marTop w:val="0"/>
      <w:marBottom w:val="0"/>
      <w:divBdr>
        <w:top w:val="none" w:sz="0" w:space="0" w:color="auto"/>
        <w:left w:val="none" w:sz="0" w:space="0" w:color="auto"/>
        <w:bottom w:val="none" w:sz="0" w:space="0" w:color="auto"/>
        <w:right w:val="none" w:sz="0" w:space="0" w:color="auto"/>
      </w:divBdr>
    </w:div>
    <w:div w:id="439644682">
      <w:bodyDiv w:val="1"/>
      <w:marLeft w:val="0"/>
      <w:marRight w:val="0"/>
      <w:marTop w:val="0"/>
      <w:marBottom w:val="0"/>
      <w:divBdr>
        <w:top w:val="none" w:sz="0" w:space="0" w:color="auto"/>
        <w:left w:val="none" w:sz="0" w:space="0" w:color="auto"/>
        <w:bottom w:val="none" w:sz="0" w:space="0" w:color="auto"/>
        <w:right w:val="none" w:sz="0" w:space="0" w:color="auto"/>
      </w:divBdr>
      <w:divsChild>
        <w:div w:id="119499884">
          <w:marLeft w:val="0"/>
          <w:marRight w:val="0"/>
          <w:marTop w:val="0"/>
          <w:marBottom w:val="0"/>
          <w:divBdr>
            <w:top w:val="none" w:sz="0" w:space="0" w:color="auto"/>
            <w:left w:val="none" w:sz="0" w:space="0" w:color="auto"/>
            <w:bottom w:val="none" w:sz="0" w:space="0" w:color="auto"/>
            <w:right w:val="none" w:sz="0" w:space="0" w:color="auto"/>
          </w:divBdr>
          <w:divsChild>
            <w:div w:id="1029910343">
              <w:marLeft w:val="0"/>
              <w:marRight w:val="0"/>
              <w:marTop w:val="0"/>
              <w:marBottom w:val="0"/>
              <w:divBdr>
                <w:top w:val="none" w:sz="0" w:space="0" w:color="auto"/>
                <w:left w:val="none" w:sz="0" w:space="0" w:color="auto"/>
                <w:bottom w:val="none" w:sz="0" w:space="0" w:color="auto"/>
                <w:right w:val="none" w:sz="0" w:space="0" w:color="auto"/>
              </w:divBdr>
            </w:div>
            <w:div w:id="1146240856">
              <w:marLeft w:val="0"/>
              <w:marRight w:val="0"/>
              <w:marTop w:val="0"/>
              <w:marBottom w:val="0"/>
              <w:divBdr>
                <w:top w:val="none" w:sz="0" w:space="0" w:color="auto"/>
                <w:left w:val="none" w:sz="0" w:space="0" w:color="auto"/>
                <w:bottom w:val="none" w:sz="0" w:space="0" w:color="auto"/>
                <w:right w:val="none" w:sz="0" w:space="0" w:color="auto"/>
              </w:divBdr>
            </w:div>
            <w:div w:id="62812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0034">
      <w:bodyDiv w:val="1"/>
      <w:marLeft w:val="0"/>
      <w:marRight w:val="0"/>
      <w:marTop w:val="0"/>
      <w:marBottom w:val="0"/>
      <w:divBdr>
        <w:top w:val="none" w:sz="0" w:space="0" w:color="auto"/>
        <w:left w:val="none" w:sz="0" w:space="0" w:color="auto"/>
        <w:bottom w:val="none" w:sz="0" w:space="0" w:color="auto"/>
        <w:right w:val="none" w:sz="0" w:space="0" w:color="auto"/>
      </w:divBdr>
    </w:div>
    <w:div w:id="525556978">
      <w:bodyDiv w:val="1"/>
      <w:marLeft w:val="0"/>
      <w:marRight w:val="0"/>
      <w:marTop w:val="0"/>
      <w:marBottom w:val="0"/>
      <w:divBdr>
        <w:top w:val="none" w:sz="0" w:space="0" w:color="auto"/>
        <w:left w:val="none" w:sz="0" w:space="0" w:color="auto"/>
        <w:bottom w:val="none" w:sz="0" w:space="0" w:color="auto"/>
        <w:right w:val="none" w:sz="0" w:space="0" w:color="auto"/>
      </w:divBdr>
      <w:divsChild>
        <w:div w:id="1990091370">
          <w:marLeft w:val="0"/>
          <w:marRight w:val="0"/>
          <w:marTop w:val="0"/>
          <w:marBottom w:val="0"/>
          <w:divBdr>
            <w:top w:val="none" w:sz="0" w:space="0" w:color="auto"/>
            <w:left w:val="none" w:sz="0" w:space="0" w:color="auto"/>
            <w:bottom w:val="none" w:sz="0" w:space="0" w:color="auto"/>
            <w:right w:val="none" w:sz="0" w:space="0" w:color="auto"/>
          </w:divBdr>
        </w:div>
      </w:divsChild>
    </w:div>
    <w:div w:id="526138715">
      <w:bodyDiv w:val="1"/>
      <w:marLeft w:val="0"/>
      <w:marRight w:val="0"/>
      <w:marTop w:val="0"/>
      <w:marBottom w:val="0"/>
      <w:divBdr>
        <w:top w:val="none" w:sz="0" w:space="0" w:color="auto"/>
        <w:left w:val="none" w:sz="0" w:space="0" w:color="auto"/>
        <w:bottom w:val="none" w:sz="0" w:space="0" w:color="auto"/>
        <w:right w:val="none" w:sz="0" w:space="0" w:color="auto"/>
      </w:divBdr>
    </w:div>
    <w:div w:id="538858900">
      <w:bodyDiv w:val="1"/>
      <w:marLeft w:val="0"/>
      <w:marRight w:val="0"/>
      <w:marTop w:val="0"/>
      <w:marBottom w:val="0"/>
      <w:divBdr>
        <w:top w:val="none" w:sz="0" w:space="0" w:color="auto"/>
        <w:left w:val="none" w:sz="0" w:space="0" w:color="auto"/>
        <w:bottom w:val="none" w:sz="0" w:space="0" w:color="auto"/>
        <w:right w:val="none" w:sz="0" w:space="0" w:color="auto"/>
      </w:divBdr>
    </w:div>
    <w:div w:id="613366748">
      <w:bodyDiv w:val="1"/>
      <w:marLeft w:val="0"/>
      <w:marRight w:val="0"/>
      <w:marTop w:val="0"/>
      <w:marBottom w:val="0"/>
      <w:divBdr>
        <w:top w:val="none" w:sz="0" w:space="0" w:color="auto"/>
        <w:left w:val="none" w:sz="0" w:space="0" w:color="auto"/>
        <w:bottom w:val="none" w:sz="0" w:space="0" w:color="auto"/>
        <w:right w:val="none" w:sz="0" w:space="0" w:color="auto"/>
      </w:divBdr>
    </w:div>
    <w:div w:id="673069370">
      <w:bodyDiv w:val="1"/>
      <w:marLeft w:val="0"/>
      <w:marRight w:val="0"/>
      <w:marTop w:val="0"/>
      <w:marBottom w:val="0"/>
      <w:divBdr>
        <w:top w:val="none" w:sz="0" w:space="0" w:color="auto"/>
        <w:left w:val="none" w:sz="0" w:space="0" w:color="auto"/>
        <w:bottom w:val="none" w:sz="0" w:space="0" w:color="auto"/>
        <w:right w:val="none" w:sz="0" w:space="0" w:color="auto"/>
      </w:divBdr>
    </w:div>
    <w:div w:id="676083567">
      <w:bodyDiv w:val="1"/>
      <w:marLeft w:val="0"/>
      <w:marRight w:val="0"/>
      <w:marTop w:val="0"/>
      <w:marBottom w:val="0"/>
      <w:divBdr>
        <w:top w:val="none" w:sz="0" w:space="0" w:color="auto"/>
        <w:left w:val="none" w:sz="0" w:space="0" w:color="auto"/>
        <w:bottom w:val="none" w:sz="0" w:space="0" w:color="auto"/>
        <w:right w:val="none" w:sz="0" w:space="0" w:color="auto"/>
      </w:divBdr>
    </w:div>
    <w:div w:id="696664087">
      <w:bodyDiv w:val="1"/>
      <w:marLeft w:val="0"/>
      <w:marRight w:val="0"/>
      <w:marTop w:val="0"/>
      <w:marBottom w:val="0"/>
      <w:divBdr>
        <w:top w:val="none" w:sz="0" w:space="0" w:color="auto"/>
        <w:left w:val="none" w:sz="0" w:space="0" w:color="auto"/>
        <w:bottom w:val="none" w:sz="0" w:space="0" w:color="auto"/>
        <w:right w:val="none" w:sz="0" w:space="0" w:color="auto"/>
      </w:divBdr>
    </w:div>
    <w:div w:id="710615645">
      <w:bodyDiv w:val="1"/>
      <w:marLeft w:val="0"/>
      <w:marRight w:val="0"/>
      <w:marTop w:val="0"/>
      <w:marBottom w:val="0"/>
      <w:divBdr>
        <w:top w:val="none" w:sz="0" w:space="0" w:color="auto"/>
        <w:left w:val="none" w:sz="0" w:space="0" w:color="auto"/>
        <w:bottom w:val="none" w:sz="0" w:space="0" w:color="auto"/>
        <w:right w:val="none" w:sz="0" w:space="0" w:color="auto"/>
      </w:divBdr>
      <w:divsChild>
        <w:div w:id="59719043">
          <w:marLeft w:val="0"/>
          <w:marRight w:val="0"/>
          <w:marTop w:val="0"/>
          <w:marBottom w:val="0"/>
          <w:divBdr>
            <w:top w:val="none" w:sz="0" w:space="0" w:color="auto"/>
            <w:left w:val="none" w:sz="0" w:space="0" w:color="auto"/>
            <w:bottom w:val="none" w:sz="0" w:space="0" w:color="auto"/>
            <w:right w:val="none" w:sz="0" w:space="0" w:color="auto"/>
          </w:divBdr>
        </w:div>
        <w:div w:id="1992637168">
          <w:marLeft w:val="0"/>
          <w:marRight w:val="0"/>
          <w:marTop w:val="0"/>
          <w:marBottom w:val="0"/>
          <w:divBdr>
            <w:top w:val="none" w:sz="0" w:space="0" w:color="auto"/>
            <w:left w:val="none" w:sz="0" w:space="0" w:color="auto"/>
            <w:bottom w:val="none" w:sz="0" w:space="0" w:color="auto"/>
            <w:right w:val="none" w:sz="0" w:space="0" w:color="auto"/>
          </w:divBdr>
        </w:div>
      </w:divsChild>
    </w:div>
    <w:div w:id="722606986">
      <w:bodyDiv w:val="1"/>
      <w:marLeft w:val="0"/>
      <w:marRight w:val="0"/>
      <w:marTop w:val="0"/>
      <w:marBottom w:val="0"/>
      <w:divBdr>
        <w:top w:val="none" w:sz="0" w:space="0" w:color="auto"/>
        <w:left w:val="none" w:sz="0" w:space="0" w:color="auto"/>
        <w:bottom w:val="none" w:sz="0" w:space="0" w:color="auto"/>
        <w:right w:val="none" w:sz="0" w:space="0" w:color="auto"/>
      </w:divBdr>
    </w:div>
    <w:div w:id="725690909">
      <w:bodyDiv w:val="1"/>
      <w:marLeft w:val="0"/>
      <w:marRight w:val="0"/>
      <w:marTop w:val="0"/>
      <w:marBottom w:val="0"/>
      <w:divBdr>
        <w:top w:val="none" w:sz="0" w:space="0" w:color="auto"/>
        <w:left w:val="none" w:sz="0" w:space="0" w:color="auto"/>
        <w:bottom w:val="none" w:sz="0" w:space="0" w:color="auto"/>
        <w:right w:val="none" w:sz="0" w:space="0" w:color="auto"/>
      </w:divBdr>
    </w:div>
    <w:div w:id="772169188">
      <w:bodyDiv w:val="1"/>
      <w:marLeft w:val="0"/>
      <w:marRight w:val="0"/>
      <w:marTop w:val="0"/>
      <w:marBottom w:val="0"/>
      <w:divBdr>
        <w:top w:val="none" w:sz="0" w:space="0" w:color="auto"/>
        <w:left w:val="none" w:sz="0" w:space="0" w:color="auto"/>
        <w:bottom w:val="none" w:sz="0" w:space="0" w:color="auto"/>
        <w:right w:val="none" w:sz="0" w:space="0" w:color="auto"/>
      </w:divBdr>
    </w:div>
    <w:div w:id="789321967">
      <w:bodyDiv w:val="1"/>
      <w:marLeft w:val="0"/>
      <w:marRight w:val="0"/>
      <w:marTop w:val="0"/>
      <w:marBottom w:val="0"/>
      <w:divBdr>
        <w:top w:val="none" w:sz="0" w:space="0" w:color="auto"/>
        <w:left w:val="none" w:sz="0" w:space="0" w:color="auto"/>
        <w:bottom w:val="none" w:sz="0" w:space="0" w:color="auto"/>
        <w:right w:val="none" w:sz="0" w:space="0" w:color="auto"/>
      </w:divBdr>
    </w:div>
    <w:div w:id="807673343">
      <w:bodyDiv w:val="1"/>
      <w:marLeft w:val="0"/>
      <w:marRight w:val="0"/>
      <w:marTop w:val="0"/>
      <w:marBottom w:val="0"/>
      <w:divBdr>
        <w:top w:val="none" w:sz="0" w:space="0" w:color="auto"/>
        <w:left w:val="none" w:sz="0" w:space="0" w:color="auto"/>
        <w:bottom w:val="none" w:sz="0" w:space="0" w:color="auto"/>
        <w:right w:val="none" w:sz="0" w:space="0" w:color="auto"/>
      </w:divBdr>
    </w:div>
    <w:div w:id="930894257">
      <w:bodyDiv w:val="1"/>
      <w:marLeft w:val="0"/>
      <w:marRight w:val="0"/>
      <w:marTop w:val="0"/>
      <w:marBottom w:val="0"/>
      <w:divBdr>
        <w:top w:val="none" w:sz="0" w:space="0" w:color="auto"/>
        <w:left w:val="none" w:sz="0" w:space="0" w:color="auto"/>
        <w:bottom w:val="none" w:sz="0" w:space="0" w:color="auto"/>
        <w:right w:val="none" w:sz="0" w:space="0" w:color="auto"/>
      </w:divBdr>
    </w:div>
    <w:div w:id="940913800">
      <w:bodyDiv w:val="1"/>
      <w:marLeft w:val="0"/>
      <w:marRight w:val="0"/>
      <w:marTop w:val="0"/>
      <w:marBottom w:val="0"/>
      <w:divBdr>
        <w:top w:val="none" w:sz="0" w:space="0" w:color="auto"/>
        <w:left w:val="none" w:sz="0" w:space="0" w:color="auto"/>
        <w:bottom w:val="none" w:sz="0" w:space="0" w:color="auto"/>
        <w:right w:val="none" w:sz="0" w:space="0" w:color="auto"/>
      </w:divBdr>
    </w:div>
    <w:div w:id="954866735">
      <w:bodyDiv w:val="1"/>
      <w:marLeft w:val="0"/>
      <w:marRight w:val="0"/>
      <w:marTop w:val="0"/>
      <w:marBottom w:val="0"/>
      <w:divBdr>
        <w:top w:val="none" w:sz="0" w:space="0" w:color="auto"/>
        <w:left w:val="none" w:sz="0" w:space="0" w:color="auto"/>
        <w:bottom w:val="none" w:sz="0" w:space="0" w:color="auto"/>
        <w:right w:val="none" w:sz="0" w:space="0" w:color="auto"/>
      </w:divBdr>
      <w:divsChild>
        <w:div w:id="137577551">
          <w:marLeft w:val="0"/>
          <w:marRight w:val="0"/>
          <w:marTop w:val="0"/>
          <w:marBottom w:val="0"/>
          <w:divBdr>
            <w:top w:val="none" w:sz="0" w:space="0" w:color="auto"/>
            <w:left w:val="none" w:sz="0" w:space="0" w:color="auto"/>
            <w:bottom w:val="none" w:sz="0" w:space="0" w:color="auto"/>
            <w:right w:val="none" w:sz="0" w:space="0" w:color="auto"/>
          </w:divBdr>
        </w:div>
        <w:div w:id="418722236">
          <w:marLeft w:val="0"/>
          <w:marRight w:val="0"/>
          <w:marTop w:val="0"/>
          <w:marBottom w:val="0"/>
          <w:divBdr>
            <w:top w:val="none" w:sz="0" w:space="0" w:color="auto"/>
            <w:left w:val="none" w:sz="0" w:space="0" w:color="auto"/>
            <w:bottom w:val="none" w:sz="0" w:space="0" w:color="auto"/>
            <w:right w:val="none" w:sz="0" w:space="0" w:color="auto"/>
          </w:divBdr>
        </w:div>
        <w:div w:id="659504447">
          <w:marLeft w:val="0"/>
          <w:marRight w:val="0"/>
          <w:marTop w:val="0"/>
          <w:marBottom w:val="0"/>
          <w:divBdr>
            <w:top w:val="none" w:sz="0" w:space="0" w:color="auto"/>
            <w:left w:val="none" w:sz="0" w:space="0" w:color="auto"/>
            <w:bottom w:val="none" w:sz="0" w:space="0" w:color="auto"/>
            <w:right w:val="none" w:sz="0" w:space="0" w:color="auto"/>
          </w:divBdr>
        </w:div>
      </w:divsChild>
    </w:div>
    <w:div w:id="958805368">
      <w:bodyDiv w:val="1"/>
      <w:marLeft w:val="0"/>
      <w:marRight w:val="0"/>
      <w:marTop w:val="0"/>
      <w:marBottom w:val="0"/>
      <w:divBdr>
        <w:top w:val="none" w:sz="0" w:space="0" w:color="auto"/>
        <w:left w:val="none" w:sz="0" w:space="0" w:color="auto"/>
        <w:bottom w:val="none" w:sz="0" w:space="0" w:color="auto"/>
        <w:right w:val="none" w:sz="0" w:space="0" w:color="auto"/>
      </w:divBdr>
    </w:div>
    <w:div w:id="974483079">
      <w:bodyDiv w:val="1"/>
      <w:marLeft w:val="0"/>
      <w:marRight w:val="0"/>
      <w:marTop w:val="0"/>
      <w:marBottom w:val="0"/>
      <w:divBdr>
        <w:top w:val="none" w:sz="0" w:space="0" w:color="auto"/>
        <w:left w:val="none" w:sz="0" w:space="0" w:color="auto"/>
        <w:bottom w:val="none" w:sz="0" w:space="0" w:color="auto"/>
        <w:right w:val="none" w:sz="0" w:space="0" w:color="auto"/>
      </w:divBdr>
    </w:div>
    <w:div w:id="984358845">
      <w:bodyDiv w:val="1"/>
      <w:marLeft w:val="0"/>
      <w:marRight w:val="0"/>
      <w:marTop w:val="0"/>
      <w:marBottom w:val="0"/>
      <w:divBdr>
        <w:top w:val="none" w:sz="0" w:space="0" w:color="auto"/>
        <w:left w:val="none" w:sz="0" w:space="0" w:color="auto"/>
        <w:bottom w:val="none" w:sz="0" w:space="0" w:color="auto"/>
        <w:right w:val="none" w:sz="0" w:space="0" w:color="auto"/>
      </w:divBdr>
    </w:div>
    <w:div w:id="990063767">
      <w:bodyDiv w:val="1"/>
      <w:marLeft w:val="0"/>
      <w:marRight w:val="0"/>
      <w:marTop w:val="0"/>
      <w:marBottom w:val="0"/>
      <w:divBdr>
        <w:top w:val="none" w:sz="0" w:space="0" w:color="auto"/>
        <w:left w:val="none" w:sz="0" w:space="0" w:color="auto"/>
        <w:bottom w:val="none" w:sz="0" w:space="0" w:color="auto"/>
        <w:right w:val="none" w:sz="0" w:space="0" w:color="auto"/>
      </w:divBdr>
    </w:div>
    <w:div w:id="1015300664">
      <w:bodyDiv w:val="1"/>
      <w:marLeft w:val="0"/>
      <w:marRight w:val="0"/>
      <w:marTop w:val="0"/>
      <w:marBottom w:val="0"/>
      <w:divBdr>
        <w:top w:val="none" w:sz="0" w:space="0" w:color="auto"/>
        <w:left w:val="none" w:sz="0" w:space="0" w:color="auto"/>
        <w:bottom w:val="none" w:sz="0" w:space="0" w:color="auto"/>
        <w:right w:val="none" w:sz="0" w:space="0" w:color="auto"/>
      </w:divBdr>
    </w:div>
    <w:div w:id="1078944195">
      <w:bodyDiv w:val="1"/>
      <w:marLeft w:val="0"/>
      <w:marRight w:val="0"/>
      <w:marTop w:val="0"/>
      <w:marBottom w:val="0"/>
      <w:divBdr>
        <w:top w:val="none" w:sz="0" w:space="0" w:color="auto"/>
        <w:left w:val="none" w:sz="0" w:space="0" w:color="auto"/>
        <w:bottom w:val="none" w:sz="0" w:space="0" w:color="auto"/>
        <w:right w:val="none" w:sz="0" w:space="0" w:color="auto"/>
      </w:divBdr>
    </w:div>
    <w:div w:id="1103114267">
      <w:bodyDiv w:val="1"/>
      <w:marLeft w:val="0"/>
      <w:marRight w:val="0"/>
      <w:marTop w:val="0"/>
      <w:marBottom w:val="0"/>
      <w:divBdr>
        <w:top w:val="none" w:sz="0" w:space="0" w:color="auto"/>
        <w:left w:val="none" w:sz="0" w:space="0" w:color="auto"/>
        <w:bottom w:val="none" w:sz="0" w:space="0" w:color="auto"/>
        <w:right w:val="none" w:sz="0" w:space="0" w:color="auto"/>
      </w:divBdr>
    </w:div>
    <w:div w:id="1154563745">
      <w:bodyDiv w:val="1"/>
      <w:marLeft w:val="0"/>
      <w:marRight w:val="0"/>
      <w:marTop w:val="0"/>
      <w:marBottom w:val="0"/>
      <w:divBdr>
        <w:top w:val="none" w:sz="0" w:space="0" w:color="auto"/>
        <w:left w:val="none" w:sz="0" w:space="0" w:color="auto"/>
        <w:bottom w:val="none" w:sz="0" w:space="0" w:color="auto"/>
        <w:right w:val="none" w:sz="0" w:space="0" w:color="auto"/>
      </w:divBdr>
    </w:div>
    <w:div w:id="1172528712">
      <w:bodyDiv w:val="1"/>
      <w:marLeft w:val="0"/>
      <w:marRight w:val="0"/>
      <w:marTop w:val="0"/>
      <w:marBottom w:val="0"/>
      <w:divBdr>
        <w:top w:val="none" w:sz="0" w:space="0" w:color="auto"/>
        <w:left w:val="none" w:sz="0" w:space="0" w:color="auto"/>
        <w:bottom w:val="none" w:sz="0" w:space="0" w:color="auto"/>
        <w:right w:val="none" w:sz="0" w:space="0" w:color="auto"/>
      </w:divBdr>
    </w:div>
    <w:div w:id="1186333992">
      <w:bodyDiv w:val="1"/>
      <w:marLeft w:val="0"/>
      <w:marRight w:val="0"/>
      <w:marTop w:val="0"/>
      <w:marBottom w:val="0"/>
      <w:divBdr>
        <w:top w:val="none" w:sz="0" w:space="0" w:color="auto"/>
        <w:left w:val="none" w:sz="0" w:space="0" w:color="auto"/>
        <w:bottom w:val="none" w:sz="0" w:space="0" w:color="auto"/>
        <w:right w:val="none" w:sz="0" w:space="0" w:color="auto"/>
      </w:divBdr>
    </w:div>
    <w:div w:id="1197229340">
      <w:bodyDiv w:val="1"/>
      <w:marLeft w:val="0"/>
      <w:marRight w:val="0"/>
      <w:marTop w:val="0"/>
      <w:marBottom w:val="0"/>
      <w:divBdr>
        <w:top w:val="none" w:sz="0" w:space="0" w:color="auto"/>
        <w:left w:val="none" w:sz="0" w:space="0" w:color="auto"/>
        <w:bottom w:val="none" w:sz="0" w:space="0" w:color="auto"/>
        <w:right w:val="none" w:sz="0" w:space="0" w:color="auto"/>
      </w:divBdr>
    </w:div>
    <w:div w:id="1206215976">
      <w:bodyDiv w:val="1"/>
      <w:marLeft w:val="0"/>
      <w:marRight w:val="0"/>
      <w:marTop w:val="0"/>
      <w:marBottom w:val="0"/>
      <w:divBdr>
        <w:top w:val="none" w:sz="0" w:space="0" w:color="auto"/>
        <w:left w:val="none" w:sz="0" w:space="0" w:color="auto"/>
        <w:bottom w:val="none" w:sz="0" w:space="0" w:color="auto"/>
        <w:right w:val="none" w:sz="0" w:space="0" w:color="auto"/>
      </w:divBdr>
    </w:div>
    <w:div w:id="1213273639">
      <w:bodyDiv w:val="1"/>
      <w:marLeft w:val="0"/>
      <w:marRight w:val="0"/>
      <w:marTop w:val="0"/>
      <w:marBottom w:val="0"/>
      <w:divBdr>
        <w:top w:val="none" w:sz="0" w:space="0" w:color="auto"/>
        <w:left w:val="none" w:sz="0" w:space="0" w:color="auto"/>
        <w:bottom w:val="none" w:sz="0" w:space="0" w:color="auto"/>
        <w:right w:val="none" w:sz="0" w:space="0" w:color="auto"/>
      </w:divBdr>
      <w:divsChild>
        <w:div w:id="695037425">
          <w:marLeft w:val="0"/>
          <w:marRight w:val="0"/>
          <w:marTop w:val="0"/>
          <w:marBottom w:val="135"/>
          <w:divBdr>
            <w:top w:val="none" w:sz="0" w:space="0" w:color="auto"/>
            <w:left w:val="none" w:sz="0" w:space="0" w:color="auto"/>
            <w:bottom w:val="none" w:sz="0" w:space="0" w:color="auto"/>
            <w:right w:val="none" w:sz="0" w:space="0" w:color="auto"/>
          </w:divBdr>
          <w:divsChild>
            <w:div w:id="243926835">
              <w:marLeft w:val="0"/>
              <w:marRight w:val="0"/>
              <w:marTop w:val="0"/>
              <w:marBottom w:val="0"/>
              <w:divBdr>
                <w:top w:val="none" w:sz="0" w:space="0" w:color="auto"/>
                <w:left w:val="none" w:sz="0" w:space="0" w:color="auto"/>
                <w:bottom w:val="none" w:sz="0" w:space="0" w:color="auto"/>
                <w:right w:val="none" w:sz="0" w:space="0" w:color="auto"/>
              </w:divBdr>
              <w:divsChild>
                <w:div w:id="985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5797">
          <w:marLeft w:val="0"/>
          <w:marRight w:val="0"/>
          <w:marTop w:val="0"/>
          <w:marBottom w:val="0"/>
          <w:divBdr>
            <w:top w:val="none" w:sz="0" w:space="0" w:color="auto"/>
            <w:left w:val="none" w:sz="0" w:space="0" w:color="auto"/>
            <w:bottom w:val="none" w:sz="0" w:space="0" w:color="auto"/>
            <w:right w:val="none" w:sz="0" w:space="0" w:color="auto"/>
          </w:divBdr>
          <w:divsChild>
            <w:div w:id="1749184251">
              <w:marLeft w:val="0"/>
              <w:marRight w:val="0"/>
              <w:marTop w:val="0"/>
              <w:marBottom w:val="0"/>
              <w:divBdr>
                <w:top w:val="none" w:sz="0" w:space="0" w:color="auto"/>
                <w:left w:val="none" w:sz="0" w:space="0" w:color="auto"/>
                <w:bottom w:val="none" w:sz="0" w:space="0" w:color="auto"/>
                <w:right w:val="none" w:sz="0" w:space="0" w:color="auto"/>
              </w:divBdr>
              <w:divsChild>
                <w:div w:id="339233837">
                  <w:marLeft w:val="0"/>
                  <w:marRight w:val="0"/>
                  <w:marTop w:val="60"/>
                  <w:marBottom w:val="0"/>
                  <w:divBdr>
                    <w:top w:val="none" w:sz="0" w:space="0" w:color="auto"/>
                    <w:left w:val="none" w:sz="0" w:space="0" w:color="auto"/>
                    <w:bottom w:val="none" w:sz="0" w:space="0" w:color="auto"/>
                    <w:right w:val="none" w:sz="0" w:space="0" w:color="auto"/>
                  </w:divBdr>
                  <w:divsChild>
                    <w:div w:id="849107481">
                      <w:marLeft w:val="0"/>
                      <w:marRight w:val="0"/>
                      <w:marTop w:val="0"/>
                      <w:marBottom w:val="0"/>
                      <w:divBdr>
                        <w:top w:val="none" w:sz="0" w:space="0" w:color="auto"/>
                        <w:left w:val="none" w:sz="0" w:space="0" w:color="auto"/>
                        <w:bottom w:val="none" w:sz="0" w:space="0" w:color="auto"/>
                        <w:right w:val="none" w:sz="0" w:space="0" w:color="auto"/>
                      </w:divBdr>
                      <w:divsChild>
                        <w:div w:id="2075345762">
                          <w:marLeft w:val="0"/>
                          <w:marRight w:val="0"/>
                          <w:marTop w:val="0"/>
                          <w:marBottom w:val="0"/>
                          <w:divBdr>
                            <w:top w:val="none" w:sz="0" w:space="0" w:color="auto"/>
                            <w:left w:val="none" w:sz="0" w:space="0" w:color="auto"/>
                            <w:bottom w:val="none" w:sz="0" w:space="0" w:color="auto"/>
                            <w:right w:val="none" w:sz="0" w:space="0" w:color="auto"/>
                          </w:divBdr>
                          <w:divsChild>
                            <w:div w:id="1944457597">
                              <w:marLeft w:val="0"/>
                              <w:marRight w:val="0"/>
                              <w:marTop w:val="0"/>
                              <w:marBottom w:val="0"/>
                              <w:divBdr>
                                <w:top w:val="none" w:sz="0" w:space="0" w:color="auto"/>
                                <w:left w:val="none" w:sz="0" w:space="0" w:color="auto"/>
                                <w:bottom w:val="none" w:sz="0" w:space="0" w:color="auto"/>
                                <w:right w:val="none" w:sz="0" w:space="0" w:color="auto"/>
                              </w:divBdr>
                              <w:divsChild>
                                <w:div w:id="1799492095">
                                  <w:marLeft w:val="0"/>
                                  <w:marRight w:val="0"/>
                                  <w:marTop w:val="0"/>
                                  <w:marBottom w:val="0"/>
                                  <w:divBdr>
                                    <w:top w:val="none" w:sz="0" w:space="0" w:color="auto"/>
                                    <w:left w:val="none" w:sz="0" w:space="0" w:color="auto"/>
                                    <w:bottom w:val="none" w:sz="0" w:space="0" w:color="auto"/>
                                    <w:right w:val="none" w:sz="0" w:space="0" w:color="auto"/>
                                  </w:divBdr>
                                  <w:divsChild>
                                    <w:div w:id="667712393">
                                      <w:marLeft w:val="0"/>
                                      <w:marRight w:val="0"/>
                                      <w:marTop w:val="0"/>
                                      <w:marBottom w:val="0"/>
                                      <w:divBdr>
                                        <w:top w:val="none" w:sz="0" w:space="0" w:color="auto"/>
                                        <w:left w:val="none" w:sz="0" w:space="0" w:color="auto"/>
                                        <w:bottom w:val="none" w:sz="0" w:space="0" w:color="auto"/>
                                        <w:right w:val="none" w:sz="0" w:space="0" w:color="auto"/>
                                      </w:divBdr>
                                      <w:divsChild>
                                        <w:div w:id="1561015361">
                                          <w:marLeft w:val="0"/>
                                          <w:marRight w:val="0"/>
                                          <w:marTop w:val="0"/>
                                          <w:marBottom w:val="0"/>
                                          <w:divBdr>
                                            <w:top w:val="none" w:sz="0" w:space="0" w:color="auto"/>
                                            <w:left w:val="none" w:sz="0" w:space="0" w:color="auto"/>
                                            <w:bottom w:val="none" w:sz="0" w:space="0" w:color="auto"/>
                                            <w:right w:val="none" w:sz="0" w:space="0" w:color="auto"/>
                                          </w:divBdr>
                                          <w:divsChild>
                                            <w:div w:id="879560340">
                                              <w:marLeft w:val="0"/>
                                              <w:marRight w:val="0"/>
                                              <w:marTop w:val="0"/>
                                              <w:marBottom w:val="0"/>
                                              <w:divBdr>
                                                <w:top w:val="none" w:sz="0" w:space="0" w:color="auto"/>
                                                <w:left w:val="none" w:sz="0" w:space="0" w:color="auto"/>
                                                <w:bottom w:val="none" w:sz="0" w:space="0" w:color="auto"/>
                                                <w:right w:val="none" w:sz="0" w:space="0" w:color="auto"/>
                                              </w:divBdr>
                                              <w:divsChild>
                                                <w:div w:id="1162546308">
                                                  <w:marLeft w:val="0"/>
                                                  <w:marRight w:val="0"/>
                                                  <w:marTop w:val="0"/>
                                                  <w:marBottom w:val="0"/>
                                                  <w:divBdr>
                                                    <w:top w:val="none" w:sz="0" w:space="0" w:color="auto"/>
                                                    <w:left w:val="none" w:sz="0" w:space="0" w:color="auto"/>
                                                    <w:bottom w:val="none" w:sz="0" w:space="0" w:color="auto"/>
                                                    <w:right w:val="none" w:sz="0" w:space="0" w:color="auto"/>
                                                  </w:divBdr>
                                                </w:div>
                                                <w:div w:id="1163160428">
                                                  <w:marLeft w:val="0"/>
                                                  <w:marRight w:val="0"/>
                                                  <w:marTop w:val="0"/>
                                                  <w:marBottom w:val="0"/>
                                                  <w:divBdr>
                                                    <w:top w:val="none" w:sz="0" w:space="0" w:color="auto"/>
                                                    <w:left w:val="none" w:sz="0" w:space="0" w:color="auto"/>
                                                    <w:bottom w:val="none" w:sz="0" w:space="0" w:color="auto"/>
                                                    <w:right w:val="none" w:sz="0" w:space="0" w:color="auto"/>
                                                  </w:divBdr>
                                                  <w:divsChild>
                                                    <w:div w:id="293096657">
                                                      <w:marLeft w:val="0"/>
                                                      <w:marRight w:val="0"/>
                                                      <w:marTop w:val="0"/>
                                                      <w:marBottom w:val="0"/>
                                                      <w:divBdr>
                                                        <w:top w:val="none" w:sz="0" w:space="0" w:color="auto"/>
                                                        <w:left w:val="none" w:sz="0" w:space="0" w:color="auto"/>
                                                        <w:bottom w:val="none" w:sz="0" w:space="0" w:color="auto"/>
                                                        <w:right w:val="none" w:sz="0" w:space="0" w:color="auto"/>
                                                      </w:divBdr>
                                                    </w:div>
                                                    <w:div w:id="709258387">
                                                      <w:marLeft w:val="0"/>
                                                      <w:marRight w:val="0"/>
                                                      <w:marTop w:val="0"/>
                                                      <w:marBottom w:val="0"/>
                                                      <w:divBdr>
                                                        <w:top w:val="none" w:sz="0" w:space="0" w:color="auto"/>
                                                        <w:left w:val="none" w:sz="0" w:space="0" w:color="auto"/>
                                                        <w:bottom w:val="none" w:sz="0" w:space="0" w:color="auto"/>
                                                        <w:right w:val="none" w:sz="0" w:space="0" w:color="auto"/>
                                                      </w:divBdr>
                                                    </w:div>
                                                    <w:div w:id="715860940">
                                                      <w:marLeft w:val="0"/>
                                                      <w:marRight w:val="0"/>
                                                      <w:marTop w:val="0"/>
                                                      <w:marBottom w:val="0"/>
                                                      <w:divBdr>
                                                        <w:top w:val="none" w:sz="0" w:space="0" w:color="auto"/>
                                                        <w:left w:val="none" w:sz="0" w:space="0" w:color="auto"/>
                                                        <w:bottom w:val="none" w:sz="0" w:space="0" w:color="auto"/>
                                                        <w:right w:val="none" w:sz="0" w:space="0" w:color="auto"/>
                                                      </w:divBdr>
                                                    </w:div>
                                                    <w:div w:id="773014618">
                                                      <w:marLeft w:val="0"/>
                                                      <w:marRight w:val="0"/>
                                                      <w:marTop w:val="0"/>
                                                      <w:marBottom w:val="0"/>
                                                      <w:divBdr>
                                                        <w:top w:val="none" w:sz="0" w:space="0" w:color="auto"/>
                                                        <w:left w:val="none" w:sz="0" w:space="0" w:color="auto"/>
                                                        <w:bottom w:val="none" w:sz="0" w:space="0" w:color="auto"/>
                                                        <w:right w:val="none" w:sz="0" w:space="0" w:color="auto"/>
                                                      </w:divBdr>
                                                    </w:div>
                                                    <w:div w:id="1035737659">
                                                      <w:marLeft w:val="0"/>
                                                      <w:marRight w:val="0"/>
                                                      <w:marTop w:val="0"/>
                                                      <w:marBottom w:val="0"/>
                                                      <w:divBdr>
                                                        <w:top w:val="none" w:sz="0" w:space="0" w:color="auto"/>
                                                        <w:left w:val="none" w:sz="0" w:space="0" w:color="auto"/>
                                                        <w:bottom w:val="none" w:sz="0" w:space="0" w:color="auto"/>
                                                        <w:right w:val="none" w:sz="0" w:space="0" w:color="auto"/>
                                                      </w:divBdr>
                                                    </w:div>
                                                    <w:div w:id="1765416279">
                                                      <w:marLeft w:val="0"/>
                                                      <w:marRight w:val="0"/>
                                                      <w:marTop w:val="0"/>
                                                      <w:marBottom w:val="0"/>
                                                      <w:divBdr>
                                                        <w:top w:val="none" w:sz="0" w:space="0" w:color="auto"/>
                                                        <w:left w:val="none" w:sz="0" w:space="0" w:color="auto"/>
                                                        <w:bottom w:val="none" w:sz="0" w:space="0" w:color="auto"/>
                                                        <w:right w:val="none" w:sz="0" w:space="0" w:color="auto"/>
                                                      </w:divBdr>
                                                    </w:div>
                                                    <w:div w:id="2087147487">
                                                      <w:marLeft w:val="0"/>
                                                      <w:marRight w:val="0"/>
                                                      <w:marTop w:val="0"/>
                                                      <w:marBottom w:val="0"/>
                                                      <w:divBdr>
                                                        <w:top w:val="none" w:sz="0" w:space="0" w:color="auto"/>
                                                        <w:left w:val="none" w:sz="0" w:space="0" w:color="auto"/>
                                                        <w:bottom w:val="none" w:sz="0" w:space="0" w:color="auto"/>
                                                        <w:right w:val="none" w:sz="0" w:space="0" w:color="auto"/>
                                                      </w:divBdr>
                                                    </w:div>
                                                    <w:div w:id="21258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4546884">
                  <w:marLeft w:val="0"/>
                  <w:marRight w:val="0"/>
                  <w:marTop w:val="0"/>
                  <w:marBottom w:val="60"/>
                  <w:divBdr>
                    <w:top w:val="none" w:sz="0" w:space="0" w:color="auto"/>
                    <w:left w:val="none" w:sz="0" w:space="0" w:color="auto"/>
                    <w:bottom w:val="none" w:sz="0" w:space="0" w:color="auto"/>
                    <w:right w:val="none" w:sz="0" w:space="0" w:color="auto"/>
                  </w:divBdr>
                  <w:divsChild>
                    <w:div w:id="1161238807">
                      <w:marLeft w:val="0"/>
                      <w:marRight w:val="0"/>
                      <w:marTop w:val="0"/>
                      <w:marBottom w:val="0"/>
                      <w:divBdr>
                        <w:top w:val="none" w:sz="0" w:space="0" w:color="auto"/>
                        <w:left w:val="none" w:sz="0" w:space="0" w:color="auto"/>
                        <w:bottom w:val="none" w:sz="0" w:space="0" w:color="auto"/>
                        <w:right w:val="none" w:sz="0" w:space="0" w:color="auto"/>
                      </w:divBdr>
                      <w:divsChild>
                        <w:div w:id="480654785">
                          <w:marLeft w:val="0"/>
                          <w:marRight w:val="0"/>
                          <w:marTop w:val="0"/>
                          <w:marBottom w:val="0"/>
                          <w:divBdr>
                            <w:top w:val="none" w:sz="0" w:space="0" w:color="auto"/>
                            <w:left w:val="none" w:sz="0" w:space="0" w:color="auto"/>
                            <w:bottom w:val="none" w:sz="0" w:space="0" w:color="auto"/>
                            <w:right w:val="none" w:sz="0" w:space="0" w:color="auto"/>
                          </w:divBdr>
                          <w:divsChild>
                            <w:div w:id="896286808">
                              <w:marLeft w:val="0"/>
                              <w:marRight w:val="0"/>
                              <w:marTop w:val="0"/>
                              <w:marBottom w:val="0"/>
                              <w:divBdr>
                                <w:top w:val="none" w:sz="0" w:space="0" w:color="auto"/>
                                <w:left w:val="none" w:sz="0" w:space="0" w:color="auto"/>
                                <w:bottom w:val="none" w:sz="0" w:space="0" w:color="auto"/>
                                <w:right w:val="none" w:sz="0" w:space="0" w:color="auto"/>
                              </w:divBdr>
                              <w:divsChild>
                                <w:div w:id="680475914">
                                  <w:marLeft w:val="0"/>
                                  <w:marRight w:val="0"/>
                                  <w:marTop w:val="0"/>
                                  <w:marBottom w:val="0"/>
                                  <w:divBdr>
                                    <w:top w:val="none" w:sz="0" w:space="0" w:color="auto"/>
                                    <w:left w:val="none" w:sz="0" w:space="0" w:color="auto"/>
                                    <w:bottom w:val="none" w:sz="0" w:space="0" w:color="auto"/>
                                    <w:right w:val="none" w:sz="0" w:space="0" w:color="auto"/>
                                  </w:divBdr>
                                  <w:divsChild>
                                    <w:div w:id="391855783">
                                      <w:marLeft w:val="0"/>
                                      <w:marRight w:val="0"/>
                                      <w:marTop w:val="0"/>
                                      <w:marBottom w:val="0"/>
                                      <w:divBdr>
                                        <w:top w:val="none" w:sz="0" w:space="0" w:color="auto"/>
                                        <w:left w:val="none" w:sz="0" w:space="0" w:color="auto"/>
                                        <w:bottom w:val="none" w:sz="0" w:space="0" w:color="auto"/>
                                        <w:right w:val="none" w:sz="0" w:space="0" w:color="auto"/>
                                      </w:divBdr>
                                      <w:divsChild>
                                        <w:div w:id="1153450007">
                                          <w:marLeft w:val="0"/>
                                          <w:marRight w:val="0"/>
                                          <w:marTop w:val="0"/>
                                          <w:marBottom w:val="0"/>
                                          <w:divBdr>
                                            <w:top w:val="none" w:sz="0" w:space="0" w:color="auto"/>
                                            <w:left w:val="none" w:sz="0" w:space="0" w:color="auto"/>
                                            <w:bottom w:val="none" w:sz="0" w:space="0" w:color="auto"/>
                                            <w:right w:val="none" w:sz="0" w:space="0" w:color="auto"/>
                                          </w:divBdr>
                                          <w:divsChild>
                                            <w:div w:id="1894463654">
                                              <w:marLeft w:val="0"/>
                                              <w:marRight w:val="0"/>
                                              <w:marTop w:val="0"/>
                                              <w:marBottom w:val="0"/>
                                              <w:divBdr>
                                                <w:top w:val="none" w:sz="0" w:space="0" w:color="auto"/>
                                                <w:left w:val="none" w:sz="0" w:space="0" w:color="auto"/>
                                                <w:bottom w:val="none" w:sz="0" w:space="0" w:color="auto"/>
                                                <w:right w:val="none" w:sz="0" w:space="0" w:color="auto"/>
                                              </w:divBdr>
                                              <w:divsChild>
                                                <w:div w:id="2144612021">
                                                  <w:marLeft w:val="0"/>
                                                  <w:marRight w:val="0"/>
                                                  <w:marTop w:val="0"/>
                                                  <w:marBottom w:val="0"/>
                                                  <w:divBdr>
                                                    <w:top w:val="none" w:sz="0" w:space="0" w:color="auto"/>
                                                    <w:left w:val="none" w:sz="0" w:space="0" w:color="auto"/>
                                                    <w:bottom w:val="none" w:sz="0" w:space="0" w:color="auto"/>
                                                    <w:right w:val="none" w:sz="0" w:space="0" w:color="auto"/>
                                                  </w:divBdr>
                                                  <w:divsChild>
                                                    <w:div w:id="209995267">
                                                      <w:marLeft w:val="0"/>
                                                      <w:marRight w:val="0"/>
                                                      <w:marTop w:val="0"/>
                                                      <w:marBottom w:val="0"/>
                                                      <w:divBdr>
                                                        <w:top w:val="none" w:sz="0" w:space="0" w:color="auto"/>
                                                        <w:left w:val="none" w:sz="0" w:space="0" w:color="auto"/>
                                                        <w:bottom w:val="none" w:sz="0" w:space="0" w:color="auto"/>
                                                        <w:right w:val="none" w:sz="0" w:space="0" w:color="auto"/>
                                                      </w:divBdr>
                                                      <w:divsChild>
                                                        <w:div w:id="1729497923">
                                                          <w:marLeft w:val="0"/>
                                                          <w:marRight w:val="0"/>
                                                          <w:marTop w:val="0"/>
                                                          <w:marBottom w:val="0"/>
                                                          <w:divBdr>
                                                            <w:top w:val="none" w:sz="0" w:space="0" w:color="auto"/>
                                                            <w:left w:val="none" w:sz="0" w:space="0" w:color="auto"/>
                                                            <w:bottom w:val="none" w:sz="0" w:space="0" w:color="auto"/>
                                                            <w:right w:val="none" w:sz="0" w:space="0" w:color="auto"/>
                                                          </w:divBdr>
                                                          <w:divsChild>
                                                            <w:div w:id="1010639990">
                                                              <w:marLeft w:val="0"/>
                                                              <w:marRight w:val="0"/>
                                                              <w:marTop w:val="0"/>
                                                              <w:marBottom w:val="0"/>
                                                              <w:divBdr>
                                                                <w:top w:val="none" w:sz="0" w:space="0" w:color="auto"/>
                                                                <w:left w:val="none" w:sz="0" w:space="0" w:color="auto"/>
                                                                <w:bottom w:val="none" w:sz="0" w:space="0" w:color="auto"/>
                                                                <w:right w:val="none" w:sz="0" w:space="0" w:color="auto"/>
                                                              </w:divBdr>
                                                              <w:divsChild>
                                                                <w:div w:id="13523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588">
                                                      <w:marLeft w:val="0"/>
                                                      <w:marRight w:val="0"/>
                                                      <w:marTop w:val="0"/>
                                                      <w:marBottom w:val="0"/>
                                                      <w:divBdr>
                                                        <w:top w:val="none" w:sz="0" w:space="0" w:color="auto"/>
                                                        <w:left w:val="none" w:sz="0" w:space="0" w:color="auto"/>
                                                        <w:bottom w:val="none" w:sz="0" w:space="0" w:color="auto"/>
                                                        <w:right w:val="none" w:sz="0" w:space="0" w:color="auto"/>
                                                      </w:divBdr>
                                                      <w:divsChild>
                                                        <w:div w:id="1930577305">
                                                          <w:marLeft w:val="0"/>
                                                          <w:marRight w:val="0"/>
                                                          <w:marTop w:val="0"/>
                                                          <w:marBottom w:val="0"/>
                                                          <w:divBdr>
                                                            <w:top w:val="none" w:sz="0" w:space="0" w:color="auto"/>
                                                            <w:left w:val="none" w:sz="0" w:space="0" w:color="auto"/>
                                                            <w:bottom w:val="none" w:sz="0" w:space="0" w:color="auto"/>
                                                            <w:right w:val="none" w:sz="0" w:space="0" w:color="auto"/>
                                                          </w:divBdr>
                                                          <w:divsChild>
                                                            <w:div w:id="1732537735">
                                                              <w:marLeft w:val="0"/>
                                                              <w:marRight w:val="0"/>
                                                              <w:marTop w:val="0"/>
                                                              <w:marBottom w:val="0"/>
                                                              <w:divBdr>
                                                                <w:top w:val="none" w:sz="0" w:space="0" w:color="auto"/>
                                                                <w:left w:val="none" w:sz="0" w:space="0" w:color="auto"/>
                                                                <w:bottom w:val="none" w:sz="0" w:space="0" w:color="auto"/>
                                                                <w:right w:val="none" w:sz="0" w:space="0" w:color="auto"/>
                                                              </w:divBdr>
                                                              <w:divsChild>
                                                                <w:div w:id="173061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51170">
                                                      <w:marLeft w:val="0"/>
                                                      <w:marRight w:val="0"/>
                                                      <w:marTop w:val="0"/>
                                                      <w:marBottom w:val="0"/>
                                                      <w:divBdr>
                                                        <w:top w:val="none" w:sz="0" w:space="0" w:color="auto"/>
                                                        <w:left w:val="none" w:sz="0" w:space="0" w:color="auto"/>
                                                        <w:bottom w:val="none" w:sz="0" w:space="0" w:color="auto"/>
                                                        <w:right w:val="none" w:sz="0" w:space="0" w:color="auto"/>
                                                      </w:divBdr>
                                                      <w:divsChild>
                                                        <w:div w:id="221644501">
                                                          <w:marLeft w:val="0"/>
                                                          <w:marRight w:val="0"/>
                                                          <w:marTop w:val="0"/>
                                                          <w:marBottom w:val="0"/>
                                                          <w:divBdr>
                                                            <w:top w:val="none" w:sz="0" w:space="0" w:color="auto"/>
                                                            <w:left w:val="none" w:sz="0" w:space="0" w:color="auto"/>
                                                            <w:bottom w:val="none" w:sz="0" w:space="0" w:color="auto"/>
                                                            <w:right w:val="none" w:sz="0" w:space="0" w:color="auto"/>
                                                          </w:divBdr>
                                                          <w:divsChild>
                                                            <w:div w:id="802963681">
                                                              <w:marLeft w:val="0"/>
                                                              <w:marRight w:val="0"/>
                                                              <w:marTop w:val="0"/>
                                                              <w:marBottom w:val="0"/>
                                                              <w:divBdr>
                                                                <w:top w:val="none" w:sz="0" w:space="0" w:color="auto"/>
                                                                <w:left w:val="none" w:sz="0" w:space="0" w:color="auto"/>
                                                                <w:bottom w:val="none" w:sz="0" w:space="0" w:color="auto"/>
                                                                <w:right w:val="none" w:sz="0" w:space="0" w:color="auto"/>
                                                              </w:divBdr>
                                                              <w:divsChild>
                                                                <w:div w:id="5671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011772">
                                                      <w:marLeft w:val="0"/>
                                                      <w:marRight w:val="0"/>
                                                      <w:marTop w:val="0"/>
                                                      <w:marBottom w:val="0"/>
                                                      <w:divBdr>
                                                        <w:top w:val="none" w:sz="0" w:space="0" w:color="auto"/>
                                                        <w:left w:val="none" w:sz="0" w:space="0" w:color="auto"/>
                                                        <w:bottom w:val="none" w:sz="0" w:space="0" w:color="auto"/>
                                                        <w:right w:val="none" w:sz="0" w:space="0" w:color="auto"/>
                                                      </w:divBdr>
                                                      <w:divsChild>
                                                        <w:div w:id="99229255">
                                                          <w:marLeft w:val="0"/>
                                                          <w:marRight w:val="0"/>
                                                          <w:marTop w:val="0"/>
                                                          <w:marBottom w:val="0"/>
                                                          <w:divBdr>
                                                            <w:top w:val="none" w:sz="0" w:space="0" w:color="auto"/>
                                                            <w:left w:val="none" w:sz="0" w:space="0" w:color="auto"/>
                                                            <w:bottom w:val="none" w:sz="0" w:space="0" w:color="auto"/>
                                                            <w:right w:val="none" w:sz="0" w:space="0" w:color="auto"/>
                                                          </w:divBdr>
                                                          <w:divsChild>
                                                            <w:div w:id="1811434401">
                                                              <w:marLeft w:val="0"/>
                                                              <w:marRight w:val="0"/>
                                                              <w:marTop w:val="0"/>
                                                              <w:marBottom w:val="0"/>
                                                              <w:divBdr>
                                                                <w:top w:val="none" w:sz="0" w:space="0" w:color="auto"/>
                                                                <w:left w:val="none" w:sz="0" w:space="0" w:color="auto"/>
                                                                <w:bottom w:val="none" w:sz="0" w:space="0" w:color="auto"/>
                                                                <w:right w:val="none" w:sz="0" w:space="0" w:color="auto"/>
                                                              </w:divBdr>
                                                              <w:divsChild>
                                                                <w:div w:id="17147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352449">
                                                      <w:marLeft w:val="0"/>
                                                      <w:marRight w:val="0"/>
                                                      <w:marTop w:val="0"/>
                                                      <w:marBottom w:val="0"/>
                                                      <w:divBdr>
                                                        <w:top w:val="none" w:sz="0" w:space="0" w:color="auto"/>
                                                        <w:left w:val="none" w:sz="0" w:space="0" w:color="auto"/>
                                                        <w:bottom w:val="none" w:sz="0" w:space="0" w:color="auto"/>
                                                        <w:right w:val="none" w:sz="0" w:space="0" w:color="auto"/>
                                                      </w:divBdr>
                                                      <w:divsChild>
                                                        <w:div w:id="809860500">
                                                          <w:marLeft w:val="0"/>
                                                          <w:marRight w:val="0"/>
                                                          <w:marTop w:val="0"/>
                                                          <w:marBottom w:val="0"/>
                                                          <w:divBdr>
                                                            <w:top w:val="none" w:sz="0" w:space="0" w:color="auto"/>
                                                            <w:left w:val="none" w:sz="0" w:space="0" w:color="auto"/>
                                                            <w:bottom w:val="none" w:sz="0" w:space="0" w:color="auto"/>
                                                            <w:right w:val="none" w:sz="0" w:space="0" w:color="auto"/>
                                                          </w:divBdr>
                                                          <w:divsChild>
                                                            <w:div w:id="267542199">
                                                              <w:marLeft w:val="0"/>
                                                              <w:marRight w:val="0"/>
                                                              <w:marTop w:val="0"/>
                                                              <w:marBottom w:val="0"/>
                                                              <w:divBdr>
                                                                <w:top w:val="none" w:sz="0" w:space="0" w:color="auto"/>
                                                                <w:left w:val="none" w:sz="0" w:space="0" w:color="auto"/>
                                                                <w:bottom w:val="none" w:sz="0" w:space="0" w:color="auto"/>
                                                                <w:right w:val="none" w:sz="0" w:space="0" w:color="auto"/>
                                                              </w:divBdr>
                                                              <w:divsChild>
                                                                <w:div w:id="18913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93478">
                                                      <w:marLeft w:val="0"/>
                                                      <w:marRight w:val="0"/>
                                                      <w:marTop w:val="0"/>
                                                      <w:marBottom w:val="0"/>
                                                      <w:divBdr>
                                                        <w:top w:val="none" w:sz="0" w:space="0" w:color="auto"/>
                                                        <w:left w:val="none" w:sz="0" w:space="0" w:color="auto"/>
                                                        <w:bottom w:val="none" w:sz="0" w:space="0" w:color="auto"/>
                                                        <w:right w:val="none" w:sz="0" w:space="0" w:color="auto"/>
                                                      </w:divBdr>
                                                      <w:divsChild>
                                                        <w:div w:id="377171643">
                                                          <w:marLeft w:val="0"/>
                                                          <w:marRight w:val="0"/>
                                                          <w:marTop w:val="0"/>
                                                          <w:marBottom w:val="0"/>
                                                          <w:divBdr>
                                                            <w:top w:val="none" w:sz="0" w:space="0" w:color="auto"/>
                                                            <w:left w:val="none" w:sz="0" w:space="0" w:color="auto"/>
                                                            <w:bottom w:val="none" w:sz="0" w:space="0" w:color="auto"/>
                                                            <w:right w:val="none" w:sz="0" w:space="0" w:color="auto"/>
                                                          </w:divBdr>
                                                          <w:divsChild>
                                                            <w:div w:id="20590112">
                                                              <w:marLeft w:val="0"/>
                                                              <w:marRight w:val="0"/>
                                                              <w:marTop w:val="0"/>
                                                              <w:marBottom w:val="0"/>
                                                              <w:divBdr>
                                                                <w:top w:val="none" w:sz="0" w:space="0" w:color="auto"/>
                                                                <w:left w:val="none" w:sz="0" w:space="0" w:color="auto"/>
                                                                <w:bottom w:val="none" w:sz="0" w:space="0" w:color="auto"/>
                                                                <w:right w:val="none" w:sz="0" w:space="0" w:color="auto"/>
                                                              </w:divBdr>
                                                              <w:divsChild>
                                                                <w:div w:id="1958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29628">
                                                      <w:marLeft w:val="0"/>
                                                      <w:marRight w:val="0"/>
                                                      <w:marTop w:val="0"/>
                                                      <w:marBottom w:val="0"/>
                                                      <w:divBdr>
                                                        <w:top w:val="none" w:sz="0" w:space="0" w:color="auto"/>
                                                        <w:left w:val="none" w:sz="0" w:space="0" w:color="auto"/>
                                                        <w:bottom w:val="none" w:sz="0" w:space="0" w:color="auto"/>
                                                        <w:right w:val="none" w:sz="0" w:space="0" w:color="auto"/>
                                                      </w:divBdr>
                                                      <w:divsChild>
                                                        <w:div w:id="2000965022">
                                                          <w:marLeft w:val="0"/>
                                                          <w:marRight w:val="0"/>
                                                          <w:marTop w:val="0"/>
                                                          <w:marBottom w:val="0"/>
                                                          <w:divBdr>
                                                            <w:top w:val="none" w:sz="0" w:space="0" w:color="auto"/>
                                                            <w:left w:val="none" w:sz="0" w:space="0" w:color="auto"/>
                                                            <w:bottom w:val="none" w:sz="0" w:space="0" w:color="auto"/>
                                                            <w:right w:val="none" w:sz="0" w:space="0" w:color="auto"/>
                                                          </w:divBdr>
                                                          <w:divsChild>
                                                            <w:div w:id="234514379">
                                                              <w:marLeft w:val="0"/>
                                                              <w:marRight w:val="0"/>
                                                              <w:marTop w:val="0"/>
                                                              <w:marBottom w:val="0"/>
                                                              <w:divBdr>
                                                                <w:top w:val="none" w:sz="0" w:space="0" w:color="auto"/>
                                                                <w:left w:val="none" w:sz="0" w:space="0" w:color="auto"/>
                                                                <w:bottom w:val="none" w:sz="0" w:space="0" w:color="auto"/>
                                                                <w:right w:val="none" w:sz="0" w:space="0" w:color="auto"/>
                                                              </w:divBdr>
                                                              <w:divsChild>
                                                                <w:div w:id="1322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09939">
                                                      <w:marLeft w:val="0"/>
                                                      <w:marRight w:val="0"/>
                                                      <w:marTop w:val="0"/>
                                                      <w:marBottom w:val="0"/>
                                                      <w:divBdr>
                                                        <w:top w:val="none" w:sz="0" w:space="0" w:color="auto"/>
                                                        <w:left w:val="none" w:sz="0" w:space="0" w:color="auto"/>
                                                        <w:bottom w:val="none" w:sz="0" w:space="0" w:color="auto"/>
                                                        <w:right w:val="none" w:sz="0" w:space="0" w:color="auto"/>
                                                      </w:divBdr>
                                                      <w:divsChild>
                                                        <w:div w:id="1354919590">
                                                          <w:marLeft w:val="0"/>
                                                          <w:marRight w:val="0"/>
                                                          <w:marTop w:val="0"/>
                                                          <w:marBottom w:val="0"/>
                                                          <w:divBdr>
                                                            <w:top w:val="none" w:sz="0" w:space="0" w:color="auto"/>
                                                            <w:left w:val="none" w:sz="0" w:space="0" w:color="auto"/>
                                                            <w:bottom w:val="none" w:sz="0" w:space="0" w:color="auto"/>
                                                            <w:right w:val="none" w:sz="0" w:space="0" w:color="auto"/>
                                                          </w:divBdr>
                                                          <w:divsChild>
                                                            <w:div w:id="47657649">
                                                              <w:marLeft w:val="0"/>
                                                              <w:marRight w:val="0"/>
                                                              <w:marTop w:val="0"/>
                                                              <w:marBottom w:val="0"/>
                                                              <w:divBdr>
                                                                <w:top w:val="none" w:sz="0" w:space="0" w:color="auto"/>
                                                                <w:left w:val="none" w:sz="0" w:space="0" w:color="auto"/>
                                                                <w:bottom w:val="none" w:sz="0" w:space="0" w:color="auto"/>
                                                                <w:right w:val="none" w:sz="0" w:space="0" w:color="auto"/>
                                                              </w:divBdr>
                                                              <w:divsChild>
                                                                <w:div w:id="18130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8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056165">
                          <w:marLeft w:val="0"/>
                          <w:marRight w:val="0"/>
                          <w:marTop w:val="0"/>
                          <w:marBottom w:val="0"/>
                          <w:divBdr>
                            <w:top w:val="none" w:sz="0" w:space="0" w:color="auto"/>
                            <w:left w:val="none" w:sz="0" w:space="0" w:color="auto"/>
                            <w:bottom w:val="none" w:sz="0" w:space="0" w:color="auto"/>
                            <w:right w:val="none" w:sz="0" w:space="0" w:color="auto"/>
                          </w:divBdr>
                          <w:divsChild>
                            <w:div w:id="1789661960">
                              <w:marLeft w:val="0"/>
                              <w:marRight w:val="0"/>
                              <w:marTop w:val="0"/>
                              <w:marBottom w:val="30"/>
                              <w:divBdr>
                                <w:top w:val="none" w:sz="0" w:space="0" w:color="auto"/>
                                <w:left w:val="none" w:sz="0" w:space="0" w:color="auto"/>
                                <w:bottom w:val="none" w:sz="0" w:space="0" w:color="auto"/>
                                <w:right w:val="none" w:sz="0" w:space="0" w:color="auto"/>
                              </w:divBdr>
                              <w:divsChild>
                                <w:div w:id="293944444">
                                  <w:marLeft w:val="0"/>
                                  <w:marRight w:val="0"/>
                                  <w:marTop w:val="0"/>
                                  <w:marBottom w:val="0"/>
                                  <w:divBdr>
                                    <w:top w:val="none" w:sz="0" w:space="0" w:color="auto"/>
                                    <w:left w:val="none" w:sz="0" w:space="0" w:color="auto"/>
                                    <w:bottom w:val="none" w:sz="0" w:space="0" w:color="auto"/>
                                    <w:right w:val="none" w:sz="0" w:space="0" w:color="auto"/>
                                  </w:divBdr>
                                  <w:divsChild>
                                    <w:div w:id="408114282">
                                      <w:marLeft w:val="0"/>
                                      <w:marRight w:val="0"/>
                                      <w:marTop w:val="0"/>
                                      <w:marBottom w:val="0"/>
                                      <w:divBdr>
                                        <w:top w:val="none" w:sz="0" w:space="0" w:color="auto"/>
                                        <w:left w:val="none" w:sz="0" w:space="0" w:color="auto"/>
                                        <w:bottom w:val="none" w:sz="0" w:space="0" w:color="auto"/>
                                        <w:right w:val="none" w:sz="0" w:space="0" w:color="auto"/>
                                      </w:divBdr>
                                      <w:divsChild>
                                        <w:div w:id="140512048">
                                          <w:marLeft w:val="0"/>
                                          <w:marRight w:val="0"/>
                                          <w:marTop w:val="0"/>
                                          <w:marBottom w:val="0"/>
                                          <w:divBdr>
                                            <w:top w:val="none" w:sz="0" w:space="0" w:color="auto"/>
                                            <w:left w:val="none" w:sz="0" w:space="0" w:color="auto"/>
                                            <w:bottom w:val="none" w:sz="0" w:space="0" w:color="auto"/>
                                            <w:right w:val="none" w:sz="0" w:space="0" w:color="auto"/>
                                          </w:divBdr>
                                          <w:divsChild>
                                            <w:div w:id="555816408">
                                              <w:marLeft w:val="0"/>
                                              <w:marRight w:val="0"/>
                                              <w:marTop w:val="0"/>
                                              <w:marBottom w:val="0"/>
                                              <w:divBdr>
                                                <w:top w:val="none" w:sz="0" w:space="0" w:color="auto"/>
                                                <w:left w:val="none" w:sz="0" w:space="0" w:color="auto"/>
                                                <w:bottom w:val="none" w:sz="0" w:space="0" w:color="auto"/>
                                                <w:right w:val="none" w:sz="0" w:space="0" w:color="auto"/>
                                              </w:divBdr>
                                              <w:divsChild>
                                                <w:div w:id="2798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3880">
                                          <w:marLeft w:val="0"/>
                                          <w:marRight w:val="0"/>
                                          <w:marTop w:val="0"/>
                                          <w:marBottom w:val="0"/>
                                          <w:divBdr>
                                            <w:top w:val="none" w:sz="0" w:space="0" w:color="auto"/>
                                            <w:left w:val="none" w:sz="0" w:space="0" w:color="auto"/>
                                            <w:bottom w:val="none" w:sz="0" w:space="0" w:color="auto"/>
                                            <w:right w:val="none" w:sz="0" w:space="0" w:color="auto"/>
                                          </w:divBdr>
                                          <w:divsChild>
                                            <w:div w:id="723875844">
                                              <w:marLeft w:val="0"/>
                                              <w:marRight w:val="0"/>
                                              <w:marTop w:val="0"/>
                                              <w:marBottom w:val="0"/>
                                              <w:divBdr>
                                                <w:top w:val="none" w:sz="0" w:space="0" w:color="auto"/>
                                                <w:left w:val="none" w:sz="0" w:space="0" w:color="auto"/>
                                                <w:bottom w:val="none" w:sz="0" w:space="0" w:color="auto"/>
                                                <w:right w:val="none" w:sz="0" w:space="0" w:color="auto"/>
                                              </w:divBdr>
                                              <w:divsChild>
                                                <w:div w:id="74671919">
                                                  <w:marLeft w:val="0"/>
                                                  <w:marRight w:val="0"/>
                                                  <w:marTop w:val="0"/>
                                                  <w:marBottom w:val="0"/>
                                                  <w:divBdr>
                                                    <w:top w:val="none" w:sz="0" w:space="0" w:color="auto"/>
                                                    <w:left w:val="none" w:sz="0" w:space="0" w:color="auto"/>
                                                    <w:bottom w:val="none" w:sz="0" w:space="0" w:color="auto"/>
                                                    <w:right w:val="none" w:sz="0" w:space="0" w:color="auto"/>
                                                  </w:divBdr>
                                                  <w:divsChild>
                                                    <w:div w:id="1025987293">
                                                      <w:marLeft w:val="0"/>
                                                      <w:marRight w:val="0"/>
                                                      <w:marTop w:val="0"/>
                                                      <w:marBottom w:val="75"/>
                                                      <w:divBdr>
                                                        <w:top w:val="none" w:sz="0" w:space="0" w:color="auto"/>
                                                        <w:left w:val="none" w:sz="0" w:space="0" w:color="auto"/>
                                                        <w:bottom w:val="none" w:sz="0" w:space="0" w:color="auto"/>
                                                        <w:right w:val="none" w:sz="0" w:space="0" w:color="auto"/>
                                                      </w:divBdr>
                                                      <w:divsChild>
                                                        <w:div w:id="18787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337766">
                                          <w:marLeft w:val="0"/>
                                          <w:marRight w:val="0"/>
                                          <w:marTop w:val="0"/>
                                          <w:marBottom w:val="0"/>
                                          <w:divBdr>
                                            <w:top w:val="none" w:sz="0" w:space="0" w:color="auto"/>
                                            <w:left w:val="none" w:sz="0" w:space="0" w:color="auto"/>
                                            <w:bottom w:val="none" w:sz="0" w:space="0" w:color="auto"/>
                                            <w:right w:val="none" w:sz="0" w:space="0" w:color="auto"/>
                                          </w:divBdr>
                                          <w:divsChild>
                                            <w:div w:id="702245371">
                                              <w:marLeft w:val="0"/>
                                              <w:marRight w:val="0"/>
                                              <w:marTop w:val="0"/>
                                              <w:marBottom w:val="0"/>
                                              <w:divBdr>
                                                <w:top w:val="none" w:sz="0" w:space="0" w:color="auto"/>
                                                <w:left w:val="none" w:sz="0" w:space="0" w:color="auto"/>
                                                <w:bottom w:val="none" w:sz="0" w:space="0" w:color="auto"/>
                                                <w:right w:val="none" w:sz="0" w:space="0" w:color="auto"/>
                                              </w:divBdr>
                                              <w:divsChild>
                                                <w:div w:id="888107814">
                                                  <w:marLeft w:val="0"/>
                                                  <w:marRight w:val="0"/>
                                                  <w:marTop w:val="0"/>
                                                  <w:marBottom w:val="0"/>
                                                  <w:divBdr>
                                                    <w:top w:val="none" w:sz="0" w:space="0" w:color="auto"/>
                                                    <w:left w:val="none" w:sz="0" w:space="0" w:color="auto"/>
                                                    <w:bottom w:val="none" w:sz="0" w:space="0" w:color="auto"/>
                                                    <w:right w:val="none" w:sz="0" w:space="0" w:color="auto"/>
                                                  </w:divBdr>
                                                  <w:divsChild>
                                                    <w:div w:id="1054350346">
                                                      <w:marLeft w:val="0"/>
                                                      <w:marRight w:val="0"/>
                                                      <w:marTop w:val="0"/>
                                                      <w:marBottom w:val="0"/>
                                                      <w:divBdr>
                                                        <w:top w:val="none" w:sz="0" w:space="0" w:color="auto"/>
                                                        <w:left w:val="none" w:sz="0" w:space="0" w:color="auto"/>
                                                        <w:bottom w:val="none" w:sz="0" w:space="0" w:color="auto"/>
                                                        <w:right w:val="none" w:sz="0" w:space="0" w:color="auto"/>
                                                      </w:divBdr>
                                                      <w:divsChild>
                                                        <w:div w:id="1774520933">
                                                          <w:marLeft w:val="0"/>
                                                          <w:marRight w:val="0"/>
                                                          <w:marTop w:val="0"/>
                                                          <w:marBottom w:val="0"/>
                                                          <w:divBdr>
                                                            <w:top w:val="none" w:sz="0" w:space="0" w:color="auto"/>
                                                            <w:left w:val="none" w:sz="0" w:space="0" w:color="auto"/>
                                                            <w:bottom w:val="none" w:sz="0" w:space="0" w:color="auto"/>
                                                            <w:right w:val="none" w:sz="0" w:space="0" w:color="auto"/>
                                                          </w:divBdr>
                                                          <w:divsChild>
                                                            <w:div w:id="1160393250">
                                                              <w:marLeft w:val="0"/>
                                                              <w:marRight w:val="0"/>
                                                              <w:marTop w:val="0"/>
                                                              <w:marBottom w:val="0"/>
                                                              <w:divBdr>
                                                                <w:top w:val="none" w:sz="0" w:space="0" w:color="auto"/>
                                                                <w:left w:val="none" w:sz="0" w:space="0" w:color="auto"/>
                                                                <w:bottom w:val="none" w:sz="0" w:space="0" w:color="auto"/>
                                                                <w:right w:val="none" w:sz="0" w:space="0" w:color="auto"/>
                                                              </w:divBdr>
                                                              <w:divsChild>
                                                                <w:div w:id="694885623">
                                                                  <w:marLeft w:val="0"/>
                                                                  <w:marRight w:val="0"/>
                                                                  <w:marTop w:val="0"/>
                                                                  <w:marBottom w:val="0"/>
                                                                  <w:divBdr>
                                                                    <w:top w:val="none" w:sz="0" w:space="0" w:color="auto"/>
                                                                    <w:left w:val="none" w:sz="0" w:space="0" w:color="auto"/>
                                                                    <w:bottom w:val="none" w:sz="0" w:space="0" w:color="auto"/>
                                                                    <w:right w:val="none" w:sz="0" w:space="0" w:color="auto"/>
                                                                  </w:divBdr>
                                                                  <w:divsChild>
                                                                    <w:div w:id="1484469373">
                                                                      <w:marLeft w:val="0"/>
                                                                      <w:marRight w:val="0"/>
                                                                      <w:marTop w:val="0"/>
                                                                      <w:marBottom w:val="0"/>
                                                                      <w:divBdr>
                                                                        <w:top w:val="none" w:sz="0" w:space="0" w:color="auto"/>
                                                                        <w:left w:val="none" w:sz="0" w:space="0" w:color="auto"/>
                                                                        <w:bottom w:val="none" w:sz="0" w:space="0" w:color="auto"/>
                                                                        <w:right w:val="none" w:sz="0" w:space="0" w:color="auto"/>
                                                                      </w:divBdr>
                                                                      <w:divsChild>
                                                                        <w:div w:id="357314739">
                                                                          <w:marLeft w:val="0"/>
                                                                          <w:marRight w:val="0"/>
                                                                          <w:marTop w:val="0"/>
                                                                          <w:marBottom w:val="0"/>
                                                                          <w:divBdr>
                                                                            <w:top w:val="none" w:sz="0" w:space="0" w:color="auto"/>
                                                                            <w:left w:val="none" w:sz="0" w:space="0" w:color="auto"/>
                                                                            <w:bottom w:val="none" w:sz="0" w:space="0" w:color="auto"/>
                                                                            <w:right w:val="none" w:sz="0" w:space="0" w:color="auto"/>
                                                                          </w:divBdr>
                                                                          <w:divsChild>
                                                                            <w:div w:id="12020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491279">
                                                  <w:marLeft w:val="0"/>
                                                  <w:marRight w:val="0"/>
                                                  <w:marTop w:val="0"/>
                                                  <w:marBottom w:val="0"/>
                                                  <w:divBdr>
                                                    <w:top w:val="none" w:sz="0" w:space="0" w:color="auto"/>
                                                    <w:left w:val="none" w:sz="0" w:space="0" w:color="auto"/>
                                                    <w:bottom w:val="none" w:sz="0" w:space="0" w:color="auto"/>
                                                    <w:right w:val="none" w:sz="0" w:space="0" w:color="auto"/>
                                                  </w:divBdr>
                                                  <w:divsChild>
                                                    <w:div w:id="82223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9441089">
      <w:bodyDiv w:val="1"/>
      <w:marLeft w:val="0"/>
      <w:marRight w:val="0"/>
      <w:marTop w:val="0"/>
      <w:marBottom w:val="0"/>
      <w:divBdr>
        <w:top w:val="none" w:sz="0" w:space="0" w:color="auto"/>
        <w:left w:val="none" w:sz="0" w:space="0" w:color="auto"/>
        <w:bottom w:val="none" w:sz="0" w:space="0" w:color="auto"/>
        <w:right w:val="none" w:sz="0" w:space="0" w:color="auto"/>
      </w:divBdr>
    </w:div>
    <w:div w:id="1244338040">
      <w:bodyDiv w:val="1"/>
      <w:marLeft w:val="0"/>
      <w:marRight w:val="0"/>
      <w:marTop w:val="0"/>
      <w:marBottom w:val="0"/>
      <w:divBdr>
        <w:top w:val="none" w:sz="0" w:space="0" w:color="auto"/>
        <w:left w:val="none" w:sz="0" w:space="0" w:color="auto"/>
        <w:bottom w:val="none" w:sz="0" w:space="0" w:color="auto"/>
        <w:right w:val="none" w:sz="0" w:space="0" w:color="auto"/>
      </w:divBdr>
    </w:div>
    <w:div w:id="1272392317">
      <w:bodyDiv w:val="1"/>
      <w:marLeft w:val="0"/>
      <w:marRight w:val="0"/>
      <w:marTop w:val="0"/>
      <w:marBottom w:val="0"/>
      <w:divBdr>
        <w:top w:val="none" w:sz="0" w:space="0" w:color="auto"/>
        <w:left w:val="none" w:sz="0" w:space="0" w:color="auto"/>
        <w:bottom w:val="none" w:sz="0" w:space="0" w:color="auto"/>
        <w:right w:val="none" w:sz="0" w:space="0" w:color="auto"/>
      </w:divBdr>
    </w:div>
    <w:div w:id="1295914190">
      <w:bodyDiv w:val="1"/>
      <w:marLeft w:val="0"/>
      <w:marRight w:val="0"/>
      <w:marTop w:val="0"/>
      <w:marBottom w:val="0"/>
      <w:divBdr>
        <w:top w:val="none" w:sz="0" w:space="0" w:color="auto"/>
        <w:left w:val="none" w:sz="0" w:space="0" w:color="auto"/>
        <w:bottom w:val="none" w:sz="0" w:space="0" w:color="auto"/>
        <w:right w:val="none" w:sz="0" w:space="0" w:color="auto"/>
      </w:divBdr>
    </w:div>
    <w:div w:id="1340278046">
      <w:bodyDiv w:val="1"/>
      <w:marLeft w:val="0"/>
      <w:marRight w:val="0"/>
      <w:marTop w:val="0"/>
      <w:marBottom w:val="0"/>
      <w:divBdr>
        <w:top w:val="none" w:sz="0" w:space="0" w:color="auto"/>
        <w:left w:val="none" w:sz="0" w:space="0" w:color="auto"/>
        <w:bottom w:val="none" w:sz="0" w:space="0" w:color="auto"/>
        <w:right w:val="none" w:sz="0" w:space="0" w:color="auto"/>
      </w:divBdr>
    </w:div>
    <w:div w:id="1420909015">
      <w:bodyDiv w:val="1"/>
      <w:marLeft w:val="0"/>
      <w:marRight w:val="0"/>
      <w:marTop w:val="0"/>
      <w:marBottom w:val="0"/>
      <w:divBdr>
        <w:top w:val="none" w:sz="0" w:space="0" w:color="auto"/>
        <w:left w:val="none" w:sz="0" w:space="0" w:color="auto"/>
        <w:bottom w:val="none" w:sz="0" w:space="0" w:color="auto"/>
        <w:right w:val="none" w:sz="0" w:space="0" w:color="auto"/>
      </w:divBdr>
      <w:divsChild>
        <w:div w:id="791290138">
          <w:marLeft w:val="0"/>
          <w:marRight w:val="0"/>
          <w:marTop w:val="0"/>
          <w:marBottom w:val="0"/>
          <w:divBdr>
            <w:top w:val="none" w:sz="0" w:space="0" w:color="auto"/>
            <w:left w:val="none" w:sz="0" w:space="0" w:color="auto"/>
            <w:bottom w:val="none" w:sz="0" w:space="0" w:color="auto"/>
            <w:right w:val="none" w:sz="0" w:space="0" w:color="auto"/>
          </w:divBdr>
        </w:div>
        <w:div w:id="1183205035">
          <w:marLeft w:val="0"/>
          <w:marRight w:val="0"/>
          <w:marTop w:val="0"/>
          <w:marBottom w:val="0"/>
          <w:divBdr>
            <w:top w:val="none" w:sz="0" w:space="0" w:color="auto"/>
            <w:left w:val="none" w:sz="0" w:space="0" w:color="auto"/>
            <w:bottom w:val="none" w:sz="0" w:space="0" w:color="auto"/>
            <w:right w:val="none" w:sz="0" w:space="0" w:color="auto"/>
          </w:divBdr>
        </w:div>
        <w:div w:id="1586645102">
          <w:marLeft w:val="0"/>
          <w:marRight w:val="0"/>
          <w:marTop w:val="0"/>
          <w:marBottom w:val="0"/>
          <w:divBdr>
            <w:top w:val="none" w:sz="0" w:space="0" w:color="auto"/>
            <w:left w:val="none" w:sz="0" w:space="0" w:color="auto"/>
            <w:bottom w:val="none" w:sz="0" w:space="0" w:color="auto"/>
            <w:right w:val="none" w:sz="0" w:space="0" w:color="auto"/>
          </w:divBdr>
        </w:div>
        <w:div w:id="1716612043">
          <w:marLeft w:val="0"/>
          <w:marRight w:val="0"/>
          <w:marTop w:val="0"/>
          <w:marBottom w:val="0"/>
          <w:divBdr>
            <w:top w:val="none" w:sz="0" w:space="0" w:color="auto"/>
            <w:left w:val="none" w:sz="0" w:space="0" w:color="auto"/>
            <w:bottom w:val="none" w:sz="0" w:space="0" w:color="auto"/>
            <w:right w:val="none" w:sz="0" w:space="0" w:color="auto"/>
          </w:divBdr>
        </w:div>
        <w:div w:id="1875192977">
          <w:marLeft w:val="0"/>
          <w:marRight w:val="0"/>
          <w:marTop w:val="0"/>
          <w:marBottom w:val="0"/>
          <w:divBdr>
            <w:top w:val="none" w:sz="0" w:space="0" w:color="auto"/>
            <w:left w:val="none" w:sz="0" w:space="0" w:color="auto"/>
            <w:bottom w:val="none" w:sz="0" w:space="0" w:color="auto"/>
            <w:right w:val="none" w:sz="0" w:space="0" w:color="auto"/>
          </w:divBdr>
        </w:div>
      </w:divsChild>
    </w:div>
    <w:div w:id="1543403770">
      <w:bodyDiv w:val="1"/>
      <w:marLeft w:val="0"/>
      <w:marRight w:val="0"/>
      <w:marTop w:val="0"/>
      <w:marBottom w:val="0"/>
      <w:divBdr>
        <w:top w:val="none" w:sz="0" w:space="0" w:color="auto"/>
        <w:left w:val="none" w:sz="0" w:space="0" w:color="auto"/>
        <w:bottom w:val="none" w:sz="0" w:space="0" w:color="auto"/>
        <w:right w:val="none" w:sz="0" w:space="0" w:color="auto"/>
      </w:divBdr>
    </w:div>
    <w:div w:id="1558592683">
      <w:bodyDiv w:val="1"/>
      <w:marLeft w:val="0"/>
      <w:marRight w:val="0"/>
      <w:marTop w:val="0"/>
      <w:marBottom w:val="0"/>
      <w:divBdr>
        <w:top w:val="none" w:sz="0" w:space="0" w:color="auto"/>
        <w:left w:val="none" w:sz="0" w:space="0" w:color="auto"/>
        <w:bottom w:val="none" w:sz="0" w:space="0" w:color="auto"/>
        <w:right w:val="none" w:sz="0" w:space="0" w:color="auto"/>
      </w:divBdr>
    </w:div>
    <w:div w:id="1626883355">
      <w:bodyDiv w:val="1"/>
      <w:marLeft w:val="0"/>
      <w:marRight w:val="0"/>
      <w:marTop w:val="0"/>
      <w:marBottom w:val="0"/>
      <w:divBdr>
        <w:top w:val="none" w:sz="0" w:space="0" w:color="auto"/>
        <w:left w:val="none" w:sz="0" w:space="0" w:color="auto"/>
        <w:bottom w:val="none" w:sz="0" w:space="0" w:color="auto"/>
        <w:right w:val="none" w:sz="0" w:space="0" w:color="auto"/>
      </w:divBdr>
    </w:div>
    <w:div w:id="1675842750">
      <w:bodyDiv w:val="1"/>
      <w:marLeft w:val="0"/>
      <w:marRight w:val="0"/>
      <w:marTop w:val="0"/>
      <w:marBottom w:val="0"/>
      <w:divBdr>
        <w:top w:val="none" w:sz="0" w:space="0" w:color="auto"/>
        <w:left w:val="none" w:sz="0" w:space="0" w:color="auto"/>
        <w:bottom w:val="none" w:sz="0" w:space="0" w:color="auto"/>
        <w:right w:val="none" w:sz="0" w:space="0" w:color="auto"/>
      </w:divBdr>
    </w:div>
    <w:div w:id="1676372635">
      <w:bodyDiv w:val="1"/>
      <w:marLeft w:val="0"/>
      <w:marRight w:val="0"/>
      <w:marTop w:val="0"/>
      <w:marBottom w:val="0"/>
      <w:divBdr>
        <w:top w:val="none" w:sz="0" w:space="0" w:color="auto"/>
        <w:left w:val="none" w:sz="0" w:space="0" w:color="auto"/>
        <w:bottom w:val="none" w:sz="0" w:space="0" w:color="auto"/>
        <w:right w:val="none" w:sz="0" w:space="0" w:color="auto"/>
      </w:divBdr>
    </w:div>
    <w:div w:id="1677919903">
      <w:bodyDiv w:val="1"/>
      <w:marLeft w:val="0"/>
      <w:marRight w:val="0"/>
      <w:marTop w:val="0"/>
      <w:marBottom w:val="0"/>
      <w:divBdr>
        <w:top w:val="none" w:sz="0" w:space="0" w:color="auto"/>
        <w:left w:val="none" w:sz="0" w:space="0" w:color="auto"/>
        <w:bottom w:val="none" w:sz="0" w:space="0" w:color="auto"/>
        <w:right w:val="none" w:sz="0" w:space="0" w:color="auto"/>
      </w:divBdr>
    </w:div>
    <w:div w:id="1682390584">
      <w:bodyDiv w:val="1"/>
      <w:marLeft w:val="0"/>
      <w:marRight w:val="0"/>
      <w:marTop w:val="0"/>
      <w:marBottom w:val="0"/>
      <w:divBdr>
        <w:top w:val="none" w:sz="0" w:space="0" w:color="auto"/>
        <w:left w:val="none" w:sz="0" w:space="0" w:color="auto"/>
        <w:bottom w:val="none" w:sz="0" w:space="0" w:color="auto"/>
        <w:right w:val="none" w:sz="0" w:space="0" w:color="auto"/>
      </w:divBdr>
    </w:div>
    <w:div w:id="1692142886">
      <w:bodyDiv w:val="1"/>
      <w:marLeft w:val="0"/>
      <w:marRight w:val="0"/>
      <w:marTop w:val="0"/>
      <w:marBottom w:val="0"/>
      <w:divBdr>
        <w:top w:val="none" w:sz="0" w:space="0" w:color="auto"/>
        <w:left w:val="none" w:sz="0" w:space="0" w:color="auto"/>
        <w:bottom w:val="none" w:sz="0" w:space="0" w:color="auto"/>
        <w:right w:val="none" w:sz="0" w:space="0" w:color="auto"/>
      </w:divBdr>
    </w:div>
    <w:div w:id="1701783709">
      <w:bodyDiv w:val="1"/>
      <w:marLeft w:val="0"/>
      <w:marRight w:val="0"/>
      <w:marTop w:val="0"/>
      <w:marBottom w:val="0"/>
      <w:divBdr>
        <w:top w:val="none" w:sz="0" w:space="0" w:color="auto"/>
        <w:left w:val="none" w:sz="0" w:space="0" w:color="auto"/>
        <w:bottom w:val="none" w:sz="0" w:space="0" w:color="auto"/>
        <w:right w:val="none" w:sz="0" w:space="0" w:color="auto"/>
      </w:divBdr>
      <w:divsChild>
        <w:div w:id="11958040">
          <w:marLeft w:val="0"/>
          <w:marRight w:val="0"/>
          <w:marTop w:val="0"/>
          <w:marBottom w:val="0"/>
          <w:divBdr>
            <w:top w:val="none" w:sz="0" w:space="0" w:color="auto"/>
            <w:left w:val="none" w:sz="0" w:space="0" w:color="auto"/>
            <w:bottom w:val="none" w:sz="0" w:space="0" w:color="auto"/>
            <w:right w:val="none" w:sz="0" w:space="0" w:color="auto"/>
          </w:divBdr>
        </w:div>
        <w:div w:id="301082159">
          <w:marLeft w:val="0"/>
          <w:marRight w:val="0"/>
          <w:marTop w:val="0"/>
          <w:marBottom w:val="0"/>
          <w:divBdr>
            <w:top w:val="none" w:sz="0" w:space="0" w:color="auto"/>
            <w:left w:val="none" w:sz="0" w:space="0" w:color="auto"/>
            <w:bottom w:val="none" w:sz="0" w:space="0" w:color="auto"/>
            <w:right w:val="none" w:sz="0" w:space="0" w:color="auto"/>
          </w:divBdr>
        </w:div>
        <w:div w:id="701786742">
          <w:marLeft w:val="0"/>
          <w:marRight w:val="0"/>
          <w:marTop w:val="0"/>
          <w:marBottom w:val="0"/>
          <w:divBdr>
            <w:top w:val="none" w:sz="0" w:space="0" w:color="auto"/>
            <w:left w:val="none" w:sz="0" w:space="0" w:color="auto"/>
            <w:bottom w:val="none" w:sz="0" w:space="0" w:color="auto"/>
            <w:right w:val="none" w:sz="0" w:space="0" w:color="auto"/>
          </w:divBdr>
        </w:div>
        <w:div w:id="1394694367">
          <w:marLeft w:val="0"/>
          <w:marRight w:val="0"/>
          <w:marTop w:val="0"/>
          <w:marBottom w:val="0"/>
          <w:divBdr>
            <w:top w:val="none" w:sz="0" w:space="0" w:color="auto"/>
            <w:left w:val="none" w:sz="0" w:space="0" w:color="auto"/>
            <w:bottom w:val="none" w:sz="0" w:space="0" w:color="auto"/>
            <w:right w:val="none" w:sz="0" w:space="0" w:color="auto"/>
          </w:divBdr>
        </w:div>
        <w:div w:id="2052724729">
          <w:marLeft w:val="0"/>
          <w:marRight w:val="0"/>
          <w:marTop w:val="0"/>
          <w:marBottom w:val="0"/>
          <w:divBdr>
            <w:top w:val="none" w:sz="0" w:space="0" w:color="auto"/>
            <w:left w:val="none" w:sz="0" w:space="0" w:color="auto"/>
            <w:bottom w:val="none" w:sz="0" w:space="0" w:color="auto"/>
            <w:right w:val="none" w:sz="0" w:space="0" w:color="auto"/>
          </w:divBdr>
        </w:div>
      </w:divsChild>
    </w:div>
    <w:div w:id="1753312527">
      <w:bodyDiv w:val="1"/>
      <w:marLeft w:val="0"/>
      <w:marRight w:val="0"/>
      <w:marTop w:val="0"/>
      <w:marBottom w:val="0"/>
      <w:divBdr>
        <w:top w:val="none" w:sz="0" w:space="0" w:color="auto"/>
        <w:left w:val="none" w:sz="0" w:space="0" w:color="auto"/>
        <w:bottom w:val="none" w:sz="0" w:space="0" w:color="auto"/>
        <w:right w:val="none" w:sz="0" w:space="0" w:color="auto"/>
      </w:divBdr>
    </w:div>
    <w:div w:id="1756903051">
      <w:bodyDiv w:val="1"/>
      <w:marLeft w:val="0"/>
      <w:marRight w:val="0"/>
      <w:marTop w:val="0"/>
      <w:marBottom w:val="0"/>
      <w:divBdr>
        <w:top w:val="none" w:sz="0" w:space="0" w:color="auto"/>
        <w:left w:val="none" w:sz="0" w:space="0" w:color="auto"/>
        <w:bottom w:val="none" w:sz="0" w:space="0" w:color="auto"/>
        <w:right w:val="none" w:sz="0" w:space="0" w:color="auto"/>
      </w:divBdr>
    </w:div>
    <w:div w:id="1761490816">
      <w:bodyDiv w:val="1"/>
      <w:marLeft w:val="0"/>
      <w:marRight w:val="0"/>
      <w:marTop w:val="0"/>
      <w:marBottom w:val="0"/>
      <w:divBdr>
        <w:top w:val="none" w:sz="0" w:space="0" w:color="auto"/>
        <w:left w:val="none" w:sz="0" w:space="0" w:color="auto"/>
        <w:bottom w:val="none" w:sz="0" w:space="0" w:color="auto"/>
        <w:right w:val="none" w:sz="0" w:space="0" w:color="auto"/>
      </w:divBdr>
    </w:div>
    <w:div w:id="1809739657">
      <w:bodyDiv w:val="1"/>
      <w:marLeft w:val="0"/>
      <w:marRight w:val="0"/>
      <w:marTop w:val="0"/>
      <w:marBottom w:val="0"/>
      <w:divBdr>
        <w:top w:val="none" w:sz="0" w:space="0" w:color="auto"/>
        <w:left w:val="none" w:sz="0" w:space="0" w:color="auto"/>
        <w:bottom w:val="none" w:sz="0" w:space="0" w:color="auto"/>
        <w:right w:val="none" w:sz="0" w:space="0" w:color="auto"/>
      </w:divBdr>
    </w:div>
    <w:div w:id="1873491594">
      <w:bodyDiv w:val="1"/>
      <w:marLeft w:val="0"/>
      <w:marRight w:val="0"/>
      <w:marTop w:val="0"/>
      <w:marBottom w:val="0"/>
      <w:divBdr>
        <w:top w:val="none" w:sz="0" w:space="0" w:color="auto"/>
        <w:left w:val="none" w:sz="0" w:space="0" w:color="auto"/>
        <w:bottom w:val="none" w:sz="0" w:space="0" w:color="auto"/>
        <w:right w:val="none" w:sz="0" w:space="0" w:color="auto"/>
      </w:divBdr>
    </w:div>
    <w:div w:id="1881238229">
      <w:bodyDiv w:val="1"/>
      <w:marLeft w:val="0"/>
      <w:marRight w:val="0"/>
      <w:marTop w:val="0"/>
      <w:marBottom w:val="0"/>
      <w:divBdr>
        <w:top w:val="none" w:sz="0" w:space="0" w:color="auto"/>
        <w:left w:val="none" w:sz="0" w:space="0" w:color="auto"/>
        <w:bottom w:val="none" w:sz="0" w:space="0" w:color="auto"/>
        <w:right w:val="none" w:sz="0" w:space="0" w:color="auto"/>
      </w:divBdr>
      <w:divsChild>
        <w:div w:id="1154754738">
          <w:marLeft w:val="0"/>
          <w:marRight w:val="0"/>
          <w:marTop w:val="0"/>
          <w:marBottom w:val="0"/>
          <w:divBdr>
            <w:top w:val="none" w:sz="0" w:space="0" w:color="auto"/>
            <w:left w:val="none" w:sz="0" w:space="0" w:color="auto"/>
            <w:bottom w:val="none" w:sz="0" w:space="0" w:color="auto"/>
            <w:right w:val="none" w:sz="0" w:space="0" w:color="auto"/>
          </w:divBdr>
        </w:div>
        <w:div w:id="1529876445">
          <w:marLeft w:val="0"/>
          <w:marRight w:val="0"/>
          <w:marTop w:val="0"/>
          <w:marBottom w:val="0"/>
          <w:divBdr>
            <w:top w:val="none" w:sz="0" w:space="0" w:color="auto"/>
            <w:left w:val="none" w:sz="0" w:space="0" w:color="auto"/>
            <w:bottom w:val="none" w:sz="0" w:space="0" w:color="auto"/>
            <w:right w:val="none" w:sz="0" w:space="0" w:color="auto"/>
          </w:divBdr>
        </w:div>
        <w:div w:id="668676424">
          <w:marLeft w:val="0"/>
          <w:marRight w:val="0"/>
          <w:marTop w:val="0"/>
          <w:marBottom w:val="0"/>
          <w:divBdr>
            <w:top w:val="none" w:sz="0" w:space="0" w:color="auto"/>
            <w:left w:val="none" w:sz="0" w:space="0" w:color="auto"/>
            <w:bottom w:val="none" w:sz="0" w:space="0" w:color="auto"/>
            <w:right w:val="none" w:sz="0" w:space="0" w:color="auto"/>
          </w:divBdr>
        </w:div>
        <w:div w:id="713307890">
          <w:marLeft w:val="0"/>
          <w:marRight w:val="0"/>
          <w:marTop w:val="0"/>
          <w:marBottom w:val="0"/>
          <w:divBdr>
            <w:top w:val="none" w:sz="0" w:space="0" w:color="auto"/>
            <w:left w:val="none" w:sz="0" w:space="0" w:color="auto"/>
            <w:bottom w:val="none" w:sz="0" w:space="0" w:color="auto"/>
            <w:right w:val="none" w:sz="0" w:space="0" w:color="auto"/>
          </w:divBdr>
        </w:div>
      </w:divsChild>
    </w:div>
    <w:div w:id="1936789408">
      <w:bodyDiv w:val="1"/>
      <w:marLeft w:val="0"/>
      <w:marRight w:val="0"/>
      <w:marTop w:val="0"/>
      <w:marBottom w:val="0"/>
      <w:divBdr>
        <w:top w:val="none" w:sz="0" w:space="0" w:color="auto"/>
        <w:left w:val="none" w:sz="0" w:space="0" w:color="auto"/>
        <w:bottom w:val="none" w:sz="0" w:space="0" w:color="auto"/>
        <w:right w:val="none" w:sz="0" w:space="0" w:color="auto"/>
      </w:divBdr>
    </w:div>
    <w:div w:id="1954824328">
      <w:bodyDiv w:val="1"/>
      <w:marLeft w:val="0"/>
      <w:marRight w:val="0"/>
      <w:marTop w:val="0"/>
      <w:marBottom w:val="0"/>
      <w:divBdr>
        <w:top w:val="none" w:sz="0" w:space="0" w:color="auto"/>
        <w:left w:val="none" w:sz="0" w:space="0" w:color="auto"/>
        <w:bottom w:val="none" w:sz="0" w:space="0" w:color="auto"/>
        <w:right w:val="none" w:sz="0" w:space="0" w:color="auto"/>
      </w:divBdr>
    </w:div>
    <w:div w:id="1979842871">
      <w:bodyDiv w:val="1"/>
      <w:marLeft w:val="0"/>
      <w:marRight w:val="0"/>
      <w:marTop w:val="0"/>
      <w:marBottom w:val="0"/>
      <w:divBdr>
        <w:top w:val="none" w:sz="0" w:space="0" w:color="auto"/>
        <w:left w:val="none" w:sz="0" w:space="0" w:color="auto"/>
        <w:bottom w:val="none" w:sz="0" w:space="0" w:color="auto"/>
        <w:right w:val="none" w:sz="0" w:space="0" w:color="auto"/>
      </w:divBdr>
    </w:div>
    <w:div w:id="2007785239">
      <w:bodyDiv w:val="1"/>
      <w:marLeft w:val="0"/>
      <w:marRight w:val="0"/>
      <w:marTop w:val="0"/>
      <w:marBottom w:val="0"/>
      <w:divBdr>
        <w:top w:val="none" w:sz="0" w:space="0" w:color="auto"/>
        <w:left w:val="none" w:sz="0" w:space="0" w:color="auto"/>
        <w:bottom w:val="none" w:sz="0" w:space="0" w:color="auto"/>
        <w:right w:val="none" w:sz="0" w:space="0" w:color="auto"/>
      </w:divBdr>
    </w:div>
    <w:div w:id="2009475440">
      <w:bodyDiv w:val="1"/>
      <w:marLeft w:val="0"/>
      <w:marRight w:val="0"/>
      <w:marTop w:val="0"/>
      <w:marBottom w:val="0"/>
      <w:divBdr>
        <w:top w:val="none" w:sz="0" w:space="0" w:color="auto"/>
        <w:left w:val="none" w:sz="0" w:space="0" w:color="auto"/>
        <w:bottom w:val="none" w:sz="0" w:space="0" w:color="auto"/>
        <w:right w:val="none" w:sz="0" w:space="0" w:color="auto"/>
      </w:divBdr>
    </w:div>
    <w:div w:id="2014916640">
      <w:bodyDiv w:val="1"/>
      <w:marLeft w:val="0"/>
      <w:marRight w:val="0"/>
      <w:marTop w:val="0"/>
      <w:marBottom w:val="0"/>
      <w:divBdr>
        <w:top w:val="none" w:sz="0" w:space="0" w:color="auto"/>
        <w:left w:val="none" w:sz="0" w:space="0" w:color="auto"/>
        <w:bottom w:val="none" w:sz="0" w:space="0" w:color="auto"/>
        <w:right w:val="none" w:sz="0" w:space="0" w:color="auto"/>
      </w:divBdr>
    </w:div>
    <w:div w:id="2016107041">
      <w:bodyDiv w:val="1"/>
      <w:marLeft w:val="0"/>
      <w:marRight w:val="0"/>
      <w:marTop w:val="0"/>
      <w:marBottom w:val="0"/>
      <w:divBdr>
        <w:top w:val="none" w:sz="0" w:space="0" w:color="auto"/>
        <w:left w:val="none" w:sz="0" w:space="0" w:color="auto"/>
        <w:bottom w:val="none" w:sz="0" w:space="0" w:color="auto"/>
        <w:right w:val="none" w:sz="0" w:space="0" w:color="auto"/>
      </w:divBdr>
    </w:div>
    <w:div w:id="2027559599">
      <w:bodyDiv w:val="1"/>
      <w:marLeft w:val="0"/>
      <w:marRight w:val="0"/>
      <w:marTop w:val="0"/>
      <w:marBottom w:val="0"/>
      <w:divBdr>
        <w:top w:val="none" w:sz="0" w:space="0" w:color="auto"/>
        <w:left w:val="none" w:sz="0" w:space="0" w:color="auto"/>
        <w:bottom w:val="none" w:sz="0" w:space="0" w:color="auto"/>
        <w:right w:val="none" w:sz="0" w:space="0" w:color="auto"/>
      </w:divBdr>
    </w:div>
    <w:div w:id="2066173246">
      <w:bodyDiv w:val="1"/>
      <w:marLeft w:val="0"/>
      <w:marRight w:val="0"/>
      <w:marTop w:val="0"/>
      <w:marBottom w:val="0"/>
      <w:divBdr>
        <w:top w:val="none" w:sz="0" w:space="0" w:color="auto"/>
        <w:left w:val="none" w:sz="0" w:space="0" w:color="auto"/>
        <w:bottom w:val="none" w:sz="0" w:space="0" w:color="auto"/>
        <w:right w:val="none" w:sz="0" w:space="0" w:color="auto"/>
      </w:divBdr>
    </w:div>
    <w:div w:id="2110271219">
      <w:bodyDiv w:val="1"/>
      <w:marLeft w:val="0"/>
      <w:marRight w:val="0"/>
      <w:marTop w:val="0"/>
      <w:marBottom w:val="0"/>
      <w:divBdr>
        <w:top w:val="none" w:sz="0" w:space="0" w:color="auto"/>
        <w:left w:val="none" w:sz="0" w:space="0" w:color="auto"/>
        <w:bottom w:val="none" w:sz="0" w:space="0" w:color="auto"/>
        <w:right w:val="none" w:sz="0" w:space="0" w:color="auto"/>
      </w:divBdr>
      <w:divsChild>
        <w:div w:id="1705132443">
          <w:marLeft w:val="0"/>
          <w:marRight w:val="0"/>
          <w:marTop w:val="0"/>
          <w:marBottom w:val="0"/>
          <w:divBdr>
            <w:top w:val="none" w:sz="0" w:space="0" w:color="auto"/>
            <w:left w:val="none" w:sz="0" w:space="0" w:color="auto"/>
            <w:bottom w:val="none" w:sz="0" w:space="0" w:color="auto"/>
            <w:right w:val="none" w:sz="0" w:space="0" w:color="auto"/>
          </w:divBdr>
        </w:div>
        <w:div w:id="1732582129">
          <w:marLeft w:val="0"/>
          <w:marRight w:val="0"/>
          <w:marTop w:val="0"/>
          <w:marBottom w:val="0"/>
          <w:divBdr>
            <w:top w:val="none" w:sz="0" w:space="0" w:color="auto"/>
            <w:left w:val="none" w:sz="0" w:space="0" w:color="auto"/>
            <w:bottom w:val="none" w:sz="0" w:space="0" w:color="auto"/>
            <w:right w:val="none" w:sz="0" w:space="0" w:color="auto"/>
          </w:divBdr>
        </w:div>
        <w:div w:id="751463726">
          <w:marLeft w:val="0"/>
          <w:marRight w:val="0"/>
          <w:marTop w:val="0"/>
          <w:marBottom w:val="0"/>
          <w:divBdr>
            <w:top w:val="none" w:sz="0" w:space="0" w:color="auto"/>
            <w:left w:val="none" w:sz="0" w:space="0" w:color="auto"/>
            <w:bottom w:val="none" w:sz="0" w:space="0" w:color="auto"/>
            <w:right w:val="none" w:sz="0" w:space="0" w:color="auto"/>
          </w:divBdr>
        </w:div>
        <w:div w:id="529343567">
          <w:marLeft w:val="0"/>
          <w:marRight w:val="0"/>
          <w:marTop w:val="0"/>
          <w:marBottom w:val="0"/>
          <w:divBdr>
            <w:top w:val="none" w:sz="0" w:space="0" w:color="auto"/>
            <w:left w:val="none" w:sz="0" w:space="0" w:color="auto"/>
            <w:bottom w:val="none" w:sz="0" w:space="0" w:color="auto"/>
            <w:right w:val="none" w:sz="0" w:space="0" w:color="auto"/>
          </w:divBdr>
        </w:div>
      </w:divsChild>
    </w:div>
    <w:div w:id="213509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42367-E7F9-4CE7-A2ED-68D2B46AE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4</Pages>
  <Words>916</Words>
  <Characters>5551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lpstr>
    </vt:vector>
  </TitlesOfParts>
  <Company>grad</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amartinic</dc:creator>
  <cp:keywords/>
  <dc:description/>
  <cp:lastModifiedBy>Mateo Peša</cp:lastModifiedBy>
  <cp:revision>8</cp:revision>
  <cp:lastPrinted>2023-01-27T07:57:00Z</cp:lastPrinted>
  <dcterms:created xsi:type="dcterms:W3CDTF">2023-01-22T19:31:00Z</dcterms:created>
  <dcterms:modified xsi:type="dcterms:W3CDTF">2023-01-27T08:07:00Z</dcterms:modified>
</cp:coreProperties>
</file>