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D9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8D1FD9" w:rsidRPr="00F9435F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9435F">
        <w:rPr>
          <w:rFonts w:ascii="Times New Roman" w:eastAsia="Times New Roman" w:hAnsi="Times New Roman"/>
          <w:b/>
          <w:sz w:val="24"/>
          <w:szCs w:val="24"/>
          <w:lang w:eastAsia="hr-HR"/>
        </w:rPr>
        <w:t>41. sjednice Vijeća Mjesnog odbora „Ban Keglević“</w:t>
      </w:r>
    </w:p>
    <w:p w:rsidR="008D1FD9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9435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20. studeni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2024.</w:t>
      </w:r>
    </w:p>
    <w:p w:rsidR="008D1FD9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Bleiweisova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24 </w:t>
      </w:r>
    </w:p>
    <w:p w:rsidR="008D1FD9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</w:t>
      </w:r>
      <w:r w:rsidR="00B23028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:</w:t>
      </w:r>
      <w:r w:rsidR="00B23028">
        <w:rPr>
          <w:rFonts w:ascii="Times New Roman" w:eastAsia="Times New Roman" w:hAnsi="Times New Roman"/>
          <w:b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0 sati</w:t>
      </w:r>
    </w:p>
    <w:p w:rsidR="008D1FD9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</w:t>
      </w:r>
      <w:r w:rsidR="007469E8">
        <w:rPr>
          <w:rFonts w:ascii="Times New Roman" w:eastAsia="Times New Roman" w:hAnsi="Times New Roman"/>
          <w:sz w:val="24"/>
          <w:szCs w:val="24"/>
          <w:lang w:eastAsia="hr-HR"/>
        </w:rPr>
        <w:t xml:space="preserve">ristina </w:t>
      </w:r>
      <w:proofErr w:type="spellStart"/>
      <w:r w:rsidR="007469E8">
        <w:rPr>
          <w:rFonts w:ascii="Times New Roman" w:eastAsia="Times New Roman" w:hAnsi="Times New Roman"/>
          <w:sz w:val="24"/>
          <w:szCs w:val="24"/>
          <w:lang w:eastAsia="hr-HR"/>
        </w:rPr>
        <w:t>Cencelj</w:t>
      </w:r>
      <w:proofErr w:type="spellEnd"/>
      <w:r w:rsidR="007469E8">
        <w:rPr>
          <w:rFonts w:ascii="Times New Roman" w:eastAsia="Times New Roman" w:hAnsi="Times New Roman"/>
          <w:sz w:val="24"/>
          <w:szCs w:val="24"/>
          <w:lang w:eastAsia="hr-HR"/>
        </w:rPr>
        <w:t>, Milena Kramer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Luka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Mirjan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Vesna Žulj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7469E8" w:rsidRDefault="007469E8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Nakić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D1FD9" w:rsidRPr="00F9435F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</w:t>
      </w:r>
      <w:r w:rsidR="007469E8">
        <w:rPr>
          <w:rFonts w:ascii="Times New Roman" w:eastAsia="Times New Roman" w:hAnsi="Times New Roman"/>
          <w:sz w:val="24"/>
          <w:szCs w:val="24"/>
          <w:lang w:eastAsia="hr-HR"/>
        </w:rPr>
        <w:t>je nazočno 6 članova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Vijeća te </w:t>
      </w:r>
      <w:r w:rsidRPr="00415DB4">
        <w:rPr>
          <w:rFonts w:ascii="Times New Roman" w:eastAsia="Times New Roman" w:hAnsi="Times New Roman"/>
          <w:sz w:val="24"/>
          <w:szCs w:val="24"/>
          <w:lang w:eastAsia="hr-HR"/>
        </w:rPr>
        <w:t xml:space="preserve">otvara 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7469E8" w:rsidRPr="00F9435F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>. sjednicu Vijeća Mjesnog odbora.</w:t>
      </w:r>
    </w:p>
    <w:p w:rsidR="008D1FD9" w:rsidRPr="00F9435F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prihvaća tekst Zapisnika sa </w:t>
      </w:r>
      <w:r w:rsidR="007469E8" w:rsidRPr="00F9435F">
        <w:rPr>
          <w:rFonts w:ascii="Times New Roman" w:eastAsia="Times New Roman" w:hAnsi="Times New Roman"/>
          <w:sz w:val="24"/>
          <w:szCs w:val="24"/>
          <w:lang w:eastAsia="hr-HR"/>
        </w:rPr>
        <w:t>40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 </w:t>
      </w:r>
    </w:p>
    <w:p w:rsidR="008D1FD9" w:rsidRDefault="008D1FD9" w:rsidP="008D1FD9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predlaže dopunu dnevnog reda točkom:  </w:t>
      </w:r>
    </w:p>
    <w:p w:rsidR="008D1FD9" w:rsidRPr="009257B5" w:rsidRDefault="007469E8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257B5">
        <w:rPr>
          <w:rFonts w:ascii="Times New Roman" w:eastAsia="Times New Roman" w:hAnsi="Times New Roman"/>
          <w:b/>
          <w:sz w:val="24"/>
          <w:szCs w:val="24"/>
          <w:lang w:eastAsia="hr-HR"/>
        </w:rPr>
        <w:t>10</w:t>
      </w:r>
      <w:r w:rsidR="008D1FD9" w:rsidRPr="009257B5">
        <w:rPr>
          <w:rFonts w:ascii="Times New Roman" w:eastAsia="Times New Roman" w:hAnsi="Times New Roman"/>
          <w:b/>
          <w:sz w:val="24"/>
          <w:szCs w:val="24"/>
          <w:lang w:eastAsia="hr-HR"/>
        </w:rPr>
        <w:t>. Nacrt Prijedloga odluke o dopunama Odluke o komunalnom redu</w:t>
      </w:r>
      <w:r w:rsidRPr="009257B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 točka 11. je informacije </w:t>
      </w:r>
    </w:p>
    <w:p w:rsidR="008D1FD9" w:rsidRPr="009257B5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Pr="009257B5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257B5">
        <w:rPr>
          <w:rFonts w:ascii="Times New Roman" w:eastAsia="Times New Roman" w:hAnsi="Times New Roman"/>
          <w:sz w:val="24"/>
          <w:szCs w:val="24"/>
          <w:lang w:eastAsia="hr-HR"/>
        </w:rPr>
        <w:t>Vijeće jednoglasno utvrđuje tako dopunjeni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</w:t>
      </w:r>
    </w:p>
    <w:p w:rsidR="007469E8" w:rsidRPr="007469E8" w:rsidRDefault="008D1FD9" w:rsidP="007469E8">
      <w:pPr>
        <w:ind w:left="2832" w:firstLine="708"/>
        <w:rPr>
          <w:rFonts w:ascii="Times New Roman" w:eastAsia="Times New Roman" w:hAnsi="Times New Roman"/>
          <w:b/>
          <w:color w:val="000000" w:themeColor="text1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</w:t>
      </w:r>
      <w:r w:rsidR="007469E8" w:rsidRPr="007469E8">
        <w:rPr>
          <w:rFonts w:ascii="Times New Roman" w:eastAsia="Times New Roman" w:hAnsi="Times New Roman"/>
          <w:b/>
          <w:color w:val="000000" w:themeColor="text1"/>
          <w:lang w:eastAsia="hr-HR"/>
        </w:rPr>
        <w:t>DNEVNI RED</w:t>
      </w:r>
    </w:p>
    <w:p w:rsidR="007469E8" w:rsidRPr="007469E8" w:rsidRDefault="007469E8" w:rsidP="007469E8">
      <w:pPr>
        <w:spacing w:after="0" w:line="240" w:lineRule="auto"/>
        <w:ind w:left="1140"/>
        <w:contextualSpacing/>
        <w:rPr>
          <w:rFonts w:ascii="Times New Roman" w:eastAsia="Times New Roman" w:hAnsi="Times New Roman"/>
          <w:b/>
          <w:i/>
          <w:color w:val="000000" w:themeColor="text1"/>
          <w:lang w:eastAsia="hr-HR"/>
        </w:rPr>
      </w:pPr>
    </w:p>
    <w:p w:rsidR="007469E8" w:rsidRPr="007469E8" w:rsidRDefault="007469E8" w:rsidP="007469E8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9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b/>
          <w:color w:val="000000" w:themeColor="text1"/>
          <w:lang w:eastAsia="hr-HR"/>
        </w:rPr>
        <w:t>Financijski plan MO „Ban Keglević“  za 2025.</w:t>
      </w:r>
    </w:p>
    <w:p w:rsidR="007469E8" w:rsidRPr="007469E8" w:rsidRDefault="007469E8" w:rsidP="007469E8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141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b/>
          <w:color w:val="000000" w:themeColor="text1"/>
          <w:lang w:eastAsia="hr-HR"/>
        </w:rPr>
        <w:t>Plan malih komunalnih akcija MO „Ban Keglević“ za 2025.</w:t>
      </w:r>
    </w:p>
    <w:p w:rsidR="007469E8" w:rsidRPr="007469E8" w:rsidRDefault="007469E8" w:rsidP="007469E8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9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b/>
          <w:color w:val="000000" w:themeColor="text1"/>
          <w:lang w:eastAsia="hr-HR"/>
        </w:rPr>
        <w:t xml:space="preserve">Prijedlog odluke o izmjenama Odluke o osnivanju mjesnih odbora s Obrazloženjem, a sukladno članku 86. stavku 2. točki 5. Statuta Grada Zagreba – </w:t>
      </w:r>
      <w:r w:rsidRPr="007469E8">
        <w:rPr>
          <w:rFonts w:ascii="Times New Roman" w:hAnsi="Times New Roman"/>
          <w:i/>
          <w:color w:val="000000" w:themeColor="text1"/>
          <w:lang w:eastAsia="hr-HR"/>
        </w:rPr>
        <w:t>mišljenje, traži se</w:t>
      </w:r>
    </w:p>
    <w:p w:rsidR="007469E8" w:rsidRPr="007469E8" w:rsidRDefault="007469E8" w:rsidP="007469E8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3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b/>
          <w:color w:val="000000" w:themeColor="text1"/>
          <w:lang w:eastAsia="hr-HR"/>
        </w:rPr>
        <w:t xml:space="preserve"> Povremeno korištenje prostora mjesne samouprave</w:t>
      </w:r>
    </w:p>
    <w:p w:rsidR="007469E8" w:rsidRPr="007469E8" w:rsidRDefault="007469E8" w:rsidP="007469E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7469E8">
        <w:rPr>
          <w:rFonts w:ascii="Times New Roman" w:hAnsi="Times New Roman"/>
          <w:i/>
          <w:color w:val="000000" w:themeColor="text1"/>
          <w:lang w:eastAsia="hr-HR"/>
        </w:rPr>
        <w:t>Dom zdravlja Zagreb-zapad</w:t>
      </w:r>
    </w:p>
    <w:p w:rsidR="007469E8" w:rsidRPr="007469E8" w:rsidRDefault="007469E8" w:rsidP="007469E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7469E8">
        <w:rPr>
          <w:rFonts w:ascii="Times New Roman" w:hAnsi="Times New Roman"/>
          <w:i/>
          <w:color w:val="000000" w:themeColor="text1"/>
          <w:lang w:eastAsia="hr-HR"/>
        </w:rPr>
        <w:t xml:space="preserve">Centar za rehabilitaciju i umjetnost </w:t>
      </w:r>
      <w:proofErr w:type="spellStart"/>
      <w:r w:rsidRPr="007469E8">
        <w:rPr>
          <w:rFonts w:ascii="Times New Roman" w:hAnsi="Times New Roman"/>
          <w:i/>
          <w:color w:val="000000" w:themeColor="text1"/>
          <w:lang w:eastAsia="hr-HR"/>
        </w:rPr>
        <w:t>Basso</w:t>
      </w:r>
      <w:proofErr w:type="spellEnd"/>
      <w:r w:rsidRPr="007469E8">
        <w:rPr>
          <w:rFonts w:ascii="Times New Roman" w:hAnsi="Times New Roman"/>
          <w:i/>
          <w:color w:val="000000" w:themeColor="text1"/>
          <w:lang w:eastAsia="hr-HR"/>
        </w:rPr>
        <w:t xml:space="preserve"> </w:t>
      </w:r>
      <w:proofErr w:type="spellStart"/>
      <w:r w:rsidRPr="007469E8">
        <w:rPr>
          <w:rFonts w:ascii="Times New Roman" w:hAnsi="Times New Roman"/>
          <w:i/>
          <w:color w:val="000000" w:themeColor="text1"/>
          <w:lang w:eastAsia="hr-HR"/>
        </w:rPr>
        <w:t>Continuo</w:t>
      </w:r>
      <w:proofErr w:type="spellEnd"/>
      <w:r w:rsidRPr="007469E8">
        <w:rPr>
          <w:rFonts w:ascii="Times New Roman" w:hAnsi="Times New Roman"/>
          <w:i/>
          <w:color w:val="000000" w:themeColor="text1"/>
          <w:lang w:eastAsia="hr-HR"/>
        </w:rPr>
        <w:t xml:space="preserve"> zahtjev za dodatni termin  -  </w:t>
      </w:r>
      <w:r w:rsidRPr="007469E8">
        <w:rPr>
          <w:rFonts w:ascii="Times New Roman" w:hAnsi="Times New Roman"/>
          <w:b/>
          <w:i/>
          <w:color w:val="000000" w:themeColor="text1"/>
          <w:lang w:eastAsia="hr-HR"/>
        </w:rPr>
        <w:t>subota</w:t>
      </w:r>
    </w:p>
    <w:p w:rsidR="007469E8" w:rsidRPr="007469E8" w:rsidRDefault="007469E8" w:rsidP="007469E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color w:val="000000" w:themeColor="text1"/>
          <w:lang w:eastAsia="hr-HR"/>
        </w:rPr>
      </w:pPr>
      <w:r w:rsidRPr="007469E8">
        <w:rPr>
          <w:rFonts w:ascii="Times New Roman" w:hAnsi="Times New Roman"/>
          <w:i/>
          <w:color w:val="000000" w:themeColor="text1"/>
          <w:lang w:eastAsia="hr-HR"/>
        </w:rPr>
        <w:t xml:space="preserve">HDZ </w:t>
      </w:r>
    </w:p>
    <w:p w:rsidR="007469E8" w:rsidRPr="007469E8" w:rsidRDefault="007469E8" w:rsidP="007469E8">
      <w:pPr>
        <w:spacing w:before="100" w:beforeAutospacing="1" w:after="0" w:line="240" w:lineRule="auto"/>
        <w:ind w:left="709" w:hanging="709"/>
        <w:rPr>
          <w:rFonts w:ascii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color w:val="000000" w:themeColor="text1"/>
          <w:lang w:eastAsia="hr-HR"/>
        </w:rPr>
        <w:t xml:space="preserve">       </w:t>
      </w:r>
      <w:r w:rsidRPr="007469E8">
        <w:rPr>
          <w:rFonts w:ascii="Times New Roman" w:hAnsi="Times New Roman"/>
          <w:b/>
          <w:color w:val="000000" w:themeColor="text1"/>
          <w:lang w:eastAsia="hr-HR"/>
        </w:rPr>
        <w:t xml:space="preserve">5. Križanje Međimurske i </w:t>
      </w:r>
      <w:proofErr w:type="spellStart"/>
      <w:r w:rsidRPr="007469E8">
        <w:rPr>
          <w:rFonts w:ascii="Times New Roman" w:hAnsi="Times New Roman"/>
          <w:b/>
          <w:color w:val="000000" w:themeColor="text1"/>
          <w:lang w:eastAsia="hr-HR"/>
        </w:rPr>
        <w:t>Grahorove</w:t>
      </w:r>
      <w:proofErr w:type="spellEnd"/>
      <w:r w:rsidRPr="007469E8">
        <w:rPr>
          <w:rFonts w:ascii="Times New Roman" w:hAnsi="Times New Roman"/>
          <w:b/>
          <w:color w:val="000000" w:themeColor="text1"/>
          <w:lang w:eastAsia="hr-HR"/>
        </w:rPr>
        <w:t xml:space="preserve"> ulice, tipski zaštitni boks za spremnike, </w:t>
      </w:r>
      <w:r w:rsidRPr="007469E8">
        <w:rPr>
          <w:rFonts w:ascii="Times New Roman" w:hAnsi="Times New Roman"/>
          <w:b/>
          <w:i/>
          <w:color w:val="000000" w:themeColor="text1"/>
          <w:lang w:eastAsia="hr-HR"/>
        </w:rPr>
        <w:t>traži se</w:t>
      </w:r>
      <w:r w:rsidRPr="007469E8">
        <w:rPr>
          <w:rFonts w:ascii="Times New Roman" w:hAnsi="Times New Roman"/>
          <w:b/>
          <w:color w:val="000000" w:themeColor="text1"/>
          <w:lang w:eastAsia="hr-HR"/>
        </w:rPr>
        <w:t xml:space="preserve"> </w:t>
      </w:r>
      <w:r w:rsidRPr="007469E8">
        <w:rPr>
          <w:rFonts w:ascii="Times New Roman" w:hAnsi="Times New Roman"/>
          <w:b/>
          <w:i/>
          <w:color w:val="000000" w:themeColor="text1"/>
          <w:lang w:eastAsia="hr-HR"/>
        </w:rPr>
        <w:t xml:space="preserve">(M.K.) </w:t>
      </w:r>
    </w:p>
    <w:p w:rsidR="007469E8" w:rsidRPr="007469E8" w:rsidRDefault="007469E8" w:rsidP="007469E8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7469E8">
        <w:rPr>
          <w:rFonts w:ascii="Times New Roman" w:hAnsi="Times New Roman"/>
          <w:b/>
          <w:color w:val="000000" w:themeColor="text1"/>
        </w:rPr>
        <w:t xml:space="preserve">       6. Prijedlog izmjena Programa održavanja javnih prometnih površina, građevina i uređaja javne</w:t>
      </w:r>
    </w:p>
    <w:p w:rsidR="005D42CD" w:rsidRDefault="007469E8" w:rsidP="007469E8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7469E8">
        <w:rPr>
          <w:rFonts w:ascii="Times New Roman" w:hAnsi="Times New Roman"/>
          <w:b/>
          <w:color w:val="000000" w:themeColor="text1"/>
        </w:rPr>
        <w:t xml:space="preserve">            namjene, javne rasvjete te izvanrednog održavanja nerazvrstanih cesta na području Grada </w:t>
      </w:r>
    </w:p>
    <w:p w:rsidR="007469E8" w:rsidRPr="007469E8" w:rsidRDefault="005D42CD" w:rsidP="007469E8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      </w:t>
      </w:r>
      <w:r w:rsidR="007469E8" w:rsidRPr="007469E8">
        <w:rPr>
          <w:rFonts w:ascii="Times New Roman" w:hAnsi="Times New Roman"/>
          <w:b/>
          <w:color w:val="000000" w:themeColor="text1"/>
        </w:rPr>
        <w:t>Zagreba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="007469E8" w:rsidRPr="007469E8">
        <w:rPr>
          <w:rFonts w:ascii="Times New Roman" w:hAnsi="Times New Roman"/>
          <w:b/>
          <w:color w:val="000000" w:themeColor="text1"/>
        </w:rPr>
        <w:t>u 2024.</w:t>
      </w:r>
    </w:p>
    <w:p w:rsidR="007469E8" w:rsidRPr="007469E8" w:rsidRDefault="007469E8" w:rsidP="007469E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r w:rsidRPr="007469E8">
        <w:rPr>
          <w:rFonts w:ascii="Times New Roman" w:hAnsi="Times New Roman"/>
          <w:b/>
          <w:color w:val="000000" w:themeColor="text1"/>
        </w:rPr>
        <w:t>Prijedlog izmjena Programa građenja komunalne infrastrukture na području Grada Zagreba u 2024.</w:t>
      </w:r>
    </w:p>
    <w:p w:rsidR="007469E8" w:rsidRPr="007469E8" w:rsidRDefault="007469E8" w:rsidP="007469E8">
      <w:pPr>
        <w:numPr>
          <w:ilvl w:val="0"/>
          <w:numId w:val="6"/>
        </w:numPr>
        <w:spacing w:before="100" w:beforeAutospacing="1" w:after="0" w:line="240" w:lineRule="auto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b/>
          <w:color w:val="000000" w:themeColor="text1"/>
          <w:lang w:eastAsia="hr-HR"/>
        </w:rPr>
        <w:t>Prijedlog Programa građenja komunalne infrastrukture na području Grada Zagreba u 2025.</w:t>
      </w:r>
    </w:p>
    <w:p w:rsidR="007469E8" w:rsidRDefault="007469E8" w:rsidP="007469E8">
      <w:pPr>
        <w:numPr>
          <w:ilvl w:val="0"/>
          <w:numId w:val="6"/>
        </w:numPr>
        <w:spacing w:before="100" w:beforeAutospacing="1" w:after="0" w:line="240" w:lineRule="auto"/>
        <w:ind w:hanging="354"/>
        <w:rPr>
          <w:rFonts w:ascii="Times New Roman" w:eastAsia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eastAsia="Times New Roman" w:hAnsi="Times New Roman"/>
          <w:b/>
          <w:color w:val="000000" w:themeColor="text1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2025. </w:t>
      </w:r>
    </w:p>
    <w:p w:rsidR="0094431A" w:rsidRPr="007469E8" w:rsidRDefault="0094431A" w:rsidP="0094431A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/>
          <w:b/>
          <w:color w:val="000000" w:themeColor="text1"/>
          <w:lang w:eastAsia="hr-HR"/>
        </w:rPr>
      </w:pPr>
      <w:r w:rsidRPr="0094431A">
        <w:rPr>
          <w:rFonts w:ascii="Times New Roman" w:eastAsia="Times New Roman" w:hAnsi="Times New Roman"/>
          <w:b/>
          <w:color w:val="000000" w:themeColor="text1"/>
          <w:lang w:eastAsia="hr-HR"/>
        </w:rPr>
        <w:t>Nacrt Prijedloga odluke o dopunama Odluke o komunalnom redu</w:t>
      </w:r>
    </w:p>
    <w:p w:rsidR="007469E8" w:rsidRPr="007469E8" w:rsidRDefault="007469E8" w:rsidP="007469E8">
      <w:pPr>
        <w:numPr>
          <w:ilvl w:val="0"/>
          <w:numId w:val="6"/>
        </w:numPr>
        <w:spacing w:before="100" w:beforeAutospacing="1" w:after="0" w:line="240" w:lineRule="auto"/>
        <w:contextualSpacing/>
        <w:rPr>
          <w:rFonts w:ascii="Times New Roman" w:eastAsia="Times New Roman" w:hAnsi="Times New Roman"/>
          <w:b/>
          <w:color w:val="000000" w:themeColor="text1"/>
          <w:lang w:eastAsia="hr-HR"/>
        </w:rPr>
      </w:pPr>
      <w:r w:rsidRPr="007469E8">
        <w:rPr>
          <w:rFonts w:ascii="Times New Roman" w:hAnsi="Times New Roman"/>
          <w:b/>
          <w:color w:val="000000" w:themeColor="text1"/>
          <w:lang w:eastAsia="hr-HR"/>
        </w:rPr>
        <w:t>Informacije, pitanja i prijedlozi</w:t>
      </w:r>
    </w:p>
    <w:p w:rsidR="007469E8" w:rsidRPr="007469E8" w:rsidRDefault="007469E8" w:rsidP="007469E8">
      <w:pPr>
        <w:spacing w:after="0" w:line="240" w:lineRule="auto"/>
        <w:ind w:right="-2"/>
        <w:rPr>
          <w:rFonts w:ascii="Times New Roman" w:eastAsia="Times New Roman" w:hAnsi="Times New Roman"/>
          <w:i/>
          <w:color w:val="000000" w:themeColor="text1"/>
          <w:lang w:eastAsia="hr-HR"/>
        </w:rPr>
      </w:pPr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 xml:space="preserve">          - Trg Francuske Republike-</w:t>
      </w:r>
      <w:proofErr w:type="spellStart"/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>Reljkovićeva</w:t>
      </w:r>
      <w:proofErr w:type="spellEnd"/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 xml:space="preserve"> i raskrižja Trg Francuske Republike-Ulica grada </w:t>
      </w:r>
      <w:proofErr w:type="spellStart"/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>Mainza</w:t>
      </w:r>
      <w:proofErr w:type="spellEnd"/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>,</w:t>
      </w:r>
    </w:p>
    <w:p w:rsidR="007469E8" w:rsidRPr="007469E8" w:rsidRDefault="007469E8" w:rsidP="007469E8">
      <w:pPr>
        <w:spacing w:after="0" w:line="240" w:lineRule="auto"/>
        <w:ind w:right="-2"/>
        <w:rPr>
          <w:rFonts w:ascii="Times New Roman" w:eastAsia="Times New Roman" w:hAnsi="Times New Roman"/>
          <w:i/>
          <w:color w:val="000000" w:themeColor="text1"/>
          <w:lang w:eastAsia="hr-HR"/>
        </w:rPr>
      </w:pPr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 xml:space="preserve">            postava stupića </w:t>
      </w:r>
    </w:p>
    <w:p w:rsidR="007469E8" w:rsidRPr="007469E8" w:rsidRDefault="007469E8" w:rsidP="007469E8">
      <w:pPr>
        <w:numPr>
          <w:ilvl w:val="0"/>
          <w:numId w:val="7"/>
        </w:numPr>
        <w:spacing w:after="0" w:line="240" w:lineRule="auto"/>
        <w:ind w:left="567" w:right="-2" w:hanging="132"/>
        <w:contextualSpacing/>
        <w:rPr>
          <w:rFonts w:ascii="Times New Roman" w:eastAsia="Times New Roman" w:hAnsi="Times New Roman"/>
          <w:i/>
          <w:color w:val="000000" w:themeColor="text1"/>
          <w:lang w:eastAsia="hr-HR"/>
        </w:rPr>
      </w:pPr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 xml:space="preserve"> TERMORAD, popravak plinskog bojlera u </w:t>
      </w:r>
      <w:proofErr w:type="spellStart"/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>Bleiweisovoj</w:t>
      </w:r>
      <w:proofErr w:type="spellEnd"/>
      <w:r w:rsidRPr="007469E8">
        <w:rPr>
          <w:rFonts w:ascii="Times New Roman" w:eastAsia="Times New Roman" w:hAnsi="Times New Roman"/>
          <w:i/>
          <w:color w:val="000000" w:themeColor="text1"/>
          <w:lang w:eastAsia="hr-HR"/>
        </w:rPr>
        <w:t xml:space="preserve"> 24_   31.10.2024.  </w:t>
      </w:r>
    </w:p>
    <w:p w:rsidR="008D1FD9" w:rsidRDefault="008D1FD9" w:rsidP="007469E8">
      <w:pPr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07350" w:rsidRDefault="00C07350" w:rsidP="008D1FD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07350" w:rsidRDefault="00C07350" w:rsidP="008D1FD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D1FD9" w:rsidRPr="001D425C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D425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="007469E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Financijski </w:t>
      </w:r>
      <w:r w:rsidR="007469E8" w:rsidRPr="007469E8">
        <w:rPr>
          <w:rFonts w:ascii="Times New Roman" w:eastAsia="Times New Roman" w:hAnsi="Times New Roman"/>
          <w:b/>
          <w:sz w:val="24"/>
          <w:szCs w:val="24"/>
          <w:lang w:eastAsia="hr-HR"/>
        </w:rPr>
        <w:t>plan MO „Ban Keglević“  za 2025.</w:t>
      </w:r>
    </w:p>
    <w:p w:rsidR="008D1FD9" w:rsidRPr="009A4EBF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 Svi vijećnici sudjeluju u raspravi.</w:t>
      </w:r>
    </w:p>
    <w:p w:rsidR="008D1FD9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  <w:r w:rsidR="009A4EBF" w:rsidRPr="009A4EB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A4EBF" w:rsidRDefault="009A4EBF" w:rsidP="009A4EB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  <w:r w:rsidRPr="0082624D">
        <w:rPr>
          <w:rFonts w:ascii="Times New Roman" w:eastAsia="Times New Roman" w:hAnsi="Times New Roman"/>
          <w:b/>
          <w:color w:val="000000"/>
          <w:lang w:eastAsia="hr-HR"/>
        </w:rPr>
        <w:lastRenderedPageBreak/>
        <w:t>FINANCIJSKI PLAN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  <w:r w:rsidRPr="0082624D">
        <w:rPr>
          <w:rFonts w:ascii="Times New Roman" w:eastAsia="Times New Roman" w:hAnsi="Times New Roman"/>
          <w:b/>
          <w:color w:val="000000"/>
          <w:lang w:eastAsia="hr-HR"/>
        </w:rPr>
        <w:t xml:space="preserve">Mjesnog Odbora </w:t>
      </w:r>
      <w:r w:rsidRPr="0082624D">
        <w:rPr>
          <w:rFonts w:ascii="Times New Roman" w:eastAsia="Times New Roman" w:hAnsi="Times New Roman"/>
          <w:b/>
          <w:noProof/>
          <w:color w:val="000000"/>
          <w:lang w:eastAsia="hr-HR"/>
        </w:rPr>
        <w:t>''Ban Keglević''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  <w:r w:rsidRPr="0082624D">
        <w:rPr>
          <w:rFonts w:ascii="Times New Roman" w:eastAsia="Times New Roman" w:hAnsi="Times New Roman"/>
          <w:b/>
          <w:color w:val="000000"/>
          <w:lang w:eastAsia="hr-HR"/>
        </w:rPr>
        <w:t>za 2025.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  <w:r w:rsidRPr="0082624D">
        <w:rPr>
          <w:rFonts w:ascii="Times New Roman" w:eastAsia="Times New Roman" w:hAnsi="Times New Roman"/>
          <w:b/>
          <w:color w:val="000000"/>
          <w:lang w:eastAsia="hr-HR"/>
        </w:rPr>
        <w:t>Članak 1.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hr-HR"/>
        </w:rPr>
      </w:pPr>
      <w:r w:rsidRPr="0082624D">
        <w:rPr>
          <w:rFonts w:ascii="Times New Roman" w:eastAsia="Times New Roman" w:hAnsi="Times New Roman"/>
          <w:color w:val="000000"/>
          <w:lang w:eastAsia="hr-HR"/>
        </w:rPr>
        <w:t xml:space="preserve">Financijski plan Mjesnog odbora </w:t>
      </w:r>
      <w:r w:rsidRPr="0082624D">
        <w:rPr>
          <w:rFonts w:ascii="Times New Roman" w:eastAsia="Times New Roman" w:hAnsi="Times New Roman"/>
          <w:noProof/>
          <w:color w:val="000000"/>
          <w:lang w:eastAsia="hr-HR"/>
        </w:rPr>
        <w:t xml:space="preserve">''Ban Keglević'' </w:t>
      </w:r>
      <w:r w:rsidRPr="0082624D">
        <w:rPr>
          <w:rFonts w:ascii="Times New Roman" w:eastAsia="Times New Roman" w:hAnsi="Times New Roman"/>
          <w:color w:val="000000"/>
          <w:lang w:eastAsia="hr-HR"/>
        </w:rPr>
        <w:t>za 2025. (dalje u tekstu: Plan) sastoji se od: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hr-HR"/>
        </w:rPr>
      </w:pPr>
    </w:p>
    <w:p w:rsidR="009A4EBF" w:rsidRPr="0082624D" w:rsidRDefault="009A4EBF" w:rsidP="009A4EBF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82624D">
        <w:rPr>
          <w:rFonts w:ascii="Times New Roman" w:eastAsia="Times New Roman" w:hAnsi="Times New Roman"/>
          <w:color w:val="000000"/>
          <w:lang w:eastAsia="hr-HR"/>
        </w:rPr>
        <w:t>PRIHODA:</w:t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noProof/>
          <w:color w:val="000000"/>
          <w:lang w:eastAsia="hr-HR"/>
        </w:rPr>
        <w:t>37.950,00 €</w:t>
      </w:r>
    </w:p>
    <w:p w:rsidR="009A4EBF" w:rsidRPr="0082624D" w:rsidRDefault="009A4EBF" w:rsidP="009A4EBF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82624D">
        <w:rPr>
          <w:rFonts w:ascii="Times New Roman" w:eastAsia="Times New Roman" w:hAnsi="Times New Roman"/>
          <w:color w:val="000000"/>
          <w:lang w:eastAsia="hr-HR"/>
        </w:rPr>
        <w:t>RASHODA:</w:t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color w:val="000000"/>
          <w:lang w:eastAsia="hr-HR"/>
        </w:rPr>
        <w:tab/>
      </w:r>
      <w:r w:rsidRPr="0082624D">
        <w:rPr>
          <w:rFonts w:ascii="Times New Roman" w:eastAsia="Times New Roman" w:hAnsi="Times New Roman"/>
          <w:noProof/>
          <w:color w:val="000000"/>
          <w:lang w:eastAsia="hr-HR"/>
        </w:rPr>
        <w:t>37.950,00 €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35"/>
        <w:gridCol w:w="6804"/>
        <w:gridCol w:w="1275"/>
        <w:gridCol w:w="694"/>
      </w:tblGrid>
      <w:tr w:rsidR="009A4EBF" w:rsidRPr="0082624D" w:rsidTr="00B7684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9A4EBF" w:rsidRPr="0082624D" w:rsidTr="00B7684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Prihodi i rashodi iz članka 1. Plana su:</w:t>
            </w:r>
          </w:p>
        </w:tc>
      </w:tr>
      <w:tr w:rsidR="009A4EBF" w:rsidRPr="0082624D" w:rsidTr="00B7684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A4EBF" w:rsidRPr="0082624D" w:rsidRDefault="009A4EBF" w:rsidP="009A4EB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82624D">
              <w:rPr>
                <w:rFonts w:ascii="Times New Roman" w:hAnsi="Times New Roman"/>
              </w:rPr>
              <w:t>PRIHODI</w:t>
            </w:r>
          </w:p>
        </w:tc>
      </w:tr>
      <w:tr w:rsidR="009A4EBF" w:rsidRPr="0082624D" w:rsidTr="00B7684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IZNOS</w:t>
            </w:r>
          </w:p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9A4EBF" w:rsidRPr="0082624D" w:rsidTr="00B7684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noProof/>
                <w:color w:val="FFFFFF" w:themeColor="background1"/>
                <w:lang w:eastAsia="hr-HR"/>
              </w:rPr>
              <w:t>37.950,00</w:t>
            </w:r>
          </w:p>
        </w:tc>
      </w:tr>
      <w:tr w:rsidR="009A4EBF" w:rsidRPr="0082624D" w:rsidTr="00B7684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noProof/>
                <w:color w:val="000000"/>
                <w:lang w:eastAsia="hr-HR"/>
              </w:rPr>
              <w:t>37.950,00</w:t>
            </w:r>
          </w:p>
        </w:tc>
      </w:tr>
      <w:tr w:rsidR="009A4EBF" w:rsidRPr="0082624D" w:rsidTr="00B7684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A4EBF" w:rsidRPr="0082624D" w:rsidRDefault="009A4EBF" w:rsidP="00B76841">
            <w:pPr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  <w:p w:rsidR="009A4EBF" w:rsidRPr="0082624D" w:rsidRDefault="009A4EBF" w:rsidP="009A4EBF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RASHODI</w:t>
            </w:r>
          </w:p>
        </w:tc>
      </w:tr>
      <w:tr w:rsidR="009A4EBF" w:rsidRPr="0082624D" w:rsidTr="00B7684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IZNOS</w:t>
            </w:r>
          </w:p>
          <w:p w:rsidR="009A4EBF" w:rsidRPr="0082624D" w:rsidRDefault="009A4EBF" w:rsidP="00B76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9A4EBF" w:rsidRPr="0082624D" w:rsidTr="00B7684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noProof/>
                <w:color w:val="FFFFFF" w:themeColor="background1"/>
                <w:lang w:eastAsia="hr-HR"/>
              </w:rPr>
              <w:t>37.950,00</w:t>
            </w:r>
          </w:p>
        </w:tc>
      </w:tr>
      <w:tr w:rsidR="009A4EBF" w:rsidRPr="0082624D" w:rsidTr="00B7684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noProof/>
                <w:color w:val="000000"/>
                <w:lang w:eastAsia="hr-HR"/>
              </w:rPr>
              <w:t>15.950,00</w:t>
            </w:r>
          </w:p>
        </w:tc>
      </w:tr>
      <w:tr w:rsidR="009A4EBF" w:rsidRPr="0082624D" w:rsidTr="00B7684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Cs/>
                <w:noProof/>
                <w:lang w:eastAsia="hr-HR"/>
              </w:rPr>
              <w:t>11.950,00</w:t>
            </w:r>
          </w:p>
        </w:tc>
      </w:tr>
      <w:tr w:rsidR="009A4EBF" w:rsidRPr="0082624D" w:rsidTr="00B7684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Cs/>
                <w:noProof/>
                <w:lang w:eastAsia="hr-HR"/>
              </w:rPr>
              <w:t>4.000,00</w:t>
            </w:r>
          </w:p>
        </w:tc>
      </w:tr>
      <w:tr w:rsidR="009A4EBF" w:rsidRPr="0082624D" w:rsidTr="00B7684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b/>
                <w:noProof/>
                <w:color w:val="000000"/>
                <w:lang w:eastAsia="hr-HR"/>
              </w:rPr>
              <w:t>22.000,00</w:t>
            </w:r>
          </w:p>
        </w:tc>
      </w:tr>
      <w:tr w:rsidR="009A4EBF" w:rsidRPr="0082624D" w:rsidTr="00B7684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EBF" w:rsidRPr="0082624D" w:rsidRDefault="009A4EBF" w:rsidP="00B768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2624D">
              <w:rPr>
                <w:rFonts w:ascii="Times New Roman" w:eastAsia="Times New Roman" w:hAnsi="Times New Roman"/>
                <w:noProof/>
                <w:color w:val="000000"/>
                <w:lang w:eastAsia="hr-HR"/>
              </w:rPr>
              <w:t>22.000,00</w:t>
            </w:r>
          </w:p>
        </w:tc>
      </w:tr>
    </w:tbl>
    <w:p w:rsidR="009A4EBF" w:rsidRPr="0082624D" w:rsidRDefault="009A4EBF" w:rsidP="009A4EB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  <w:r w:rsidRPr="0082624D">
        <w:rPr>
          <w:rFonts w:ascii="Times New Roman" w:eastAsia="Times New Roman" w:hAnsi="Times New Roman"/>
          <w:b/>
          <w:color w:val="000000"/>
          <w:lang w:eastAsia="hr-HR"/>
        </w:rPr>
        <w:t>Članak 3.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hAnsi="Times New Roman"/>
          <w:b/>
        </w:rPr>
      </w:pPr>
      <w:r w:rsidRPr="0082624D">
        <w:rPr>
          <w:rFonts w:ascii="Times New Roman" w:eastAsia="Times New Roman" w:hAnsi="Times New Roman"/>
          <w:color w:val="000000"/>
          <w:lang w:eastAsia="hr-HR"/>
        </w:rPr>
        <w:t>Naredbodavac za izvršenje Plana je Pročelnik Gradskog ureda za mjesnu samoupravu, promet, civilnu zaštitu i sigurnost.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hr-HR"/>
        </w:rPr>
      </w:pPr>
      <w:r w:rsidRPr="0082624D">
        <w:rPr>
          <w:rFonts w:ascii="Times New Roman" w:eastAsia="Times New Roman" w:hAnsi="Times New Roman"/>
          <w:b/>
          <w:color w:val="000000"/>
          <w:lang w:eastAsia="hr-HR"/>
        </w:rPr>
        <w:t>Članak 4.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hr-HR"/>
        </w:rPr>
      </w:pPr>
      <w:r w:rsidRPr="0082624D">
        <w:rPr>
          <w:rFonts w:ascii="Times New Roman" w:eastAsia="Times New Roman" w:hAnsi="Times New Roman"/>
          <w:color w:val="000000"/>
          <w:lang w:eastAsia="hr-HR"/>
        </w:rPr>
        <w:t>Plan će biti objavljen na oglasnoj ploči u sjedištu Mjesnog odbora, a stupa na snagu 1. siječnja 2025.</w:t>
      </w:r>
    </w:p>
    <w:p w:rsidR="009A4EBF" w:rsidRPr="0082624D" w:rsidRDefault="009A4EBF" w:rsidP="009A4E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hr-HR"/>
        </w:rPr>
      </w:pPr>
    </w:p>
    <w:p w:rsidR="009A4EBF" w:rsidRPr="009A4EBF" w:rsidRDefault="009A4EBF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Pr="003C7692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:rsidR="008D1FD9" w:rsidRPr="0059627C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</w:t>
      </w:r>
      <w:r w:rsidR="003C7692">
        <w:rPr>
          <w:rFonts w:ascii="Times New Roman" w:hAnsi="Times New Roman"/>
          <w:b/>
          <w:sz w:val="24"/>
          <w:szCs w:val="24"/>
        </w:rPr>
        <w:t xml:space="preserve">Plan </w:t>
      </w:r>
      <w:r w:rsidR="005D42CD" w:rsidRPr="005D42CD">
        <w:rPr>
          <w:rFonts w:ascii="Times New Roman" w:hAnsi="Times New Roman"/>
          <w:b/>
          <w:sz w:val="24"/>
          <w:szCs w:val="24"/>
        </w:rPr>
        <w:t>malih komunalnih akcija MO „Ban Keglević“ za 2025.</w:t>
      </w:r>
      <w:r w:rsidRPr="001D425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8D1FD9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 w:rsidR="000C7EFA" w:rsidRPr="000C7EFA">
        <w:rPr>
          <w:rFonts w:ascii="Times New Roman" w:eastAsia="Times New Roman" w:hAnsi="Times New Roman"/>
          <w:sz w:val="24"/>
          <w:szCs w:val="24"/>
          <w:lang w:eastAsia="hr-HR"/>
        </w:rPr>
        <w:t>o predmetu rasprave i odlučivanja</w:t>
      </w:r>
      <w:r w:rsidR="000C7EF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D1FD9" w:rsidRPr="0059627C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jednoglasno donosi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9A4EBF" w:rsidRPr="008241C1" w:rsidRDefault="009A4EBF" w:rsidP="009A4EBF">
      <w:pPr>
        <w:spacing w:before="240"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>Plan malih komunalnih akcija</w:t>
      </w:r>
    </w:p>
    <w:p w:rsidR="009A4EBF" w:rsidRPr="008241C1" w:rsidRDefault="009A4EBF" w:rsidP="009A4EB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 xml:space="preserve">Mjesnog odbora </w:t>
      </w:r>
      <w:r w:rsidRPr="00DA14E0">
        <w:rPr>
          <w:rFonts w:ascii="Times New Roman" w:hAnsi="Times New Roman"/>
          <w:b/>
          <w:bCs/>
          <w:noProof/>
          <w:sz w:val="24"/>
        </w:rPr>
        <w:t>''Ban Keglević''</w:t>
      </w:r>
      <w:r>
        <w:rPr>
          <w:rFonts w:ascii="Times New Roman" w:hAnsi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za </w:t>
      </w:r>
      <w:r>
        <w:rPr>
          <w:rFonts w:ascii="Times New Roman" w:hAnsi="Times New Roman"/>
          <w:b/>
          <w:bCs/>
          <w:noProof/>
          <w:sz w:val="24"/>
        </w:rPr>
        <w:t>2025.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 godinu</w:t>
      </w:r>
    </w:p>
    <w:p w:rsidR="009A4EBF" w:rsidRPr="008241C1" w:rsidRDefault="009A4EBF" w:rsidP="009A4EBF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9A4EBF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/>
          <w:sz w:val="24"/>
        </w:rPr>
        <w:t>redovitog održavanja nerazvrstanih cesta</w:t>
      </w:r>
      <w:r w:rsidRPr="008241C1">
        <w:rPr>
          <w:rFonts w:ascii="Times New Roman" w:hAnsi="Times New Roman"/>
          <w:sz w:val="24"/>
        </w:rPr>
        <w:t xml:space="preserve"> u dijelu koji se odnosi na </w:t>
      </w:r>
      <w:proofErr w:type="spellStart"/>
      <w:r w:rsidRPr="008241C1">
        <w:rPr>
          <w:rFonts w:ascii="Times New Roman" w:hAnsi="Times New Roman"/>
          <w:sz w:val="24"/>
        </w:rPr>
        <w:t>asfalterski</w:t>
      </w:r>
      <w:proofErr w:type="spellEnd"/>
      <w:r w:rsidRPr="008241C1">
        <w:rPr>
          <w:rFonts w:ascii="Times New Roman" w:hAnsi="Times New Roman"/>
          <w:sz w:val="24"/>
        </w:rPr>
        <w:t xml:space="preserve"> program na području Mjesnog odbora </w:t>
      </w:r>
      <w:r w:rsidRPr="00DA14E0">
        <w:rPr>
          <w:rFonts w:ascii="Times New Roman" w:hAnsi="Times New Roman"/>
          <w:noProof/>
          <w:sz w:val="24"/>
        </w:rPr>
        <w:t>''Ban Keglević''</w:t>
      </w:r>
      <w:r>
        <w:rPr>
          <w:rFonts w:ascii="Times New Roman" w:hAnsi="Times New Roman"/>
          <w:noProof/>
          <w:sz w:val="24"/>
        </w:rPr>
        <w:t xml:space="preserve">, </w:t>
      </w:r>
      <w:r w:rsidRPr="008241C1"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 xml:space="preserve">koji </w:t>
      </w:r>
      <w:r w:rsidRPr="008241C1">
        <w:rPr>
          <w:rFonts w:ascii="Times New Roman" w:hAnsi="Times New Roman"/>
          <w:sz w:val="24"/>
        </w:rPr>
        <w:t>nisu obuhvaćeni drugim programom.</w:t>
      </w:r>
    </w:p>
    <w:p w:rsidR="009A4EBF" w:rsidRPr="008241C1" w:rsidRDefault="009A4EBF" w:rsidP="009A4EBF">
      <w:pPr>
        <w:spacing w:after="0"/>
        <w:jc w:val="both"/>
        <w:rPr>
          <w:rFonts w:ascii="Times New Roman" w:hAnsi="Times New Roman"/>
          <w:strike/>
          <w:sz w:val="24"/>
        </w:rPr>
      </w:pPr>
    </w:p>
    <w:p w:rsidR="009A4EBF" w:rsidRPr="00123AC5" w:rsidRDefault="009A4EBF" w:rsidP="009A4EBF">
      <w:pPr>
        <w:spacing w:after="0"/>
        <w:jc w:val="both"/>
        <w:rPr>
          <w:rFonts w:ascii="Times New Roman" w:hAnsi="Times New Roman"/>
          <w:bCs/>
          <w:noProof/>
          <w:sz w:val="24"/>
        </w:rPr>
      </w:pPr>
      <w:r w:rsidRPr="00B47627">
        <w:rPr>
          <w:rFonts w:ascii="Times New Roman" w:hAnsi="Times New Roman"/>
          <w:sz w:val="24"/>
        </w:rPr>
        <w:t xml:space="preserve">2. Planirana sredstva za financiranje radova iz točke 1. ovog Plana iznose ukupno </w:t>
      </w:r>
      <w:r w:rsidRPr="00123AC5">
        <w:rPr>
          <w:rFonts w:ascii="Times New Roman" w:hAnsi="Times New Roman"/>
          <w:bCs/>
          <w:noProof/>
          <w:sz w:val="24"/>
        </w:rPr>
        <w:t>22.000,00 eura.</w:t>
      </w:r>
    </w:p>
    <w:p w:rsidR="009A4EBF" w:rsidRPr="008241C1" w:rsidRDefault="009A4EBF" w:rsidP="009A4EBF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:rsidR="009A4EBF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lastRenderedPageBreak/>
        <w:t xml:space="preserve">3.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>).</w:t>
      </w:r>
    </w:p>
    <w:p w:rsidR="009A4EBF" w:rsidRPr="008241C1" w:rsidRDefault="009A4EBF" w:rsidP="009A4EBF">
      <w:pPr>
        <w:spacing w:after="0"/>
        <w:jc w:val="both"/>
        <w:rPr>
          <w:rFonts w:ascii="Times New Roman" w:hAnsi="Times New Roman"/>
          <w:sz w:val="24"/>
        </w:rPr>
      </w:pPr>
    </w:p>
    <w:p w:rsidR="009A4EBF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4. </w:t>
      </w:r>
      <w:proofErr w:type="spellStart"/>
      <w:r w:rsidRPr="009279CC">
        <w:rPr>
          <w:rFonts w:ascii="Times New Roman" w:hAnsi="Times New Roman"/>
          <w:sz w:val="24"/>
        </w:rPr>
        <w:t>A</w:t>
      </w:r>
      <w:r w:rsidRPr="009279CC">
        <w:rPr>
          <w:rFonts w:ascii="Times New Roman" w:hAnsi="Times New Roman"/>
          <w:bCs/>
          <w:sz w:val="24"/>
        </w:rPr>
        <w:t>sfalterski</w:t>
      </w:r>
      <w:proofErr w:type="spellEnd"/>
      <w:r w:rsidRPr="009279CC">
        <w:rPr>
          <w:rFonts w:ascii="Times New Roman" w:hAnsi="Times New Roman"/>
          <w:bCs/>
          <w:sz w:val="24"/>
        </w:rPr>
        <w:t xml:space="preserve"> program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bCs/>
          <w:sz w:val="24"/>
        </w:rPr>
        <w:t>obuhvaća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/>
          <w:sz w:val="24"/>
        </w:rPr>
        <w:t xml:space="preserve">, </w:t>
      </w:r>
      <w:r w:rsidRPr="0058529D">
        <w:rPr>
          <w:rFonts w:ascii="Times New Roman" w:hAnsi="Times New Roman"/>
          <w:sz w:val="24"/>
        </w:rPr>
        <w:t xml:space="preserve">a </w:t>
      </w:r>
      <w:r w:rsidRPr="0058529D">
        <w:rPr>
          <w:rFonts w:ascii="Times New Roman" w:hAnsi="Times New Roman"/>
          <w:bCs/>
          <w:sz w:val="24"/>
        </w:rPr>
        <w:t>sve u cilju produljenja eksploatacije prometnica.</w:t>
      </w:r>
      <w:r>
        <w:rPr>
          <w:rFonts w:ascii="Times New Roman" w:hAnsi="Times New Roman"/>
          <w:sz w:val="24"/>
        </w:rPr>
        <w:t xml:space="preserve"> </w:t>
      </w:r>
      <w:r w:rsidRPr="008241C1">
        <w:rPr>
          <w:rFonts w:ascii="Times New Roman" w:hAnsi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/>
          <w:sz w:val="24"/>
        </w:rPr>
        <w:t xml:space="preserve">u 2025., u dijelu koji se odnosi </w:t>
      </w:r>
      <w:r w:rsidRPr="00B47627">
        <w:rPr>
          <w:rFonts w:ascii="Times New Roman" w:hAnsi="Times New Roman"/>
          <w:sz w:val="24"/>
        </w:rPr>
        <w:t>na radove asfaltiranja i većih sanacija kolničke kon</w:t>
      </w:r>
      <w:r>
        <w:rPr>
          <w:rFonts w:ascii="Times New Roman" w:hAnsi="Times New Roman"/>
          <w:sz w:val="24"/>
        </w:rPr>
        <w:t>s</w:t>
      </w:r>
      <w:r w:rsidRPr="00B47627">
        <w:rPr>
          <w:rFonts w:ascii="Times New Roman" w:hAnsi="Times New Roman"/>
          <w:sz w:val="24"/>
        </w:rPr>
        <w:t>trukcije, izrađenom od strane Izvršitelja.</w:t>
      </w:r>
    </w:p>
    <w:p w:rsidR="009A4EBF" w:rsidRPr="008241C1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:rsidR="009A4EBF" w:rsidRPr="00B47627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B47627">
        <w:rPr>
          <w:rFonts w:ascii="Times New Roman" w:hAnsi="Times New Roman"/>
          <w:sz w:val="24"/>
        </w:rPr>
        <w:t>asfalterski</w:t>
      </w:r>
      <w:proofErr w:type="spellEnd"/>
      <w:r w:rsidRPr="00B47627">
        <w:rPr>
          <w:rFonts w:ascii="Times New Roman" w:hAnsi="Times New Roman"/>
          <w:sz w:val="24"/>
        </w:rPr>
        <w:t xml:space="preserve"> program.</w:t>
      </w:r>
    </w:p>
    <w:p w:rsidR="009A4EBF" w:rsidRPr="008241C1" w:rsidRDefault="009A4EBF" w:rsidP="009A4EBF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:rsidR="009A4EBF" w:rsidRPr="00B47627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6. Mjesni odbor, u suradnji sa gradskim upravnim tijelom nadležnom za poslove mjesne samouprave te Izvršiteljem, brine o provedbi ovog Plana.</w:t>
      </w:r>
    </w:p>
    <w:p w:rsidR="009A4EBF" w:rsidRPr="008241C1" w:rsidRDefault="009A4EBF" w:rsidP="009A4EBF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:rsidR="009A4EBF" w:rsidRDefault="009A4EBF" w:rsidP="009A4EBF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FF2F7D">
        <w:rPr>
          <w:rFonts w:ascii="Times New Roman" w:hAnsi="Times New Roman"/>
          <w:sz w:val="24"/>
        </w:rPr>
        <w:t xml:space="preserve">. Ovaj Plan sastavni </w:t>
      </w:r>
      <w:r>
        <w:rPr>
          <w:rFonts w:ascii="Times New Roman" w:hAnsi="Times New Roman"/>
          <w:sz w:val="24"/>
        </w:rPr>
        <w:t xml:space="preserve">je </w:t>
      </w:r>
      <w:r w:rsidRPr="00FF2F7D">
        <w:rPr>
          <w:rFonts w:ascii="Times New Roman" w:hAnsi="Times New Roman"/>
          <w:sz w:val="24"/>
        </w:rPr>
        <w:t xml:space="preserve">dio Plana komunalnih aktivnosti Gradske četvrti </w:t>
      </w:r>
      <w:r w:rsidRPr="00DA14E0">
        <w:rPr>
          <w:rFonts w:ascii="Times New Roman" w:hAnsi="Times New Roman"/>
          <w:noProof/>
          <w:sz w:val="24"/>
        </w:rPr>
        <w:t>Črnomerec</w:t>
      </w:r>
      <w:r>
        <w:rPr>
          <w:rFonts w:ascii="Times New Roman" w:hAnsi="Times New Roman"/>
          <w:noProof/>
          <w:sz w:val="24"/>
        </w:rPr>
        <w:t xml:space="preserve"> </w:t>
      </w:r>
      <w:r w:rsidRPr="00FF2F7D">
        <w:rPr>
          <w:rFonts w:ascii="Times New Roman" w:hAnsi="Times New Roman"/>
          <w:sz w:val="24"/>
        </w:rPr>
        <w:t xml:space="preserve">u </w:t>
      </w:r>
      <w:r>
        <w:rPr>
          <w:rFonts w:ascii="Times New Roman" w:hAnsi="Times New Roman"/>
          <w:sz w:val="24"/>
        </w:rPr>
        <w:t>2025.</w:t>
      </w:r>
    </w:p>
    <w:p w:rsidR="00CE0751" w:rsidRDefault="00CE0751" w:rsidP="009A4EBF">
      <w:pPr>
        <w:spacing w:after="0"/>
        <w:jc w:val="both"/>
        <w:rPr>
          <w:rFonts w:ascii="Times New Roman" w:hAnsi="Times New Roman"/>
          <w:sz w:val="24"/>
        </w:rPr>
      </w:pPr>
    </w:p>
    <w:p w:rsidR="004F5CE4" w:rsidRPr="00E165A8" w:rsidRDefault="00CE0751" w:rsidP="009A4EBF">
      <w:pPr>
        <w:spacing w:after="0"/>
        <w:jc w:val="both"/>
        <w:rPr>
          <w:rFonts w:ascii="Times New Roman" w:hAnsi="Times New Roman"/>
          <w:sz w:val="24"/>
        </w:rPr>
      </w:pPr>
      <w:r w:rsidRPr="004F5CE4">
        <w:rPr>
          <w:rFonts w:ascii="Times New Roman" w:hAnsi="Times New Roman"/>
          <w:b/>
          <w:sz w:val="24"/>
        </w:rPr>
        <w:t>Ad 3.</w:t>
      </w:r>
      <w:r>
        <w:rPr>
          <w:rFonts w:ascii="Times New Roman" w:hAnsi="Times New Roman"/>
          <w:sz w:val="24"/>
        </w:rPr>
        <w:t xml:space="preserve"> </w:t>
      </w:r>
      <w:r w:rsidR="004F5CE4" w:rsidRPr="00F9435F">
        <w:rPr>
          <w:rFonts w:ascii="Times New Roman" w:hAnsi="Times New Roman"/>
          <w:b/>
          <w:sz w:val="24"/>
        </w:rPr>
        <w:t xml:space="preserve">Prijedlog odluke o izmjenama Odluke o osnivanju mjesnih odbora </w:t>
      </w:r>
      <w:r w:rsidR="004F5CE4" w:rsidRPr="004F5CE4">
        <w:rPr>
          <w:rFonts w:ascii="Times New Roman" w:hAnsi="Times New Roman"/>
          <w:b/>
          <w:sz w:val="24"/>
        </w:rPr>
        <w:t xml:space="preserve">s Obrazloženjem, </w:t>
      </w:r>
      <w:r w:rsidR="004F5CE4" w:rsidRPr="00E165A8">
        <w:rPr>
          <w:rFonts w:ascii="Times New Roman" w:hAnsi="Times New Roman"/>
          <w:sz w:val="24"/>
        </w:rPr>
        <w:t>a</w:t>
      </w:r>
    </w:p>
    <w:p w:rsidR="00CE0751" w:rsidRPr="00E165A8" w:rsidRDefault="004F5CE4" w:rsidP="009A4EBF">
      <w:pPr>
        <w:spacing w:after="0"/>
        <w:jc w:val="both"/>
        <w:rPr>
          <w:rFonts w:ascii="Times New Roman" w:hAnsi="Times New Roman"/>
          <w:sz w:val="24"/>
        </w:rPr>
      </w:pPr>
      <w:r w:rsidRPr="00E165A8">
        <w:rPr>
          <w:rFonts w:ascii="Times New Roman" w:hAnsi="Times New Roman"/>
          <w:sz w:val="24"/>
        </w:rPr>
        <w:t xml:space="preserve">          sukladno članku 86. stavku 2. točki 5. Statuta Grada Zagreba – mišljenje, traži se</w:t>
      </w:r>
    </w:p>
    <w:p w:rsidR="001C0310" w:rsidRPr="001C0310" w:rsidRDefault="001C0310" w:rsidP="001C0310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Predsjednik informira nazočne o predmetu rasprave i odlučivanja.</w:t>
      </w:r>
    </w:p>
    <w:p w:rsidR="001C0310" w:rsidRPr="001C0310" w:rsidRDefault="001C0310" w:rsidP="001C0310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Vijeće jednoglasno donosi</w:t>
      </w:r>
    </w:p>
    <w:p w:rsidR="001C0310" w:rsidRPr="0094431A" w:rsidRDefault="001C0310" w:rsidP="001C0310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 J U Č A K</w:t>
      </w:r>
    </w:p>
    <w:p w:rsidR="001C0310" w:rsidRPr="0094431A" w:rsidRDefault="001C0310" w:rsidP="001C031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o Prijedlogu odluke o izmjenama Odluke o osnivanju mjesnih odbora</w:t>
      </w:r>
    </w:p>
    <w:p w:rsidR="001C0310" w:rsidRPr="0094431A" w:rsidRDefault="001C0310" w:rsidP="001C0310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1C0310" w:rsidRPr="0094431A" w:rsidRDefault="001C0310" w:rsidP="001C031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1. Vijeće Mjesnog odbora „Ban Keglević“  raspravljalo je o Prijedlogu odluke o izmjenama Odluke o</w:t>
      </w:r>
    </w:p>
    <w:p w:rsidR="001C0310" w:rsidRPr="0094431A" w:rsidRDefault="001C0310" w:rsidP="001C031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osnivanju mjesnih odbora.</w:t>
      </w:r>
    </w:p>
    <w:p w:rsidR="001C0310" w:rsidRPr="0094431A" w:rsidRDefault="001C0310" w:rsidP="001C031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1C0310" w:rsidRPr="0094431A" w:rsidRDefault="001C0310" w:rsidP="001C031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2. Vijeće daje pozitivno mišljenje na točku 1. ovog zaključka.</w:t>
      </w:r>
    </w:p>
    <w:p w:rsidR="001C0310" w:rsidRPr="0094431A" w:rsidRDefault="001C0310" w:rsidP="001C031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1C0310" w:rsidRPr="0094431A" w:rsidRDefault="001C0310" w:rsidP="001C031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p w:rsidR="001C0310" w:rsidRPr="0094431A" w:rsidRDefault="001C0310" w:rsidP="001C0310">
      <w:pPr>
        <w:spacing w:after="0"/>
        <w:jc w:val="both"/>
        <w:rPr>
          <w:rFonts w:ascii="Times New Roman" w:hAnsi="Times New Roman"/>
          <w:color w:val="000000" w:themeColor="text1"/>
          <w:sz w:val="24"/>
        </w:rPr>
      </w:pPr>
    </w:p>
    <w:p w:rsidR="009A4EBF" w:rsidRDefault="009A4EBF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4EBF" w:rsidRPr="007E34F8" w:rsidRDefault="009A4EBF" w:rsidP="008D1FD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34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4F5CE4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7E34F8">
        <w:rPr>
          <w:rFonts w:ascii="Times New Roman" w:eastAsia="Times New Roman" w:hAnsi="Times New Roman"/>
          <w:b/>
          <w:sz w:val="24"/>
          <w:szCs w:val="24"/>
          <w:lang w:eastAsia="hr-HR"/>
        </w:rPr>
        <w:t>. Povremeno korištenje prostora mjesne samouprave</w:t>
      </w:r>
    </w:p>
    <w:p w:rsidR="009A4EBF" w:rsidRDefault="009A4EBF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Pr="008148DB" w:rsidRDefault="008D1FD9" w:rsidP="008148D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 zahtjevu </w:t>
      </w:r>
      <w:r w:rsidR="00C018A6">
        <w:rPr>
          <w:rFonts w:ascii="Times New Roman" w:eastAsia="Times New Roman" w:hAnsi="Times New Roman"/>
          <w:sz w:val="24"/>
          <w:szCs w:val="24"/>
          <w:lang w:eastAsia="hr-HR"/>
        </w:rPr>
        <w:t>Dom</w:t>
      </w:r>
      <w:r w:rsidR="00BA7AE3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C018A6">
        <w:rPr>
          <w:rFonts w:ascii="Times New Roman" w:eastAsia="Times New Roman" w:hAnsi="Times New Roman"/>
          <w:sz w:val="24"/>
          <w:szCs w:val="24"/>
          <w:lang w:eastAsia="hr-HR"/>
        </w:rPr>
        <w:t xml:space="preserve"> zdravlja Zagreb-zapad </w:t>
      </w:r>
      <w:r w:rsidR="008148DB" w:rsidRPr="008148DB">
        <w:rPr>
          <w:rFonts w:ascii="Times New Roman" w:eastAsia="Times New Roman" w:hAnsi="Times New Roman"/>
          <w:sz w:val="24"/>
          <w:szCs w:val="24"/>
          <w:lang w:eastAsia="hr-HR"/>
        </w:rPr>
        <w:t>za povremeno korištenje prostora mjesne samouprave</w:t>
      </w:r>
    </w:p>
    <w:p w:rsidR="008D1FD9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jednoglasno donosi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8D1FD9" w:rsidRPr="0059627C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Pr="001620D5" w:rsidRDefault="008D1FD9" w:rsidP="008D1FD9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</w:t>
      </w:r>
      <w:r w:rsidRPr="001620D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8D1FD9" w:rsidRPr="001620D5" w:rsidRDefault="008D1FD9" w:rsidP="008D1F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8D1FD9" w:rsidRPr="001620D5" w:rsidRDefault="008D1FD9" w:rsidP="008D1F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mjesne samouprave</w:t>
      </w:r>
    </w:p>
    <w:p w:rsidR="008D1FD9" w:rsidRPr="001620D5" w:rsidRDefault="008D1FD9" w:rsidP="008D1F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018A6" w:rsidRPr="00C018A6" w:rsidRDefault="00C018A6" w:rsidP="008D1FD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b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Domu zdravlja Zagreb-zapad</w:t>
      </w:r>
      <w:r w:rsidR="008D1FD9" w:rsidRPr="0036656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D1FD9" w:rsidRPr="0036656D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="008D1FD9" w:rsidRPr="0036656D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="008D1FD9" w:rsidRPr="0036656D">
        <w:rPr>
          <w:rFonts w:ascii="Times New Roman" w:eastAsia="Times New Roman" w:hAnsi="Times New Roman"/>
          <w:sz w:val="24"/>
          <w:szCs w:val="24"/>
          <w:lang w:eastAsia="hr-HR"/>
        </w:rPr>
        <w:t xml:space="preserve"> 24, </w:t>
      </w:r>
    </w:p>
    <w:p w:rsidR="00C018A6" w:rsidRPr="00C018A6" w:rsidRDefault="008D1FD9" w:rsidP="00C018A6">
      <w:pPr>
        <w:suppressAutoHyphens/>
        <w:spacing w:after="0" w:line="240" w:lineRule="auto"/>
        <w:ind w:left="720"/>
        <w:contextualSpacing/>
        <w:jc w:val="both"/>
        <w:rPr>
          <w:rFonts w:asciiTheme="minorHAnsi" w:eastAsiaTheme="minorHAnsi" w:hAnsiTheme="minorHAnsi" w:cstheme="minorBidi"/>
          <w:b/>
        </w:rPr>
      </w:pP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svak</w:t>
      </w:r>
      <w:r w:rsidR="00C018A6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i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 w:rsidR="00C018A6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1. petak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u mjesecu u vremenu </w:t>
      </w:r>
    </w:p>
    <w:p w:rsidR="00C018A6" w:rsidRDefault="008D1FD9" w:rsidP="00C018A6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</w:pP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od </w:t>
      </w:r>
      <w:r w:rsidR="00C018A6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09</w:t>
      </w:r>
      <w:r w:rsidRPr="0036656D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:00 – </w:t>
      </w:r>
      <w:r w:rsidR="00C018A6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10:00 sati Grupa kroničnih bolesnika i</w:t>
      </w:r>
    </w:p>
    <w:p w:rsidR="008D1FD9" w:rsidRPr="0036656D" w:rsidRDefault="00C018A6" w:rsidP="00C018A6">
      <w:pPr>
        <w:suppressAutoHyphens/>
        <w:spacing w:after="0" w:line="240" w:lineRule="auto"/>
        <w:ind w:left="720"/>
        <w:contextualSpacing/>
        <w:jc w:val="both"/>
        <w:rPr>
          <w:rFonts w:asciiTheme="minorHAnsi" w:eastAsiaTheme="minorHAnsi" w:hAnsiTheme="minorHAnsi" w:cstheme="minorBidi"/>
          <w:b/>
        </w:rPr>
      </w:pP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od 10:00 do 12:00 sati Grupa potpore dojenju.</w:t>
      </w:r>
    </w:p>
    <w:p w:rsidR="008D1FD9" w:rsidRPr="001620D5" w:rsidRDefault="008D1FD9" w:rsidP="008D1FD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Prostor iz točke 1. ovog zaključka, koristiti će </w:t>
      </w:r>
      <w:r w:rsidR="00C018A6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Dom zdravlja Zagreb-zapad</w:t>
      </w:r>
      <w:r w:rsidRPr="001620D5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 </w:t>
      </w: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bez naknade. </w:t>
      </w:r>
    </w:p>
    <w:p w:rsidR="008D1FD9" w:rsidRPr="001620D5" w:rsidRDefault="00C018A6" w:rsidP="008D1FD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 xml:space="preserve">Dom zdravlja </w:t>
      </w:r>
      <w:r w:rsidR="00C01043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>Zagreb-zapad</w:t>
      </w:r>
      <w:r w:rsidR="008D1FD9" w:rsidRPr="001620D5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 xml:space="preserve"> </w:t>
      </w:r>
      <w:r w:rsidR="008D1FD9" w:rsidRPr="001620D5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8D1FD9" w:rsidRPr="001620D5" w:rsidRDefault="008D1FD9" w:rsidP="008D1FD9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Theme="minorHAnsi" w:eastAsiaTheme="minorHAnsi" w:hAnsiTheme="minorHAnsi" w:cstheme="minorBidi"/>
        </w:rPr>
      </w:pP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lastRenderedPageBreak/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8D1FD9" w:rsidRDefault="008D1FD9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F2FE1" w:rsidRPr="008148DB" w:rsidRDefault="00CF2FE1" w:rsidP="00CF2FE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 zahtjevu Centra</w:t>
      </w:r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 xml:space="preserve"> za rehabilitaciju i umjetnost </w:t>
      </w:r>
      <w:proofErr w:type="spellStart"/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>Basso</w:t>
      </w:r>
      <w:proofErr w:type="spellEnd"/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>Cont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inuo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>za povremeno korištenje prostora mjesne samouprave</w:t>
      </w:r>
    </w:p>
    <w:p w:rsidR="00CF2FE1" w:rsidRDefault="00CF2FE1" w:rsidP="00CF2FE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sa </w:t>
      </w:r>
      <w:r w:rsidR="002F11DB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glasova „</w:t>
      </w:r>
      <w:r w:rsidR="00E165A8">
        <w:rPr>
          <w:rFonts w:ascii="Times New Roman" w:eastAsia="Times New Roman" w:hAnsi="Times New Roman"/>
          <w:sz w:val="24"/>
          <w:szCs w:val="24"/>
          <w:lang w:eastAsia="hr-HR"/>
        </w:rPr>
        <w:t>protiv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“ i 1 suzdržanim glasom donosi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CF2FE1" w:rsidRDefault="00CF2FE1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41DA9" w:rsidRPr="001620D5" w:rsidRDefault="00E41DA9" w:rsidP="00E41DA9">
      <w:pPr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</w:t>
      </w:r>
      <w:r w:rsidRPr="001620D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E41DA9" w:rsidRPr="001620D5" w:rsidRDefault="00E41DA9" w:rsidP="00E41D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>o povremenom  korištenju prostora</w:t>
      </w:r>
    </w:p>
    <w:p w:rsidR="00E41DA9" w:rsidRPr="001620D5" w:rsidRDefault="00E41DA9" w:rsidP="00E41D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>mjesne samouprave</w:t>
      </w:r>
    </w:p>
    <w:p w:rsidR="00E41DA9" w:rsidRPr="001620D5" w:rsidRDefault="00E41DA9" w:rsidP="00E41D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41DA9" w:rsidRPr="00F9435F" w:rsidRDefault="00E41DA9" w:rsidP="00F9435F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41DA9">
        <w:rPr>
          <w:rFonts w:ascii="Times New Roman" w:eastAsia="Times New Roman" w:hAnsi="Times New Roman"/>
          <w:sz w:val="24"/>
          <w:szCs w:val="24"/>
          <w:lang w:eastAsia="hr-HR"/>
        </w:rPr>
        <w:t>Vijeće je raspravljalo o zahtjevu</w:t>
      </w:r>
      <w:r w:rsidRPr="00E41DA9">
        <w:t xml:space="preserve"> </w:t>
      </w:r>
      <w:r w:rsidRPr="00E41DA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Centra za rehabilitaciju i umjetnost </w:t>
      </w:r>
      <w:proofErr w:type="spellStart"/>
      <w:r w:rsidRPr="00E41DA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Basso</w:t>
      </w:r>
      <w:proofErr w:type="spellEnd"/>
      <w:r w:rsidRPr="00E41DA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proofErr w:type="spellStart"/>
      <w:r w:rsidRPr="00E41DA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Continuo</w:t>
      </w:r>
      <w:proofErr w:type="spellEnd"/>
      <w:r w:rsidRPr="00E41DA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 </w:t>
      </w:r>
      <w:r w:rsidRPr="0036656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dodatni termin </w:t>
      </w:r>
      <w:r w:rsid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subotom od 19:00 do 22:00 sati za </w:t>
      </w:r>
      <w:r w:rsidR="00F9435F"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</w:t>
      </w:r>
      <w:r w:rsid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MO „Ban Keglević“, </w:t>
      </w:r>
      <w:proofErr w:type="spellStart"/>
      <w:r w:rsidR="00F9435F" w:rsidRPr="00F9435F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="00F9435F"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 24</w:t>
      </w:r>
      <w:r w:rsidR="00F943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41DA9" w:rsidRPr="001620D5" w:rsidRDefault="00E41DA9" w:rsidP="00E41DA9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Vijeće </w:t>
      </w:r>
      <w:r w:rsidR="00B36CEB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Centru</w:t>
      </w:r>
      <w:r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</w:t>
      </w:r>
      <w:r w:rsidRPr="00E41DA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za rehabilitaciju i umjetnost </w:t>
      </w:r>
      <w:proofErr w:type="spellStart"/>
      <w:r w:rsidRPr="00E41DA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Basso</w:t>
      </w:r>
      <w:proofErr w:type="spellEnd"/>
      <w:r w:rsidRPr="00E41DA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</w:t>
      </w:r>
      <w:proofErr w:type="spellStart"/>
      <w:r w:rsidRPr="00E41DA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Continuo</w:t>
      </w:r>
      <w:proofErr w:type="spellEnd"/>
      <w:r w:rsidRPr="00E41DA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nije odobrilo </w:t>
      </w:r>
      <w:r w:rsidR="00B36CEB">
        <w:rPr>
          <w:rFonts w:ascii="Times New Roman" w:eastAsia="Times New Roman" w:hAnsi="Times New Roman" w:cstheme="minorBidi"/>
          <w:sz w:val="24"/>
          <w:szCs w:val="24"/>
          <w:lang w:eastAsia="hr-HR"/>
        </w:rPr>
        <w:t>dodatni termin</w:t>
      </w:r>
      <w:r w:rsidR="00C07350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o čemu će</w:t>
      </w:r>
      <w:r w:rsidR="00C07350" w:rsidRP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</w:t>
      </w:r>
      <w:r w:rsid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Centar</w:t>
      </w:r>
      <w:r w:rsidR="00C07350" w:rsidRP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za rehabilitaciju i umjetnost </w:t>
      </w:r>
      <w:proofErr w:type="spellStart"/>
      <w:r w:rsidR="00C07350" w:rsidRP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Basso</w:t>
      </w:r>
      <w:proofErr w:type="spellEnd"/>
      <w:r w:rsidR="00C07350" w:rsidRP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</w:t>
      </w:r>
      <w:proofErr w:type="spellStart"/>
      <w:r w:rsidR="00C07350" w:rsidRP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Continuo</w:t>
      </w:r>
      <w:proofErr w:type="spellEnd"/>
      <w:r w:rsidR="00C07350" w:rsidRPr="00C07350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</w:t>
      </w:r>
      <w:r w:rsidR="00C07350" w:rsidRPr="00C07350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</w:t>
      </w:r>
      <w:r w:rsidR="00C07350">
        <w:rPr>
          <w:rFonts w:ascii="Times New Roman" w:eastAsia="Times New Roman" w:hAnsi="Times New Roman" w:cstheme="minorBidi"/>
          <w:sz w:val="24"/>
          <w:szCs w:val="24"/>
          <w:lang w:eastAsia="hr-HR"/>
        </w:rPr>
        <w:t>biti obaviješten.</w:t>
      </w:r>
    </w:p>
    <w:p w:rsidR="00E41DA9" w:rsidRPr="001620D5" w:rsidRDefault="00C07350" w:rsidP="00C07350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</w:t>
      </w:r>
    </w:p>
    <w:p w:rsidR="00CF2FE1" w:rsidRPr="008148DB" w:rsidRDefault="00CF2FE1" w:rsidP="00CF2FE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 zahtjevu </w:t>
      </w:r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>HDZ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-a </w:t>
      </w:r>
      <w:r w:rsidRPr="008148DB">
        <w:rPr>
          <w:rFonts w:ascii="Times New Roman" w:eastAsia="Times New Roman" w:hAnsi="Times New Roman"/>
          <w:sz w:val="24"/>
          <w:szCs w:val="24"/>
          <w:lang w:eastAsia="hr-HR"/>
        </w:rPr>
        <w:t>za povremeno korištenje prostora mjesne samouprave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CF2FE1" w:rsidRDefault="00CF2FE1" w:rsidP="00CF2FE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jednoglasno donosi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C07350" w:rsidRPr="001620D5" w:rsidRDefault="00C07350" w:rsidP="00C07350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</w:t>
      </w:r>
      <w:r w:rsidRPr="001620D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C07350" w:rsidRPr="001620D5" w:rsidRDefault="00C07350" w:rsidP="00C07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C07350" w:rsidRPr="001620D5" w:rsidRDefault="00C07350" w:rsidP="00C07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20D5">
        <w:rPr>
          <w:rFonts w:ascii="Times New Roman" w:hAnsi="Times New Roman"/>
          <w:b/>
          <w:sz w:val="24"/>
          <w:szCs w:val="24"/>
        </w:rPr>
        <w:t xml:space="preserve">     mjesne samouprave</w:t>
      </w:r>
    </w:p>
    <w:p w:rsidR="00C07350" w:rsidRPr="001620D5" w:rsidRDefault="00C07350" w:rsidP="00C073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07350" w:rsidRPr="0036656D" w:rsidRDefault="00C07350" w:rsidP="00CA5BA5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b/>
        </w:rPr>
      </w:pPr>
      <w:r w:rsidRPr="00CA5BA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Hrvatskoj demokratskoj zajednici</w:t>
      </w:r>
      <w:r w:rsidRPr="00CA5BA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CA5BA5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Pr="00CA5BA5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Pr="00CA5BA5">
        <w:rPr>
          <w:rFonts w:ascii="Times New Roman" w:eastAsia="Times New Roman" w:hAnsi="Times New Roman"/>
          <w:sz w:val="24"/>
          <w:szCs w:val="24"/>
          <w:lang w:eastAsia="hr-HR"/>
        </w:rPr>
        <w:t xml:space="preserve"> 24</w:t>
      </w:r>
      <w:r w:rsidR="00CA5BA5" w:rsidRPr="00CA5BA5">
        <w:rPr>
          <w:rFonts w:ascii="Times New Roman" w:eastAsia="Times New Roman" w:hAnsi="Times New Roman"/>
          <w:sz w:val="24"/>
          <w:szCs w:val="24"/>
          <w:lang w:eastAsia="hr-HR"/>
        </w:rPr>
        <w:t xml:space="preserve"> (lijevi prostor)</w:t>
      </w:r>
      <w:r w:rsidRPr="00CA5BA5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svaki </w:t>
      </w:r>
      <w:r w:rsidR="00CA5BA5" w:rsidRP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ponedjeljak</w:t>
      </w:r>
      <w:r w:rsidRP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u mjesecu u vremenu od </w:t>
      </w:r>
      <w:r w:rsid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19</w:t>
      </w:r>
      <w:r w:rsidRP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:00 – </w:t>
      </w:r>
      <w:r w:rsid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21:00 sat.</w:t>
      </w:r>
      <w:r w:rsidRP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 w:rsidR="00CA5BA5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</w:p>
    <w:p w:rsidR="00C07350" w:rsidRPr="001620D5" w:rsidRDefault="00C07350" w:rsidP="00C07350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Prostor iz točke 1. ovog zaključka, koristiti će </w:t>
      </w:r>
      <w:r w:rsidR="00CA5BA5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Hrvatska demokratska zajednica</w:t>
      </w:r>
      <w:r w:rsidRPr="001620D5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 </w:t>
      </w: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bez naknade. </w:t>
      </w:r>
    </w:p>
    <w:p w:rsidR="00C07350" w:rsidRPr="001620D5" w:rsidRDefault="00CA5BA5" w:rsidP="00C07350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>Hrvatska demokratska zajednica</w:t>
      </w:r>
      <w:r w:rsidR="00C07350" w:rsidRPr="001620D5">
        <w:rPr>
          <w:rFonts w:ascii="Times New Roman" w:eastAsia="Times New Roman" w:hAnsi="Times New Roman" w:cstheme="minorBidi"/>
          <w:b/>
          <w:bCs/>
          <w:i/>
          <w:iCs/>
          <w:sz w:val="24"/>
          <w:szCs w:val="24"/>
          <w:lang w:eastAsia="hr-HR"/>
        </w:rPr>
        <w:t xml:space="preserve"> </w:t>
      </w:r>
      <w:r w:rsidR="00C07350" w:rsidRPr="001620D5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C07350" w:rsidRPr="001620D5" w:rsidRDefault="00C07350" w:rsidP="00C07350">
      <w:pPr>
        <w:numPr>
          <w:ilvl w:val="0"/>
          <w:numId w:val="13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Theme="minorHAnsi" w:eastAsiaTheme="minorHAnsi" w:hAnsiTheme="minorHAnsi" w:cstheme="minorBidi"/>
        </w:rPr>
      </w:pPr>
      <w:r w:rsidRPr="001620D5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C07350" w:rsidRDefault="00C07350" w:rsidP="008D1FD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48DB" w:rsidRPr="00B036FF" w:rsidRDefault="00EA5CA7" w:rsidP="00B036F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5C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5. </w:t>
      </w:r>
      <w:r w:rsidR="00B036FF" w:rsidRPr="00B036F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Križanje Međimurske i </w:t>
      </w:r>
      <w:proofErr w:type="spellStart"/>
      <w:r w:rsidR="00B036FF" w:rsidRPr="00B036FF">
        <w:rPr>
          <w:rFonts w:ascii="Times New Roman" w:eastAsia="Times New Roman" w:hAnsi="Times New Roman"/>
          <w:b/>
          <w:sz w:val="24"/>
          <w:szCs w:val="24"/>
          <w:lang w:eastAsia="hr-HR"/>
        </w:rPr>
        <w:t>Grahorove</w:t>
      </w:r>
      <w:proofErr w:type="spellEnd"/>
      <w:r w:rsidR="00B036FF" w:rsidRPr="00B036F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ulice, </w:t>
      </w:r>
      <w:r w:rsidR="000C7EFA">
        <w:rPr>
          <w:rFonts w:ascii="Times New Roman" w:eastAsia="Times New Roman" w:hAnsi="Times New Roman"/>
          <w:b/>
          <w:sz w:val="24"/>
          <w:szCs w:val="24"/>
          <w:lang w:eastAsia="hr-HR"/>
        </w:rPr>
        <w:t>raščišćavanje divlje deponije</w:t>
      </w:r>
      <w:r w:rsidR="00B036FF" w:rsidRPr="00B036FF">
        <w:rPr>
          <w:rFonts w:ascii="Times New Roman" w:eastAsia="Times New Roman" w:hAnsi="Times New Roman"/>
          <w:b/>
          <w:sz w:val="24"/>
          <w:szCs w:val="24"/>
          <w:lang w:eastAsia="hr-HR"/>
        </w:rPr>
        <w:t>, traži se (M.K.)</w:t>
      </w:r>
    </w:p>
    <w:p w:rsidR="004073DD" w:rsidRPr="009A4EBF" w:rsidRDefault="004073DD" w:rsidP="004073DD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 Svi vijećnici sudjeluju u raspravi.</w:t>
      </w:r>
    </w:p>
    <w:p w:rsidR="004073DD" w:rsidRPr="00E01DD1" w:rsidRDefault="004073DD" w:rsidP="004073DD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donosi </w:t>
      </w:r>
    </w:p>
    <w:p w:rsidR="00B036FF" w:rsidRPr="00E01DD1" w:rsidRDefault="00B82C84" w:rsidP="00B82C8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</w:t>
      </w:r>
      <w:r w:rsidR="00043B4A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C3349A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  <w:r w:rsidR="00657BAE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  <w:r w:rsidR="00B036FF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E165A8" w:rsidRPr="00E01DD1" w:rsidRDefault="00E165A8" w:rsidP="00B82C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zahtjevu </w:t>
      </w:r>
      <w:r w:rsidR="005F7F68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 </w:t>
      </w:r>
      <w:r w:rsidR="000C7EFA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>raščišćavanje divlje deponije</w:t>
      </w:r>
      <w:r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na kri</w:t>
      </w:r>
      <w:r w:rsidR="00B82C84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žanju Međimurske i </w:t>
      </w:r>
      <w:proofErr w:type="spellStart"/>
      <w:r w:rsidR="00B82C84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>Grahorove</w:t>
      </w:r>
      <w:proofErr w:type="spellEnd"/>
      <w:r w:rsidR="00B82C84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5F7F68" w:rsidRPr="00E01DD1">
        <w:rPr>
          <w:rFonts w:ascii="Times New Roman" w:eastAsia="Times New Roman" w:hAnsi="Times New Roman"/>
          <w:b/>
          <w:sz w:val="24"/>
          <w:szCs w:val="24"/>
          <w:lang w:eastAsia="hr-HR"/>
        </w:rPr>
        <w:t>ulice</w:t>
      </w:r>
    </w:p>
    <w:p w:rsidR="00B82C84" w:rsidRPr="00E01DD1" w:rsidRDefault="00B82C84" w:rsidP="00B82C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53D03" w:rsidRPr="00E01DD1" w:rsidRDefault="00B036FF" w:rsidP="00353D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1. Vijeće Mjesnog odbora „Ban Keglević“ raspravljalo je o zahtjevu građana za </w:t>
      </w:r>
      <w:r w:rsidR="00353D03" w:rsidRPr="00E01DD1">
        <w:rPr>
          <w:rFonts w:ascii="Times New Roman" w:eastAsia="Times New Roman" w:hAnsi="Times New Roman"/>
          <w:sz w:val="24"/>
          <w:szCs w:val="24"/>
          <w:lang w:eastAsia="hr-HR"/>
        </w:rPr>
        <w:t>raščišćavanje divlje</w:t>
      </w:r>
    </w:p>
    <w:p w:rsidR="00B036FF" w:rsidRDefault="00353D03" w:rsidP="00353D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="00790515"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deponije na križanju Međimurske i </w:t>
      </w:r>
      <w:proofErr w:type="spellStart"/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>Grahorove</w:t>
      </w:r>
      <w:proofErr w:type="spellEnd"/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ulice.</w:t>
      </w:r>
    </w:p>
    <w:p w:rsidR="00951971" w:rsidRPr="00E01DD1" w:rsidRDefault="00951971" w:rsidP="00353D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73DD" w:rsidRPr="00E01DD1" w:rsidRDefault="00B036FF" w:rsidP="004073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2.  Spremnici se trenutno nalaze na zelenoj površini na križanju </w:t>
      </w:r>
      <w:proofErr w:type="spellStart"/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>Grahorove</w:t>
      </w:r>
      <w:proofErr w:type="spellEnd"/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proofErr w:type="spellStart"/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>Međmurske</w:t>
      </w:r>
      <w:proofErr w:type="spellEnd"/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ulice</w:t>
      </w:r>
      <w:r w:rsidR="004073DD" w:rsidRPr="00E01DD1">
        <w:rPr>
          <w:rFonts w:ascii="Times New Roman" w:eastAsia="Times New Roman" w:hAnsi="Times New Roman"/>
          <w:sz w:val="24"/>
          <w:szCs w:val="24"/>
          <w:lang w:eastAsia="hr-HR"/>
        </w:rPr>
        <w:t>, a na</w:t>
      </w:r>
    </w:p>
    <w:p w:rsidR="004073DD" w:rsidRPr="00E01DD1" w:rsidRDefault="004073DD" w:rsidP="004073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    predmetnom se raskrižju nalazi deponij smeća u nastajanju. Vijeće traži uklanjanje „zelenog otoka“ </w:t>
      </w:r>
    </w:p>
    <w:p w:rsidR="00B036FF" w:rsidRPr="00E01DD1" w:rsidRDefault="004073DD" w:rsidP="004073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    sa te lokacije.</w:t>
      </w:r>
    </w:p>
    <w:p w:rsidR="00B036FF" w:rsidRPr="00E01DD1" w:rsidRDefault="00B036FF" w:rsidP="004073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036FF" w:rsidRPr="00E01DD1" w:rsidRDefault="00B036FF" w:rsidP="00B036F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1DD1">
        <w:rPr>
          <w:rFonts w:ascii="Times New Roman" w:eastAsia="Times New Roman" w:hAnsi="Times New Roman"/>
          <w:sz w:val="24"/>
          <w:szCs w:val="24"/>
          <w:lang w:eastAsia="hr-HR"/>
        </w:rPr>
        <w:t>3. Ovaj Zaključak se dostavlja Vijeću Gradske četvrti Črnomerec.</w:t>
      </w:r>
    </w:p>
    <w:p w:rsidR="00EA5CA7" w:rsidRDefault="00EA5CA7" w:rsidP="008D1FD9">
      <w:pPr>
        <w:spacing w:after="0" w:line="240" w:lineRule="auto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4073DD" w:rsidRPr="00320FDF" w:rsidRDefault="008D1FD9" w:rsidP="004073DD">
      <w:pPr>
        <w:spacing w:after="0" w:line="240" w:lineRule="auto"/>
        <w:rPr>
          <w:rFonts w:ascii="Times New Roman" w:hAnsi="Times New Roman"/>
          <w:b/>
        </w:rPr>
      </w:pPr>
      <w:r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EA5CA7"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4073DD" w:rsidRPr="00320FDF">
        <w:rPr>
          <w:rFonts w:ascii="Times New Roman" w:hAnsi="Times New Roman"/>
          <w:b/>
        </w:rPr>
        <w:t>Prijedlog izmjena Programa održavanja javnih prometnih površina, građevina i uređaja javne</w:t>
      </w:r>
    </w:p>
    <w:p w:rsidR="004073DD" w:rsidRPr="00320FDF" w:rsidRDefault="004073DD" w:rsidP="004073DD">
      <w:pPr>
        <w:spacing w:after="0" w:line="240" w:lineRule="auto"/>
        <w:rPr>
          <w:rFonts w:ascii="Times New Roman" w:hAnsi="Times New Roman"/>
          <w:b/>
        </w:rPr>
      </w:pPr>
      <w:r w:rsidRPr="00320FDF">
        <w:rPr>
          <w:rFonts w:ascii="Times New Roman" w:hAnsi="Times New Roman"/>
          <w:b/>
        </w:rPr>
        <w:t xml:space="preserve">            namjene, javne rasvjete te izvanrednog održavanja nerazvrstanih cesta na području Grada </w:t>
      </w:r>
    </w:p>
    <w:p w:rsidR="004073DD" w:rsidRPr="00320FDF" w:rsidRDefault="004073DD" w:rsidP="004073DD">
      <w:pPr>
        <w:spacing w:after="0" w:line="240" w:lineRule="auto"/>
        <w:rPr>
          <w:rFonts w:ascii="Times New Roman" w:hAnsi="Times New Roman"/>
          <w:b/>
        </w:rPr>
      </w:pPr>
      <w:r w:rsidRPr="00320FDF">
        <w:rPr>
          <w:rFonts w:ascii="Times New Roman" w:hAnsi="Times New Roman"/>
          <w:b/>
        </w:rPr>
        <w:t xml:space="preserve">            Zagreba u 2024.</w:t>
      </w:r>
    </w:p>
    <w:p w:rsidR="008D1FD9" w:rsidRPr="00320FDF" w:rsidRDefault="008D1FD9" w:rsidP="004073DD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20FDF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8D1FD9" w:rsidRPr="00320FDF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0FDF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0FDF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</w:t>
      </w:r>
    </w:p>
    <w:p w:rsidR="00790515" w:rsidRPr="00320FDF" w:rsidRDefault="00790515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Pr="00320FDF" w:rsidRDefault="008D1FD9" w:rsidP="008D1FD9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 A K L J U Č A K</w:t>
      </w:r>
    </w:p>
    <w:p w:rsidR="008D1FD9" w:rsidRPr="00320FDF" w:rsidRDefault="008D1FD9" w:rsidP="008D1FD9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73DD" w:rsidRPr="00320FDF" w:rsidRDefault="008D1FD9" w:rsidP="004073DD">
      <w:pPr>
        <w:spacing w:after="0" w:line="240" w:lineRule="auto"/>
        <w:jc w:val="center"/>
        <w:rPr>
          <w:rFonts w:ascii="Times New Roman" w:hAnsi="Times New Roman"/>
          <w:b/>
        </w:rPr>
      </w:pPr>
      <w:r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</w:t>
      </w:r>
      <w:r w:rsidR="004073DD" w:rsidRPr="00320FDF">
        <w:rPr>
          <w:rFonts w:ascii="Times New Roman" w:hAnsi="Times New Roman"/>
          <w:b/>
        </w:rPr>
        <w:t>izmjena Programa održavanja javnih prometnih površina, građevina i uređaja javne</w:t>
      </w:r>
    </w:p>
    <w:p w:rsidR="004073DD" w:rsidRPr="00320FDF" w:rsidRDefault="004073DD" w:rsidP="004073DD">
      <w:pPr>
        <w:spacing w:after="0" w:line="240" w:lineRule="auto"/>
        <w:jc w:val="center"/>
        <w:rPr>
          <w:rFonts w:ascii="Times New Roman" w:hAnsi="Times New Roman"/>
          <w:b/>
        </w:rPr>
      </w:pPr>
      <w:r w:rsidRPr="00320FDF">
        <w:rPr>
          <w:rFonts w:ascii="Times New Roman" w:hAnsi="Times New Roman"/>
          <w:b/>
        </w:rPr>
        <w:t>namjene, javne rasvjete te izvanrednog održavanja nerazvrstanih cesta na području Grada</w:t>
      </w:r>
    </w:p>
    <w:p w:rsidR="004073DD" w:rsidRPr="00320FDF" w:rsidRDefault="004073DD" w:rsidP="004073DD">
      <w:pPr>
        <w:spacing w:after="0" w:line="240" w:lineRule="auto"/>
        <w:jc w:val="center"/>
        <w:rPr>
          <w:rFonts w:ascii="Times New Roman" w:hAnsi="Times New Roman"/>
          <w:b/>
        </w:rPr>
      </w:pPr>
      <w:r w:rsidRPr="00320FDF">
        <w:rPr>
          <w:rFonts w:ascii="Times New Roman" w:hAnsi="Times New Roman"/>
          <w:b/>
        </w:rPr>
        <w:t>Zagreba u 2024.</w:t>
      </w:r>
    </w:p>
    <w:p w:rsidR="008D1FD9" w:rsidRPr="0094431A" w:rsidRDefault="008D1FD9" w:rsidP="004073D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8D1FD9" w:rsidRPr="0094431A" w:rsidRDefault="008D1FD9" w:rsidP="004073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1. Vijeće Mjesnog odbora „Ban Keglević“  raspravljalo je o Prijedlogu </w:t>
      </w:r>
      <w:r w:rsidR="004073DD"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izmjena Programa održavanja javnih prometnih površina, građevina i uređaja javne namjene, javne rasvjete te izvanrednog održavanja nerazvrstanih cesta na području Grada  Zagreba u 2024.</w:t>
      </w:r>
    </w:p>
    <w:p w:rsidR="00E165A8" w:rsidRPr="0094431A" w:rsidRDefault="00E165A8" w:rsidP="004073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8D1FD9" w:rsidRPr="0094431A" w:rsidRDefault="008D1FD9" w:rsidP="008D1FD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2. Vijeće daje pozitivno mišljenje na točku 1. ovog zaključka.</w:t>
      </w:r>
    </w:p>
    <w:p w:rsidR="008D1FD9" w:rsidRPr="0094431A" w:rsidRDefault="008D1FD9" w:rsidP="008D1FD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8D1FD9" w:rsidRPr="0094431A" w:rsidRDefault="008D1FD9" w:rsidP="008D1FD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p w:rsidR="008D1FD9" w:rsidRPr="0094431A" w:rsidRDefault="008D1FD9" w:rsidP="008D1FD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8D1FD9" w:rsidRPr="00C07350" w:rsidRDefault="008D1FD9" w:rsidP="008D1FD9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E65C97" w:rsidRPr="00CC33B2" w:rsidRDefault="00B036FF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7. </w:t>
      </w:r>
      <w:r w:rsidR="00E65C97"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>Prijedlog izmjena Programa građenja komunalne infrastrukture na području Grada</w:t>
      </w:r>
    </w:p>
    <w:p w:rsidR="00B036FF" w:rsidRPr="00CC33B2" w:rsidRDefault="00E65C97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Zagreba u 2024.</w:t>
      </w:r>
    </w:p>
    <w:p w:rsidR="00E65C97" w:rsidRPr="001C0310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Predsjednik informira nazočne o predmetu rasprave i odlučivanja.</w:t>
      </w:r>
    </w:p>
    <w:p w:rsidR="00E65C97" w:rsidRPr="001C0310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Vijeće jednoglasno donosi</w:t>
      </w:r>
    </w:p>
    <w:p w:rsidR="00535EC5" w:rsidRDefault="00535EC5" w:rsidP="00E65C97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E65C97" w:rsidRPr="0094431A" w:rsidRDefault="00E65C97" w:rsidP="00E65C97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 J U Č A K</w:t>
      </w:r>
    </w:p>
    <w:p w:rsidR="00E65C97" w:rsidRPr="0094431A" w:rsidRDefault="00E65C97" w:rsidP="00E65C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443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o Prijedlogu </w:t>
      </w:r>
      <w:r w:rsidRPr="0094431A">
        <w:rPr>
          <w:rFonts w:ascii="Times New Roman" w:hAnsi="Times New Roman"/>
          <w:b/>
          <w:color w:val="000000" w:themeColor="text1"/>
          <w:sz w:val="24"/>
          <w:szCs w:val="24"/>
        </w:rPr>
        <w:t>izmjena Programa građenja komunalne infrastrukture na području Grada</w:t>
      </w:r>
    </w:p>
    <w:p w:rsidR="00E65C97" w:rsidRPr="0094431A" w:rsidRDefault="00E65C97" w:rsidP="00E65C97">
      <w:pPr>
        <w:spacing w:after="0" w:line="240" w:lineRule="auto"/>
        <w:ind w:left="2124"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4431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Zagreba u 2024.</w:t>
      </w:r>
    </w:p>
    <w:p w:rsidR="00E65C97" w:rsidRPr="0094431A" w:rsidRDefault="00E65C97" w:rsidP="00E65C9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65C97" w:rsidRPr="0094431A" w:rsidRDefault="00E65C97" w:rsidP="00E65C9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1. Vijeće Mjesnog odbora „Ban Keglević“  raspravljalo je o Prijedlogu izmjena Programa građenja</w:t>
      </w:r>
    </w:p>
    <w:p w:rsidR="00E65C97" w:rsidRPr="0094431A" w:rsidRDefault="00E65C97" w:rsidP="00E65C9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komunalne infrastrukture na području Grada  Zagreba u 2024.</w:t>
      </w:r>
    </w:p>
    <w:p w:rsidR="00E65C97" w:rsidRPr="0094431A" w:rsidRDefault="00E65C97" w:rsidP="00E65C9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65C97" w:rsidRPr="0094431A" w:rsidRDefault="00E65C97" w:rsidP="00E65C9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2. Vijeće daje pozitivno mišljenje na točku 1. ovog zaključka.</w:t>
      </w:r>
    </w:p>
    <w:p w:rsidR="00E65C97" w:rsidRPr="0094431A" w:rsidRDefault="00E65C97" w:rsidP="00E65C9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65C97" w:rsidRPr="0094431A" w:rsidRDefault="00E65C97" w:rsidP="00E65C9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94431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p w:rsidR="00B036FF" w:rsidRDefault="00B036FF" w:rsidP="008D1FD9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E65C97" w:rsidRDefault="00E65C97" w:rsidP="008D1FD9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E65C97" w:rsidRPr="00CC33B2" w:rsidRDefault="00B036FF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8. </w:t>
      </w:r>
      <w:r w:rsidR="00E65C97"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 Programa građenja komunalne infrastrukture na području Grada Zagreba </w:t>
      </w:r>
    </w:p>
    <w:p w:rsidR="00B036FF" w:rsidRPr="00CC33B2" w:rsidRDefault="00E65C97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u 2025.</w:t>
      </w:r>
    </w:p>
    <w:p w:rsidR="00E65C97" w:rsidRPr="001C0310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Predsjednik informira nazočne o predmetu rasprave i odlučivanja.</w:t>
      </w:r>
    </w:p>
    <w:p w:rsidR="00E65C97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Vijeće jednoglasno donosi</w:t>
      </w:r>
    </w:p>
    <w:p w:rsidR="00535EC5" w:rsidRDefault="00535EC5" w:rsidP="0094431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4431A" w:rsidRPr="00CC33B2" w:rsidRDefault="0094431A" w:rsidP="0094431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94431A" w:rsidRPr="00CC33B2" w:rsidRDefault="0094431A" w:rsidP="00944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3B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</w:t>
      </w:r>
      <w:r w:rsidRPr="00CC33B2">
        <w:rPr>
          <w:rFonts w:ascii="Times New Roman" w:hAnsi="Times New Roman"/>
          <w:b/>
          <w:sz w:val="24"/>
          <w:szCs w:val="24"/>
        </w:rPr>
        <w:t>Programa građenja komunalne infrastrukture na području Grada</w:t>
      </w:r>
    </w:p>
    <w:p w:rsidR="0094431A" w:rsidRPr="00CC33B2" w:rsidRDefault="0094431A" w:rsidP="0094431A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  <w:r w:rsidRPr="00CC33B2">
        <w:rPr>
          <w:rFonts w:ascii="Times New Roman" w:hAnsi="Times New Roman"/>
          <w:b/>
          <w:sz w:val="24"/>
          <w:szCs w:val="24"/>
        </w:rPr>
        <w:t xml:space="preserve">              Zagreba u 2025.</w:t>
      </w:r>
    </w:p>
    <w:p w:rsidR="0094431A" w:rsidRPr="00CC33B2" w:rsidRDefault="0094431A" w:rsidP="009443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CC33B2" w:rsidRDefault="0094431A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sz w:val="24"/>
          <w:szCs w:val="24"/>
          <w:lang w:eastAsia="hr-HR"/>
        </w:rPr>
        <w:t>1. Vijeće Mjesnog odbora „Ban Keglević“  raspravljalo je o Prijedlogu Programa građenja</w:t>
      </w:r>
    </w:p>
    <w:p w:rsidR="0094431A" w:rsidRPr="00CC33B2" w:rsidRDefault="0094431A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sz w:val="24"/>
          <w:szCs w:val="24"/>
          <w:lang w:eastAsia="hr-HR"/>
        </w:rPr>
        <w:t xml:space="preserve">    komunalne infrastrukture na području Grada  Zagreba u 2025.</w:t>
      </w:r>
    </w:p>
    <w:p w:rsidR="0094431A" w:rsidRPr="00CC33B2" w:rsidRDefault="0094431A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CC33B2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sz w:val="24"/>
          <w:szCs w:val="24"/>
          <w:lang w:eastAsia="hr-HR"/>
        </w:rPr>
        <w:t>2. Vijeće daje pozitivno mišljenje na točku 1. ovog zaključka.</w:t>
      </w:r>
    </w:p>
    <w:p w:rsidR="0094431A" w:rsidRPr="00CC33B2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CC33B2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C33B2">
        <w:rPr>
          <w:rFonts w:ascii="Times New Roman" w:eastAsia="Times New Roman" w:hAnsi="Times New Roman"/>
          <w:sz w:val="24"/>
          <w:szCs w:val="24"/>
          <w:lang w:eastAsia="hr-HR"/>
        </w:rPr>
        <w:t>3. Ovaj Zaključak se dostavlja Vijeću Gradske četvrti Črnomerec.</w:t>
      </w:r>
    </w:p>
    <w:p w:rsidR="0094431A" w:rsidRDefault="0094431A" w:rsidP="0094431A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535EC5" w:rsidRPr="00535EC5" w:rsidRDefault="00B036FF" w:rsidP="009443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>Ad 9.</w:t>
      </w:r>
      <w:r w:rsidR="0094431A"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Prijedlog Programa održavanja javnih prometnih površina, građevina i uređaja javne</w:t>
      </w:r>
    </w:p>
    <w:p w:rsidR="00535EC5" w:rsidRPr="00535EC5" w:rsidRDefault="00535EC5" w:rsidP="009443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</w:t>
      </w:r>
      <w:r w:rsidR="0094431A"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namjene, javne rasvjete te izvanrednog održavanja nerazvrstanih cesta na području </w:t>
      </w:r>
    </w:p>
    <w:p w:rsidR="00B036FF" w:rsidRPr="00535EC5" w:rsidRDefault="00535EC5" w:rsidP="009443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</w:t>
      </w:r>
      <w:r w:rsidR="0094431A"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>Grada Zagreba u 2025.</w:t>
      </w:r>
    </w:p>
    <w:p w:rsidR="00E65C97" w:rsidRPr="00535EC5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535EC5">
        <w:rPr>
          <w:rFonts w:ascii="Times New Roman" w:hAnsi="Times New Roman"/>
          <w:sz w:val="24"/>
        </w:rPr>
        <w:t>Predsjednik informira nazočne o predmetu rasprave i odlučivanja.</w:t>
      </w:r>
    </w:p>
    <w:p w:rsidR="00E65C97" w:rsidRPr="00535EC5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535EC5">
        <w:rPr>
          <w:rFonts w:ascii="Times New Roman" w:hAnsi="Times New Roman"/>
          <w:sz w:val="24"/>
        </w:rPr>
        <w:t>Vijeće jednoglasno donosi</w:t>
      </w:r>
    </w:p>
    <w:p w:rsidR="00DD788F" w:rsidRDefault="00DD788F" w:rsidP="0094431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5512F" w:rsidRDefault="0015512F" w:rsidP="0094431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4431A" w:rsidRPr="00535EC5" w:rsidRDefault="0094431A" w:rsidP="0094431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 A K L J U Č A K</w:t>
      </w:r>
    </w:p>
    <w:p w:rsidR="0094431A" w:rsidRDefault="0094431A" w:rsidP="00944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</w:t>
      </w:r>
      <w:r w:rsidRPr="00535EC5">
        <w:rPr>
          <w:rFonts w:ascii="Times New Roman" w:hAnsi="Times New Roman"/>
          <w:b/>
          <w:sz w:val="24"/>
          <w:szCs w:val="24"/>
        </w:rPr>
        <w:t>Programa održavanja javnih prometnih površina, građevina i uređaja javne namjene, javne rasvjete te izvanrednog održavanja nerazvrstanih cesta na području Grada Zagreba u 2025.</w:t>
      </w:r>
    </w:p>
    <w:p w:rsidR="00230D2F" w:rsidRPr="00535EC5" w:rsidRDefault="00230D2F" w:rsidP="009443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535EC5" w:rsidRDefault="0094431A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1. Vijeće Mjesnog odbora „Ban Keglević“  raspravljalo je o Prijedlogu Programa održavanja javnih prometnih površina, građevina i uređaja javne namjene, javne rasvjete te izvanrednog održavanja nerazvrstanih cesta na području Grada Zagreba u 2025.</w:t>
      </w:r>
    </w:p>
    <w:p w:rsidR="0094431A" w:rsidRPr="00535EC5" w:rsidRDefault="0094431A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535EC5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2. Vijeće daje pozitivno mišljenje na točku 1. ovog zaključka.</w:t>
      </w:r>
    </w:p>
    <w:p w:rsidR="0094431A" w:rsidRPr="00535EC5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535EC5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3. Ovaj Zaključak se dostavlja Vijeću Gradske četvrti Črnomerec.</w:t>
      </w:r>
    </w:p>
    <w:p w:rsidR="00B036FF" w:rsidRDefault="00B036FF" w:rsidP="008D1FD9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535EC5" w:rsidRDefault="00535EC5" w:rsidP="008D1FD9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B036FF" w:rsidRPr="00320FDF" w:rsidRDefault="00B036FF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>Ad 10.</w:t>
      </w:r>
      <w:r w:rsidR="0094431A" w:rsidRPr="00320F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Nacrt Prijedloga odluke o dopunama Odluke o komunalnom redu</w:t>
      </w:r>
    </w:p>
    <w:p w:rsidR="00E65C97" w:rsidRPr="00320FDF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320FDF">
        <w:rPr>
          <w:rFonts w:ascii="Times New Roman" w:hAnsi="Times New Roman"/>
          <w:sz w:val="24"/>
        </w:rPr>
        <w:t>Predsjednik informira nazočne o predmetu rasprave i odlučivanja.</w:t>
      </w:r>
    </w:p>
    <w:p w:rsidR="00E65C97" w:rsidRDefault="00E65C97" w:rsidP="00E65C97">
      <w:pPr>
        <w:spacing w:after="0"/>
        <w:jc w:val="both"/>
        <w:rPr>
          <w:rFonts w:ascii="Times New Roman" w:hAnsi="Times New Roman"/>
          <w:sz w:val="24"/>
        </w:rPr>
      </w:pPr>
      <w:r w:rsidRPr="001C0310">
        <w:rPr>
          <w:rFonts w:ascii="Times New Roman" w:hAnsi="Times New Roman"/>
          <w:sz w:val="24"/>
        </w:rPr>
        <w:t>Vijeće jednoglasno donosi</w:t>
      </w:r>
    </w:p>
    <w:p w:rsidR="0094431A" w:rsidRDefault="0094431A" w:rsidP="00E65C97">
      <w:pPr>
        <w:spacing w:after="0"/>
        <w:jc w:val="both"/>
        <w:rPr>
          <w:rFonts w:ascii="Times New Roman" w:hAnsi="Times New Roman"/>
          <w:sz w:val="24"/>
        </w:rPr>
      </w:pPr>
    </w:p>
    <w:p w:rsidR="0094431A" w:rsidRPr="00535EC5" w:rsidRDefault="0094431A" w:rsidP="0094431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94431A" w:rsidRPr="00535EC5" w:rsidRDefault="0094431A" w:rsidP="009443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b/>
          <w:sz w:val="24"/>
          <w:szCs w:val="24"/>
          <w:lang w:eastAsia="hr-HR"/>
        </w:rPr>
        <w:t>o Nacrtu Prijedloga odluke o dopunama Odluke o komunalnom redu</w:t>
      </w:r>
    </w:p>
    <w:p w:rsidR="0094431A" w:rsidRPr="00535EC5" w:rsidRDefault="0094431A" w:rsidP="009443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35EC5" w:rsidRPr="00535EC5" w:rsidRDefault="0094431A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1. Vijeće Mjesnog odbora „Ban Keglević“  raspravljalo je o Nacrtu Prijedloga odluke o dopunama</w:t>
      </w:r>
    </w:p>
    <w:p w:rsidR="0094431A" w:rsidRPr="00535EC5" w:rsidRDefault="00535EC5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94431A" w:rsidRPr="00535EC5">
        <w:rPr>
          <w:rFonts w:ascii="Times New Roman" w:eastAsia="Times New Roman" w:hAnsi="Times New Roman"/>
          <w:sz w:val="24"/>
          <w:szCs w:val="24"/>
          <w:lang w:eastAsia="hr-HR"/>
        </w:rPr>
        <w:t xml:space="preserve"> Odluke o komunalnom redu.</w:t>
      </w:r>
    </w:p>
    <w:p w:rsidR="00535EC5" w:rsidRPr="00535EC5" w:rsidRDefault="00535EC5" w:rsidP="00944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535EC5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2. Vijeće daje pozitivno mišljenje na točku 1. ovog zaključka.</w:t>
      </w:r>
    </w:p>
    <w:p w:rsidR="0094431A" w:rsidRPr="00535EC5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31A" w:rsidRPr="00535EC5" w:rsidRDefault="0094431A" w:rsidP="00944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3. Ovaj Zaključak se dostavlja Vijeću Gradske četvrti Črnomerec.</w:t>
      </w:r>
    </w:p>
    <w:p w:rsidR="0094431A" w:rsidRPr="001C0310" w:rsidRDefault="0094431A" w:rsidP="00E65C97">
      <w:pPr>
        <w:spacing w:after="0"/>
        <w:jc w:val="both"/>
        <w:rPr>
          <w:rFonts w:ascii="Times New Roman" w:hAnsi="Times New Roman"/>
          <w:sz w:val="24"/>
        </w:rPr>
      </w:pPr>
    </w:p>
    <w:p w:rsidR="00B036FF" w:rsidRDefault="00B036FF" w:rsidP="008D1FD9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B036FF" w:rsidRPr="00B036FF" w:rsidRDefault="00B036FF" w:rsidP="008D1FD9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8D1FD9" w:rsidRPr="00917EA2" w:rsidRDefault="008D1FD9" w:rsidP="008D1FD9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917EA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</w:t>
      </w:r>
      <w:r w:rsidR="00B036F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11</w:t>
      </w:r>
      <w:r w:rsidRPr="00917EA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Informacije, </w:t>
      </w:r>
      <w:r w:rsidRPr="00A02B3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pitanja i prijedlozi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zatvara sjednicu u </w:t>
      </w:r>
      <w:r w:rsidR="00B23028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Pr="002E7E98">
        <w:rPr>
          <w:rFonts w:ascii="Times New Roman" w:eastAsia="Times New Roman" w:hAnsi="Times New Roman"/>
          <w:sz w:val="24"/>
          <w:szCs w:val="24"/>
          <w:lang w:eastAsia="hr-HR"/>
        </w:rPr>
        <w:t xml:space="preserve">:00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sati.</w:t>
      </w:r>
    </w:p>
    <w:p w:rsidR="008D1FD9" w:rsidRDefault="008D1FD9" w:rsidP="008D1FD9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Pr="00535EC5" w:rsidRDefault="008D1FD9" w:rsidP="008D1FD9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KLASA: 024-08/24-003/</w:t>
      </w:r>
      <w:r w:rsidR="009A4EBF" w:rsidRPr="00535EC5">
        <w:rPr>
          <w:rFonts w:ascii="Times New Roman" w:eastAsia="Times New Roman" w:hAnsi="Times New Roman"/>
          <w:sz w:val="24"/>
          <w:szCs w:val="24"/>
          <w:lang w:eastAsia="hr-HR"/>
        </w:rPr>
        <w:t>2207</w:t>
      </w:r>
    </w:p>
    <w:p w:rsidR="008D1FD9" w:rsidRPr="00535EC5" w:rsidRDefault="008D1FD9" w:rsidP="008D1FD9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URBROJ: 251-13-11-3/03-24-2</w:t>
      </w:r>
    </w:p>
    <w:p w:rsidR="008D1FD9" w:rsidRPr="00535EC5" w:rsidRDefault="008D1FD9" w:rsidP="008D1FD9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9A4EBF" w:rsidRPr="00535EC5">
        <w:rPr>
          <w:rFonts w:ascii="Times New Roman" w:eastAsia="Times New Roman" w:hAnsi="Times New Roman"/>
          <w:sz w:val="24"/>
          <w:szCs w:val="24"/>
          <w:lang w:eastAsia="hr-HR"/>
        </w:rPr>
        <w:t>20.</w:t>
      </w: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A4EBF" w:rsidRPr="00535EC5">
        <w:rPr>
          <w:rFonts w:ascii="Times New Roman" w:eastAsia="Times New Roman" w:hAnsi="Times New Roman"/>
          <w:sz w:val="24"/>
          <w:szCs w:val="24"/>
          <w:lang w:eastAsia="hr-HR"/>
        </w:rPr>
        <w:t>studeni</w:t>
      </w: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:rsidR="008D1FD9" w:rsidRDefault="008D1FD9" w:rsidP="008D1FD9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Predsjednik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Vijeća Mjesnog odbora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Ban Keglević</w:t>
      </w:r>
    </w:p>
    <w:p w:rsidR="008D1FD9" w:rsidRDefault="008D1FD9" w:rsidP="008D1FD9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</w:t>
      </w:r>
      <w:r w:rsidR="00721D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D1FD9" w:rsidRDefault="008D1FD9" w:rsidP="008D1FD9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51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07"/>
        <w:gridCol w:w="1383"/>
      </w:tblGrid>
      <w:tr w:rsidR="008D1FD9" w:rsidRPr="008D1FD9" w:rsidTr="00920640">
        <w:trPr>
          <w:trHeight w:val="290"/>
        </w:trPr>
        <w:tc>
          <w:tcPr>
            <w:tcW w:w="3807" w:type="dxa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color w:val="FF0000"/>
                <w:sz w:val="20"/>
                <w:szCs w:val="20"/>
              </w:rPr>
            </w:pPr>
          </w:p>
        </w:tc>
      </w:tr>
      <w:tr w:rsidR="008D1FD9" w:rsidRPr="008D1FD9" w:rsidTr="00920640">
        <w:trPr>
          <w:trHeight w:val="290"/>
        </w:trPr>
        <w:tc>
          <w:tcPr>
            <w:tcW w:w="3807" w:type="dxa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color w:val="FF0000"/>
                <w:sz w:val="20"/>
                <w:szCs w:val="20"/>
              </w:rPr>
            </w:pPr>
          </w:p>
        </w:tc>
      </w:tr>
      <w:tr w:rsidR="008D1FD9" w:rsidRPr="008D1FD9" w:rsidTr="00920640">
        <w:trPr>
          <w:trHeight w:val="290"/>
        </w:trPr>
        <w:tc>
          <w:tcPr>
            <w:tcW w:w="3807" w:type="dxa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color w:val="FF0000"/>
                <w:sz w:val="20"/>
                <w:szCs w:val="20"/>
              </w:rPr>
            </w:pPr>
          </w:p>
        </w:tc>
      </w:tr>
      <w:tr w:rsidR="008D1FD9" w:rsidRPr="008D1FD9" w:rsidTr="00920640">
        <w:trPr>
          <w:trHeight w:val="290"/>
        </w:trPr>
        <w:tc>
          <w:tcPr>
            <w:tcW w:w="5190" w:type="dxa"/>
            <w:gridSpan w:val="2"/>
          </w:tcPr>
          <w:p w:rsidR="008D1FD9" w:rsidRPr="008D1FD9" w:rsidRDefault="008D1FD9" w:rsidP="00B76841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FD9" w:rsidRPr="008D1FD9" w:rsidRDefault="008D1FD9" w:rsidP="008D1FD9">
      <w:pPr>
        <w:rPr>
          <w:color w:val="FF0000"/>
        </w:rPr>
      </w:pPr>
    </w:p>
    <w:p w:rsidR="00CA2D28" w:rsidRDefault="005D2473">
      <w:pPr>
        <w:rPr>
          <w:rFonts w:asciiTheme="minorHAnsi" w:eastAsiaTheme="minorHAnsi" w:hAnsiTheme="minorHAnsi" w:cstheme="minorBidi"/>
        </w:rPr>
      </w:pPr>
      <w:r>
        <w:lastRenderedPageBreak/>
        <w:fldChar w:fldCharType="begin"/>
      </w:r>
      <w:r>
        <w:instrText xml:space="preserve"> LINK </w:instrText>
      </w:r>
      <w:r w:rsidR="00CB0A11">
        <w:instrText xml:space="preserve">Excel.Sheet.12 "C:\\Users\\rmarkoc\\Desktop\\Ban Keglević\\_## TABLICA GLASOVANJA NA SJEDNICI_MO Ban Keglević_ide uz zapisnik.xlsx" Sheet1!R1C2:R10C12 </w:instrText>
      </w:r>
      <w:r>
        <w:instrText xml:space="preserve">\a \f 4 \h </w:instrText>
      </w:r>
      <w:r w:rsidR="00332AB8">
        <w:instrText xml:space="preserve"> \* MERGEFORMAT </w:instrText>
      </w:r>
      <w:r>
        <w:fldChar w:fldCharType="separate"/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1530"/>
        <w:gridCol w:w="738"/>
        <w:gridCol w:w="738"/>
        <w:gridCol w:w="738"/>
        <w:gridCol w:w="738"/>
        <w:gridCol w:w="738"/>
        <w:gridCol w:w="760"/>
        <w:gridCol w:w="740"/>
        <w:gridCol w:w="740"/>
        <w:gridCol w:w="740"/>
        <w:gridCol w:w="760"/>
      </w:tblGrid>
      <w:tr w:rsidR="00CA2D28" w:rsidRPr="00CA2D28" w:rsidTr="00CA2D28">
        <w:trPr>
          <w:divId w:val="962225320"/>
          <w:trHeight w:val="405"/>
        </w:trPr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Izvješće o glasovanju na sjednicama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41. sjednica</w:t>
            </w:r>
          </w:p>
        </w:tc>
      </w:tr>
      <w:tr w:rsidR="00CA2D28" w:rsidRPr="00CA2D28" w:rsidTr="00CA2D28">
        <w:trPr>
          <w:divId w:val="962225320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A2D28" w:rsidRPr="00CA2D28" w:rsidTr="00CA2D28">
        <w:trPr>
          <w:divId w:val="962225320"/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3.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4.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5.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6.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7.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8.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9.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lang w:eastAsia="hr-HR"/>
              </w:rPr>
              <w:t>Točka 10.</w:t>
            </w: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lang w:eastAsia="hr-HR"/>
              </w:rPr>
              <w:t>MIRJAN SARAČEVIĆ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+-+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strike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strike/>
                <w:lang w:eastAsia="hr-HR"/>
              </w:rPr>
              <w:t>IVAN NAKIĆ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lang w:eastAsia="hr-HR"/>
              </w:rPr>
              <w:t>KRISTINA CENCELJ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+-+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lang w:eastAsia="hr-HR"/>
              </w:rPr>
              <w:t>TOMISLAV URŠIĆ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CA2D28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+0+  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lang w:eastAsia="hr-HR"/>
              </w:rPr>
              <w:t>LUKA SARAČEVIĆ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+-+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lang w:eastAsia="hr-HR"/>
              </w:rPr>
              <w:t>MILENA KRAMER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+-+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CA2D28" w:rsidRPr="00CA2D28" w:rsidTr="00CA2D28">
        <w:trPr>
          <w:divId w:val="962225320"/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CA2D28">
              <w:rPr>
                <w:rFonts w:ascii="Arial Narrow" w:eastAsia="Times New Roman" w:hAnsi="Arial Narrow" w:cs="Calibri"/>
                <w:lang w:eastAsia="hr-HR"/>
              </w:rPr>
              <w:t>VESNA ŽULJ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+-+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D28" w:rsidRPr="00CA2D28" w:rsidRDefault="00CA2D28" w:rsidP="00CA2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CA2D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</w:tbl>
    <w:p w:rsidR="005D2473" w:rsidRDefault="005D2473">
      <w:r>
        <w:fldChar w:fldCharType="end"/>
      </w:r>
    </w:p>
    <w:sectPr w:rsidR="005D2473" w:rsidSect="00DD788F"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631F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BC3758"/>
    <w:multiLevelType w:val="hybridMultilevel"/>
    <w:tmpl w:val="C7FA62A8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32605"/>
    <w:multiLevelType w:val="hybridMultilevel"/>
    <w:tmpl w:val="96C6CE1A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87FA4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AC695E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4280787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6700D24"/>
    <w:multiLevelType w:val="hybridMultilevel"/>
    <w:tmpl w:val="E59E7F68"/>
    <w:lvl w:ilvl="0" w:tplc="C9FC5CD6">
      <w:start w:val="2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57B50778"/>
    <w:multiLevelType w:val="hybridMultilevel"/>
    <w:tmpl w:val="F6A4BA96"/>
    <w:lvl w:ilvl="0" w:tplc="DF2E794C">
      <w:start w:val="1"/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0110F37"/>
    <w:multiLevelType w:val="hybridMultilevel"/>
    <w:tmpl w:val="348A0A6E"/>
    <w:lvl w:ilvl="0" w:tplc="F7B219D4">
      <w:start w:val="20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7C7A1E06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D9"/>
    <w:rsid w:val="00043B4A"/>
    <w:rsid w:val="000C7EFA"/>
    <w:rsid w:val="0015512F"/>
    <w:rsid w:val="001C0310"/>
    <w:rsid w:val="00230D2F"/>
    <w:rsid w:val="002C136B"/>
    <w:rsid w:val="002F11DB"/>
    <w:rsid w:val="00320FDF"/>
    <w:rsid w:val="00332AB8"/>
    <w:rsid w:val="00350DF5"/>
    <w:rsid w:val="00353D03"/>
    <w:rsid w:val="003C7692"/>
    <w:rsid w:val="004073DD"/>
    <w:rsid w:val="0044137C"/>
    <w:rsid w:val="004F5CE4"/>
    <w:rsid w:val="00535EC5"/>
    <w:rsid w:val="005C46A4"/>
    <w:rsid w:val="005D2473"/>
    <w:rsid w:val="005D42CD"/>
    <w:rsid w:val="005F7F68"/>
    <w:rsid w:val="00657BAE"/>
    <w:rsid w:val="00721D6F"/>
    <w:rsid w:val="007469E8"/>
    <w:rsid w:val="00790515"/>
    <w:rsid w:val="007A2178"/>
    <w:rsid w:val="007C4CC4"/>
    <w:rsid w:val="007E34F8"/>
    <w:rsid w:val="008148DB"/>
    <w:rsid w:val="0082624D"/>
    <w:rsid w:val="008D1FD9"/>
    <w:rsid w:val="00920640"/>
    <w:rsid w:val="009257B5"/>
    <w:rsid w:val="0094431A"/>
    <w:rsid w:val="00951971"/>
    <w:rsid w:val="009A4EBF"/>
    <w:rsid w:val="00A45F27"/>
    <w:rsid w:val="00AC4447"/>
    <w:rsid w:val="00B036FF"/>
    <w:rsid w:val="00B145D3"/>
    <w:rsid w:val="00B23028"/>
    <w:rsid w:val="00B36CEB"/>
    <w:rsid w:val="00B51810"/>
    <w:rsid w:val="00B82C84"/>
    <w:rsid w:val="00BA7AE3"/>
    <w:rsid w:val="00C01043"/>
    <w:rsid w:val="00C018A6"/>
    <w:rsid w:val="00C04791"/>
    <w:rsid w:val="00C07350"/>
    <w:rsid w:val="00C3349A"/>
    <w:rsid w:val="00CA2D28"/>
    <w:rsid w:val="00CA5BA5"/>
    <w:rsid w:val="00CB0A11"/>
    <w:rsid w:val="00CC33B2"/>
    <w:rsid w:val="00CE0751"/>
    <w:rsid w:val="00CF2FE1"/>
    <w:rsid w:val="00CF3C5F"/>
    <w:rsid w:val="00CF42EB"/>
    <w:rsid w:val="00D466A0"/>
    <w:rsid w:val="00DD788F"/>
    <w:rsid w:val="00E01DD1"/>
    <w:rsid w:val="00E165A8"/>
    <w:rsid w:val="00E41DA9"/>
    <w:rsid w:val="00E65C97"/>
    <w:rsid w:val="00EA5CA7"/>
    <w:rsid w:val="00F9435F"/>
    <w:rsid w:val="00FA7593"/>
    <w:rsid w:val="00FD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0793F-D49B-43C2-B936-43BDE1E7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1A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5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67</cp:revision>
  <cp:lastPrinted>2024-12-04T11:25:00Z</cp:lastPrinted>
  <dcterms:created xsi:type="dcterms:W3CDTF">2024-12-03T09:35:00Z</dcterms:created>
  <dcterms:modified xsi:type="dcterms:W3CDTF">2024-12-18T09:53:00Z</dcterms:modified>
</cp:coreProperties>
</file>