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C628E97" w:rsidR="00C45681" w:rsidRPr="000A2AC1" w:rsidRDefault="00D712AD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4" w14:textId="59126544" w:rsidR="00C45681" w:rsidRPr="000A2AC1" w:rsidRDefault="00D712AD" w:rsidP="000A2AC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C1">
        <w:rPr>
          <w:rFonts w:ascii="Times New Roman" w:hAnsi="Times New Roman" w:cs="Times New Roman"/>
          <w:b/>
          <w:sz w:val="28"/>
          <w:szCs w:val="28"/>
        </w:rPr>
        <w:t>4</w:t>
      </w:r>
      <w:r w:rsidR="006E4783" w:rsidRPr="000A2AC1">
        <w:rPr>
          <w:rFonts w:ascii="Times New Roman" w:hAnsi="Times New Roman" w:cs="Times New Roman"/>
          <w:b/>
          <w:sz w:val="28"/>
          <w:szCs w:val="28"/>
        </w:rPr>
        <w:t>4</w:t>
      </w:r>
      <w:r w:rsidRPr="000A2AC1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14:paraId="00000006" w14:textId="3CA5792D" w:rsidR="00C45681" w:rsidRPr="000A2AC1" w:rsidRDefault="00D712AD" w:rsidP="000A2AC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C1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 w:rsidRPr="000A2AC1">
        <w:rPr>
          <w:rFonts w:ascii="Times New Roman" w:hAnsi="Times New Roman" w:cs="Times New Roman"/>
          <w:b/>
          <w:sz w:val="28"/>
          <w:szCs w:val="28"/>
        </w:rPr>
        <w:t>2</w:t>
      </w:r>
      <w:r w:rsidR="00580E36" w:rsidRPr="000A2AC1">
        <w:rPr>
          <w:rFonts w:ascii="Times New Roman" w:hAnsi="Times New Roman" w:cs="Times New Roman"/>
          <w:b/>
          <w:sz w:val="28"/>
          <w:szCs w:val="28"/>
        </w:rPr>
        <w:t>6</w:t>
      </w:r>
      <w:r w:rsidRPr="000A2AC1">
        <w:rPr>
          <w:rFonts w:ascii="Times New Roman" w:hAnsi="Times New Roman" w:cs="Times New Roman"/>
          <w:b/>
          <w:sz w:val="28"/>
          <w:szCs w:val="28"/>
        </w:rPr>
        <w:t>.</w:t>
      </w:r>
      <w:r w:rsidR="000A2AC1" w:rsidRPr="000A2AC1">
        <w:rPr>
          <w:rFonts w:ascii="Times New Roman" w:hAnsi="Times New Roman" w:cs="Times New Roman"/>
          <w:b/>
          <w:sz w:val="28"/>
          <w:szCs w:val="28"/>
        </w:rPr>
        <w:t xml:space="preserve"> studenog </w:t>
      </w:r>
      <w:r w:rsidRPr="000A2AC1">
        <w:rPr>
          <w:rFonts w:ascii="Times New Roman" w:hAnsi="Times New Roman" w:cs="Times New Roman"/>
          <w:b/>
          <w:sz w:val="28"/>
          <w:szCs w:val="28"/>
        </w:rPr>
        <w:t>2024.</w:t>
      </w:r>
    </w:p>
    <w:p w14:paraId="00000008" w14:textId="6AD7C707" w:rsidR="00C45681" w:rsidRPr="000A2AC1" w:rsidRDefault="00D712AD" w:rsidP="000A2AC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C1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00000009" w14:textId="77777777" w:rsidR="00C45681" w:rsidRPr="000A2AC1" w:rsidRDefault="00D712AD" w:rsidP="000A2AC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C1">
        <w:rPr>
          <w:rFonts w:ascii="Times New Roman" w:hAnsi="Times New Roman" w:cs="Times New Roman"/>
          <w:b/>
          <w:sz w:val="28"/>
          <w:szCs w:val="28"/>
        </w:rPr>
        <w:t>s početkom u 20,00 sati</w:t>
      </w:r>
    </w:p>
    <w:p w14:paraId="0000000A" w14:textId="5C05041B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7B6410" w14:textId="63BA9500" w:rsidR="000A2AC1" w:rsidRDefault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2FD04" w14:textId="77777777" w:rsidR="000A2AC1" w:rsidRDefault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37FEEE" w14:textId="723BA655" w:rsidR="000A2AC1" w:rsidRPr="000A2AC1" w:rsidRDefault="00D712AD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0A2AC1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A2AC1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Ivana Jerbić, Slavko Klarić, Ivica Škalfa, Gabrijela Divković, Davor Mačukat</w:t>
      </w:r>
    </w:p>
    <w:p w14:paraId="0000000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8DB0F6" w14:textId="71CAB597" w:rsidR="000A2AC1" w:rsidRDefault="00D712AD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0A2AC1" w:rsidRP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>Siniša Senad Musić i Mirjana Šimić</w:t>
      </w:r>
    </w:p>
    <w:p w14:paraId="0000000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49BE61A5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14:paraId="00000015" w14:textId="42EDE683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623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4783">
        <w:rPr>
          <w:rFonts w:ascii="Times New Roman" w:eastAsia="Times New Roman" w:hAnsi="Times New Roman" w:cs="Times New Roman"/>
          <w:sz w:val="24"/>
          <w:szCs w:val="24"/>
        </w:rPr>
        <w:t>Gabrijela Divković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14:paraId="0000001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12700AE0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 w:rsidR="006E478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14:paraId="00000018" w14:textId="27B4CE4F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E47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2AC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14:paraId="0000001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67D338D0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prihvaća tekst Zapisnika sa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77777777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predsjednice Vijeće jednoglasno uz dopunu utvrđuje</w:t>
      </w:r>
    </w:p>
    <w:p w14:paraId="0000001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7777777" w:rsidR="00C45681" w:rsidRPr="000A2AC1" w:rsidRDefault="00D712AD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</w:p>
    <w:p w14:paraId="0000002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387D2" w14:textId="0BA6FCE0" w:rsidR="00580E36" w:rsidRPr="00C1450D" w:rsidRDefault="00580E36" w:rsidP="00C1450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5603567"/>
    </w:p>
    <w:p w14:paraId="771CC9B6" w14:textId="2C32B012" w:rsidR="00580E36" w:rsidRDefault="006E4783" w:rsidP="00580E36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75604083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Financijski plan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183547084"/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>Mjesnog odbora Gornja Dubrava</w:t>
      </w:r>
      <w:r w:rsid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2025.</w:t>
      </w:r>
    </w:p>
    <w:p w14:paraId="255A3BF2" w14:textId="39AB035B" w:rsidR="008A664D" w:rsidRDefault="008A664D" w:rsidP="008A664D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83547870"/>
      <w:bookmarkStart w:id="4" w:name="_Hlk175604523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 malih komunalnih akcija Mjesnog odbora Gornja Dubrava</w:t>
      </w:r>
      <w:r w:rsid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2025.</w:t>
      </w:r>
    </w:p>
    <w:p w14:paraId="4A86AE72" w14:textId="2468761F" w:rsidR="006E4783" w:rsidRDefault="006E4783" w:rsidP="006E4783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183548229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radova na održavanju cesta Mjesnog odbora Gornja Dubrava u 2025</w:t>
      </w:r>
      <w:r w:rsid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A2A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14:paraId="271A0A3F" w14:textId="5A412FF3" w:rsidR="000A2AC1" w:rsidRPr="000A2AC1" w:rsidRDefault="000A2AC1" w:rsidP="006E4783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za povremeno korištenje prostora mjesne samouprave, Dravska 4, za potrebe HDZ-a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p w14:paraId="11D96774" w14:textId="5B350469" w:rsidR="000A2AC1" w:rsidRPr="000A2AC1" w:rsidRDefault="000A2AC1" w:rsidP="006E4783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za jednokratno korištenje prostora mjesne samouprave, Dravska 4,bez naknade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p w14:paraId="1BF7190C" w14:textId="1833FFF8" w:rsidR="000A2AC1" w:rsidRDefault="000A2AC1" w:rsidP="006E4783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za jednokratno korištenje prostora mjesne samouprave, Dravska 4, uz naknadu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bookmarkEnd w:id="4"/>
    <w:bookmarkEnd w:id="5"/>
    <w:p w14:paraId="3A18B4F9" w14:textId="5E9F9092" w:rsidR="006E4783" w:rsidRPr="006E4783" w:rsidRDefault="00580E36" w:rsidP="006E4783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Pitanja,</w:t>
      </w:r>
      <w:r w:rsidR="000A2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  <w:r w:rsidR="006E4783" w:rsidRP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5D21C7" w14:textId="60E38C32" w:rsidR="00580E36" w:rsidRPr="00580E36" w:rsidRDefault="00580E36" w:rsidP="006E4783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B" w14:textId="77777777"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C45681" w:rsidRDefault="00D712AD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39E1326" w14:textId="5C43B460" w:rsidR="006E4783" w:rsidRPr="000A2AC1" w:rsidRDefault="00D712AD" w:rsidP="008A6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1. </w:t>
      </w:r>
      <w:r w:rsidR="006E4783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Financijski plan Mjesnog odbora Gornja Dubrava</w:t>
      </w:r>
      <w:r w:rsidR="000A2AC1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 2025.</w:t>
      </w:r>
    </w:p>
    <w:p w14:paraId="1D30E328" w14:textId="525169CD" w:rsidR="00C1450D" w:rsidRPr="00C1450D" w:rsidRDefault="00C1450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4AD3F181" w:rsidR="00C45681" w:rsidRDefault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8354826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31" w14:textId="31AD4013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lk1835479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Ivica Škalfa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>Gabrijela Divković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Davor Mačukat</w:t>
      </w:r>
    </w:p>
    <w:bookmarkEnd w:id="7"/>
    <w:p w14:paraId="0000003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6C5F997E" w:rsidR="00C45681" w:rsidRDefault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00000034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6"/>
    <w:p w14:paraId="47BF2A8B" w14:textId="1B7DC177" w:rsidR="008A664D" w:rsidRDefault="000A2AC1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Financijski plan Mjesnog odbora Gornja Dubrava za 2025.</w:t>
      </w:r>
    </w:p>
    <w:p w14:paraId="4273B391" w14:textId="4A57810C" w:rsidR="000A2AC1" w:rsidRDefault="000A2AC1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/Financijski plan nalazi se u privitku ovog Zapisnika i njegov je sastavni dio/</w:t>
      </w:r>
    </w:p>
    <w:p w14:paraId="19FE7890" w14:textId="77777777" w:rsidR="000A2AC1" w:rsidRPr="000A2AC1" w:rsidRDefault="000A2AC1" w:rsidP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3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C754ED" w14:textId="395D24E2" w:rsidR="008A664D" w:rsidRPr="000A2AC1" w:rsidRDefault="00D712AD" w:rsidP="008A6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2</w:t>
      </w:r>
      <w:r w:rsidR="000A2AC1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C1450D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A664D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Plan malih komunalnih akcija Mjesnog odbora Gornja Dubrava</w:t>
      </w:r>
      <w:r w:rsidR="000A2AC1" w:rsidRPr="000A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 2025.</w:t>
      </w:r>
    </w:p>
    <w:p w14:paraId="15F2974B" w14:textId="4B398D43" w:rsidR="00DE0C58" w:rsidRPr="00DE0C58" w:rsidRDefault="00DE0C58" w:rsidP="00DE0C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D" w14:textId="2E8B46BB" w:rsidR="00C45681" w:rsidRDefault="000A2A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lk17560437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63A11147" w14:textId="2030E4C3" w:rsidR="008A664D" w:rsidRDefault="008A664D" w:rsidP="008A6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Gabrijela Divković, Davor Mačukat</w:t>
      </w:r>
    </w:p>
    <w:p w14:paraId="0000003E" w14:textId="4BA41B9F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8"/>
    <w:p w14:paraId="0000003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41B98331" w:rsidR="00C45681" w:rsidRDefault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DE0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04EAC652" w14:textId="3DC6F142" w:rsidR="0040538D" w:rsidRDefault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225708" w14:textId="4AB6657D" w:rsid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 malih komunalnih akcija Mjesnog odbora Gornja Dubrava za 2025.</w:t>
      </w:r>
    </w:p>
    <w:p w14:paraId="52605383" w14:textId="3DD02423" w:rsidR="0040538D" w:rsidRP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/Plan se nalazi u privitku ovog Zapisnika i njegov je sastavni dio/</w:t>
      </w:r>
    </w:p>
    <w:p w14:paraId="408AC311" w14:textId="77777777" w:rsidR="000E5DF2" w:rsidRDefault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A5B74D" w14:textId="77777777" w:rsidR="000E5DF2" w:rsidRDefault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18B959" w14:textId="5C706254" w:rsidR="000E5DF2" w:rsidRPr="0040538D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538D">
        <w:rPr>
          <w:rFonts w:ascii="Times New Roman" w:eastAsia="Times New Roman" w:hAnsi="Times New Roman" w:cs="Times New Roman"/>
          <w:b/>
          <w:sz w:val="24"/>
          <w:szCs w:val="24"/>
        </w:rPr>
        <w:t>Ad 3</w:t>
      </w:r>
      <w:r w:rsidR="0040538D" w:rsidRPr="0040538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05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Prijedlog radova na održavanju </w:t>
      </w:r>
      <w:r w:rsidR="0040538D" w:rsidRPr="00405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nerazvrstanih </w:t>
      </w:r>
      <w:r w:rsidRPr="00405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cesta Mjesnog odbora Gornja Du</w:t>
      </w:r>
      <w:r w:rsidR="0040538D" w:rsidRPr="00405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brava u 2025.</w:t>
      </w:r>
    </w:p>
    <w:p w14:paraId="77E99FBE" w14:textId="77777777" w:rsidR="000E5DF2" w:rsidRPr="000E5DF2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FFE6F" w14:textId="77777777" w:rsidR="000E5DF2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lk18354912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14:paraId="1320C2FE" w14:textId="77777777" w:rsidR="000E5DF2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E53581" w14:textId="1CF18A50" w:rsidR="000E5DF2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Gabrijela Divković, Davor Mačukat</w:t>
      </w:r>
    </w:p>
    <w:p w14:paraId="1256C069" w14:textId="77777777" w:rsidR="0040538D" w:rsidRDefault="0040538D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C7709" w14:textId="260405B3" w:rsidR="0040538D" w:rsidRDefault="0040538D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 donosi</w:t>
      </w:r>
    </w:p>
    <w:p w14:paraId="035B7002" w14:textId="77777777" w:rsidR="0040538D" w:rsidRDefault="0040538D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F6000D" w14:textId="5C6CD21B" w:rsidR="0040538D" w:rsidRDefault="0040538D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47A83A" w14:textId="77777777" w:rsidR="0040538D" w:rsidRPr="0040538D" w:rsidRDefault="0040538D" w:rsidP="00405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0538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130DA9B1" w14:textId="77777777" w:rsidR="0040538D" w:rsidRPr="0040538D" w:rsidRDefault="0040538D" w:rsidP="00405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0538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 prijedlogu radova na održavanju nerazvrstanih cesta</w:t>
      </w:r>
    </w:p>
    <w:p w14:paraId="0E339F14" w14:textId="77777777" w:rsidR="0040538D" w:rsidRPr="0040538D" w:rsidRDefault="0040538D" w:rsidP="00405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0538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Mjesnog odbora Gornja Dubrava </w:t>
      </w:r>
    </w:p>
    <w:p w14:paraId="6D6A8972" w14:textId="77777777" w:rsidR="0040538D" w:rsidRPr="0040538D" w:rsidRDefault="0040538D" w:rsidP="00405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27C9AF" w14:textId="77777777" w:rsidR="0040538D" w:rsidRPr="0040538D" w:rsidRDefault="0040538D" w:rsidP="00405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428EA5" w14:textId="50DDCEAC" w:rsidR="000E5DF2" w:rsidRDefault="0040538D" w:rsidP="004053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38D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Gornja Dubrava predlaže da se u okviru djelatnosti održavanja nerazvrstanih cesta, Plana malih komunalnih akcija Mjesnog odbora Gornja Dubrava u 2025. izvedu sljedeći radovi:</w:t>
      </w:r>
    </w:p>
    <w:p w14:paraId="77F244F2" w14:textId="77777777" w:rsidR="00653854" w:rsidRDefault="00653854" w:rsidP="00653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4BE037" w14:textId="1ACC93F7" w:rsidR="00653854" w:rsidRPr="00653854" w:rsidRDefault="00653854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Pirovačka (zbog škole)</w:t>
      </w:r>
    </w:p>
    <w:p w14:paraId="0DE571D4" w14:textId="521D2FAD" w:rsidR="00653854" w:rsidRPr="00653854" w:rsidRDefault="00653854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Lašvanska</w:t>
      </w:r>
    </w:p>
    <w:p w14:paraId="364C8F4F" w14:textId="4DC5778D" w:rsidR="00653854" w:rsidRPr="00653854" w:rsidRDefault="00653854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Babinečka,</w:t>
      </w:r>
    </w:p>
    <w:p w14:paraId="32229381" w14:textId="23E7F17A" w:rsidR="00653854" w:rsidRPr="00653854" w:rsidRDefault="00653854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Šemovečka</w:t>
      </w:r>
    </w:p>
    <w:p w14:paraId="7381927A" w14:textId="4F808033" w:rsidR="00653854" w:rsidRPr="00653854" w:rsidRDefault="00653854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Plaška</w:t>
      </w:r>
    </w:p>
    <w:p w14:paraId="684E74EF" w14:textId="77777777" w:rsidR="00653854" w:rsidRPr="0040538D" w:rsidRDefault="00653854" w:rsidP="006538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9"/>
    <w:p w14:paraId="2B90FA4F" w14:textId="1D5C856D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Lonjska</w:t>
      </w:r>
    </w:p>
    <w:p w14:paraId="5DAFDB14" w14:textId="6CAC59A7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Belosavečka</w:t>
      </w:r>
    </w:p>
    <w:p w14:paraId="13E3B775" w14:textId="4A420411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Brestik</w:t>
      </w:r>
    </w:p>
    <w:p w14:paraId="41DD02BE" w14:textId="1C9D93B5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Rastovačka</w:t>
      </w:r>
    </w:p>
    <w:p w14:paraId="09F3564A" w14:textId="0515A968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Oporovečka</w:t>
      </w:r>
    </w:p>
    <w:p w14:paraId="3A308931" w14:textId="229CBDB6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Budinščinska</w:t>
      </w:r>
    </w:p>
    <w:p w14:paraId="4F131492" w14:textId="2E19C23E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Zdenački zavoj</w:t>
      </w:r>
    </w:p>
    <w:p w14:paraId="2FE5A7FA" w14:textId="7C2956F4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Zdenački prilaz</w:t>
      </w:r>
    </w:p>
    <w:p w14:paraId="027586BD" w14:textId="62BBB3C6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 xml:space="preserve">Ervenička </w:t>
      </w:r>
    </w:p>
    <w:p w14:paraId="6FEC8735" w14:textId="543D92EA" w:rsidR="00B3186D" w:rsidRPr="00653854" w:rsidRDefault="00B3186D" w:rsidP="00653854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854">
        <w:rPr>
          <w:rFonts w:ascii="Times New Roman" w:eastAsia="Times New Roman" w:hAnsi="Times New Roman" w:cs="Times New Roman"/>
          <w:sz w:val="24"/>
          <w:szCs w:val="24"/>
        </w:rPr>
        <w:t>Ervenički odvojak</w:t>
      </w:r>
    </w:p>
    <w:p w14:paraId="593A0674" w14:textId="77777777" w:rsidR="0040538D" w:rsidRPr="0040538D" w:rsidRDefault="0040538D" w:rsidP="0040538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43264" w14:textId="6B02609D" w:rsidR="00ED5791" w:rsidRP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5B4844" w14:textId="1635A5BD" w:rsidR="00B3186D" w:rsidRP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5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4. </w:t>
      </w:r>
      <w:r w:rsidRPr="00405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Zahtjev za povremeno korištenje prostora mjesne samouprave, Dravska 4, za potrebe HDZ-a</w:t>
      </w:r>
    </w:p>
    <w:p w14:paraId="2DA5EFB5" w14:textId="77777777" w:rsidR="00B3186D" w:rsidRDefault="00B3186D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9A80D5" w14:textId="77777777" w:rsidR="00B3186D" w:rsidRDefault="00B3186D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7659C6" w14:textId="610ACFF5" w:rsidR="00B3186D" w:rsidRDefault="0040538D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Hlk183549635"/>
      <w:bookmarkStart w:id="11" w:name="_Hlk18354937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5CB32CA0" w14:textId="580D5110" w:rsidR="00B3186D" w:rsidRDefault="00B3186D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Gabrijela Divković,      </w:t>
      </w:r>
    </w:p>
    <w:p w14:paraId="085EDD3F" w14:textId="388855F8" w:rsidR="00B3186D" w:rsidRDefault="00B3186D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Davor Mačukat</w:t>
      </w:r>
    </w:p>
    <w:bookmarkEnd w:id="10"/>
    <w:p w14:paraId="3A5A64F9" w14:textId="77777777" w:rsidR="00B3186D" w:rsidRDefault="00B3186D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068F1" w14:textId="0D324F42" w:rsidR="00B3186D" w:rsidRDefault="0040538D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 donosi</w:t>
      </w:r>
    </w:p>
    <w:p w14:paraId="3B6D2BB4" w14:textId="77777777" w:rsidR="00613FEB" w:rsidRDefault="00613FEB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1"/>
    <w:p w14:paraId="43453144" w14:textId="77777777" w:rsidR="0040538D" w:rsidRPr="0040538D" w:rsidRDefault="0040538D" w:rsidP="0040538D">
      <w:pPr>
        <w:spacing w:after="0" w:line="240" w:lineRule="auto"/>
        <w:ind w:left="3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40538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Z A K LJ U Č A K</w:t>
      </w:r>
    </w:p>
    <w:p w14:paraId="507FE8B3" w14:textId="77777777" w:rsidR="0040538D" w:rsidRPr="0040538D" w:rsidRDefault="0040538D" w:rsidP="0040538D">
      <w:pPr>
        <w:spacing w:after="283" w:line="262" w:lineRule="auto"/>
        <w:ind w:left="3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40538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o davanju na povremeno korištenje prostora mjesne samouprave</w:t>
      </w:r>
    </w:p>
    <w:p w14:paraId="3C959DE2" w14:textId="34CAB41E" w:rsidR="00B3186D" w:rsidRDefault="0040538D" w:rsidP="0040538D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38D"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 Gornja Dubrava odobrava povremeno korištenje prostora u objektu mjesne samouprave Gornja Dubrava, Dravska 4, Temeljnom ogranku HDZ-a Gornja Dubrava.</w:t>
      </w:r>
    </w:p>
    <w:p w14:paraId="5F6CA68F" w14:textId="77777777" w:rsidR="0040538D" w:rsidRP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E45480" w14:textId="6F915083" w:rsidR="0040538D" w:rsidRPr="0040538D" w:rsidRDefault="0040538D" w:rsidP="0040538D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Prostor će se koristiti svaku srijedu od 20,00 do 22,00 sata.</w:t>
      </w:r>
    </w:p>
    <w:p w14:paraId="4C346042" w14:textId="105DA2D7" w:rsid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3CC3EE" w14:textId="7D3579A4" w:rsid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889645" w14:textId="77777777" w:rsidR="0040538D" w:rsidRPr="0040538D" w:rsidRDefault="0040538D" w:rsidP="004053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B531C1" w14:textId="546A5CCE" w:rsidR="00B3186D" w:rsidRPr="00F81F01" w:rsidRDefault="00F81F01" w:rsidP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5. </w:t>
      </w:r>
      <w:r w:rsidR="00B3186D"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Zahtjev  za jednokratno korištenje prostora mjesne samouprave</w:t>
      </w:r>
      <w:r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Dravska 4,</w:t>
      </w:r>
      <w:r w:rsidR="00B3186D"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bez naknade </w:t>
      </w:r>
    </w:p>
    <w:p w14:paraId="55DCFC99" w14:textId="77777777" w:rsidR="00B3186D" w:rsidRDefault="00B3186D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408057" w14:textId="2274EF0C" w:rsidR="00613FEB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70885CD9" w14:textId="593A3861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Gabrijela Divković,      </w:t>
      </w:r>
    </w:p>
    <w:p w14:paraId="3A5EE978" w14:textId="6EF5BE35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Davor Mačukat</w:t>
      </w:r>
    </w:p>
    <w:p w14:paraId="662F6527" w14:textId="77777777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486ABA" w14:textId="1AED2E46" w:rsidR="00613FEB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613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  <w:r w:rsidR="00613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14E8B5" w14:textId="753020D9" w:rsidR="00F81F01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690E68" w14:textId="77777777" w:rsidR="00F81F01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F1D09D" w14:textId="77777777" w:rsidR="00F81F01" w:rsidRPr="00F81F01" w:rsidRDefault="00F81F01" w:rsidP="00F8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DCEE8E" w14:textId="77777777" w:rsidR="00F81F01" w:rsidRPr="00F81F01" w:rsidRDefault="00F81F01" w:rsidP="00F81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</w:pPr>
      <w:r w:rsidRPr="00F81F01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US"/>
        </w:rPr>
        <w:t xml:space="preserve">Z A K LJ U </w:t>
      </w:r>
      <w:r w:rsidRPr="00F81F01"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  <w:t>Č A K</w:t>
      </w:r>
    </w:p>
    <w:p w14:paraId="32B8770F" w14:textId="77777777" w:rsidR="00F81F01" w:rsidRPr="00F81F01" w:rsidRDefault="00F81F01" w:rsidP="00F8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F81F01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davanju na jednokratno korištenje prostora mjesne samouprave</w:t>
      </w:r>
    </w:p>
    <w:p w14:paraId="69BC3A23" w14:textId="77777777" w:rsidR="00F81F01" w:rsidRPr="00F81F01" w:rsidRDefault="00F81F01" w:rsidP="00F81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</w:p>
    <w:p w14:paraId="750F39B0" w14:textId="77777777" w:rsidR="00F81F01" w:rsidRPr="00F81F01" w:rsidRDefault="00F81F01" w:rsidP="00F81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64250122" w14:textId="77777777" w:rsidR="00F81F01" w:rsidRPr="00F81F01" w:rsidRDefault="00F81F01" w:rsidP="00F81F01">
      <w:pPr>
        <w:numPr>
          <w:ilvl w:val="0"/>
          <w:numId w:val="1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F81F01">
        <w:rPr>
          <w:rFonts w:ascii="Times New Roman" w:eastAsia="Times New Roman" w:hAnsi="Times New Roman" w:cs="Times New Roman"/>
          <w:sz w:val="24"/>
          <w:szCs w:val="20"/>
          <w:lang w:eastAsia="en-US"/>
        </w:rPr>
        <w:lastRenderedPageBreak/>
        <w:t>Vijeće Mjesnog odbora  Gornja Dubrava odobrava jednokratno korištenje prostora u objektu mjesne samouprave Gornja Dubrava, Dravska 4, Udruzi umirovljenika.</w:t>
      </w:r>
    </w:p>
    <w:p w14:paraId="7AA95A47" w14:textId="77777777" w:rsidR="00F81F01" w:rsidRPr="00F81F01" w:rsidRDefault="00F81F01" w:rsidP="00F81F01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4DF94955" w14:textId="2E67EC40" w:rsidR="00F81F01" w:rsidRPr="00F81F01" w:rsidRDefault="00F81F01" w:rsidP="00F81F01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0"/>
          <w:lang w:eastAsia="en-US"/>
        </w:rPr>
      </w:pPr>
      <w:r w:rsidRPr="00F81F01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F81F01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US" w:eastAsia="en-US"/>
        </w:rPr>
        <w:t xml:space="preserve">08. veljače 2025. </w:t>
      </w:r>
      <w:r w:rsidR="00D712AD">
        <w:rPr>
          <w:rFonts w:ascii="Times New Roman" w:eastAsia="Times New Roman" w:hAnsi="Times New Roman" w:cs="Times New Roman"/>
          <w:bCs/>
          <w:sz w:val="24"/>
          <w:szCs w:val="20"/>
          <w:lang w:val="en-US" w:eastAsia="en-US"/>
        </w:rPr>
        <w:t>o</w:t>
      </w:r>
      <w:bookmarkStart w:id="12" w:name="_GoBack"/>
      <w:bookmarkEnd w:id="12"/>
      <w:r>
        <w:rPr>
          <w:rFonts w:ascii="Times New Roman" w:eastAsia="Times New Roman" w:hAnsi="Times New Roman" w:cs="Times New Roman"/>
          <w:bCs/>
          <w:sz w:val="24"/>
          <w:szCs w:val="20"/>
          <w:lang w:val="en-US" w:eastAsia="en-US"/>
        </w:rPr>
        <w:t>d 14,00 do 22,00 sata.</w:t>
      </w:r>
    </w:p>
    <w:p w14:paraId="0B3C9BD8" w14:textId="77777777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6EA8DB" w14:textId="77777777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F6821D" w14:textId="0754D1D1" w:rsidR="00613FEB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6. </w:t>
      </w:r>
      <w:r w:rsidR="00613FEB"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Zahtjev za jednokratno korištenje prostora mjesne samouprave</w:t>
      </w:r>
      <w:r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Dravska 4,</w:t>
      </w:r>
      <w:r w:rsidR="00613FEB" w:rsidRPr="00F81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uz naknadu </w:t>
      </w:r>
    </w:p>
    <w:p w14:paraId="5C01F6E5" w14:textId="77777777" w:rsidR="00F81F01" w:rsidRPr="00F81F01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332FCA" w14:textId="39ABBC2F" w:rsidR="00613FEB" w:rsidRDefault="00F81F01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115022F2" w14:textId="3BD31828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 Ivica Škalfa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Gabrijela Divković,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Davor Mačukat</w:t>
      </w:r>
    </w:p>
    <w:p w14:paraId="49A2EDDB" w14:textId="1AE4C1E4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F490EF" w14:textId="40422EAD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 donosi</w:t>
      </w:r>
    </w:p>
    <w:p w14:paraId="0DD72F28" w14:textId="77777777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503817" w14:textId="77777777" w:rsidR="00613FEB" w:rsidRPr="006233BF" w:rsidRDefault="00613FEB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CA3F87" w14:textId="77777777" w:rsidR="00F81F01" w:rsidRPr="00F81F01" w:rsidRDefault="00F81F01" w:rsidP="00F8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81F0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FF3E933" w14:textId="77777777" w:rsidR="00F81F01" w:rsidRPr="00F81F01" w:rsidRDefault="00F81F01" w:rsidP="00F81F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81F0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jednokratnom korištenju prostora Mjesnog odbora Gornja Dubrava uz naknadu</w:t>
      </w:r>
    </w:p>
    <w:p w14:paraId="6B46041E" w14:textId="77777777" w:rsidR="00F81F01" w:rsidRPr="00F81F01" w:rsidRDefault="00F81F01" w:rsidP="00F81F01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818F4BF" w14:textId="77777777" w:rsidR="00F81F01" w:rsidRPr="00F81F01" w:rsidRDefault="00F81F01" w:rsidP="00F81F01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0723B58" w14:textId="77777777" w:rsidR="00F81F01" w:rsidRPr="00F81F01" w:rsidRDefault="00F81F01" w:rsidP="00F81F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95B97D3" w14:textId="72910DE6" w:rsidR="00F81F01" w:rsidRPr="00F81F01" w:rsidRDefault="00F81F01" w:rsidP="00F81F01">
      <w:pPr>
        <w:numPr>
          <w:ilvl w:val="0"/>
          <w:numId w:val="17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odobrava Marinu Zubatoviću iz Zagreba, Koritnička 6</w:t>
      </w:r>
      <w:r w:rsidRPr="00F81F01">
        <w:rPr>
          <w:rFonts w:ascii="Times New Roman" w:eastAsia="Times New Roman" w:hAnsi="Times New Roman" w:cs="Times New Roman"/>
          <w:sz w:val="24"/>
          <w:szCs w:val="24"/>
          <w:lang w:eastAsia="en-US"/>
        </w:rPr>
        <w:t>, korištenje prostora Mjesnog odbora Gornja Dubrava, Dravska 4, dvorana ukupne površine 9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 m², povodom proslave Krizme, dana 03. svibnja 2025. u vremenu od 13</w:t>
      </w:r>
      <w:r w:rsidRPr="00F81F01">
        <w:rPr>
          <w:rFonts w:ascii="Times New Roman" w:eastAsia="Times New Roman" w:hAnsi="Times New Roman" w:cs="Times New Roman"/>
          <w:sz w:val="24"/>
          <w:szCs w:val="24"/>
          <w:lang w:eastAsia="en-US"/>
        </w:rPr>
        <w:t>,00 do 23,00 sata.</w:t>
      </w:r>
    </w:p>
    <w:p w14:paraId="79DC7967" w14:textId="77777777" w:rsidR="00F81F01" w:rsidRPr="00F81F01" w:rsidRDefault="00F81F01" w:rsidP="00F81F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A2A5902" w14:textId="77777777" w:rsidR="00F81F01" w:rsidRPr="00F81F01" w:rsidRDefault="00F81F01" w:rsidP="00F81F01">
      <w:pPr>
        <w:numPr>
          <w:ilvl w:val="0"/>
          <w:numId w:val="17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1F01">
        <w:rPr>
          <w:rFonts w:ascii="Times New Roman" w:eastAsia="Times New Roman" w:hAnsi="Times New Roman" w:cs="Times New Roman"/>
          <w:sz w:val="24"/>
          <w:szCs w:val="24"/>
          <w:lang w:eastAsia="en-US"/>
        </w:rPr>
        <w:t>Za korištenje prostora iz točke 1. i 2. ovog zaključka utvrđuje se naknada u iznosu od 0,08 €/m².</w:t>
      </w:r>
    </w:p>
    <w:p w14:paraId="65A56D7A" w14:textId="77777777" w:rsidR="00F81F01" w:rsidRPr="00F81F01" w:rsidRDefault="00F81F01" w:rsidP="00F81F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0BCEF86" w14:textId="15D1D81D" w:rsidR="006233BF" w:rsidRPr="00653854" w:rsidRDefault="00F81F01" w:rsidP="00653854">
      <w:pPr>
        <w:numPr>
          <w:ilvl w:val="0"/>
          <w:numId w:val="17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1F01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se Zaključak uputiti Gradskom uredu za mjesnu samoupravu, promet, civilnu zaštitu i sigurnost na daljnje postupanje.</w:t>
      </w:r>
    </w:p>
    <w:p w14:paraId="0000005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2331C8E9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gjdgxs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 w:rsidR="00613FEB">
        <w:rPr>
          <w:rFonts w:ascii="Times New Roman" w:eastAsia="Times New Roman" w:hAnsi="Times New Roman" w:cs="Times New Roman"/>
          <w:sz w:val="24"/>
          <w:szCs w:val="24"/>
        </w:rPr>
        <w:t>1,40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0000005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4D33DC50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024-08/24-003/2285</w:t>
      </w:r>
    </w:p>
    <w:p w14:paraId="0000005F" w14:textId="4FB5F6CB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F81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251-13-11-5/010-24-2</w:t>
      </w:r>
    </w:p>
    <w:p w14:paraId="00000060" w14:textId="12639DBC" w:rsidR="00C45681" w:rsidRDefault="00F81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26. studenog 2024</w:t>
      </w:r>
      <w:r w:rsidR="00D712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6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sastavio</w:t>
      </w:r>
    </w:p>
    <w:p w14:paraId="0000006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4" w14:textId="77777777" w:rsidR="00C45681" w:rsidRDefault="00D71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</w:p>
    <w:p w14:paraId="0000006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6" w14:textId="2F906BE6" w:rsidR="00C45681" w:rsidRDefault="00F81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D712AD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00000067" w14:textId="32630E00" w:rsidR="00C45681" w:rsidRDefault="00F81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D712AD"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</w:t>
      </w:r>
    </w:p>
    <w:p w14:paraId="00000068" w14:textId="286596AD" w:rsidR="00C45681" w:rsidRDefault="00F81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="00D712AD"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14:paraId="5C523553" w14:textId="77777777" w:rsidR="00F81F01" w:rsidRDefault="00F81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9" w14:textId="0B4D1D31" w:rsidR="00C45681" w:rsidRDefault="00F81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D712AD"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sectPr w:rsidR="00C4568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727"/>
    <w:multiLevelType w:val="hybridMultilevel"/>
    <w:tmpl w:val="1EC85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456B"/>
    <w:multiLevelType w:val="hybridMultilevel"/>
    <w:tmpl w:val="ABBE4762"/>
    <w:lvl w:ilvl="0" w:tplc="B67C4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F5E2E"/>
    <w:multiLevelType w:val="hybridMultilevel"/>
    <w:tmpl w:val="84F660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0591"/>
    <w:multiLevelType w:val="hybridMultilevel"/>
    <w:tmpl w:val="639846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0500"/>
    <w:multiLevelType w:val="hybridMultilevel"/>
    <w:tmpl w:val="88DE4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5541F06"/>
    <w:multiLevelType w:val="hybridMultilevel"/>
    <w:tmpl w:val="C61CA8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52F83"/>
    <w:multiLevelType w:val="hybridMultilevel"/>
    <w:tmpl w:val="A942F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E46E4"/>
    <w:multiLevelType w:val="hybridMultilevel"/>
    <w:tmpl w:val="84426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76232"/>
    <w:multiLevelType w:val="hybridMultilevel"/>
    <w:tmpl w:val="D70A3A76"/>
    <w:lvl w:ilvl="0" w:tplc="B67C4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60119"/>
    <w:multiLevelType w:val="hybridMultilevel"/>
    <w:tmpl w:val="4A982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26F4C"/>
    <w:multiLevelType w:val="hybridMultilevel"/>
    <w:tmpl w:val="C9C65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4E83"/>
    <w:multiLevelType w:val="hybridMultilevel"/>
    <w:tmpl w:val="BC4418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A4154"/>
    <w:multiLevelType w:val="hybridMultilevel"/>
    <w:tmpl w:val="2B48F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D345E"/>
    <w:multiLevelType w:val="hybridMultilevel"/>
    <w:tmpl w:val="C82A69E2"/>
    <w:lvl w:ilvl="0" w:tplc="B67C4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21C09"/>
    <w:multiLevelType w:val="hybridMultilevel"/>
    <w:tmpl w:val="F8600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87437"/>
    <w:multiLevelType w:val="hybridMultilevel"/>
    <w:tmpl w:val="0DF01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9398B"/>
    <w:multiLevelType w:val="hybridMultilevel"/>
    <w:tmpl w:val="1976181C"/>
    <w:lvl w:ilvl="0" w:tplc="444CA6E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E3A48"/>
    <w:multiLevelType w:val="hybridMultilevel"/>
    <w:tmpl w:val="F16450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7E6"/>
    <w:multiLevelType w:val="hybridMultilevel"/>
    <w:tmpl w:val="F0661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0"/>
  </w:num>
  <w:num w:numId="4">
    <w:abstractNumId w:val="17"/>
  </w:num>
  <w:num w:numId="5">
    <w:abstractNumId w:val="9"/>
  </w:num>
  <w:num w:numId="6">
    <w:abstractNumId w:val="14"/>
  </w:num>
  <w:num w:numId="7">
    <w:abstractNumId w:val="8"/>
  </w:num>
  <w:num w:numId="8">
    <w:abstractNumId w:val="11"/>
  </w:num>
  <w:num w:numId="9">
    <w:abstractNumId w:val="0"/>
  </w:num>
  <w:num w:numId="10">
    <w:abstractNumId w:val="13"/>
  </w:num>
  <w:num w:numId="11">
    <w:abstractNumId w:val="12"/>
  </w:num>
  <w:num w:numId="12">
    <w:abstractNumId w:val="4"/>
  </w:num>
  <w:num w:numId="13">
    <w:abstractNumId w:val="16"/>
  </w:num>
  <w:num w:numId="14">
    <w:abstractNumId w:val="2"/>
  </w:num>
  <w:num w:numId="15">
    <w:abstractNumId w:val="15"/>
  </w:num>
  <w:num w:numId="16">
    <w:abstractNumId w:val="1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0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81"/>
    <w:rsid w:val="000A2AC1"/>
    <w:rsid w:val="000E5DF2"/>
    <w:rsid w:val="0040538D"/>
    <w:rsid w:val="00580E36"/>
    <w:rsid w:val="00613FEB"/>
    <w:rsid w:val="006233BF"/>
    <w:rsid w:val="00653854"/>
    <w:rsid w:val="006E4783"/>
    <w:rsid w:val="007148EA"/>
    <w:rsid w:val="008A664D"/>
    <w:rsid w:val="00A05B99"/>
    <w:rsid w:val="00A737ED"/>
    <w:rsid w:val="00B3186D"/>
    <w:rsid w:val="00C1450D"/>
    <w:rsid w:val="00C45681"/>
    <w:rsid w:val="00CE33FE"/>
    <w:rsid w:val="00D0739C"/>
    <w:rsid w:val="00D712AD"/>
    <w:rsid w:val="00DE0C58"/>
    <w:rsid w:val="00ED5791"/>
    <w:rsid w:val="00F47983"/>
    <w:rsid w:val="00F8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21C"/>
  <w15:docId w15:val="{EAD3772E-7092-42C8-B6ED-0BAB9F2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paragraph" w:styleId="Bezproreda">
    <w:name w:val="No Spacing"/>
    <w:uiPriority w:val="1"/>
    <w:qFormat/>
    <w:rsid w:val="000A2AC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53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3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2FF0-A12E-4338-91FA-CA7BBE9A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Zadro</cp:lastModifiedBy>
  <cp:revision>3</cp:revision>
  <cp:lastPrinted>2024-11-27T08:21:00Z</cp:lastPrinted>
  <dcterms:created xsi:type="dcterms:W3CDTF">2024-11-26T20:42:00Z</dcterms:created>
  <dcterms:modified xsi:type="dcterms:W3CDTF">2024-11-27T08:31:00Z</dcterms:modified>
</cp:coreProperties>
</file>