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7F" w:rsidRPr="009914DF" w:rsidRDefault="009914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9914D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ZAPISNIK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47. sjednice Vijeća Mjesnog odbora „Petar Zrinski“ održane u prostorijama Mjesnog odbora „Petar Zrinski“, Primorska 32, održane 10. travnja 2025. godine s početkom u 18:00 sati.</w:t>
      </w: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Miličević, Luka Kerečin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NENAZOČNI ČLANOVI VIJEĆA: Lucija Kerečin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</w:t>
      </w: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657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47. sjednicu Vijeća Mjesnog odbora.</w:t>
      </w:r>
    </w:p>
    <w:p w:rsidR="009914D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Vijeće prihvaća tekst Zapisnika 46. sjednice Vijeća Mjesnog odbora „Petar Zrinski“ održane 25. ožujka 2025. godine.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Vijeće donosi;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14DF" w:rsidRPr="009914DF" w:rsidRDefault="009914DF" w:rsidP="009914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14DF" w:rsidRPr="009914DF" w:rsidRDefault="009914DF" w:rsidP="009914D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b/>
          <w:bCs/>
          <w:sz w:val="24"/>
          <w:szCs w:val="24"/>
        </w:rPr>
        <w:t>DNEVNI RED:</w:t>
      </w:r>
    </w:p>
    <w:p w:rsidR="009914DF" w:rsidRPr="009914DF" w:rsidRDefault="009914DF" w:rsidP="009914D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14DF" w:rsidRPr="009914DF" w:rsidRDefault="009914DF" w:rsidP="009914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14DF" w:rsidRPr="009914DF" w:rsidRDefault="009914DF" w:rsidP="009914D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„Petar Zrinski“, </w:t>
      </w:r>
      <w:r w:rsidRPr="009914DF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9914DF" w:rsidRPr="009914DF" w:rsidRDefault="009914DF" w:rsidP="009914D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Zamjena vrtuljka u Parku – Prilaz Gjure Deželića 43, </w:t>
      </w:r>
      <w:r w:rsidRPr="009914DF">
        <w:rPr>
          <w:rFonts w:ascii="Times New Roman" w:eastAsia="Times New Roman" w:hAnsi="Times New Roman" w:cs="Times New Roman"/>
          <w:i/>
          <w:sz w:val="24"/>
          <w:szCs w:val="24"/>
        </w:rPr>
        <w:t>donošenje zaključka”</w:t>
      </w:r>
    </w:p>
    <w:p w:rsidR="009914DF" w:rsidRPr="009914DF" w:rsidRDefault="009914DF" w:rsidP="009914D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Sanacija parkirališnog mjesta ispred Ulice Vjekoslava Klaića 7, </w:t>
      </w:r>
      <w:r w:rsidRPr="009914DF">
        <w:rPr>
          <w:rFonts w:ascii="Times New Roman" w:eastAsia="Times New Roman" w:hAnsi="Times New Roman" w:cs="Times New Roman"/>
          <w:i/>
          <w:color w:val="1F1F1F"/>
          <w:sz w:val="24"/>
          <w:szCs w:val="24"/>
        </w:rPr>
        <w:t>donošenje zaključka</w:t>
      </w:r>
    </w:p>
    <w:p w:rsidR="009914DF" w:rsidRPr="009914DF" w:rsidRDefault="009914DF" w:rsidP="009914DF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:rsidR="00B7657F" w:rsidRPr="009914DF" w:rsidRDefault="00B7657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b/>
          <w:sz w:val="24"/>
          <w:szCs w:val="24"/>
        </w:rPr>
        <w:t>Ad.1 Korištenje prostora Mjesnog odbora „Petar Zrinski“</w:t>
      </w:r>
    </w:p>
    <w:p w:rsidR="00B7657F" w:rsidRPr="009914DF" w:rsidRDefault="00B7657F">
      <w:pPr>
        <w:tabs>
          <w:tab w:val="left" w:pos="426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9914D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B7657F" w:rsidRPr="009914DF" w:rsidRDefault="00B765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E10994" w:rsidRDefault="00E1099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0994" w:rsidRPr="009914DF" w:rsidRDefault="00E1099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10994" w:rsidRDefault="00E10994" w:rsidP="00E1099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E10994" w:rsidRPr="00EA596A" w:rsidRDefault="00E10994" w:rsidP="00E1099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E10994" w:rsidRDefault="00E10994" w:rsidP="00E1099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E10994" w:rsidRDefault="00E10994" w:rsidP="00E10994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10994" w:rsidRDefault="00E10994" w:rsidP="00E1099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E10994" w:rsidRPr="00EA596A" w:rsidRDefault="00E10994" w:rsidP="00E109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Gerontološkom centru Doma za starije i nemoćne osobe Centar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dvorane u objektu mjesne samouprave, Primorska 32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 terminu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ponedjeljkom 10.00 – 15.00 i četvrtkom 7.30 – 9.00 o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–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 sati. </w:t>
      </w:r>
    </w:p>
    <w:p w:rsidR="00E10994" w:rsidRDefault="00E10994" w:rsidP="00E109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94" w:rsidRPr="00EA596A" w:rsidRDefault="00E10994" w:rsidP="00E109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Gerontološki centar Doma za starije i nemoćne osobe Centar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naknade.</w:t>
      </w:r>
    </w:p>
    <w:p w:rsidR="00E10994" w:rsidRPr="00EA596A" w:rsidRDefault="00E10994" w:rsidP="00E1099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0994" w:rsidRDefault="00E10994" w:rsidP="00E109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Gerontološki centar Doma za starije i nemoćne osobe Centar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:rsidR="00E10994" w:rsidRDefault="00E10994" w:rsidP="00E10994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0994" w:rsidRPr="00A20C5C" w:rsidRDefault="00E10994" w:rsidP="00E109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korištenju, a u skladu s ovim zaključkom.</w:t>
      </w:r>
    </w:p>
    <w:p w:rsidR="00B7657F" w:rsidRDefault="00B765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994" w:rsidRDefault="00E1099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0994" w:rsidRPr="009914DF" w:rsidRDefault="00E1099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b/>
          <w:sz w:val="24"/>
          <w:szCs w:val="24"/>
        </w:rPr>
        <w:t>Ad. 2 Zamjena vrtuljka u Parku – Prilaz Gjure Deželića 43</w:t>
      </w:r>
    </w:p>
    <w:p w:rsidR="00B7657F" w:rsidRPr="009914D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Članovi vijeća su usmeno obaviješteni o problematici.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B7657F" w:rsidRPr="009914D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725" w:rsidRPr="003E0FB0" w:rsidRDefault="00DF7725" w:rsidP="00DF77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F7725" w:rsidRDefault="00DF7725" w:rsidP="00DF7725">
      <w:pPr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ZAKLJUČAK</w:t>
      </w:r>
    </w:p>
    <w:p w:rsidR="00DF7725" w:rsidRPr="003E0FB0" w:rsidRDefault="00DF7725" w:rsidP="00DF7725">
      <w:pPr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F7725" w:rsidRDefault="00DF7725" w:rsidP="00DF772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Pr="003E0FB0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zamjeni vrtuljka u Parku – Prilaz Gjure Deželića 43</w:t>
      </w:r>
    </w:p>
    <w:p w:rsidR="00DF7725" w:rsidRPr="003E0FB0" w:rsidRDefault="00DF7725" w:rsidP="00DF77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725" w:rsidRPr="003E0FB0" w:rsidRDefault="00DF7725" w:rsidP="00DF77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725" w:rsidRDefault="00DF7725" w:rsidP="00DF77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E0FB0">
        <w:rPr>
          <w:rFonts w:ascii="Times New Roman" w:eastAsia="Times New Roman" w:hAnsi="Times New Roman" w:cs="Times New Roman"/>
          <w:sz w:val="24"/>
          <w:szCs w:val="24"/>
        </w:rPr>
        <w:t xml:space="preserve">. Vijeće Mjesnog odbora „Petar Zrinski“ predlaže </w:t>
      </w:r>
      <w:r>
        <w:rPr>
          <w:rFonts w:ascii="Times New Roman" w:eastAsia="Times New Roman" w:hAnsi="Times New Roman" w:cs="Times New Roman"/>
          <w:sz w:val="24"/>
          <w:szCs w:val="24"/>
        </w:rPr>
        <w:t>zamjenu neispravnog vrtuljka Parku -</w:t>
      </w:r>
    </w:p>
    <w:p w:rsidR="00DF7725" w:rsidRPr="003E0FB0" w:rsidRDefault="00DF7725" w:rsidP="00DF77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Prilaz Gjure Deželića 43.</w:t>
      </w:r>
    </w:p>
    <w:p w:rsidR="00DF7725" w:rsidRPr="003E0FB0" w:rsidRDefault="00DF7725" w:rsidP="00DF77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725" w:rsidRPr="001F350E" w:rsidRDefault="00DF7725" w:rsidP="00DF77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 Ovaj Zaključak dostavlja se Vijeću Gradske četvrti Donji grad na daljnje postupanje.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725" w:rsidRDefault="00DF77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725" w:rsidRPr="009914DF" w:rsidRDefault="00DF77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b/>
          <w:sz w:val="24"/>
          <w:szCs w:val="24"/>
        </w:rPr>
        <w:t>Ad.3 Sanacija parkirališnog mjesta ispred Ulice Vjekoslava Klaića 7</w:t>
      </w:r>
    </w:p>
    <w:p w:rsidR="00DF7725" w:rsidRDefault="00DF77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725" w:rsidRDefault="00DF77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725" w:rsidRPr="009914DF" w:rsidRDefault="00DF772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lastRenderedPageBreak/>
        <w:t>Članovi vijeća su usmeno obaviješteni o problematici.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Vijeće bez rasprave jednoglasno donosi;</w:t>
      </w:r>
    </w:p>
    <w:p w:rsidR="00B7657F" w:rsidRPr="009914D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190F" w:rsidRDefault="0054190F" w:rsidP="0054190F">
      <w:pPr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ZAKLJUČAK</w:t>
      </w:r>
    </w:p>
    <w:p w:rsidR="0054190F" w:rsidRPr="003E0FB0" w:rsidRDefault="0054190F" w:rsidP="0054190F">
      <w:pPr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4190F" w:rsidRDefault="0054190F" w:rsidP="0054190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3E0FB0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hitnoj sanaciji parkirališnog mjesta u Ulici Vjekoslava Klaića</w:t>
      </w:r>
    </w:p>
    <w:p w:rsidR="0054190F" w:rsidRDefault="0054190F" w:rsidP="0054190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ispred kbr. 7</w:t>
      </w:r>
    </w:p>
    <w:p w:rsidR="0054190F" w:rsidRPr="003E0FB0" w:rsidRDefault="0054190F" w:rsidP="0054190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190F" w:rsidRPr="003E0FB0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E0FB0">
        <w:rPr>
          <w:rFonts w:ascii="Times New Roman" w:eastAsia="Times New Roman" w:hAnsi="Times New Roman" w:cs="Times New Roman"/>
          <w:sz w:val="24"/>
          <w:szCs w:val="24"/>
        </w:rPr>
        <w:t xml:space="preserve">. Vijeće Mjesnog odbora „Petar Zrinski“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traži hitnu sanaciju parkirališnog mjesta u Ulici </w:t>
      </w:r>
    </w:p>
    <w:p w:rsidR="0054190F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Vjekoslava Klaića ispred kbr. 7, koje je devastirano prilikom obnove Arhitektonsko   </w:t>
      </w:r>
    </w:p>
    <w:p w:rsidR="0054190F" w:rsidRPr="003E0FB0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fakulteta. </w:t>
      </w:r>
    </w:p>
    <w:p w:rsidR="0054190F" w:rsidRPr="003E0FB0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Pr="001F350E" w:rsidRDefault="0054190F" w:rsidP="005419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 Ovaj Zaključak dostavlja se Vijeću Gradske četvrti Donji grad na daljnje postupanje.</w:t>
      </w:r>
    </w:p>
    <w:p w:rsidR="0054190F" w:rsidRDefault="0054190F" w:rsidP="0054190F">
      <w:pPr>
        <w:rPr>
          <w:rFonts w:ascii="Times New Roman" w:eastAsia="Times New Roman" w:hAnsi="Times New Roman"/>
          <w:sz w:val="24"/>
          <w:szCs w:val="24"/>
        </w:rPr>
      </w:pPr>
    </w:p>
    <w:p w:rsidR="00B7657F" w:rsidRPr="009914DF" w:rsidRDefault="00B765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tabs>
          <w:tab w:val="left" w:pos="10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ind w:left="216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Fotografije trenutnog stanja:</w:t>
      </w:r>
    </w:p>
    <w:p w:rsidR="00B7657F" w:rsidRPr="009914DF" w:rsidRDefault="00B7657F">
      <w:pPr>
        <w:ind w:left="216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B765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9914D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731200" cy="4292600"/>
            <wp:effectExtent l="0" t="0" r="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657F" w:rsidRPr="009914DF" w:rsidRDefault="00B76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b/>
          <w:sz w:val="24"/>
          <w:szCs w:val="24"/>
        </w:rPr>
        <w:t>Ad. 4 Pitanja, prijedlozi i obavijesti</w:t>
      </w:r>
    </w:p>
    <w:p w:rsidR="00B7657F" w:rsidRPr="009914DF" w:rsidRDefault="00B76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G</w:t>
      </w:r>
      <w:r w:rsidR="0054190F">
        <w:rPr>
          <w:rFonts w:ascii="Times New Roman" w:eastAsia="Times New Roman" w:hAnsi="Times New Roman" w:cs="Times New Roman"/>
          <w:sz w:val="24"/>
          <w:szCs w:val="24"/>
        </w:rPr>
        <w:t xml:space="preserve">đa. </w:t>
      </w: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 Živčić se zahvalila </w:t>
      </w:r>
      <w:r w:rsidR="0054190F">
        <w:rPr>
          <w:rFonts w:ascii="Times New Roman" w:eastAsia="Times New Roman" w:hAnsi="Times New Roman" w:cs="Times New Roman"/>
          <w:sz w:val="24"/>
          <w:szCs w:val="24"/>
        </w:rPr>
        <w:t>članovima Vijeća</w:t>
      </w: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r w:rsidR="0054190F">
        <w:rPr>
          <w:rFonts w:ascii="Times New Roman" w:eastAsia="Times New Roman" w:hAnsi="Times New Roman" w:cs="Times New Roman"/>
          <w:sz w:val="24"/>
          <w:szCs w:val="24"/>
        </w:rPr>
        <w:t xml:space="preserve">Mjesnom odboru “Petar Zrinski” </w:t>
      </w: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za njihov predani rad i odgovorno sudjelovanje u radu Vijeća. Sve rasprave, prijedlozi i donošenje odluka bile su konstruktivne i težile su cilju poboljšanja našeg mjesnog odbora, gradske četvrti i grada. </w:t>
      </w:r>
    </w:p>
    <w:p w:rsidR="00B7657F" w:rsidRPr="009914DF" w:rsidRDefault="00B7657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G</w:t>
      </w:r>
      <w:r w:rsidR="0054190F">
        <w:rPr>
          <w:rFonts w:ascii="Times New Roman" w:eastAsia="Times New Roman" w:hAnsi="Times New Roman" w:cs="Times New Roman"/>
          <w:sz w:val="24"/>
          <w:szCs w:val="24"/>
        </w:rPr>
        <w:t>đa.  Živčić je obavijestila članove Vijeća</w:t>
      </w: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 da su se radionice s djecom i roditeljima u sklopu projekta “Zelenije i sigurnije školske ulice” održale u OŠ “Petar Zrinski” i OŠ “J</w:t>
      </w:r>
      <w:r w:rsidR="005419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14DF">
        <w:rPr>
          <w:rFonts w:ascii="Times New Roman" w:eastAsia="Times New Roman" w:hAnsi="Times New Roman" w:cs="Times New Roman"/>
          <w:sz w:val="24"/>
          <w:szCs w:val="24"/>
        </w:rPr>
        <w:t>J</w:t>
      </w:r>
      <w:r w:rsidR="005419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914DF">
        <w:rPr>
          <w:rFonts w:ascii="Times New Roman" w:eastAsia="Times New Roman" w:hAnsi="Times New Roman" w:cs="Times New Roman"/>
          <w:sz w:val="24"/>
          <w:szCs w:val="24"/>
        </w:rPr>
        <w:t xml:space="preserve"> Strossmayer” te da će se radionice u OŠ Gundulić održati 5. svibnja 2025. godine. Finalno predavanje s predstavljenim rezultatima projekta održat će se 12. svibnja 2025. godine u Mjesnom odboru “Petar Zrinski”.</w:t>
      </w:r>
    </w:p>
    <w:p w:rsidR="00B7657F" w:rsidRPr="009914DF" w:rsidRDefault="00B7657F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Sjednica je završila u 18:20 sati.</w:t>
      </w: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 w:rsidRPr="001A0E8B">
        <w:rPr>
          <w:rFonts w:ascii="Times New Roman" w:eastAsia="Times New Roman" w:hAnsi="Times New Roman" w:cs="Times New Roman"/>
          <w:sz w:val="24"/>
          <w:szCs w:val="24"/>
        </w:rPr>
        <w:t>KLASA: 024-08/25-003/</w:t>
      </w:r>
      <w:r>
        <w:rPr>
          <w:rFonts w:ascii="Times New Roman" w:eastAsia="Times New Roman" w:hAnsi="Times New Roman" w:cs="Times New Roman"/>
          <w:sz w:val="24"/>
          <w:szCs w:val="24"/>
        </w:rPr>
        <w:t>720</w:t>
      </w: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sz w:val="24"/>
          <w:szCs w:val="24"/>
        </w:rPr>
        <w:t>URBROJ: 251-13-11-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A0E8B">
        <w:rPr>
          <w:rFonts w:ascii="Times New Roman" w:eastAsia="Times New Roman" w:hAnsi="Times New Roman" w:cs="Times New Roman"/>
          <w:sz w:val="24"/>
          <w:szCs w:val="24"/>
        </w:rPr>
        <w:t>/006-25-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1A0E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travnja</w:t>
      </w:r>
      <w:r w:rsidRPr="001A0E8B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PREDSJEDNICA VIJEĆA MJESNOG ODBORA</w:t>
      </w: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„PETAR ZRINSKI“</w:t>
      </w: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190F" w:rsidRPr="001A0E8B" w:rsidRDefault="0054190F" w:rsidP="0054190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E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Ivana Živčić</w:t>
      </w:r>
      <w:r w:rsidR="00447AED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1" w:name="_GoBack"/>
      <w:bookmarkEnd w:id="1"/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Default="005419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Default="005419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190F" w:rsidRPr="009914DF" w:rsidRDefault="005419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Izvješće o glasanju na 47. sjednici VMO “Petar Zrinski”</w:t>
      </w: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38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8"/>
        <w:gridCol w:w="849"/>
        <w:gridCol w:w="850"/>
        <w:gridCol w:w="851"/>
      </w:tblGrid>
      <w:tr w:rsidR="00B7657F" w:rsidRPr="009914DF" w:rsidTr="0054190F">
        <w:trPr>
          <w:trHeight w:val="746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Točka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Točka 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Točka 3</w:t>
            </w:r>
          </w:p>
        </w:tc>
      </w:tr>
      <w:tr w:rsidR="00B7657F" w:rsidRPr="009914DF" w:rsidTr="0054190F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7657F" w:rsidRPr="009914DF" w:rsidTr="0054190F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B765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B765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B765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657F" w:rsidRPr="009914DF" w:rsidTr="0054190F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7657F" w:rsidRPr="009914DF" w:rsidTr="0054190F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7657F" w:rsidRPr="009914DF" w:rsidTr="0054190F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7657F" w:rsidRPr="009914DF" w:rsidTr="0054190F"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7657F" w:rsidRPr="009914DF" w:rsidTr="0054190F">
        <w:trPr>
          <w:trHeight w:val="470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57F" w:rsidRPr="009914DF" w:rsidRDefault="009914D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4D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657F" w:rsidRPr="009914DF" w:rsidRDefault="00B765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1371" w:rsidRDefault="009914DF">
      <w:pPr>
        <w:rPr>
          <w:rFonts w:ascii="Times New Roman" w:eastAsia="Times New Roman" w:hAnsi="Times New Roman" w:cs="Times New Roman"/>
          <w:sz w:val="24"/>
          <w:szCs w:val="24"/>
        </w:rPr>
      </w:pPr>
      <w:r w:rsidRPr="009914DF">
        <w:rPr>
          <w:rFonts w:ascii="Times New Roman" w:eastAsia="Times New Roman" w:hAnsi="Times New Roman" w:cs="Times New Roman"/>
          <w:sz w:val="24"/>
          <w:szCs w:val="24"/>
        </w:rPr>
        <w:t>* ZA = +PROTIV = -SUZDRŽAN = 0 NIJE PRISUTAN = PREKRIŽITI IME</w:t>
      </w:r>
    </w:p>
    <w:p w:rsidR="006A1371" w:rsidRPr="006A1371" w:rsidRDefault="006A1371" w:rsidP="006A13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1371" w:rsidRPr="006A1371" w:rsidRDefault="006A1371" w:rsidP="006A13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1371" w:rsidRPr="006A1371" w:rsidRDefault="006A1371" w:rsidP="006A13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1371" w:rsidRPr="006A1371" w:rsidRDefault="006A1371" w:rsidP="006A13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1371" w:rsidRDefault="006A1371" w:rsidP="006A137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1371" w:rsidRDefault="006A1371" w:rsidP="006A1371">
      <w:pPr>
        <w:jc w:val="both"/>
        <w:rPr>
          <w:b/>
        </w:rPr>
      </w:pPr>
      <w:r>
        <w:rPr>
          <w:b/>
        </w:rPr>
        <w:t>Napomena:</w:t>
      </w:r>
    </w:p>
    <w:p w:rsidR="006A1371" w:rsidRDefault="006A1371" w:rsidP="006A1371">
      <w:pPr>
        <w:jc w:val="both"/>
      </w:pPr>
      <w:r>
        <w:t>Stupanjem na snagu Odluke Gradske skupštine Grada Zagreba o raspisivanju izbora za članove vijeća gradskih četvrti i za članove vijeća mjesnih odbora (Službeni glasnik Grada Zagreba 8/25), 11. travnja 2025. prestao je mandat članovima Vijeća Mjesnog odbora „Petar Zrinski“ te stoga Vijeće nije prihvatilo Zapisnik 47. sjednice.</w:t>
      </w:r>
    </w:p>
    <w:p w:rsidR="00B7657F" w:rsidRPr="006A1371" w:rsidRDefault="00B7657F" w:rsidP="006A137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657F" w:rsidRPr="006A1371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75" w:rsidRDefault="00507875">
      <w:pPr>
        <w:spacing w:line="240" w:lineRule="auto"/>
      </w:pPr>
      <w:r>
        <w:separator/>
      </w:r>
    </w:p>
  </w:endnote>
  <w:endnote w:type="continuationSeparator" w:id="0">
    <w:p w:rsidR="00507875" w:rsidRDefault="00507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7F" w:rsidRDefault="00B765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75" w:rsidRDefault="00507875">
      <w:pPr>
        <w:spacing w:line="240" w:lineRule="auto"/>
      </w:pPr>
      <w:r>
        <w:separator/>
      </w:r>
    </w:p>
  </w:footnote>
  <w:footnote w:type="continuationSeparator" w:id="0">
    <w:p w:rsidR="00507875" w:rsidRDefault="005078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4D71"/>
    <w:multiLevelType w:val="multilevel"/>
    <w:tmpl w:val="65B64F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4E4045"/>
    <w:multiLevelType w:val="multilevel"/>
    <w:tmpl w:val="BEE03BE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7005D8E"/>
    <w:multiLevelType w:val="multilevel"/>
    <w:tmpl w:val="CC963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63643F6"/>
    <w:multiLevelType w:val="multilevel"/>
    <w:tmpl w:val="0B7E2A0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7F"/>
    <w:rsid w:val="00447AED"/>
    <w:rsid w:val="00507875"/>
    <w:rsid w:val="0054190F"/>
    <w:rsid w:val="006A1371"/>
    <w:rsid w:val="009914DF"/>
    <w:rsid w:val="00A915F5"/>
    <w:rsid w:val="00B7657F"/>
    <w:rsid w:val="00DF7725"/>
    <w:rsid w:val="00E1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6105"/>
  <w15:docId w15:val="{808615D1-85AB-4347-A877-5106C404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C0gwgxloBQ8hEft/FyqLN7LXUg==">CgMxLjAyCWguMzBqMHpsbDgAciExLV92N1F0MnJuSW9MR3hBT2FIeHFxVXZ0RWdDX3RRZC0=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cp:lastPrinted>2025-04-14T11:14:00Z</cp:lastPrinted>
  <dcterms:created xsi:type="dcterms:W3CDTF">2023-12-11T11:13:00Z</dcterms:created>
  <dcterms:modified xsi:type="dcterms:W3CDTF">2025-04-14T14:35:00Z</dcterms:modified>
</cp:coreProperties>
</file>