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AF7CD" w14:textId="77777777" w:rsidR="00402003" w:rsidRPr="00402003" w:rsidRDefault="00402003" w:rsidP="004020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1E2145BF" w14:textId="77777777" w:rsidR="00402003" w:rsidRPr="00402003" w:rsidRDefault="00402003" w:rsidP="004020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44. sjednice Vijeća Mjesnog odbora Mlinovi,</w:t>
      </w:r>
    </w:p>
    <w:p w14:paraId="7D7D74CB" w14:textId="77777777" w:rsidR="00402003" w:rsidRPr="00402003" w:rsidRDefault="00402003" w:rsidP="004020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održane 23. siječnja 2025.</w:t>
      </w:r>
    </w:p>
    <w:p w14:paraId="50F689BB" w14:textId="77777777" w:rsidR="00402003" w:rsidRPr="00402003" w:rsidRDefault="00402003" w:rsidP="004020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1D0E99B0" w14:textId="77777777" w:rsidR="00402003" w:rsidRPr="00402003" w:rsidRDefault="00402003" w:rsidP="004020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19:00 sati</w:t>
      </w:r>
    </w:p>
    <w:p w14:paraId="542AA4BE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02FEE285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0744C576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7457FBBC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6E615126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26730515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2596CE39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25722126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66E6A60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74F3A7DC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427B8B99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8A73CFC" w14:textId="77777777" w:rsidR="00402003" w:rsidRPr="00402003" w:rsidRDefault="00402003" w:rsidP="00E139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konstatira da je na sjednici</w:t>
      </w: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prisutno 5 od 5 članova Vijeća.       </w:t>
      </w:r>
    </w:p>
    <w:p w14:paraId="62DB3F33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snima sjednicu o čemu su nazočni obaviješteni. </w:t>
      </w:r>
    </w:p>
    <w:p w14:paraId="10147573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daje na glasanje zapisnik sa 43. sjednice koji je jednoglasno usvojen.</w:t>
      </w:r>
    </w:p>
    <w:p w14:paraId="7BEA8228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daje na glasanje dnevni red 44. sjednice koji je jednoglasno usvojen s jednom dodatnom točkom.</w:t>
      </w:r>
    </w:p>
    <w:p w14:paraId="6E904060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F0288DB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0F48F548" w14:textId="77777777" w:rsidR="00402003" w:rsidRPr="00402003" w:rsidRDefault="00402003" w:rsidP="00402003">
      <w:pPr>
        <w:shd w:val="clear" w:color="auto" w:fill="FFFFFF"/>
        <w:spacing w:after="0" w:line="240" w:lineRule="auto"/>
        <w:ind w:left="2832" w:firstLine="708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DNEVNI RED</w:t>
      </w:r>
    </w:p>
    <w:p w14:paraId="7CF675B6" w14:textId="77777777" w:rsidR="00402003" w:rsidRPr="00402003" w:rsidRDefault="00402003" w:rsidP="00402003">
      <w:pPr>
        <w:shd w:val="clear" w:color="auto" w:fill="FFFFFF"/>
        <w:spacing w:after="0" w:line="240" w:lineRule="auto"/>
        <w:ind w:left="2832" w:firstLine="708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60ECDEB" w14:textId="77777777" w:rsidR="00402003" w:rsidRPr="00402003" w:rsidRDefault="00402003" w:rsidP="00402003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Asfalterski program za 2025. godinu</w:t>
      </w:r>
    </w:p>
    <w:p w14:paraId="50FE5B28" w14:textId="77777777" w:rsidR="00402003" w:rsidRPr="00402003" w:rsidRDefault="00402003" w:rsidP="00402003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Tekuća problematika</w:t>
      </w:r>
    </w:p>
    <w:p w14:paraId="48FBDC81" w14:textId="77777777" w:rsidR="00402003" w:rsidRPr="00402003" w:rsidRDefault="00402003" w:rsidP="00402003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Pitanja, prijedlozi i obavijesti</w:t>
      </w:r>
    </w:p>
    <w:p w14:paraId="01472BF1" w14:textId="77777777" w:rsidR="00402003" w:rsidRPr="00402003" w:rsidRDefault="00402003" w:rsidP="00402003">
      <w:pPr>
        <w:shd w:val="clear" w:color="auto" w:fill="FFFFFF"/>
        <w:spacing w:after="0" w:line="240" w:lineRule="auto"/>
        <w:ind w:left="2832" w:firstLine="708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26D5F52" w14:textId="77777777" w:rsidR="00402003" w:rsidRPr="00402003" w:rsidRDefault="00402003" w:rsidP="00402003">
      <w:pPr>
        <w:shd w:val="clear" w:color="auto" w:fill="FFFFFF"/>
        <w:spacing w:after="0" w:line="240" w:lineRule="auto"/>
        <w:ind w:left="2832" w:firstLine="708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58EE8B0E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1) Asfalterski program za 2025. godinu</w:t>
      </w:r>
    </w:p>
    <w:p w14:paraId="52597B41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4DDA42A1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 Nakon provedene rasprave VMO Mlinovi jednoglasno donosi zaključak kojim se usvaja asfalterski program za 2025. godinu </w:t>
      </w:r>
      <w:r w:rsidR="00E139F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 Mlinove 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to asfaltiranje ulice Mlinovi od Svetojanske ulice do Čić</w:t>
      </w:r>
      <w:r w:rsidR="009C00C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rijske ulice. </w:t>
      </w:r>
    </w:p>
    <w:p w14:paraId="493B0868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78BE6986" w14:textId="77777777" w:rsidR="00402003" w:rsidRPr="00402003" w:rsidRDefault="00402003" w:rsidP="004020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3BE34186" w14:textId="77777777" w:rsidR="00402003" w:rsidRPr="00402003" w:rsidRDefault="00402003" w:rsidP="004020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2) Tekuća problematika</w:t>
      </w:r>
    </w:p>
    <w:p w14:paraId="185597A9" w14:textId="77777777" w:rsidR="00402003" w:rsidRPr="00402003" w:rsidRDefault="00402003" w:rsidP="004020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26A7EA0A" w14:textId="11E8F36A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2.1. Predsjednik Vijeća izvještava o akciji kontrole parkiranih automobila od strane prometnih redara na lokacijama: nasuprot dućana Spar uz potporni zid i nasuprot </w:t>
      </w:r>
      <w:r w:rsidR="002405BC"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puba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 iscrtanoj plavoj </w:t>
      </w:r>
      <w:r w:rsidR="00E139F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traci za pješake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12CA4B97" w14:textId="77777777" w:rsidR="00402003" w:rsidRDefault="00402003" w:rsidP="0040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75C29E0B" w14:textId="6CB4E2EA" w:rsidR="00402003" w:rsidRDefault="00402003" w:rsidP="0040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2.2. 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ednik Vijeća izvještava da su porezane grane na lokaciji Bitorajske ulice nasuprot k</w:t>
      </w:r>
      <w:r w:rsidR="002405B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č.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broja 4-14. Komunalni redar je izvijestio da se radi o privatnom posjedu i da više neće izlaziti na teren za tu lokaciju.</w:t>
      </w:r>
    </w:p>
    <w:p w14:paraId="4636030F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2120220E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2.3.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Vezano uz zahtjev VMO Mlinovi za postavljanje kamera na lokacijama kod dućana Spar, autobusnoj stanici i ulica Mlinovi 19 Gradska četvrt je zaprimila odgovor nadležne službe Grada da je postupak javne nabave kamera u tijeku.</w:t>
      </w:r>
    </w:p>
    <w:p w14:paraId="68C73120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> </w:t>
      </w:r>
    </w:p>
    <w:p w14:paraId="3CB481C0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2.4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Vezano uz zahtjev VMO Mlinovi za postavljanje svjetlosne signalizacije na lokaciji </w:t>
      </w:r>
      <w:r w:rsidRPr="000767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Mlinovi </w:t>
      </w:r>
      <w:r w:rsidR="009C00C3" w:rsidRPr="00076711">
        <w:rPr>
          <w:rFonts w:ascii="Times New Roman" w:eastAsia="Times New Roman" w:hAnsi="Times New Roman" w:cs="Times New Roman"/>
          <w:sz w:val="24"/>
          <w:szCs w:val="24"/>
          <w:lang w:eastAsia="hr-HR"/>
        </w:rPr>
        <w:t>kod ulice</w:t>
      </w:r>
      <w:r w:rsidRPr="000767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Grašćica </w:t>
      </w:r>
      <w:r w:rsidR="00E139FB" w:rsidRPr="00E139FB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Gradska</w:t>
      </w:r>
      <w:r w:rsidR="00E139FB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četvrt je dobila odgovor nadležne službe Grada da je zatražena od Ministarstva unutarnjih poslova dostava statističkih podataka i analiz</w:t>
      </w:r>
      <w:r w:rsidR="00E139F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73E27684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51E9A900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2.5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Vezano uz problematiku izviranja vode iz zemlje na lokaciji Biokovske stube VMO Mlinovi dobilo je na uvid dopis VIO-a iz 2017 godine upućen na nadležnu službu Grada u kojem je navedeno da se treba sanirati problematika odvodnje.</w:t>
      </w:r>
    </w:p>
    <w:p w14:paraId="0C05595E" w14:textId="77777777" w:rsidR="00402003" w:rsidRDefault="00402003" w:rsidP="0040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VMO Mlinovi traži hitno postupanje </w:t>
      </w:r>
      <w:r w:rsidR="00F25B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(sukladno dopisu iz 2017.) nadle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žne službe Grada</w:t>
      </w:r>
      <w:r w:rsidR="00F25B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da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izađu na teren (Biokovske stube, Snježničke stube, Malovanske stube) zbog izlijevanja oborinskih/kanalizacijskih voda (u prilogu dokumentacija/slike i snimke stanja) i </w:t>
      </w:r>
      <w:r w:rsidR="00E139F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izvrše potrebnu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E139F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sanaciju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444221FF" w14:textId="77777777" w:rsidR="00E139FB" w:rsidRDefault="00E139FB" w:rsidP="0040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81F0BFA" w14:textId="77777777" w:rsidR="00E139FB" w:rsidRPr="00402003" w:rsidRDefault="00E139FB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2.6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VMO Mlinovi je izvršilo obilazak sanitarnih čvorova u zgradi mjesne samouprave, Jahorinska 5 i ustanovilo da se isti ne održavaju tj. da su u lošem stanju i zapušteni. Obzirom da korisnici prostora koji imaju obavezu održavati čistim prostor i sanitarne čvorove, ne ispunjavaju svoju obavezu, predsjednik VMO Mlinovi će izvjesiti na oglasnu ploču raspored čišćenje i održavanja po danima i korisnicima. U slijedećem razdoblju u više navrata izvršiti će provjeru da li se korisnici prostora toga pridržavaju. U suprotnome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poduzeti će se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odgovarajuć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 mjere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 one koji ih se ne pridržavaju.</w:t>
      </w:r>
    </w:p>
    <w:p w14:paraId="1A1B5595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5AEEDDA" w14:textId="77777777" w:rsidR="00402003" w:rsidRPr="00402003" w:rsidRDefault="00402003" w:rsidP="004020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2E78AEE" w14:textId="77777777" w:rsidR="00402003" w:rsidRPr="00402003" w:rsidRDefault="00402003" w:rsidP="004020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3) Pitanja, prijedlozi i obavijesti</w:t>
      </w:r>
    </w:p>
    <w:p w14:paraId="47C991EB" w14:textId="77777777" w:rsidR="00402003" w:rsidRPr="00402003" w:rsidRDefault="00402003" w:rsidP="004020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1AEFCCD3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4.1. VMO Mlinovi opetovano šalje požurnicu u vezi rekonstrukcije i sanacije Snježničkih stuba.</w:t>
      </w:r>
    </w:p>
    <w:p w14:paraId="7C917611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736B6BF3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4.2. VMO Mlinovi traži ispitivanje pritiska vode u cijevima stambenih jedinica na Snježničkim stubama i poja</w:t>
      </w:r>
      <w:r w:rsidR="00E139F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č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avanje pritiska u istima.</w:t>
      </w:r>
    </w:p>
    <w:p w14:paraId="7B193A31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1DA5FD1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4.3. VMO Mlinovi opetovano šalje požurnicu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vezano uz hitno rješavanje</w:t>
      </w:r>
      <w:r>
        <w:rPr>
          <w:rFonts w:ascii="Times New Roman" w:hAnsi="Times New Roman" w:cs="Times New Roman"/>
          <w:sz w:val="24"/>
          <w:szCs w:val="24"/>
        </w:rPr>
        <w:t xml:space="preserve"> problema vezanih uz realizaciju postavljanja s</w:t>
      </w:r>
      <w:r w:rsidRPr="002B474B">
        <w:rPr>
          <w:rFonts w:ascii="Times New Roman" w:hAnsi="Times New Roman" w:cs="Times New Roman"/>
          <w:sz w:val="24"/>
          <w:szCs w:val="24"/>
        </w:rPr>
        <w:t>pomenik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B474B">
        <w:rPr>
          <w:rFonts w:ascii="Times New Roman" w:hAnsi="Times New Roman" w:cs="Times New Roman"/>
          <w:sz w:val="24"/>
          <w:szCs w:val="24"/>
        </w:rPr>
        <w:t xml:space="preserve"> </w:t>
      </w:r>
      <w:r w:rsidRPr="002B474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poginulim i nestalim braniteljima Domovinskog rata sa područja Mlinova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019A8BB4" w14:textId="77777777" w:rsidR="00402003" w:rsidRPr="00402003" w:rsidRDefault="00402003" w:rsidP="004020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</w:p>
    <w:p w14:paraId="20EE2367" w14:textId="77777777" w:rsidR="00402003" w:rsidRPr="00402003" w:rsidRDefault="00402003" w:rsidP="004020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6AD0E3EF" w14:textId="77777777" w:rsidR="00402003" w:rsidRPr="00402003" w:rsidRDefault="00402003" w:rsidP="004020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 je završena u 19</w:t>
      </w:r>
      <w:r w:rsidRPr="00402003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: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57</w:t>
      </w:r>
      <w:r w:rsidRPr="00402003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sati.  </w:t>
      </w:r>
    </w:p>
    <w:p w14:paraId="6AC53208" w14:textId="77777777" w:rsidR="00402003" w:rsidRPr="00402003" w:rsidRDefault="00402003" w:rsidP="004020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40200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7DC022F4" w14:textId="77777777" w:rsidR="002405BC" w:rsidRDefault="002405BC" w:rsidP="00240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09F3C2" w14:textId="09BED77A" w:rsidR="002405BC" w:rsidRPr="00596688" w:rsidRDefault="002405BC" w:rsidP="002405B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688">
        <w:rPr>
          <w:rFonts w:ascii="Times New Roman" w:hAnsi="Times New Roman" w:cs="Times New Roman"/>
          <w:sz w:val="24"/>
          <w:szCs w:val="24"/>
        </w:rPr>
        <w:t>KLASA: 024-08/2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96688">
        <w:rPr>
          <w:rFonts w:ascii="Times New Roman" w:hAnsi="Times New Roman" w:cs="Times New Roman"/>
          <w:sz w:val="24"/>
          <w:szCs w:val="24"/>
        </w:rPr>
        <w:t>-003/</w:t>
      </w:r>
      <w:r>
        <w:rPr>
          <w:rFonts w:ascii="Times New Roman" w:hAnsi="Times New Roman" w:cs="Times New Roman"/>
          <w:sz w:val="24"/>
          <w:szCs w:val="24"/>
        </w:rPr>
        <w:t>57</w:t>
      </w:r>
    </w:p>
    <w:p w14:paraId="4BD942E6" w14:textId="023AE48C" w:rsidR="002405BC" w:rsidRPr="00596688" w:rsidRDefault="002405BC" w:rsidP="002405B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688">
        <w:rPr>
          <w:rFonts w:ascii="Times New Roman" w:hAnsi="Times New Roman" w:cs="Times New Roman"/>
          <w:sz w:val="24"/>
          <w:szCs w:val="24"/>
        </w:rPr>
        <w:t>URBROJ: 251-13-11-2/003-2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9668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8E86132" w14:textId="225E141A" w:rsidR="002405BC" w:rsidRDefault="002405BC" w:rsidP="002405B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688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23. siječnja 2025</w:t>
      </w:r>
      <w:r w:rsidRPr="00596688">
        <w:rPr>
          <w:rFonts w:ascii="Times New Roman" w:hAnsi="Times New Roman" w:cs="Times New Roman"/>
          <w:sz w:val="24"/>
          <w:szCs w:val="24"/>
        </w:rPr>
        <w:t>.</w:t>
      </w:r>
    </w:p>
    <w:p w14:paraId="35E5ADBB" w14:textId="77777777" w:rsidR="002405BC" w:rsidRPr="00596688" w:rsidRDefault="002405BC" w:rsidP="002405B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6AE5C" w14:textId="77777777" w:rsidR="002405BC" w:rsidRPr="003560DE" w:rsidRDefault="002405BC" w:rsidP="002405B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BC793" w14:textId="77777777" w:rsidR="002405BC" w:rsidRPr="00792C45" w:rsidRDefault="002405BC" w:rsidP="002405B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596688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5C444F88" w14:textId="77777777" w:rsidR="002405BC" w:rsidRDefault="002405BC" w:rsidP="002405B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BFB6F" w14:textId="77777777" w:rsidR="002405BC" w:rsidRPr="001B7FCA" w:rsidRDefault="002405BC" w:rsidP="002405BC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7D9A1CC" w14:textId="77777777" w:rsidR="002405BC" w:rsidRPr="001B7FCA" w:rsidRDefault="002405BC" w:rsidP="00240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2405BC" w:rsidRPr="001B7FCA" w14:paraId="6A813A13" w14:textId="77777777" w:rsidTr="00942E9A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0EC19" w14:textId="670E43A5" w:rsidR="002405BC" w:rsidRPr="001B7FCA" w:rsidRDefault="002405BC" w:rsidP="0094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1B7F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  <w:r w:rsidR="00925C5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, v.r.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E3E85" w14:textId="77777777" w:rsidR="002405BC" w:rsidRPr="001B7FCA" w:rsidRDefault="002405BC" w:rsidP="0094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7A9DC8DC" w14:textId="77777777" w:rsidR="002405BC" w:rsidRPr="001B7FCA" w:rsidRDefault="002405BC" w:rsidP="002405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122F9796" w14:textId="77777777" w:rsidR="002405BC" w:rsidRPr="001B7FCA" w:rsidRDefault="002405BC" w:rsidP="002405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42F89E56" w14:textId="3C353D0A" w:rsidR="002405BC" w:rsidRDefault="002405BC" w:rsidP="002405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</w:t>
      </w:r>
      <w:r w:rsidR="00925C5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v.r.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</w:p>
    <w:sectPr w:rsidR="00240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B561A"/>
    <w:multiLevelType w:val="multilevel"/>
    <w:tmpl w:val="D66A4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815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33B"/>
    <w:rsid w:val="00076711"/>
    <w:rsid w:val="002405BC"/>
    <w:rsid w:val="003E433B"/>
    <w:rsid w:val="00402003"/>
    <w:rsid w:val="006E0268"/>
    <w:rsid w:val="007220C1"/>
    <w:rsid w:val="00925C57"/>
    <w:rsid w:val="009C00C3"/>
    <w:rsid w:val="00C42BFB"/>
    <w:rsid w:val="00E139FB"/>
    <w:rsid w:val="00F2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B2C8"/>
  <w15:chartTrackingRefBased/>
  <w15:docId w15:val="{B8CFE603-6044-42FD-A634-E6501668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Mirela Gašpert Bertić</cp:lastModifiedBy>
  <cp:revision>7</cp:revision>
  <dcterms:created xsi:type="dcterms:W3CDTF">2025-01-27T13:05:00Z</dcterms:created>
  <dcterms:modified xsi:type="dcterms:W3CDTF">2025-03-26T08:57:00Z</dcterms:modified>
</cp:coreProperties>
</file>