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E754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60BB2501" w:rsidR="00B31057" w:rsidRPr="002479D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="007B0531">
        <w:rPr>
          <w:rFonts w:ascii="Times New Roman" w:hAnsi="Times New Roman"/>
          <w:b/>
          <w:sz w:val="24"/>
          <w:szCs w:val="24"/>
        </w:rPr>
        <w:t>1</w:t>
      </w:r>
      <w:r w:rsidR="00151C27">
        <w:rPr>
          <w:rFonts w:ascii="Times New Roman" w:hAnsi="Times New Roman"/>
          <w:b/>
          <w:sz w:val="24"/>
          <w:szCs w:val="24"/>
        </w:rPr>
        <w:t>4</w:t>
      </w:r>
      <w:r w:rsidR="00B31057" w:rsidRPr="002479D5">
        <w:rPr>
          <w:rFonts w:ascii="Times New Roman" w:hAnsi="Times New Roman"/>
          <w:b/>
          <w:sz w:val="24"/>
          <w:szCs w:val="24"/>
        </w:rPr>
        <w:t>. sjednice Vijeća Mjesnog odbora</w:t>
      </w:r>
      <w:r w:rsidR="00A14C93">
        <w:rPr>
          <w:rFonts w:ascii="Times New Roman" w:hAnsi="Times New Roman"/>
          <w:b/>
          <w:sz w:val="24"/>
          <w:szCs w:val="24"/>
        </w:rPr>
        <w:t>“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 Mimara</w:t>
      </w:r>
      <w:r w:rsidR="00A14C93">
        <w:rPr>
          <w:rFonts w:ascii="Times New Roman" w:hAnsi="Times New Roman"/>
          <w:b/>
          <w:sz w:val="24"/>
          <w:szCs w:val="24"/>
        </w:rPr>
        <w:t>“</w:t>
      </w:r>
    </w:p>
    <w:p w14:paraId="46504D8C" w14:textId="4960B5E5" w:rsidR="00F1316F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održane</w:t>
      </w:r>
      <w:r w:rsidR="00232BA1">
        <w:rPr>
          <w:rFonts w:ascii="Times New Roman" w:hAnsi="Times New Roman"/>
          <w:b/>
          <w:sz w:val="24"/>
          <w:szCs w:val="24"/>
        </w:rPr>
        <w:t xml:space="preserve"> </w:t>
      </w:r>
      <w:r w:rsidR="00151C27">
        <w:rPr>
          <w:rFonts w:ascii="Times New Roman" w:hAnsi="Times New Roman"/>
          <w:b/>
          <w:sz w:val="24"/>
          <w:szCs w:val="24"/>
        </w:rPr>
        <w:t>1</w:t>
      </w:r>
      <w:r w:rsidR="00042858">
        <w:rPr>
          <w:rFonts w:ascii="Times New Roman" w:hAnsi="Times New Roman"/>
          <w:b/>
          <w:sz w:val="24"/>
          <w:szCs w:val="24"/>
        </w:rPr>
        <w:t>8</w:t>
      </w:r>
      <w:r w:rsidR="00232BA1">
        <w:rPr>
          <w:rFonts w:ascii="Times New Roman" w:hAnsi="Times New Roman"/>
          <w:b/>
          <w:sz w:val="24"/>
          <w:szCs w:val="24"/>
        </w:rPr>
        <w:t xml:space="preserve">. </w:t>
      </w:r>
      <w:r w:rsidR="00151C27">
        <w:rPr>
          <w:rFonts w:ascii="Times New Roman" w:hAnsi="Times New Roman"/>
          <w:b/>
          <w:sz w:val="24"/>
          <w:szCs w:val="24"/>
        </w:rPr>
        <w:t>sr</w:t>
      </w:r>
      <w:r w:rsidR="00042858">
        <w:rPr>
          <w:rFonts w:ascii="Times New Roman" w:hAnsi="Times New Roman"/>
          <w:b/>
          <w:sz w:val="24"/>
          <w:szCs w:val="24"/>
        </w:rPr>
        <w:t>p</w:t>
      </w:r>
      <w:r w:rsidR="00232BA1">
        <w:rPr>
          <w:rFonts w:ascii="Times New Roman" w:hAnsi="Times New Roman"/>
          <w:b/>
          <w:sz w:val="24"/>
          <w:szCs w:val="24"/>
        </w:rPr>
        <w:t>nja</w:t>
      </w:r>
      <w:r w:rsidR="00B057CD" w:rsidRPr="002479D5">
        <w:rPr>
          <w:rFonts w:ascii="Times New Roman" w:hAnsi="Times New Roman"/>
          <w:b/>
          <w:sz w:val="24"/>
          <w:szCs w:val="24"/>
        </w:rPr>
        <w:t xml:space="preserve"> 202</w:t>
      </w:r>
      <w:r w:rsidR="00E2049B">
        <w:rPr>
          <w:rFonts w:ascii="Times New Roman" w:hAnsi="Times New Roman"/>
          <w:b/>
          <w:sz w:val="24"/>
          <w:szCs w:val="24"/>
        </w:rPr>
        <w:t>2</w:t>
      </w:r>
      <w:r w:rsidR="00873CC9" w:rsidRPr="002479D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2479D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94F9A83" w:rsidR="00B253B6" w:rsidRPr="002479D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2479D5">
        <w:rPr>
          <w:rFonts w:ascii="Times New Roman" w:hAnsi="Times New Roman"/>
          <w:b/>
          <w:sz w:val="24"/>
          <w:szCs w:val="24"/>
        </w:rPr>
        <w:t xml:space="preserve">MO </w:t>
      </w:r>
      <w:r w:rsidR="00A14C93">
        <w:rPr>
          <w:rFonts w:ascii="Times New Roman" w:hAnsi="Times New Roman"/>
          <w:b/>
          <w:sz w:val="24"/>
          <w:szCs w:val="24"/>
        </w:rPr>
        <w:t>„</w:t>
      </w:r>
      <w:r w:rsidR="00A30E58" w:rsidRPr="002479D5">
        <w:rPr>
          <w:rFonts w:ascii="Times New Roman" w:hAnsi="Times New Roman"/>
          <w:b/>
          <w:sz w:val="24"/>
          <w:szCs w:val="24"/>
        </w:rPr>
        <w:t>Mimara</w:t>
      </w:r>
      <w:r w:rsidR="00A14C93">
        <w:rPr>
          <w:rFonts w:ascii="Times New Roman" w:hAnsi="Times New Roman"/>
          <w:b/>
          <w:sz w:val="24"/>
          <w:szCs w:val="24"/>
        </w:rPr>
        <w:t>“</w:t>
      </w:r>
      <w:r w:rsidR="00A30E58" w:rsidRPr="002479D5">
        <w:rPr>
          <w:rFonts w:ascii="Times New Roman" w:hAnsi="Times New Roman"/>
          <w:b/>
          <w:sz w:val="24"/>
          <w:szCs w:val="24"/>
        </w:rPr>
        <w:t xml:space="preserve">, Vodnikova 15, 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s početkom u </w:t>
      </w:r>
      <w:r w:rsidR="00232BA1">
        <w:rPr>
          <w:rFonts w:ascii="Times New Roman" w:hAnsi="Times New Roman"/>
          <w:b/>
          <w:sz w:val="24"/>
          <w:szCs w:val="24"/>
        </w:rPr>
        <w:t>18</w:t>
      </w:r>
      <w:r w:rsidR="00B31057" w:rsidRPr="002479D5">
        <w:rPr>
          <w:rFonts w:ascii="Times New Roman" w:hAnsi="Times New Roman"/>
          <w:b/>
          <w:sz w:val="24"/>
          <w:szCs w:val="24"/>
        </w:rPr>
        <w:t xml:space="preserve"> sati</w:t>
      </w:r>
    </w:p>
    <w:p w14:paraId="031CE338" w14:textId="3CEA8610" w:rsidR="00B31057" w:rsidRPr="002479D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br/>
      </w:r>
    </w:p>
    <w:p w14:paraId="0264FDE4" w14:textId="7D28F5A0" w:rsidR="00042858" w:rsidRDefault="007131FE" w:rsidP="0004285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18</w:t>
      </w:r>
      <w:r w:rsidR="004005DF">
        <w:rPr>
          <w:rFonts w:ascii="Times New Roman" w:hAnsi="Times New Roman"/>
          <w:sz w:val="24"/>
          <w:szCs w:val="24"/>
        </w:rPr>
        <w:t xml:space="preserve"> sati</w:t>
      </w:r>
      <w:r>
        <w:rPr>
          <w:rFonts w:ascii="Times New Roman" w:hAnsi="Times New Roman"/>
          <w:sz w:val="24"/>
          <w:szCs w:val="24"/>
        </w:rPr>
        <w:t xml:space="preserve"> </w:t>
      </w:r>
      <w:r w:rsidR="00F119A4">
        <w:rPr>
          <w:rFonts w:ascii="Times New Roman" w:hAnsi="Times New Roman"/>
          <w:sz w:val="24"/>
          <w:szCs w:val="24"/>
        </w:rPr>
        <w:t>počinje</w:t>
      </w:r>
      <w:r>
        <w:rPr>
          <w:rFonts w:ascii="Times New Roman" w:hAnsi="Times New Roman"/>
          <w:sz w:val="24"/>
          <w:szCs w:val="24"/>
        </w:rPr>
        <w:t xml:space="preserve"> 1</w:t>
      </w:r>
      <w:r w:rsidR="00666A6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sjednica </w:t>
      </w:r>
      <w:r w:rsidR="001C4035" w:rsidRPr="001C4035">
        <w:rPr>
          <w:rFonts w:ascii="Times New Roman" w:hAnsi="Times New Roman"/>
          <w:sz w:val="24"/>
          <w:szCs w:val="24"/>
        </w:rPr>
        <w:t>Vijeća Mjesnog odbora Mimara</w:t>
      </w:r>
      <w:r w:rsidR="001C4035">
        <w:rPr>
          <w:rFonts w:ascii="Times New Roman" w:hAnsi="Times New Roman"/>
          <w:sz w:val="24"/>
          <w:szCs w:val="24"/>
        </w:rPr>
        <w:t xml:space="preserve">. </w:t>
      </w:r>
      <w:r w:rsidR="00F1316F" w:rsidRPr="009E2331">
        <w:rPr>
          <w:rFonts w:ascii="Times New Roman" w:hAnsi="Times New Roman"/>
          <w:sz w:val="24"/>
          <w:szCs w:val="24"/>
        </w:rPr>
        <w:t>Prisutni</w:t>
      </w:r>
      <w:r w:rsidR="00B31057" w:rsidRPr="009E2331">
        <w:rPr>
          <w:rFonts w:ascii="Times New Roman" w:hAnsi="Times New Roman"/>
          <w:sz w:val="24"/>
          <w:szCs w:val="24"/>
        </w:rPr>
        <w:t xml:space="preserve"> članovi Vijeća Mjesnog odbora </w:t>
      </w:r>
      <w:r w:rsidR="00DF3ACE">
        <w:rPr>
          <w:rFonts w:ascii="Times New Roman" w:hAnsi="Times New Roman"/>
          <w:sz w:val="24"/>
          <w:szCs w:val="24"/>
        </w:rPr>
        <w:t xml:space="preserve">(MO) </w:t>
      </w:r>
      <w:r w:rsidR="00B31057" w:rsidRPr="009E2331">
        <w:rPr>
          <w:rFonts w:ascii="Times New Roman" w:hAnsi="Times New Roman"/>
          <w:sz w:val="24"/>
          <w:szCs w:val="24"/>
        </w:rPr>
        <w:t>Mimara</w:t>
      </w:r>
      <w:r w:rsidR="00F119A4">
        <w:rPr>
          <w:rFonts w:ascii="Times New Roman" w:hAnsi="Times New Roman"/>
          <w:sz w:val="24"/>
          <w:szCs w:val="24"/>
        </w:rPr>
        <w:t xml:space="preserve"> su</w:t>
      </w:r>
      <w:r w:rsidR="00B31057" w:rsidRPr="002479D5">
        <w:rPr>
          <w:rFonts w:ascii="Times New Roman" w:hAnsi="Times New Roman"/>
          <w:sz w:val="24"/>
          <w:szCs w:val="24"/>
        </w:rPr>
        <w:t xml:space="preserve"> </w:t>
      </w:r>
      <w:r w:rsidR="00D90E44" w:rsidRPr="002479D5">
        <w:rPr>
          <w:rFonts w:ascii="Times New Roman" w:hAnsi="Times New Roman"/>
          <w:sz w:val="24"/>
          <w:szCs w:val="24"/>
        </w:rPr>
        <w:t>Ana Podnar</w:t>
      </w:r>
      <w:r w:rsidR="00D90E44">
        <w:rPr>
          <w:rFonts w:ascii="Times New Roman" w:hAnsi="Times New Roman"/>
          <w:sz w:val="24"/>
          <w:szCs w:val="24"/>
        </w:rPr>
        <w:t>,</w:t>
      </w:r>
      <w:r w:rsidR="00D90E44" w:rsidRPr="002479D5">
        <w:rPr>
          <w:rFonts w:ascii="Times New Roman" w:hAnsi="Times New Roman"/>
          <w:sz w:val="24"/>
          <w:szCs w:val="24"/>
        </w:rPr>
        <w:t xml:space="preserve"> Lina Budak</w:t>
      </w:r>
      <w:r w:rsidR="00D90E44">
        <w:rPr>
          <w:rFonts w:ascii="Times New Roman" w:hAnsi="Times New Roman"/>
          <w:sz w:val="24"/>
          <w:szCs w:val="24"/>
        </w:rPr>
        <w:t>,</w:t>
      </w:r>
      <w:r w:rsidR="00D90E44" w:rsidRPr="002479D5">
        <w:rPr>
          <w:rFonts w:ascii="Times New Roman" w:hAnsi="Times New Roman"/>
          <w:sz w:val="24"/>
          <w:szCs w:val="24"/>
        </w:rPr>
        <w:t xml:space="preserve"> Nada Jagetić </w:t>
      </w:r>
      <w:r w:rsidR="00D90E44">
        <w:rPr>
          <w:rFonts w:ascii="Times New Roman" w:hAnsi="Times New Roman"/>
          <w:sz w:val="24"/>
          <w:szCs w:val="24"/>
        </w:rPr>
        <w:t xml:space="preserve">i </w:t>
      </w:r>
      <w:r w:rsidR="00F1316F" w:rsidRPr="002479D5">
        <w:rPr>
          <w:rFonts w:ascii="Times New Roman" w:hAnsi="Times New Roman"/>
          <w:sz w:val="24"/>
          <w:szCs w:val="24"/>
        </w:rPr>
        <w:t>Iva Špoljar Šarić</w:t>
      </w:r>
      <w:r w:rsidR="00042858" w:rsidRPr="002479D5">
        <w:rPr>
          <w:rFonts w:ascii="Times New Roman" w:hAnsi="Times New Roman"/>
          <w:sz w:val="24"/>
          <w:szCs w:val="24"/>
        </w:rPr>
        <w:t>.</w:t>
      </w:r>
    </w:p>
    <w:p w14:paraId="55B37E83" w14:textId="77777777" w:rsidR="00042858" w:rsidRDefault="0004285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7BCACA4D" w:rsidR="00B31057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Pr="002479D5">
        <w:rPr>
          <w:rFonts w:ascii="Times New Roman" w:hAnsi="Times New Roman"/>
          <w:sz w:val="24"/>
          <w:szCs w:val="24"/>
        </w:rPr>
        <w:t xml:space="preserve">pozdravlja </w:t>
      </w:r>
      <w:r w:rsidR="00F1316F" w:rsidRPr="002479D5">
        <w:rPr>
          <w:rFonts w:ascii="Times New Roman" w:hAnsi="Times New Roman"/>
          <w:sz w:val="24"/>
          <w:szCs w:val="24"/>
        </w:rPr>
        <w:t>prisutne</w:t>
      </w:r>
      <w:r w:rsidRPr="002479D5">
        <w:rPr>
          <w:rFonts w:ascii="Times New Roman" w:hAnsi="Times New Roman"/>
          <w:sz w:val="24"/>
          <w:szCs w:val="24"/>
        </w:rPr>
        <w:t xml:space="preserve"> i konstatira da </w:t>
      </w:r>
      <w:r w:rsidR="00B1109D">
        <w:rPr>
          <w:rFonts w:ascii="Times New Roman" w:hAnsi="Times New Roman"/>
          <w:sz w:val="24"/>
          <w:szCs w:val="24"/>
        </w:rPr>
        <w:t>su</w:t>
      </w:r>
      <w:r w:rsidRPr="002479D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2479D5">
        <w:rPr>
          <w:rFonts w:ascii="Times New Roman" w:hAnsi="Times New Roman"/>
          <w:sz w:val="24"/>
          <w:szCs w:val="24"/>
        </w:rPr>
        <w:t>prisutn</w:t>
      </w:r>
      <w:r w:rsidR="00B1109D">
        <w:rPr>
          <w:rFonts w:ascii="Times New Roman" w:hAnsi="Times New Roman"/>
          <w:sz w:val="24"/>
          <w:szCs w:val="24"/>
        </w:rPr>
        <w:t>i svi</w:t>
      </w:r>
      <w:r w:rsidR="00DD2152"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hAnsi="Times New Roman"/>
          <w:sz w:val="24"/>
          <w:szCs w:val="24"/>
        </w:rPr>
        <w:t>član</w:t>
      </w:r>
      <w:r w:rsidR="00B1109D">
        <w:rPr>
          <w:rFonts w:ascii="Times New Roman" w:hAnsi="Times New Roman"/>
          <w:sz w:val="24"/>
          <w:szCs w:val="24"/>
        </w:rPr>
        <w:t>ovi</w:t>
      </w:r>
      <w:r w:rsidRPr="002479D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2479D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6169F" w14:textId="39612499" w:rsidR="00987229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79D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E85C89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7C71AED" w14:textId="650A1B7B" w:rsidR="00B23ACE" w:rsidRDefault="00666A68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66A6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Godišnji izvještaj o izvršenju financijskog plana Mjesnog odbora „Mimara“ za 2021.</w:t>
      </w:r>
    </w:p>
    <w:p w14:paraId="5BE88D65" w14:textId="1CCA4BB5" w:rsidR="00CA4ADB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5094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Upiti građana</w:t>
      </w:r>
    </w:p>
    <w:p w14:paraId="1651DB48" w14:textId="0389E37B" w:rsidR="00747B3D" w:rsidRPr="00CA4ADB" w:rsidRDefault="00747B3D" w:rsidP="00CA4ADB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CA4AD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5BED6781" w14:textId="70513458" w:rsidR="0081502F" w:rsidRPr="007B0531" w:rsidRDefault="0081502F" w:rsidP="007B0531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51F97E" w14:textId="53DF3085" w:rsidR="009A2813" w:rsidRDefault="00DA169D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Isti je prihvaćen te </w:t>
      </w:r>
      <w:r w:rsidRPr="002479D5">
        <w:rPr>
          <w:rFonts w:ascii="Times New Roman" w:hAnsi="Times New Roman"/>
          <w:sz w:val="24"/>
          <w:szCs w:val="24"/>
        </w:rPr>
        <w:t>predsjednica Vijeća MO Mimara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hAnsi="Times New Roman"/>
          <w:sz w:val="24"/>
          <w:szCs w:val="24"/>
        </w:rPr>
        <w:t>otvara raspravu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hAnsi="Times New Roman"/>
          <w:sz w:val="24"/>
          <w:szCs w:val="24"/>
        </w:rPr>
        <w:t xml:space="preserve">zapisniku </w:t>
      </w:r>
      <w:r>
        <w:rPr>
          <w:rFonts w:ascii="Times New Roman" w:hAnsi="Times New Roman"/>
          <w:sz w:val="24"/>
          <w:szCs w:val="24"/>
        </w:rPr>
        <w:t>s</w:t>
      </w:r>
      <w:r w:rsidRPr="00247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666A68">
        <w:rPr>
          <w:rFonts w:ascii="Times New Roman" w:hAnsi="Times New Roman"/>
          <w:sz w:val="24"/>
          <w:szCs w:val="24"/>
        </w:rPr>
        <w:t>3</w:t>
      </w:r>
      <w:r w:rsidRPr="002479D5">
        <w:rPr>
          <w:rFonts w:ascii="Times New Roman" w:hAnsi="Times New Roman"/>
          <w:sz w:val="24"/>
          <w:szCs w:val="24"/>
        </w:rPr>
        <w:t xml:space="preserve">. sjednice Vijeća MO Mimara. Kako primjedbi na zapisnik </w:t>
      </w:r>
      <w:r>
        <w:rPr>
          <w:rFonts w:ascii="Times New Roman" w:hAnsi="Times New Roman"/>
          <w:sz w:val="24"/>
          <w:szCs w:val="24"/>
        </w:rPr>
        <w:t>nema</w:t>
      </w:r>
      <w:r w:rsidRPr="002479D5">
        <w:rPr>
          <w:rFonts w:ascii="Times New Roman" w:hAnsi="Times New Roman"/>
          <w:sz w:val="24"/>
          <w:szCs w:val="24"/>
        </w:rPr>
        <w:t xml:space="preserve">, Vijeće jednoglasno prihvaća zapisnik s </w:t>
      </w:r>
      <w:r>
        <w:rPr>
          <w:rFonts w:ascii="Times New Roman" w:hAnsi="Times New Roman"/>
          <w:sz w:val="24"/>
          <w:szCs w:val="24"/>
        </w:rPr>
        <w:t>1</w:t>
      </w:r>
      <w:r w:rsidR="00666A68">
        <w:rPr>
          <w:rFonts w:ascii="Times New Roman" w:hAnsi="Times New Roman"/>
          <w:sz w:val="24"/>
          <w:szCs w:val="24"/>
        </w:rPr>
        <w:t>3</w:t>
      </w:r>
      <w:r w:rsidRPr="002479D5">
        <w:rPr>
          <w:rFonts w:ascii="Times New Roman" w:hAnsi="Times New Roman"/>
          <w:sz w:val="24"/>
          <w:szCs w:val="24"/>
        </w:rPr>
        <w:t xml:space="preserve">. sjednice Vijeća MO Mimara održane </w:t>
      </w:r>
      <w:r w:rsidR="00666A6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666A68">
        <w:rPr>
          <w:rFonts w:ascii="Times New Roman" w:hAnsi="Times New Roman"/>
          <w:sz w:val="24"/>
          <w:szCs w:val="24"/>
        </w:rPr>
        <w:t>lip</w:t>
      </w:r>
      <w:r>
        <w:rPr>
          <w:rFonts w:ascii="Times New Roman" w:hAnsi="Times New Roman"/>
          <w:sz w:val="24"/>
          <w:szCs w:val="24"/>
        </w:rPr>
        <w:t>nja</w:t>
      </w:r>
      <w:r w:rsidRPr="002479D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2479D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3455335C" w14:textId="77777777" w:rsidR="00666A68" w:rsidRDefault="00666A6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578893" w14:textId="77777777" w:rsidR="003A2BBB" w:rsidRPr="002479D5" w:rsidRDefault="003A2BBB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9209A6" w14:textId="7CF62972" w:rsidR="002923AF" w:rsidRDefault="00666A68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66A6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C542E" w:rsidRPr="00666A6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obavještava članove o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</w:t>
      </w:r>
      <w:r w:rsidRPr="00666A6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odišnj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em</w:t>
      </w:r>
      <w:r w:rsidRPr="00666A6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izvještaj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</w:t>
      </w:r>
      <w:r w:rsidRPr="00666A6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izvršenju financijskog plana Mjesnog odbora „Mimara“ za 2021.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obvezi MO Mimara da ga se izvjesi na oglasnoj ploči. Kako naš MO nema oglasnu ploču, godišnji izvještaj je zalijepljen na staklo kod ulaza u prostorije MO Mimara.</w:t>
      </w:r>
      <w:r w:rsidR="002923A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AA10363" w14:textId="77777777" w:rsidR="006335D5" w:rsidRDefault="006335D5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4D47749" w14:textId="738C17A1" w:rsidR="00666A68" w:rsidRDefault="002923AF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MO Mimara </w:t>
      </w:r>
      <w:r w:rsid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primaju na znanje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</w:t>
      </w:r>
      <w:r w:rsidRPr="00666A6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odišnj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</w:t>
      </w:r>
      <w:r w:rsidRPr="00666A6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izvještaj o izvršenju financijskog plana Mjesnog odbora „Mimara“ za 2021.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godinu </w:t>
      </w:r>
      <w:r w:rsidRPr="002923A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uz napomenu da ubuduće traže specifikaciju troškova i stavki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</w:p>
    <w:p w14:paraId="60736B21" w14:textId="46E1C3B4" w:rsidR="00EF534C" w:rsidRDefault="00EF534C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E1DADC0" w14:textId="339F8507" w:rsidR="00EF534C" w:rsidRDefault="00EF534C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9BF3510" w14:textId="07636049" w:rsidR="00EF534C" w:rsidRDefault="00EF534C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A719036" w14:textId="77777777" w:rsidR="00EF534C" w:rsidRDefault="00EF534C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B5D8B1E" w14:textId="3EAED018" w:rsidR="00EF534C" w:rsidRDefault="00EF534C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3720C86" w14:textId="5957486B" w:rsidR="00EF534C" w:rsidRDefault="00EF534C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11C19F4" w14:textId="77777777" w:rsidR="00EF534C" w:rsidRPr="0064748F" w:rsidRDefault="00EF534C" w:rsidP="00EF534C">
      <w:pPr>
        <w:pStyle w:val="NoSpacing"/>
        <w:jc w:val="both"/>
      </w:pPr>
      <w:r w:rsidRPr="0064748F">
        <w:t xml:space="preserve">Na temelju članka </w:t>
      </w:r>
      <w:r>
        <w:t>99., stavka1.,točke 2.</w:t>
      </w:r>
      <w:r w:rsidRPr="0064748F">
        <w:t xml:space="preserve">Statuta Grada Zagreba (Službeni glasnik Grada Zagreba </w:t>
      </w:r>
      <w:r>
        <w:t>23/16,2/18,23/18,3/20,3/21,11/21 i 16/22</w:t>
      </w:r>
      <w:r w:rsidRPr="0064748F">
        <w:t xml:space="preserve">), Financijskog plana Gradske četvrti </w:t>
      </w:r>
      <w:r w:rsidRPr="00273789">
        <w:rPr>
          <w:noProof/>
        </w:rPr>
        <w:t>Donji grad</w:t>
      </w:r>
      <w:r>
        <w:rPr>
          <w:noProof/>
        </w:rPr>
        <w:t xml:space="preserve"> </w:t>
      </w:r>
      <w:r w:rsidRPr="0064748F">
        <w:t xml:space="preserve">za </w:t>
      </w:r>
      <w:r>
        <w:t>2021.</w:t>
      </w:r>
      <w:r w:rsidRPr="0064748F">
        <w:t xml:space="preserve"> (Službeni glasnik Grada Zagreba </w:t>
      </w:r>
      <w:r>
        <w:t>3/21 i 26/21</w:t>
      </w:r>
      <w:r w:rsidRPr="0064748F">
        <w:t xml:space="preserve">) i članka </w:t>
      </w:r>
      <w:r>
        <w:t>28.</w:t>
      </w:r>
      <w:r w:rsidRPr="0064748F">
        <w:t>Poslovnika o radu Vijeća Mjesnog odbora</w:t>
      </w:r>
      <w:r>
        <w:t xml:space="preserve"> </w:t>
      </w:r>
      <w:r w:rsidRPr="00273789">
        <w:rPr>
          <w:noProof/>
        </w:rPr>
        <w:t>''Mimara''</w:t>
      </w:r>
      <w:r w:rsidRPr="0064748F">
        <w:t xml:space="preserve">, Vijeće Mjesnog odbora </w:t>
      </w:r>
      <w:r w:rsidRPr="00273789">
        <w:rPr>
          <w:noProof/>
        </w:rPr>
        <w:t>''Mimara''</w:t>
      </w:r>
      <w:r>
        <w:rPr>
          <w:noProof/>
        </w:rPr>
        <w:t xml:space="preserve"> </w:t>
      </w:r>
      <w:r w:rsidRPr="0064748F">
        <w:t>na</w:t>
      </w:r>
      <w:r>
        <w:t xml:space="preserve"> 14.</w:t>
      </w:r>
      <w:r w:rsidRPr="0064748F">
        <w:t xml:space="preserve">sjednici, </w:t>
      </w:r>
      <w:r>
        <w:t>18.srpnja</w:t>
      </w:r>
      <w:r w:rsidRPr="0064748F">
        <w:t>, donijelo je</w:t>
      </w:r>
    </w:p>
    <w:p w14:paraId="2E1C4CC1" w14:textId="77777777" w:rsidR="00EF534C" w:rsidRPr="0064748F" w:rsidRDefault="00EF534C" w:rsidP="00EF534C">
      <w:pPr>
        <w:jc w:val="center"/>
        <w:rPr>
          <w:b/>
        </w:rPr>
      </w:pPr>
    </w:p>
    <w:p w14:paraId="0EB95AEA" w14:textId="77777777" w:rsidR="00EF534C" w:rsidRPr="0064748F" w:rsidRDefault="00EF534C" w:rsidP="00EF534C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77E176F8" w14:textId="77777777" w:rsidR="00EF534C" w:rsidRPr="0064748F" w:rsidRDefault="00EF534C" w:rsidP="00EF534C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''Mimara''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1F9DF3E1" w14:textId="77777777" w:rsidR="00EF534C" w:rsidRPr="0064748F" w:rsidRDefault="00EF534C" w:rsidP="00EF534C">
      <w:pPr>
        <w:pStyle w:val="NoSpacing"/>
        <w:jc w:val="center"/>
        <w:rPr>
          <w:b/>
        </w:rPr>
      </w:pPr>
    </w:p>
    <w:p w14:paraId="09A1D0A3" w14:textId="77777777" w:rsidR="00EF534C" w:rsidRPr="0064748F" w:rsidRDefault="00EF534C" w:rsidP="00EF534C">
      <w:pPr>
        <w:pStyle w:val="NoSpacing"/>
        <w:jc w:val="center"/>
        <w:rPr>
          <w:b/>
        </w:rPr>
      </w:pPr>
    </w:p>
    <w:p w14:paraId="1FCDC526" w14:textId="77777777" w:rsidR="00EF534C" w:rsidRPr="0064748F" w:rsidRDefault="00EF534C" w:rsidP="00EF534C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341104AB" w14:textId="77777777" w:rsidR="00EF534C" w:rsidRPr="0064748F" w:rsidRDefault="00EF534C" w:rsidP="00EF534C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lastRenderedPageBreak/>
        <w:t xml:space="preserve">Godišnji izvještaj o izvršenju Financijskog plana Mjesnog odbora </w:t>
      </w:r>
      <w:r w:rsidRPr="00273789">
        <w:rPr>
          <w:noProof/>
        </w:rPr>
        <w:t>''Mimara''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0BECE100" w14:textId="77777777" w:rsidR="00EF534C" w:rsidRPr="0064748F" w:rsidRDefault="00EF534C" w:rsidP="00EF534C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EF534C" w:rsidRPr="0064748F" w14:paraId="39A04ADC" w14:textId="77777777" w:rsidTr="00BF3AE1">
        <w:trPr>
          <w:trHeight w:val="720"/>
        </w:trPr>
        <w:tc>
          <w:tcPr>
            <w:tcW w:w="846" w:type="dxa"/>
            <w:hideMark/>
          </w:tcPr>
          <w:p w14:paraId="19807E6A" w14:textId="77777777" w:rsidR="00EF534C" w:rsidRPr="0064748F" w:rsidRDefault="00EF534C" w:rsidP="00BF3AE1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14:paraId="717E71EF" w14:textId="77777777" w:rsidR="00EF534C" w:rsidRPr="0064748F" w:rsidRDefault="00EF534C" w:rsidP="00BF3AE1">
            <w:pPr>
              <w:pStyle w:val="NoSpacing"/>
              <w:rPr>
                <w:b/>
                <w:bCs/>
                <w:sz w:val="20"/>
              </w:rPr>
            </w:pPr>
          </w:p>
          <w:p w14:paraId="1AE5DE54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7F8F03C5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2C9092CE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415CB497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1C88D0D6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47C05C43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EF534C" w:rsidRPr="0064748F" w14:paraId="307BFDA4" w14:textId="77777777" w:rsidTr="00BF3AE1">
        <w:trPr>
          <w:trHeight w:val="240"/>
        </w:trPr>
        <w:tc>
          <w:tcPr>
            <w:tcW w:w="846" w:type="dxa"/>
            <w:noWrap/>
            <w:hideMark/>
          </w:tcPr>
          <w:p w14:paraId="5564AF90" w14:textId="77777777" w:rsidR="00EF534C" w:rsidRPr="0064748F" w:rsidRDefault="00EF534C" w:rsidP="00BF3AE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12B018C2" w14:textId="77777777" w:rsidR="00EF534C" w:rsidRPr="0064748F" w:rsidRDefault="00EF534C" w:rsidP="00BF3AE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08B27E1B" w14:textId="77777777" w:rsidR="00EF534C" w:rsidRPr="0064748F" w:rsidRDefault="00EF534C" w:rsidP="00BF3AE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429C8B0E" w14:textId="77777777" w:rsidR="00EF534C" w:rsidRPr="0064748F" w:rsidRDefault="00EF534C" w:rsidP="00BF3AE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0A8F693D" w14:textId="77777777" w:rsidR="00EF534C" w:rsidRPr="0064748F" w:rsidRDefault="00EF534C" w:rsidP="00BF3AE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AC4F1C6" w14:textId="77777777" w:rsidR="00EF534C" w:rsidRPr="0064748F" w:rsidRDefault="00EF534C" w:rsidP="00BF3AE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EF534C" w:rsidRPr="0064748F" w14:paraId="5E240640" w14:textId="77777777" w:rsidTr="00BF3AE1">
        <w:trPr>
          <w:trHeight w:val="480"/>
        </w:trPr>
        <w:tc>
          <w:tcPr>
            <w:tcW w:w="846" w:type="dxa"/>
            <w:noWrap/>
            <w:hideMark/>
          </w:tcPr>
          <w:p w14:paraId="1FBE45B6" w14:textId="77777777" w:rsidR="00EF534C" w:rsidRPr="0064748F" w:rsidRDefault="00EF534C" w:rsidP="00BF3AE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1851562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49922844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1.064.865,00</w:t>
            </w:r>
          </w:p>
        </w:tc>
        <w:tc>
          <w:tcPr>
            <w:tcW w:w="1276" w:type="dxa"/>
            <w:noWrap/>
          </w:tcPr>
          <w:p w14:paraId="071FA67A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1.064.865,00</w:t>
            </w:r>
          </w:p>
        </w:tc>
        <w:tc>
          <w:tcPr>
            <w:tcW w:w="1276" w:type="dxa"/>
            <w:noWrap/>
          </w:tcPr>
          <w:p w14:paraId="64424DC4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1.023.889,03</w:t>
            </w:r>
          </w:p>
        </w:tc>
        <w:tc>
          <w:tcPr>
            <w:tcW w:w="992" w:type="dxa"/>
            <w:noWrap/>
          </w:tcPr>
          <w:p w14:paraId="5EAE41ED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96,15</w:t>
            </w:r>
          </w:p>
        </w:tc>
      </w:tr>
      <w:tr w:rsidR="00EF534C" w:rsidRPr="0064748F" w14:paraId="5B92D27B" w14:textId="77777777" w:rsidTr="00BF3AE1">
        <w:trPr>
          <w:trHeight w:val="480"/>
        </w:trPr>
        <w:tc>
          <w:tcPr>
            <w:tcW w:w="846" w:type="dxa"/>
            <w:noWrap/>
            <w:hideMark/>
          </w:tcPr>
          <w:p w14:paraId="2710A755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44F038CD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4EBFF0E8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1.064.865,00</w:t>
            </w:r>
          </w:p>
        </w:tc>
        <w:tc>
          <w:tcPr>
            <w:tcW w:w="1276" w:type="dxa"/>
            <w:noWrap/>
          </w:tcPr>
          <w:p w14:paraId="3489C55B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1.064.865,00</w:t>
            </w:r>
          </w:p>
        </w:tc>
        <w:tc>
          <w:tcPr>
            <w:tcW w:w="1276" w:type="dxa"/>
            <w:noWrap/>
          </w:tcPr>
          <w:p w14:paraId="2464FC11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1.023.889,03</w:t>
            </w:r>
          </w:p>
        </w:tc>
        <w:tc>
          <w:tcPr>
            <w:tcW w:w="992" w:type="dxa"/>
            <w:noWrap/>
          </w:tcPr>
          <w:p w14:paraId="5126E101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96,15</w:t>
            </w:r>
          </w:p>
        </w:tc>
      </w:tr>
      <w:tr w:rsidR="00EF534C" w:rsidRPr="0064748F" w14:paraId="58C094D5" w14:textId="77777777" w:rsidTr="00BF3AE1">
        <w:trPr>
          <w:trHeight w:val="480"/>
        </w:trPr>
        <w:tc>
          <w:tcPr>
            <w:tcW w:w="846" w:type="dxa"/>
            <w:noWrap/>
            <w:hideMark/>
          </w:tcPr>
          <w:p w14:paraId="2AA1A0D6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15A3F7A7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4E608733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1.064.865,00</w:t>
            </w:r>
          </w:p>
        </w:tc>
        <w:tc>
          <w:tcPr>
            <w:tcW w:w="1276" w:type="dxa"/>
            <w:noWrap/>
          </w:tcPr>
          <w:p w14:paraId="682F9EF2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1.064.865,00</w:t>
            </w:r>
          </w:p>
        </w:tc>
        <w:tc>
          <w:tcPr>
            <w:tcW w:w="1276" w:type="dxa"/>
            <w:noWrap/>
          </w:tcPr>
          <w:p w14:paraId="05F18794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1.023.889,03</w:t>
            </w:r>
          </w:p>
        </w:tc>
        <w:tc>
          <w:tcPr>
            <w:tcW w:w="992" w:type="dxa"/>
            <w:noWrap/>
          </w:tcPr>
          <w:p w14:paraId="1DEAEE31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96,15</w:t>
            </w:r>
          </w:p>
        </w:tc>
      </w:tr>
      <w:tr w:rsidR="00EF534C" w:rsidRPr="0064748F" w14:paraId="205CACE6" w14:textId="77777777" w:rsidTr="00BF3AE1">
        <w:trPr>
          <w:trHeight w:val="480"/>
        </w:trPr>
        <w:tc>
          <w:tcPr>
            <w:tcW w:w="846" w:type="dxa"/>
            <w:noWrap/>
            <w:hideMark/>
          </w:tcPr>
          <w:p w14:paraId="6F1A90B5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692E6E15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3541FF0F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981.665,00</w:t>
            </w:r>
          </w:p>
        </w:tc>
        <w:tc>
          <w:tcPr>
            <w:tcW w:w="1276" w:type="dxa"/>
            <w:noWrap/>
          </w:tcPr>
          <w:p w14:paraId="3FE2BDB6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981.665,00</w:t>
            </w:r>
          </w:p>
        </w:tc>
        <w:tc>
          <w:tcPr>
            <w:tcW w:w="1276" w:type="dxa"/>
            <w:noWrap/>
          </w:tcPr>
          <w:p w14:paraId="7894D218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947.370,01</w:t>
            </w:r>
          </w:p>
        </w:tc>
        <w:tc>
          <w:tcPr>
            <w:tcW w:w="992" w:type="dxa"/>
            <w:noWrap/>
          </w:tcPr>
          <w:p w14:paraId="004CE0E7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96,51</w:t>
            </w:r>
          </w:p>
        </w:tc>
      </w:tr>
      <w:tr w:rsidR="00EF534C" w:rsidRPr="0064748F" w14:paraId="30CE8C58" w14:textId="77777777" w:rsidTr="00BF3AE1">
        <w:trPr>
          <w:trHeight w:val="480"/>
        </w:trPr>
        <w:tc>
          <w:tcPr>
            <w:tcW w:w="846" w:type="dxa"/>
            <w:noWrap/>
            <w:hideMark/>
          </w:tcPr>
          <w:p w14:paraId="1E61C920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286DA31F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1117B594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981.665,00</w:t>
            </w:r>
          </w:p>
        </w:tc>
        <w:tc>
          <w:tcPr>
            <w:tcW w:w="1276" w:type="dxa"/>
            <w:noWrap/>
          </w:tcPr>
          <w:p w14:paraId="559DB605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981.665,00</w:t>
            </w:r>
          </w:p>
        </w:tc>
        <w:tc>
          <w:tcPr>
            <w:tcW w:w="1276" w:type="dxa"/>
            <w:noWrap/>
          </w:tcPr>
          <w:p w14:paraId="1E5CD40E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947.370,01</w:t>
            </w:r>
          </w:p>
        </w:tc>
        <w:tc>
          <w:tcPr>
            <w:tcW w:w="992" w:type="dxa"/>
            <w:noWrap/>
          </w:tcPr>
          <w:p w14:paraId="6A3FE8B0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96,51</w:t>
            </w:r>
          </w:p>
        </w:tc>
      </w:tr>
      <w:tr w:rsidR="00EF534C" w:rsidRPr="0064748F" w14:paraId="3C54087F" w14:textId="77777777" w:rsidTr="00BF3AE1">
        <w:trPr>
          <w:trHeight w:val="480"/>
        </w:trPr>
        <w:tc>
          <w:tcPr>
            <w:tcW w:w="846" w:type="dxa"/>
            <w:noWrap/>
            <w:hideMark/>
          </w:tcPr>
          <w:p w14:paraId="7EEACEBA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1109AFB5" w14:textId="77777777" w:rsidR="00EF534C" w:rsidRPr="0064748F" w:rsidRDefault="00EF534C" w:rsidP="00BF3AE1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3BA6693A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664.272,00</w:t>
            </w:r>
          </w:p>
        </w:tc>
        <w:tc>
          <w:tcPr>
            <w:tcW w:w="1276" w:type="dxa"/>
            <w:noWrap/>
          </w:tcPr>
          <w:p w14:paraId="7A1FB1EE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664.272,00</w:t>
            </w:r>
          </w:p>
        </w:tc>
        <w:tc>
          <w:tcPr>
            <w:tcW w:w="1276" w:type="dxa"/>
            <w:noWrap/>
          </w:tcPr>
          <w:p w14:paraId="2CF9EBD3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664.272,00</w:t>
            </w:r>
          </w:p>
        </w:tc>
        <w:tc>
          <w:tcPr>
            <w:tcW w:w="992" w:type="dxa"/>
            <w:noWrap/>
          </w:tcPr>
          <w:p w14:paraId="0AD8DAF1" w14:textId="77777777" w:rsidR="00EF534C" w:rsidRPr="00102796" w:rsidRDefault="00EF534C" w:rsidP="00BF3AE1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100,00</w:t>
            </w:r>
          </w:p>
        </w:tc>
      </w:tr>
      <w:tr w:rsidR="00EF534C" w:rsidRPr="0064748F" w14:paraId="50FD941B" w14:textId="77777777" w:rsidTr="00BF3AE1">
        <w:trPr>
          <w:trHeight w:val="480"/>
        </w:trPr>
        <w:tc>
          <w:tcPr>
            <w:tcW w:w="846" w:type="dxa"/>
            <w:noWrap/>
            <w:hideMark/>
          </w:tcPr>
          <w:p w14:paraId="7ED6CBC5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11544A64" w14:textId="77777777" w:rsidR="00EF534C" w:rsidRPr="0064748F" w:rsidRDefault="00EF534C" w:rsidP="00BF3AE1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69B6A1B0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317.393,00</w:t>
            </w:r>
          </w:p>
        </w:tc>
        <w:tc>
          <w:tcPr>
            <w:tcW w:w="1276" w:type="dxa"/>
            <w:noWrap/>
          </w:tcPr>
          <w:p w14:paraId="1E65C218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317.393,00</w:t>
            </w:r>
          </w:p>
        </w:tc>
        <w:tc>
          <w:tcPr>
            <w:tcW w:w="1276" w:type="dxa"/>
            <w:noWrap/>
          </w:tcPr>
          <w:p w14:paraId="40D3CE70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283.098,01</w:t>
            </w:r>
          </w:p>
        </w:tc>
        <w:tc>
          <w:tcPr>
            <w:tcW w:w="992" w:type="dxa"/>
            <w:noWrap/>
          </w:tcPr>
          <w:p w14:paraId="18A36F9D" w14:textId="77777777" w:rsidR="00EF534C" w:rsidRPr="00102796" w:rsidRDefault="00EF534C" w:rsidP="00BF3AE1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89,19</w:t>
            </w:r>
          </w:p>
        </w:tc>
      </w:tr>
      <w:tr w:rsidR="00EF534C" w:rsidRPr="0064748F" w14:paraId="35921147" w14:textId="77777777" w:rsidTr="00BF3AE1">
        <w:trPr>
          <w:trHeight w:val="480"/>
        </w:trPr>
        <w:tc>
          <w:tcPr>
            <w:tcW w:w="846" w:type="dxa"/>
            <w:noWrap/>
            <w:hideMark/>
          </w:tcPr>
          <w:p w14:paraId="2B27A0E2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2A53C61C" w14:textId="77777777" w:rsidR="00EF534C" w:rsidRPr="0064748F" w:rsidRDefault="00EF534C" w:rsidP="00BF3AE1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6AE3E900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446E941E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61352B1F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76.519,02</w:t>
            </w:r>
          </w:p>
        </w:tc>
        <w:tc>
          <w:tcPr>
            <w:tcW w:w="992" w:type="dxa"/>
            <w:noWrap/>
          </w:tcPr>
          <w:p w14:paraId="4FC43780" w14:textId="77777777" w:rsidR="00EF534C" w:rsidRPr="0064748F" w:rsidRDefault="00EF534C" w:rsidP="00BF3AE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</w:t>
            </w:r>
            <w:r>
              <w:rPr>
                <w:b/>
                <w:bCs/>
                <w:noProof/>
                <w:sz w:val="18"/>
                <w:szCs w:val="18"/>
              </w:rPr>
              <w:t>1</w:t>
            </w:r>
            <w:r w:rsidRPr="00273789">
              <w:rPr>
                <w:b/>
                <w:bCs/>
                <w:noProof/>
                <w:sz w:val="18"/>
                <w:szCs w:val="18"/>
              </w:rPr>
              <w:t>,</w:t>
            </w:r>
            <w:r>
              <w:rPr>
                <w:b/>
                <w:bCs/>
                <w:noProof/>
                <w:sz w:val="18"/>
                <w:szCs w:val="18"/>
              </w:rPr>
              <w:t>97</w:t>
            </w:r>
          </w:p>
        </w:tc>
      </w:tr>
      <w:tr w:rsidR="00EF534C" w:rsidRPr="0064748F" w14:paraId="3046ECAD" w14:textId="77777777" w:rsidTr="00BF3AE1">
        <w:trPr>
          <w:trHeight w:val="480"/>
        </w:trPr>
        <w:tc>
          <w:tcPr>
            <w:tcW w:w="846" w:type="dxa"/>
            <w:noWrap/>
            <w:hideMark/>
          </w:tcPr>
          <w:p w14:paraId="3FAD9A39" w14:textId="77777777" w:rsidR="00EF534C" w:rsidRPr="0064748F" w:rsidRDefault="00EF534C" w:rsidP="00BF3AE1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020256DA" w14:textId="77777777" w:rsidR="00EF534C" w:rsidRPr="0064748F" w:rsidRDefault="00EF534C" w:rsidP="00BF3AE1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2ECA8A04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2B1D845D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266BA427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76.519,02</w:t>
            </w:r>
          </w:p>
        </w:tc>
        <w:tc>
          <w:tcPr>
            <w:tcW w:w="992" w:type="dxa"/>
            <w:noWrap/>
          </w:tcPr>
          <w:p w14:paraId="0A8520C5" w14:textId="77777777" w:rsidR="00EF534C" w:rsidRPr="00102796" w:rsidRDefault="00EF534C" w:rsidP="00BF3AE1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96,86</w:t>
            </w:r>
          </w:p>
        </w:tc>
      </w:tr>
      <w:tr w:rsidR="00EF534C" w:rsidRPr="0064748F" w14:paraId="4745712A" w14:textId="77777777" w:rsidTr="00BF3AE1">
        <w:trPr>
          <w:trHeight w:val="480"/>
        </w:trPr>
        <w:tc>
          <w:tcPr>
            <w:tcW w:w="846" w:type="dxa"/>
            <w:noWrap/>
            <w:hideMark/>
          </w:tcPr>
          <w:p w14:paraId="2BF26AC9" w14:textId="77777777" w:rsidR="00EF534C" w:rsidRPr="0064748F" w:rsidRDefault="00EF534C" w:rsidP="00BF3AE1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0DF774DE" w14:textId="77777777" w:rsidR="00EF534C" w:rsidRPr="0064748F" w:rsidRDefault="00EF534C" w:rsidP="00BF3AE1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694B25F0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02FB585C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7F7971AC" w14:textId="77777777" w:rsidR="00EF534C" w:rsidRPr="00102796" w:rsidRDefault="00EF534C" w:rsidP="00BF3AE1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710AD2CA" w14:textId="77777777" w:rsidR="00EF534C" w:rsidRPr="00102796" w:rsidRDefault="00EF534C" w:rsidP="00BF3AE1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4E1333BF" w14:textId="77777777" w:rsidR="00EF534C" w:rsidRPr="0064748F" w:rsidRDefault="00EF534C" w:rsidP="00EF534C">
      <w:pPr>
        <w:pStyle w:val="NoSpacing"/>
        <w:jc w:val="center"/>
        <w:rPr>
          <w:b/>
        </w:rPr>
      </w:pPr>
    </w:p>
    <w:p w14:paraId="51B4F7E8" w14:textId="77777777" w:rsidR="00EF534C" w:rsidRPr="0064748F" w:rsidRDefault="00EF534C" w:rsidP="00EF534C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14:paraId="26977119" w14:textId="77777777" w:rsidR="00EF534C" w:rsidRPr="0064748F" w:rsidRDefault="00EF534C" w:rsidP="00EF534C">
      <w:pPr>
        <w:pStyle w:val="NoSpacing"/>
        <w:jc w:val="center"/>
      </w:pPr>
      <w:r w:rsidRPr="0064748F">
        <w:t xml:space="preserve">Ovaj će Godišnji obračun biti objavljen na oglasnoj ploči Mjesnog odbora </w:t>
      </w:r>
      <w:r w:rsidRPr="00273789">
        <w:rPr>
          <w:noProof/>
        </w:rPr>
        <w:t>''Mimara''</w:t>
      </w:r>
      <w:r w:rsidRPr="0064748F">
        <w:t>.</w:t>
      </w:r>
    </w:p>
    <w:p w14:paraId="1ADAA28D" w14:textId="77777777" w:rsidR="00EF534C" w:rsidRPr="0064748F" w:rsidRDefault="00EF534C" w:rsidP="00EF534C">
      <w:pPr>
        <w:pStyle w:val="NoSpacing"/>
        <w:jc w:val="center"/>
      </w:pPr>
    </w:p>
    <w:p w14:paraId="509AC63A" w14:textId="77777777" w:rsidR="00EF534C" w:rsidRPr="0064748F" w:rsidRDefault="00EF534C" w:rsidP="00EF534C">
      <w:pPr>
        <w:pStyle w:val="NoSpacing"/>
        <w:jc w:val="center"/>
      </w:pPr>
    </w:p>
    <w:p w14:paraId="5CB37217" w14:textId="77777777" w:rsidR="00EF534C" w:rsidRPr="0064748F" w:rsidRDefault="00EF534C" w:rsidP="00EF534C">
      <w:pPr>
        <w:ind w:left="3969"/>
        <w:jc w:val="center"/>
      </w:pPr>
      <w:proofErr w:type="spellStart"/>
      <w:r w:rsidRPr="0064748F">
        <w:t>Predsjedn</w:t>
      </w:r>
      <w:r>
        <w:t>ca</w:t>
      </w:r>
      <w:proofErr w:type="spellEnd"/>
      <w:r w:rsidRPr="0064748F">
        <w:t xml:space="preserve"> vijeća</w:t>
      </w:r>
    </w:p>
    <w:p w14:paraId="6B2CC015" w14:textId="77777777" w:rsidR="00EF534C" w:rsidRDefault="00EF534C" w:rsidP="00EF534C">
      <w:pPr>
        <w:ind w:left="3969"/>
        <w:jc w:val="center"/>
        <w:rPr>
          <w:noProof/>
        </w:rPr>
      </w:pPr>
      <w:r w:rsidRPr="0064748F">
        <w:t xml:space="preserve">Mjesnog odbora </w:t>
      </w:r>
      <w:r w:rsidRPr="00273789">
        <w:rPr>
          <w:noProof/>
        </w:rPr>
        <w:t>''Mimara''</w:t>
      </w:r>
    </w:p>
    <w:p w14:paraId="2ED1DCC4" w14:textId="77777777" w:rsidR="00EF534C" w:rsidRPr="0064748F" w:rsidRDefault="00EF534C" w:rsidP="00EF534C">
      <w:pPr>
        <w:ind w:left="3969"/>
        <w:jc w:val="center"/>
      </w:pPr>
      <w:r>
        <w:rPr>
          <w:noProof/>
        </w:rPr>
        <w:t>Iva Špoljar Šarić</w:t>
      </w:r>
    </w:p>
    <w:p w14:paraId="440F1DD9" w14:textId="77777777" w:rsidR="00EF534C" w:rsidRDefault="00EF534C" w:rsidP="00EF534C">
      <w:pPr>
        <w:pStyle w:val="NoSpacing"/>
      </w:pPr>
      <w:r>
        <w:t>KLASA:    024-08/22-003/1502</w:t>
      </w:r>
    </w:p>
    <w:p w14:paraId="12F8F516" w14:textId="77777777" w:rsidR="00EF534C" w:rsidRDefault="00EF534C" w:rsidP="00EF534C">
      <w:pPr>
        <w:pStyle w:val="NoSpacing"/>
      </w:pPr>
      <w:r>
        <w:t>UR BROJ: 251-13-11-1-22-3</w:t>
      </w:r>
    </w:p>
    <w:p w14:paraId="73DF0C01" w14:textId="77777777" w:rsidR="00EF534C" w:rsidRDefault="00EF534C" w:rsidP="00EF534C">
      <w:pPr>
        <w:pStyle w:val="NoSpacing"/>
      </w:pPr>
    </w:p>
    <w:p w14:paraId="4EDC7959" w14:textId="77777777" w:rsidR="00EF534C" w:rsidRDefault="00EF534C" w:rsidP="00EF534C">
      <w:pPr>
        <w:pStyle w:val="NoSpacing"/>
      </w:pPr>
      <w:r>
        <w:t>ZAGREB,  18.srpnja 2022.</w:t>
      </w:r>
    </w:p>
    <w:p w14:paraId="7B283640" w14:textId="77777777" w:rsidR="00EF534C" w:rsidRDefault="00EF534C" w:rsidP="00EF534C">
      <w:pPr>
        <w:pStyle w:val="NoSpacing"/>
      </w:pPr>
    </w:p>
    <w:p w14:paraId="50B63D2B" w14:textId="77777777" w:rsidR="00EF534C" w:rsidRDefault="00EF534C" w:rsidP="00EF534C">
      <w:pPr>
        <w:pStyle w:val="NoSpacing"/>
      </w:pPr>
    </w:p>
    <w:p w14:paraId="7A5587A3" w14:textId="77777777" w:rsidR="00EF534C" w:rsidRDefault="00EF534C" w:rsidP="00EF534C">
      <w:pPr>
        <w:pStyle w:val="NoSpacing"/>
      </w:pPr>
    </w:p>
    <w:p w14:paraId="0482259D" w14:textId="77777777" w:rsidR="00EF534C" w:rsidRDefault="00EF534C" w:rsidP="002923A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4C9FA45" w14:textId="77777777" w:rsidR="00666A68" w:rsidRDefault="00666A68" w:rsidP="00666A6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A05CEB0" w14:textId="77777777" w:rsidR="00B91684" w:rsidRDefault="00666A68" w:rsidP="00E225E3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B23AC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672368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redsjednica Vijeća obav</w:t>
      </w:r>
      <w:r w:rsidR="00A264E2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ještava </w:t>
      </w:r>
      <w:r w:rsidR="00E10E7F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članove o </w:t>
      </w:r>
      <w:r w:rsidR="003F5492" w:rsidRPr="00AA659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upitima građana. </w:t>
      </w:r>
      <w:r w:rsidR="00E225E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Zaprimili smo mail </w:t>
      </w:r>
      <w:r w:rsidR="002923A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 g. K.L., predstavnika suvlasnika iz Vodnikove, s prijedlozima lokacija za podzemne spremnike. Lokacije su proslijeđene predsjedniku Gradske četvrti Donji grad. </w:t>
      </w:r>
    </w:p>
    <w:p w14:paraId="695EBFC2" w14:textId="3A3F7136" w:rsidR="002923AF" w:rsidRDefault="002923AF" w:rsidP="00E225E3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Zaprimili smo i mail gđe S.R. koja nas pita zašto se Srednjoškolsko igralište ne kosi. Odgovoreno joj je da se tek sad redovno kosi, a iz Uprave Zrinj</w:t>
      </w:r>
      <w:r w:rsidR="000F1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vca su nam objasnili da z</w:t>
      </w:r>
      <w:r w:rsidRPr="002923A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bog kvara mehanizacije nisu bili u mogućnosti pokositi igralište će da će košnju izvršiti tijekom toga tjedna (13.6.2022.).</w:t>
      </w:r>
    </w:p>
    <w:p w14:paraId="136E7A27" w14:textId="6EF1A687" w:rsidR="008220FC" w:rsidRDefault="008220FC" w:rsidP="00E225E3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5.7.2022. je stigao mail gđe M.C.V. vezano za </w:t>
      </w:r>
      <w:r w:rsidR="002B4B0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vožnju vozila po nogostupu na </w:t>
      </w:r>
      <w:r w:rsidR="002B4B02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križanju Mažuranić</w:t>
      </w:r>
      <w:r w:rsidR="000F1D1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ev trg </w:t>
      </w:r>
      <w:r w:rsidR="002B4B02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- </w:t>
      </w:r>
      <w:proofErr w:type="spellStart"/>
      <w:r w:rsidR="002B4B02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Žerjavićeva</w:t>
      </w:r>
      <w:proofErr w:type="spellEnd"/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 w:rsid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MO Mimara primaju ističu kako je problem vožnje automobila po nogostupu sveopći problem Donjeg grada te bi trebalo razmisliti o sprečavanju istog. </w:t>
      </w:r>
    </w:p>
    <w:p w14:paraId="649434BD" w14:textId="77777777" w:rsidR="00CA4ADB" w:rsidRPr="00AA6593" w:rsidRDefault="00CA4ADB" w:rsidP="00AA659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D911AF" w14:textId="628EA7C2" w:rsidR="00B91684" w:rsidRPr="00B91684" w:rsidRDefault="007E7E4B" w:rsidP="007E7E4B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E7E4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B94091"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 točkom Razno, </w:t>
      </w:r>
      <w:r w:rsidR="00666A68"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Predsjednica Vijeća obavještava članove o </w:t>
      </w: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zaprimljenom dopisu </w:t>
      </w:r>
      <w:r w:rsidR="00817091" w:rsidRPr="00817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Gradskog ureda za gospodarstvo, ekološku održivost i strategijsko planiranje vezano za Radnu skupinu za primjenu rješenja utemeljenih na prirodi u prostornom razvoju Grada Zagreba</w:t>
      </w:r>
      <w:r w:rsidR="00817091" w:rsidRPr="00B916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B91684" w:rsidRPr="00B916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nadležno postupanje</w:t>
      </w:r>
      <w:r w:rsidR="00B916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</w:t>
      </w:r>
      <w:r w:rsidR="00B91684" w:rsidRPr="00B916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link</w:t>
      </w:r>
      <w:r w:rsidR="00B916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om</w:t>
      </w:r>
      <w:r w:rsidR="00B91684" w:rsidRPr="00B916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pristup bazi. </w:t>
      </w:r>
      <w:r w:rsidR="00B91684"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Predsjednica Vijeća</w:t>
      </w:r>
      <w:r w:rsidR="00B916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je pregledala bazu i svoje komentare poslala na navedene adrese. </w:t>
      </w:r>
    </w:p>
    <w:p w14:paraId="725273BF" w14:textId="77777777" w:rsidR="00B91684" w:rsidRPr="00817091" w:rsidRDefault="00B91684" w:rsidP="007E7E4B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39617E4" w14:textId="55E73120" w:rsidR="00CA4ADB" w:rsidRPr="002B2453" w:rsidRDefault="002B2453" w:rsidP="002B24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Predsjednica Vijeća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7E7E4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obavještava članove o </w:t>
      </w:r>
      <w:r w:rsidR="00B344EA" w:rsidRPr="002B2453">
        <w:rPr>
          <w:rFonts w:ascii="Times New Roman" w:hAnsi="Times New Roman"/>
          <w:sz w:val="24"/>
          <w:szCs w:val="24"/>
        </w:rPr>
        <w:t>1</w:t>
      </w:r>
      <w:r w:rsidR="00666A68" w:rsidRPr="002B2453">
        <w:rPr>
          <w:rFonts w:ascii="Times New Roman" w:hAnsi="Times New Roman"/>
          <w:sz w:val="24"/>
          <w:szCs w:val="24"/>
        </w:rPr>
        <w:t>1</w:t>
      </w:r>
      <w:r w:rsidR="00B344EA" w:rsidRPr="002B2453">
        <w:rPr>
          <w:rFonts w:ascii="Times New Roman" w:hAnsi="Times New Roman"/>
          <w:sz w:val="24"/>
          <w:szCs w:val="24"/>
        </w:rPr>
        <w:t xml:space="preserve">. </w:t>
      </w:r>
      <w:r w:rsidR="00B23ACE" w:rsidRPr="002B2453">
        <w:rPr>
          <w:rFonts w:ascii="Times New Roman" w:hAnsi="Times New Roman"/>
          <w:sz w:val="24"/>
          <w:szCs w:val="24"/>
        </w:rPr>
        <w:t>koordinaciji</w:t>
      </w:r>
      <w:r w:rsidR="00B344EA" w:rsidRPr="002B2453">
        <w:rPr>
          <w:rFonts w:ascii="Times New Roman" w:hAnsi="Times New Roman"/>
          <w:sz w:val="24"/>
          <w:szCs w:val="24"/>
        </w:rPr>
        <w:t xml:space="preserve"> predsjednika Vijeća Gradske četvrti Donji grad i predsjednika Vijeća Mjesnih odbora, održanoj </w:t>
      </w:r>
      <w:r>
        <w:rPr>
          <w:rFonts w:ascii="Times New Roman" w:hAnsi="Times New Roman"/>
          <w:sz w:val="24"/>
          <w:szCs w:val="24"/>
        </w:rPr>
        <w:t>13</w:t>
      </w:r>
      <w:r w:rsidR="00B344EA" w:rsidRPr="002B2453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="00B344EA" w:rsidRPr="002B2453">
        <w:rPr>
          <w:rFonts w:ascii="Times New Roman" w:hAnsi="Times New Roman"/>
          <w:sz w:val="24"/>
          <w:szCs w:val="24"/>
        </w:rPr>
        <w:t xml:space="preserve">.2022. godine. </w:t>
      </w:r>
      <w:r w:rsidR="00B23ACE" w:rsidRPr="002B2453">
        <w:rPr>
          <w:rFonts w:ascii="Times New Roman" w:hAnsi="Times New Roman"/>
          <w:sz w:val="24"/>
          <w:szCs w:val="24"/>
        </w:rPr>
        <w:t xml:space="preserve"> </w:t>
      </w:r>
    </w:p>
    <w:p w14:paraId="2770DC47" w14:textId="77777777" w:rsidR="00042858" w:rsidRDefault="00042858" w:rsidP="0067236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6BB6A5D" w14:textId="5B950267" w:rsidR="006335D5" w:rsidRDefault="00754170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5C275C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raspravlja o </w:t>
      </w:r>
      <w:r w:rsidR="008021B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 o već donesenim zaključcima te o njihovom izvršenju. Članovi MO Mimara ističu kako nemaju nikakve povratne informacije o zaključcima te mole Vijeće Gradske četvrti da ih obavijest o istima.</w:t>
      </w:r>
      <w:r w:rsidR="00ED409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7E8A0F51" w14:textId="77777777" w:rsidR="00DF42B9" w:rsidRDefault="00DF42B9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B93C272" w14:textId="274B4F48" w:rsidR="00ED4091" w:rsidRDefault="00ED4091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Donose se sljedeći zaključci:</w:t>
      </w:r>
    </w:p>
    <w:p w14:paraId="70BD3FF3" w14:textId="672AB62D" w:rsidR="00ED4091" w:rsidRDefault="00ED4091" w:rsidP="00ED4091">
      <w:pPr>
        <w:pStyle w:val="ListParagraph"/>
        <w:numPr>
          <w:ilvl w:val="0"/>
          <w:numId w:val="33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ED40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Traži se uklanjanje terase zatvorenog restorana </w:t>
      </w:r>
      <w:proofErr w:type="spellStart"/>
      <w:r w:rsidRPr="00ED40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Berubambi</w:t>
      </w:r>
      <w:proofErr w:type="spellEnd"/>
      <w:r w:rsidRPr="00ED40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na Marulićevom trgu</w:t>
      </w:r>
      <w:r w:rsidR="000F1D13" w:rsidRPr="000F1D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(ugao Marulićevog trga i </w:t>
      </w:r>
      <w:proofErr w:type="spellStart"/>
      <w:r w:rsidR="000F1D13" w:rsidRPr="000F1D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Žerjavićeve</w:t>
      </w:r>
      <w:proofErr w:type="spellEnd"/>
      <w:r w:rsidR="000F1D13" w:rsidRPr="000F1D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)</w:t>
      </w:r>
    </w:p>
    <w:p w14:paraId="73155F97" w14:textId="77777777" w:rsidR="00393037" w:rsidRDefault="00393037" w:rsidP="00393037">
      <w:pPr>
        <w:jc w:val="both"/>
      </w:pPr>
      <w:r w:rsidRPr="00917C00">
        <w:t>Na temelju članka 28. Poslovnika Vijeća Mje</w:t>
      </w:r>
      <w:r>
        <w:t>snog odbora „Mimara“</w:t>
      </w:r>
      <w:r w:rsidRPr="00917C00">
        <w:t xml:space="preserve"> Vijeće </w:t>
      </w:r>
      <w:r>
        <w:t>Mjesnog odbora „Mimara“</w:t>
      </w:r>
      <w:r w:rsidRPr="00917C00">
        <w:t xml:space="preserve">, na </w:t>
      </w:r>
      <w:r>
        <w:t>14. sjednici, 18.srpnja</w:t>
      </w:r>
      <w:r w:rsidRPr="00917C00">
        <w:t xml:space="preserve"> 202</w:t>
      </w:r>
      <w:r>
        <w:t>2</w:t>
      </w:r>
      <w:r w:rsidRPr="00917C00">
        <w:t>. donosi</w:t>
      </w:r>
    </w:p>
    <w:p w14:paraId="3FF22BDB" w14:textId="77777777" w:rsidR="00393037" w:rsidRDefault="00393037" w:rsidP="00393037">
      <w:pPr>
        <w:jc w:val="center"/>
        <w:rPr>
          <w:b/>
          <w:bCs/>
        </w:rPr>
      </w:pPr>
    </w:p>
    <w:p w14:paraId="48894C92" w14:textId="77777777" w:rsidR="00393037" w:rsidRPr="00B90F4B" w:rsidRDefault="00393037" w:rsidP="00393037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564B58FA" w14:textId="77777777" w:rsidR="00393037" w:rsidRPr="00B90F4B" w:rsidRDefault="00393037" w:rsidP="00393037">
      <w:pPr>
        <w:jc w:val="center"/>
        <w:rPr>
          <w:b/>
          <w:bCs/>
        </w:rPr>
      </w:pPr>
    </w:p>
    <w:p w14:paraId="23A143CB" w14:textId="77777777" w:rsidR="00393037" w:rsidRDefault="00393037" w:rsidP="00393037">
      <w:pPr>
        <w:jc w:val="center"/>
        <w:rPr>
          <w:b/>
        </w:rPr>
      </w:pPr>
      <w:r w:rsidRPr="00B90F4B">
        <w:t xml:space="preserve"> </w:t>
      </w:r>
      <w:r w:rsidRPr="00B90F4B">
        <w:rPr>
          <w:b/>
        </w:rPr>
        <w:t xml:space="preserve">o </w:t>
      </w:r>
      <w:r>
        <w:rPr>
          <w:b/>
        </w:rPr>
        <w:t xml:space="preserve">uklanjanju terase zatvorenog restorana </w:t>
      </w:r>
      <w:proofErr w:type="spellStart"/>
      <w:r>
        <w:rPr>
          <w:b/>
        </w:rPr>
        <w:t>Berubambi</w:t>
      </w:r>
      <w:proofErr w:type="spellEnd"/>
      <w:r>
        <w:rPr>
          <w:b/>
        </w:rPr>
        <w:t xml:space="preserve"> na Marulićevom trgu (ugao</w:t>
      </w:r>
    </w:p>
    <w:p w14:paraId="7CB27578" w14:textId="77777777" w:rsidR="00393037" w:rsidRDefault="00393037" w:rsidP="00393037">
      <w:pPr>
        <w:jc w:val="center"/>
        <w:rPr>
          <w:b/>
        </w:rPr>
      </w:pPr>
      <w:r>
        <w:rPr>
          <w:b/>
        </w:rPr>
        <w:t xml:space="preserve">Marulićevog trga i </w:t>
      </w:r>
      <w:proofErr w:type="spellStart"/>
      <w:r>
        <w:rPr>
          <w:b/>
        </w:rPr>
        <w:t>Žerjavićeve</w:t>
      </w:r>
      <w:proofErr w:type="spellEnd"/>
      <w:r>
        <w:rPr>
          <w:b/>
        </w:rPr>
        <w:t>)</w:t>
      </w:r>
    </w:p>
    <w:p w14:paraId="65517BAC" w14:textId="77777777" w:rsidR="00393037" w:rsidRDefault="00393037" w:rsidP="00393037">
      <w:pPr>
        <w:jc w:val="center"/>
        <w:rPr>
          <w:b/>
        </w:rPr>
      </w:pPr>
    </w:p>
    <w:p w14:paraId="020251BA" w14:textId="77777777" w:rsidR="00393037" w:rsidRPr="00B90F4B" w:rsidRDefault="00393037" w:rsidP="00393037">
      <w:pPr>
        <w:jc w:val="center"/>
        <w:rPr>
          <w:b/>
          <w:bCs/>
        </w:rPr>
      </w:pPr>
    </w:p>
    <w:p w14:paraId="2E05F0B0" w14:textId="77777777" w:rsidR="00393037" w:rsidRPr="00B90F4B" w:rsidRDefault="00393037" w:rsidP="00393037">
      <w:pPr>
        <w:jc w:val="center"/>
        <w:rPr>
          <w:b/>
          <w:bCs/>
        </w:rPr>
      </w:pPr>
    </w:p>
    <w:p w14:paraId="34EF588C" w14:textId="77777777" w:rsidR="00393037" w:rsidRDefault="00393037" w:rsidP="00393037">
      <w:pPr>
        <w:pStyle w:val="ListParagraph"/>
        <w:numPr>
          <w:ilvl w:val="3"/>
          <w:numId w:val="34"/>
        </w:numPr>
        <w:spacing w:after="0" w:line="240" w:lineRule="auto"/>
        <w:ind w:left="426" w:hanging="426"/>
        <w:jc w:val="both"/>
      </w:pPr>
      <w:r w:rsidRPr="00B90F4B">
        <w:t>Vijeće Mjesnog odbora</w:t>
      </w:r>
      <w:r>
        <w:t xml:space="preserve"> „Mimara“</w:t>
      </w:r>
      <w:r w:rsidRPr="00B90F4B">
        <w:t xml:space="preserve"> </w:t>
      </w:r>
      <w:bookmarkStart w:id="0" w:name="_Hlk99355106"/>
      <w:r>
        <w:t xml:space="preserve">traži da se ukloni terasa zatvorenog restorana </w:t>
      </w:r>
      <w:proofErr w:type="spellStart"/>
      <w:r>
        <w:t>Berubambi</w:t>
      </w:r>
      <w:proofErr w:type="spellEnd"/>
      <w:r>
        <w:t xml:space="preserve"> na Marulićevom trgu (ugao Marulićevog trga i </w:t>
      </w:r>
      <w:proofErr w:type="spellStart"/>
      <w:r>
        <w:t>Žerjavićeve</w:t>
      </w:r>
      <w:proofErr w:type="spellEnd"/>
      <w:r>
        <w:t>)</w:t>
      </w:r>
    </w:p>
    <w:p w14:paraId="5D24BDB6" w14:textId="77777777" w:rsidR="00393037" w:rsidRDefault="00393037" w:rsidP="00393037">
      <w:pPr>
        <w:pStyle w:val="ListParagraph"/>
        <w:ind w:left="426" w:hanging="426"/>
        <w:jc w:val="both"/>
      </w:pPr>
    </w:p>
    <w:p w14:paraId="658EDA90" w14:textId="24BFFD47" w:rsidR="00393037" w:rsidRPr="00393037" w:rsidRDefault="00393037" w:rsidP="00393037">
      <w:pPr>
        <w:pStyle w:val="ListParagraph"/>
        <w:numPr>
          <w:ilvl w:val="3"/>
          <w:numId w:val="34"/>
        </w:numPr>
        <w:spacing w:after="0" w:line="240" w:lineRule="auto"/>
        <w:ind w:left="426" w:hanging="426"/>
        <w:jc w:val="both"/>
      </w:pPr>
      <w:r w:rsidRPr="006E28F2">
        <w:rPr>
          <w:color w:val="000000"/>
        </w:rPr>
        <w:t xml:space="preserve">Ovaj će </w:t>
      </w:r>
      <w:r>
        <w:rPr>
          <w:color w:val="000000"/>
        </w:rPr>
        <w:t>Z</w:t>
      </w:r>
      <w:r w:rsidRPr="006E28F2">
        <w:rPr>
          <w:color w:val="000000"/>
        </w:rPr>
        <w:t>aključak biti dostavljen Vijeću Gradske četvrti Donji grad</w:t>
      </w:r>
      <w:r w:rsidRPr="00676374">
        <w:rPr>
          <w:bCs/>
        </w:rPr>
        <w:t xml:space="preserve"> </w:t>
      </w:r>
      <w:r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p w14:paraId="74644C1B" w14:textId="77777777" w:rsidR="00393037" w:rsidRPr="00B90F4B" w:rsidRDefault="00393037" w:rsidP="00393037">
      <w:pPr>
        <w:spacing w:after="0" w:line="240" w:lineRule="auto"/>
        <w:ind w:left="2880"/>
        <w:jc w:val="both"/>
      </w:pPr>
    </w:p>
    <w:p w14:paraId="60DA51B5" w14:textId="77777777" w:rsidR="00393037" w:rsidRPr="006E28F2" w:rsidRDefault="00393037" w:rsidP="00393037">
      <w:pPr>
        <w:jc w:val="both"/>
        <w:rPr>
          <w:rFonts w:eastAsiaTheme="minorHAnsi"/>
        </w:rPr>
      </w:pPr>
      <w:bookmarkStart w:id="1" w:name="_Hlk90379474"/>
      <w:bookmarkEnd w:id="0"/>
      <w:r w:rsidRPr="006E28F2">
        <w:rPr>
          <w:rFonts w:eastAsiaTheme="minorHAnsi"/>
        </w:rPr>
        <w:t>KLASA: 024-08/22-003</w:t>
      </w:r>
      <w:r>
        <w:rPr>
          <w:rFonts w:eastAsiaTheme="minorHAnsi"/>
        </w:rPr>
        <w:t>/1502</w:t>
      </w:r>
    </w:p>
    <w:p w14:paraId="327D883D" w14:textId="77777777" w:rsidR="00393037" w:rsidRPr="006E28F2" w:rsidRDefault="00393037" w:rsidP="00393037">
      <w:pPr>
        <w:jc w:val="both"/>
        <w:rPr>
          <w:rFonts w:eastAsiaTheme="minorHAnsi"/>
        </w:rPr>
      </w:pPr>
      <w:r w:rsidRPr="006E28F2">
        <w:rPr>
          <w:rFonts w:eastAsiaTheme="minorHAnsi"/>
        </w:rPr>
        <w:lastRenderedPageBreak/>
        <w:t>URBROJ: 251-13-11-1-22-</w:t>
      </w:r>
      <w:r>
        <w:rPr>
          <w:rFonts w:eastAsiaTheme="minorHAnsi"/>
        </w:rPr>
        <w:t>4</w:t>
      </w:r>
    </w:p>
    <w:bookmarkEnd w:id="1"/>
    <w:p w14:paraId="14E04CD4" w14:textId="77777777" w:rsidR="00393037" w:rsidRPr="006E28F2" w:rsidRDefault="00393037" w:rsidP="00393037">
      <w:pPr>
        <w:jc w:val="both"/>
        <w:rPr>
          <w:rFonts w:eastAsiaTheme="minorHAnsi"/>
        </w:rPr>
      </w:pPr>
    </w:p>
    <w:p w14:paraId="7BF00B1F" w14:textId="77777777" w:rsidR="00393037" w:rsidRPr="006E28F2" w:rsidRDefault="00393037" w:rsidP="00393037">
      <w:pPr>
        <w:jc w:val="both"/>
        <w:rPr>
          <w:rFonts w:eastAsiaTheme="minorHAnsi"/>
        </w:rPr>
      </w:pPr>
      <w:r w:rsidRPr="006E28F2">
        <w:rPr>
          <w:rFonts w:eastAsiaTheme="minorHAnsi"/>
        </w:rPr>
        <w:t xml:space="preserve">Zagreb, </w:t>
      </w:r>
      <w:r>
        <w:rPr>
          <w:rFonts w:eastAsiaTheme="minorHAnsi"/>
        </w:rPr>
        <w:t>18.srpnja</w:t>
      </w:r>
      <w:r w:rsidRPr="006E28F2">
        <w:rPr>
          <w:rFonts w:eastAsiaTheme="minorHAnsi"/>
        </w:rPr>
        <w:t xml:space="preserve"> 2022. </w:t>
      </w:r>
    </w:p>
    <w:p w14:paraId="42E7A79C" w14:textId="77777777" w:rsidR="00393037" w:rsidRPr="006E28F2" w:rsidRDefault="00393037" w:rsidP="00393037">
      <w:pPr>
        <w:jc w:val="both"/>
        <w:rPr>
          <w:rFonts w:eastAsiaTheme="minorHAnsi"/>
        </w:rPr>
      </w:pPr>
    </w:p>
    <w:p w14:paraId="6C9BC877" w14:textId="77777777" w:rsidR="00393037" w:rsidRPr="00393037" w:rsidRDefault="00393037" w:rsidP="00393037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0855066" w14:textId="77777777" w:rsidR="00ED4091" w:rsidRPr="00ED4091" w:rsidRDefault="00ED4091" w:rsidP="00ED4091">
      <w:pPr>
        <w:pStyle w:val="ListParagraph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A03E3A3" w14:textId="01AC4A35" w:rsidR="002E3640" w:rsidRPr="002E3640" w:rsidRDefault="002E3640" w:rsidP="002E3640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2E36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U prioritete za PKA 2023. uvrštava se postavljanje </w:t>
      </w:r>
      <w:bookmarkStart w:id="2" w:name="_Hlk109297726"/>
      <w:r w:rsidRPr="002E36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klamerica za bicikle i romobile pred OŠ Kršnjavi te kod ulaza u Novinarski dom (u </w:t>
      </w:r>
      <w:proofErr w:type="spellStart"/>
      <w:r w:rsidRPr="002E36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Vukotinovićevoj</w:t>
      </w:r>
      <w:proofErr w:type="spellEnd"/>
      <w:r w:rsidRPr="002E36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). </w:t>
      </w:r>
    </w:p>
    <w:bookmarkEnd w:id="2"/>
    <w:p w14:paraId="1240AE52" w14:textId="77777777" w:rsidR="002E3640" w:rsidRPr="002E3640" w:rsidRDefault="002E3640" w:rsidP="002E3640">
      <w:pPr>
        <w:pStyle w:val="ListParagrap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0E7E6372" w14:textId="33C3A3D9" w:rsidR="000F1D13" w:rsidRDefault="00ED4091" w:rsidP="000F1D13">
      <w:pPr>
        <w:pStyle w:val="ListParagraph"/>
        <w:numPr>
          <w:ilvl w:val="0"/>
          <w:numId w:val="33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ED40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Traži se uklanjanje nekorištenog ZET-ovog kioska na Mažuranićevom trgu </w:t>
      </w:r>
    </w:p>
    <w:p w14:paraId="67AA379A" w14:textId="77777777" w:rsidR="00393037" w:rsidRPr="00393037" w:rsidRDefault="00393037" w:rsidP="00393037">
      <w:pPr>
        <w:pStyle w:val="ListParagrap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E488A10" w14:textId="77777777" w:rsidR="00393037" w:rsidRDefault="00393037" w:rsidP="00393037">
      <w:pPr>
        <w:jc w:val="both"/>
      </w:pPr>
      <w:r w:rsidRPr="00917C00">
        <w:t>Na temelju članka 28. Poslovnika Vijeća Mje</w:t>
      </w:r>
      <w:r>
        <w:t>snog odbora „Mimara“</w:t>
      </w:r>
      <w:r w:rsidRPr="00917C00">
        <w:t xml:space="preserve"> Vijeće </w:t>
      </w:r>
      <w:r>
        <w:t>Mjesnog odbora „Mimara“</w:t>
      </w:r>
      <w:r w:rsidRPr="00917C00">
        <w:t xml:space="preserve">, na </w:t>
      </w:r>
      <w:r>
        <w:t>14. sjednici, 18.srpnja</w:t>
      </w:r>
      <w:r w:rsidRPr="00917C00">
        <w:t xml:space="preserve"> 202</w:t>
      </w:r>
      <w:r>
        <w:t>2</w:t>
      </w:r>
      <w:r w:rsidRPr="00917C00">
        <w:t>. donosi</w:t>
      </w:r>
    </w:p>
    <w:p w14:paraId="7A2FA72D" w14:textId="77777777" w:rsidR="00393037" w:rsidRDefault="00393037" w:rsidP="00393037">
      <w:pPr>
        <w:jc w:val="center"/>
        <w:rPr>
          <w:b/>
          <w:bCs/>
        </w:rPr>
      </w:pPr>
    </w:p>
    <w:p w14:paraId="112D698E" w14:textId="77777777" w:rsidR="00393037" w:rsidRPr="00B90F4B" w:rsidRDefault="00393037" w:rsidP="00393037">
      <w:pPr>
        <w:jc w:val="center"/>
        <w:rPr>
          <w:b/>
          <w:bCs/>
        </w:rPr>
      </w:pPr>
      <w:r w:rsidRPr="00B90F4B">
        <w:rPr>
          <w:b/>
          <w:bCs/>
        </w:rPr>
        <w:t>ZAKLJUČAK</w:t>
      </w:r>
    </w:p>
    <w:p w14:paraId="163717F9" w14:textId="77777777" w:rsidR="00393037" w:rsidRPr="00B90F4B" w:rsidRDefault="00393037" w:rsidP="00393037">
      <w:pPr>
        <w:jc w:val="center"/>
        <w:rPr>
          <w:b/>
          <w:bCs/>
        </w:rPr>
      </w:pPr>
    </w:p>
    <w:p w14:paraId="5A9F6573" w14:textId="77777777" w:rsidR="00393037" w:rsidRDefault="00393037" w:rsidP="00393037">
      <w:pPr>
        <w:jc w:val="center"/>
        <w:rPr>
          <w:b/>
        </w:rPr>
      </w:pPr>
      <w:r w:rsidRPr="00B90F4B">
        <w:t xml:space="preserve"> </w:t>
      </w:r>
      <w:r w:rsidRPr="00B90F4B">
        <w:rPr>
          <w:b/>
        </w:rPr>
        <w:t xml:space="preserve">o </w:t>
      </w:r>
      <w:r>
        <w:rPr>
          <w:b/>
        </w:rPr>
        <w:t>uklanjanju nekorištenog ZET-ovog kioska na Mažuranićevom trgu</w:t>
      </w:r>
    </w:p>
    <w:p w14:paraId="3003DD3F" w14:textId="77777777" w:rsidR="00393037" w:rsidRDefault="00393037" w:rsidP="00393037">
      <w:pPr>
        <w:jc w:val="center"/>
        <w:rPr>
          <w:b/>
        </w:rPr>
      </w:pPr>
    </w:p>
    <w:p w14:paraId="1F4B8604" w14:textId="77777777" w:rsidR="00393037" w:rsidRPr="00B90F4B" w:rsidRDefault="00393037" w:rsidP="00393037">
      <w:pPr>
        <w:jc w:val="center"/>
        <w:rPr>
          <w:b/>
          <w:bCs/>
        </w:rPr>
      </w:pPr>
    </w:p>
    <w:p w14:paraId="2F610FE9" w14:textId="77777777" w:rsidR="00393037" w:rsidRPr="00B90F4B" w:rsidRDefault="00393037" w:rsidP="00393037">
      <w:pPr>
        <w:jc w:val="center"/>
        <w:rPr>
          <w:b/>
          <w:bCs/>
        </w:rPr>
      </w:pPr>
    </w:p>
    <w:p w14:paraId="39AC29EC" w14:textId="77777777" w:rsidR="00393037" w:rsidRDefault="00393037" w:rsidP="00393037">
      <w:pPr>
        <w:pStyle w:val="ListParagraph"/>
        <w:numPr>
          <w:ilvl w:val="3"/>
          <w:numId w:val="34"/>
        </w:numPr>
        <w:spacing w:after="0" w:line="240" w:lineRule="auto"/>
        <w:ind w:left="426" w:hanging="426"/>
        <w:jc w:val="both"/>
      </w:pPr>
      <w:r w:rsidRPr="00B90F4B">
        <w:t>Vijeće Mjesnog odbora</w:t>
      </w:r>
      <w:r>
        <w:t xml:space="preserve"> „Mimara“</w:t>
      </w:r>
      <w:r w:rsidRPr="00B90F4B">
        <w:t xml:space="preserve"> </w:t>
      </w:r>
      <w:r>
        <w:t xml:space="preserve">traži da se ukloni nekorišteni  ZET-ov kiosk na Mažuranićevom trgu . </w:t>
      </w:r>
    </w:p>
    <w:p w14:paraId="1CD11921" w14:textId="77777777" w:rsidR="00393037" w:rsidRDefault="00393037" w:rsidP="00393037">
      <w:pPr>
        <w:pStyle w:val="ListParagraph"/>
        <w:ind w:left="426" w:hanging="426"/>
        <w:jc w:val="both"/>
      </w:pPr>
    </w:p>
    <w:p w14:paraId="1CBDCB07" w14:textId="77777777" w:rsidR="00393037" w:rsidRPr="00B90F4B" w:rsidRDefault="00393037" w:rsidP="00393037">
      <w:pPr>
        <w:pStyle w:val="ListParagraph"/>
        <w:numPr>
          <w:ilvl w:val="3"/>
          <w:numId w:val="34"/>
        </w:numPr>
        <w:spacing w:after="0" w:line="240" w:lineRule="auto"/>
        <w:ind w:left="426" w:hanging="426"/>
        <w:jc w:val="both"/>
      </w:pPr>
      <w:r w:rsidRPr="006E28F2">
        <w:rPr>
          <w:color w:val="000000"/>
        </w:rPr>
        <w:t xml:space="preserve">Ovaj će </w:t>
      </w:r>
      <w:r>
        <w:rPr>
          <w:color w:val="000000"/>
        </w:rPr>
        <w:t>Z</w:t>
      </w:r>
      <w:r w:rsidRPr="006E28F2">
        <w:rPr>
          <w:color w:val="000000"/>
        </w:rPr>
        <w:t>aključak biti dostavljen Vijeću Gradske četvrti Donji grad</w:t>
      </w:r>
      <w:r w:rsidRPr="00676374">
        <w:rPr>
          <w:bCs/>
        </w:rPr>
        <w:t xml:space="preserve"> </w:t>
      </w:r>
      <w:r>
        <w:rPr>
          <w:bCs/>
        </w:rPr>
        <w:t>i Gradskom uredu za mjesnu samoupravu, civilnu zaštitu i sigurnost</w:t>
      </w:r>
      <w:r w:rsidRPr="006E28F2">
        <w:rPr>
          <w:color w:val="000000"/>
        </w:rPr>
        <w:t xml:space="preserve"> na daljnje postupanje.</w:t>
      </w:r>
    </w:p>
    <w:p w14:paraId="1697D001" w14:textId="77777777" w:rsidR="00393037" w:rsidRDefault="00393037" w:rsidP="00393037">
      <w:pPr>
        <w:ind w:hanging="2"/>
        <w:rPr>
          <w:color w:val="000000"/>
        </w:rPr>
      </w:pPr>
    </w:p>
    <w:p w14:paraId="59137A2C" w14:textId="77777777" w:rsidR="00393037" w:rsidRPr="006E28F2" w:rsidRDefault="00393037" w:rsidP="00393037">
      <w:pPr>
        <w:jc w:val="both"/>
        <w:rPr>
          <w:rFonts w:eastAsiaTheme="minorHAnsi"/>
        </w:rPr>
      </w:pPr>
      <w:r w:rsidRPr="006E28F2">
        <w:rPr>
          <w:rFonts w:eastAsiaTheme="minorHAnsi"/>
        </w:rPr>
        <w:t>KLASA: 024-08/22-003</w:t>
      </w:r>
      <w:r>
        <w:rPr>
          <w:rFonts w:eastAsiaTheme="minorHAnsi"/>
        </w:rPr>
        <w:t>/1502</w:t>
      </w:r>
    </w:p>
    <w:p w14:paraId="5B42D295" w14:textId="77777777" w:rsidR="00393037" w:rsidRPr="006E28F2" w:rsidRDefault="00393037" w:rsidP="00393037">
      <w:pPr>
        <w:jc w:val="both"/>
        <w:rPr>
          <w:rFonts w:eastAsiaTheme="minorHAnsi"/>
        </w:rPr>
      </w:pPr>
      <w:r w:rsidRPr="006E28F2">
        <w:rPr>
          <w:rFonts w:eastAsiaTheme="minorHAnsi"/>
        </w:rPr>
        <w:t>URBROJ: 251-13-11-1-22-</w:t>
      </w:r>
      <w:r>
        <w:rPr>
          <w:rFonts w:eastAsiaTheme="minorHAnsi"/>
        </w:rPr>
        <w:t>5</w:t>
      </w:r>
    </w:p>
    <w:p w14:paraId="2D958DD9" w14:textId="77777777" w:rsidR="00393037" w:rsidRPr="006E28F2" w:rsidRDefault="00393037" w:rsidP="00393037">
      <w:pPr>
        <w:jc w:val="both"/>
        <w:rPr>
          <w:rFonts w:eastAsiaTheme="minorHAnsi"/>
        </w:rPr>
      </w:pPr>
    </w:p>
    <w:p w14:paraId="5D6F9100" w14:textId="77777777" w:rsidR="00393037" w:rsidRPr="006E28F2" w:rsidRDefault="00393037" w:rsidP="00393037">
      <w:pPr>
        <w:jc w:val="both"/>
        <w:rPr>
          <w:rFonts w:eastAsiaTheme="minorHAnsi"/>
        </w:rPr>
      </w:pPr>
      <w:r w:rsidRPr="006E28F2">
        <w:rPr>
          <w:rFonts w:eastAsiaTheme="minorHAnsi"/>
        </w:rPr>
        <w:t xml:space="preserve">Zagreb, </w:t>
      </w:r>
      <w:r>
        <w:rPr>
          <w:rFonts w:eastAsiaTheme="minorHAnsi"/>
        </w:rPr>
        <w:t>18.srpnja</w:t>
      </w:r>
      <w:r w:rsidRPr="006E28F2">
        <w:rPr>
          <w:rFonts w:eastAsiaTheme="minorHAnsi"/>
        </w:rPr>
        <w:t xml:space="preserve"> 2022. </w:t>
      </w:r>
    </w:p>
    <w:p w14:paraId="1C1A9EAB" w14:textId="77777777" w:rsidR="00393037" w:rsidRPr="006E28F2" w:rsidRDefault="00393037" w:rsidP="00393037">
      <w:pPr>
        <w:jc w:val="both"/>
        <w:rPr>
          <w:rFonts w:eastAsiaTheme="minorHAnsi"/>
        </w:rPr>
      </w:pPr>
    </w:p>
    <w:p w14:paraId="4445CEA7" w14:textId="77777777" w:rsidR="00393037" w:rsidRPr="006E28F2" w:rsidRDefault="00393037" w:rsidP="00393037">
      <w:pPr>
        <w:jc w:val="both"/>
        <w:rPr>
          <w:rFonts w:eastAsiaTheme="minorHAnsi"/>
        </w:rPr>
      </w:pPr>
    </w:p>
    <w:p w14:paraId="4515AFEA" w14:textId="77777777" w:rsidR="00393037" w:rsidRPr="006E28F2" w:rsidRDefault="00393037" w:rsidP="00393037">
      <w:pPr>
        <w:ind w:left="5529"/>
        <w:jc w:val="center"/>
        <w:rPr>
          <w:rFonts w:eastAsiaTheme="minorHAnsi"/>
        </w:rPr>
      </w:pPr>
      <w:r w:rsidRPr="006E28F2">
        <w:rPr>
          <w:rFonts w:eastAsiaTheme="minorHAnsi"/>
        </w:rPr>
        <w:t>Predsjednica Vijeća Mjesnog odbora</w:t>
      </w:r>
    </w:p>
    <w:p w14:paraId="6C0A7647" w14:textId="77777777" w:rsidR="00393037" w:rsidRDefault="00393037" w:rsidP="00393037">
      <w:pPr>
        <w:ind w:left="5529"/>
        <w:rPr>
          <w:rFonts w:eastAsiaTheme="minorHAnsi"/>
        </w:rPr>
      </w:pPr>
      <w:r>
        <w:rPr>
          <w:rFonts w:eastAsiaTheme="minorHAnsi"/>
        </w:rPr>
        <w:t xml:space="preserve">                    „ Mimara“</w:t>
      </w:r>
    </w:p>
    <w:p w14:paraId="68686C90" w14:textId="77777777" w:rsidR="00393037" w:rsidRDefault="00393037" w:rsidP="00393037">
      <w:pPr>
        <w:ind w:left="5529"/>
        <w:rPr>
          <w:rFonts w:eastAsiaTheme="minorHAnsi"/>
        </w:rPr>
      </w:pPr>
    </w:p>
    <w:p w14:paraId="0919CA60" w14:textId="77777777" w:rsidR="00393037" w:rsidRPr="006E28F2" w:rsidRDefault="00393037" w:rsidP="00393037">
      <w:pPr>
        <w:ind w:left="5529"/>
        <w:rPr>
          <w:rFonts w:eastAsiaTheme="minorHAnsi"/>
        </w:rPr>
      </w:pPr>
      <w:r>
        <w:rPr>
          <w:rFonts w:eastAsiaTheme="minorHAnsi"/>
        </w:rPr>
        <w:t xml:space="preserve">                Iva Špoljar Šarić</w:t>
      </w:r>
    </w:p>
    <w:p w14:paraId="3D75743B" w14:textId="77777777" w:rsidR="00393037" w:rsidRPr="006E28F2" w:rsidRDefault="00393037" w:rsidP="00393037">
      <w:pPr>
        <w:ind w:left="5529"/>
        <w:jc w:val="center"/>
        <w:rPr>
          <w:rFonts w:eastAsiaTheme="minorHAnsi"/>
        </w:rPr>
      </w:pPr>
    </w:p>
    <w:p w14:paraId="73719691" w14:textId="77777777" w:rsidR="00393037" w:rsidRPr="00393037" w:rsidRDefault="00393037" w:rsidP="00393037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21B9BA92" w14:textId="77777777" w:rsidR="000F1D13" w:rsidRPr="000F1D13" w:rsidRDefault="000F1D13" w:rsidP="000F1D13">
      <w:pPr>
        <w:pStyle w:val="ListParagrap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3E151706" w14:textId="160665DC" w:rsidR="000F1D13" w:rsidRPr="000F1D13" w:rsidRDefault="000F1D13" w:rsidP="000F1D13">
      <w:pPr>
        <w:pStyle w:val="ListParagraph"/>
        <w:numPr>
          <w:ilvl w:val="0"/>
          <w:numId w:val="33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0F1D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Traži se uklanjanje kioska s frižiderom u Vodnikovoj ulici jer kiosk mjesecima ne radi i samo zauzima prostor nogostupa namijenjen pješacima</w:t>
      </w:r>
    </w:p>
    <w:p w14:paraId="48F35A6B" w14:textId="77777777" w:rsidR="002E3640" w:rsidRPr="002E3640" w:rsidRDefault="002E3640" w:rsidP="002E3640">
      <w:pPr>
        <w:pStyle w:val="ListParagrap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14:paraId="443ED9B3" w14:textId="62DDB709" w:rsidR="00DF42B9" w:rsidRPr="00DF42B9" w:rsidRDefault="00ED4091" w:rsidP="00DF42B9">
      <w:pPr>
        <w:pStyle w:val="ListParagraph"/>
        <w:numPr>
          <w:ilvl w:val="0"/>
          <w:numId w:val="33"/>
        </w:num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Traži se od Zrinjevca i od gradske uprave da pomogne građanima na način da </w:t>
      </w:r>
      <w:r w:rsidR="00DF42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ponudi niže cijene za orezivanje drveća u privatnim dvorištima građana ili da im se dozvoli da si sami pronađu povoljnije izvođače (npr. rušenje jednog drva košta </w:t>
      </w:r>
      <w:r w:rsidR="000F1D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i po </w:t>
      </w:r>
      <w:r w:rsidR="00DF42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20.000 kuna). </w:t>
      </w:r>
    </w:p>
    <w:p w14:paraId="3A1F3DDC" w14:textId="77777777" w:rsidR="00DF42B9" w:rsidRDefault="00DF42B9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511C1D7" w14:textId="1FE89EC2" w:rsidR="006335D5" w:rsidRDefault="006335D5" w:rsidP="006335D5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 aktualnosti se ponovo ističe sljedeće: </w:t>
      </w:r>
    </w:p>
    <w:p w14:paraId="7C587FEF" w14:textId="5F0E4C2E" w:rsidR="009F1D4F" w:rsidRPr="00ED4091" w:rsidRDefault="006335D5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traži se</w:t>
      </w:r>
      <w:r w:rsidR="009F1D4F"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besplatni ulaz u Botanički vrt jer je naplata ulaza sugrađanina </w:t>
      </w:r>
      <w:proofErr w:type="spellStart"/>
      <w:r w:rsidR="009F1D4F" w:rsidRPr="00ED4091">
        <w:rPr>
          <w:rFonts w:ascii="Times New Roman" w:hAnsi="Times New Roman"/>
          <w:b/>
          <w:bCs/>
          <w:i/>
          <w:iCs/>
          <w:sz w:val="24"/>
          <w:szCs w:val="24"/>
        </w:rPr>
        <w:t>antisusjedska</w:t>
      </w:r>
      <w:proofErr w:type="spellEnd"/>
      <w:r w:rsidR="009F1D4F"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mjera</w:t>
      </w:r>
    </w:p>
    <w:p w14:paraId="0A4481E8" w14:textId="186E47DB" w:rsidR="0091580D" w:rsidRPr="000F1D13" w:rsidRDefault="0091580D" w:rsidP="000F1D13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2AF3E15C" w14:textId="55B2FEEA" w:rsidR="0091580D" w:rsidRPr="00ED4091" w:rsidRDefault="00CF3B44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traži </w:t>
      </w:r>
      <w:r w:rsidR="00ED4091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se </w:t>
      </w:r>
      <w:r w:rsidR="0091580D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da se unutar MO Mimara odredi prostor za park za pse</w:t>
      </w:r>
      <w:r w:rsidR="00D426E0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, kao i da se zabrani šetnja pasa u parkovima u kojima se nalaze dječja igrališta, npr. na Mažuranićevom trgu i Srednjoškolskom igralištu.</w:t>
      </w:r>
    </w:p>
    <w:p w14:paraId="0B1F1377" w14:textId="77777777" w:rsidR="0091580D" w:rsidRPr="00ED4091" w:rsidRDefault="0091580D" w:rsidP="0091580D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1547E6F1" w14:textId="201C04E5" w:rsidR="001C150F" w:rsidRPr="00ED4091" w:rsidRDefault="00CF3B44" w:rsidP="0080212E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traži </w:t>
      </w:r>
      <w:r w:rsidR="00ED4091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se </w:t>
      </w: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čišćenje </w:t>
      </w:r>
      <w:r w:rsidR="001C150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stajališta za tramvaje u Savskoj, Vodnikovoj i na Rooseveltovom trgu</w:t>
      </w:r>
      <w:r w:rsidR="00E11D7F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budući da su nadstrešnice na tim stranicama izrazito prljave.</w:t>
      </w:r>
    </w:p>
    <w:p w14:paraId="15D943BD" w14:textId="77777777" w:rsidR="001C4035" w:rsidRPr="00ED4091" w:rsidRDefault="001C4035" w:rsidP="001C4035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45052EE3" w14:textId="647242F0" w:rsidR="00453144" w:rsidRPr="000F1D13" w:rsidRDefault="00CF3B44" w:rsidP="000F1D13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traži </w:t>
      </w:r>
      <w:r w:rsidR="00ED4091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se </w:t>
      </w:r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čišćenj</w:t>
      </w: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i pranj</w:t>
      </w: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e</w:t>
      </w:r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ED4091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obje strane </w:t>
      </w:r>
      <w:proofErr w:type="spellStart"/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Crnatkove</w:t>
      </w:r>
      <w:proofErr w:type="spellEnd"/>
      <w:r w:rsidR="00453144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ulice</w:t>
      </w:r>
      <w:r w:rsid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0F1D13" w:rsidRP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uključujući i južni dio nogostupa koji je odvojen zelenom površinom od ceste</w:t>
      </w:r>
    </w:p>
    <w:p w14:paraId="64CD4095" w14:textId="77777777" w:rsidR="002E3640" w:rsidRPr="002E3640" w:rsidRDefault="002E3640" w:rsidP="002E3640">
      <w:pPr>
        <w:pStyle w:val="ListParagrap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02AB05BF" w14:textId="6ABD95BF" w:rsidR="000F1D13" w:rsidRPr="00DF42B9" w:rsidRDefault="00CF3B44" w:rsidP="000F1D13">
      <w:pPr>
        <w:pStyle w:val="ListParagraph"/>
        <w:numPr>
          <w:ilvl w:val="0"/>
          <w:numId w:val="26"/>
        </w:numPr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traži </w:t>
      </w:r>
      <w:r w:rsidR="00ED4091" w:rsidRPr="000F1D1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se </w:t>
      </w:r>
      <w:r w:rsidRPr="000F1D13">
        <w:rPr>
          <w:rFonts w:ascii="Times New Roman" w:hAnsi="Times New Roman"/>
          <w:b/>
          <w:bCs/>
          <w:i/>
          <w:iCs/>
          <w:sz w:val="24"/>
          <w:szCs w:val="24"/>
        </w:rPr>
        <w:t>rješavanje</w:t>
      </w:r>
      <w:r w:rsidR="00453144" w:rsidRPr="000F1D13">
        <w:rPr>
          <w:rFonts w:ascii="Times New Roman" w:hAnsi="Times New Roman"/>
          <w:b/>
          <w:bCs/>
          <w:i/>
          <w:iCs/>
          <w:sz w:val="24"/>
          <w:szCs w:val="24"/>
        </w:rPr>
        <w:t xml:space="preserve"> problem</w:t>
      </w:r>
      <w:r w:rsidRPr="000F1D13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453144" w:rsidRPr="000F1D13">
        <w:rPr>
          <w:rFonts w:ascii="Times New Roman" w:hAnsi="Times New Roman"/>
          <w:b/>
          <w:bCs/>
          <w:i/>
          <w:iCs/>
          <w:sz w:val="24"/>
          <w:szCs w:val="24"/>
        </w:rPr>
        <w:t xml:space="preserve"> nepropisnog parkiranja </w:t>
      </w:r>
      <w:r w:rsidR="00ED4091" w:rsidRPr="000F1D13">
        <w:rPr>
          <w:rFonts w:ascii="Times New Roman" w:hAnsi="Times New Roman"/>
          <w:b/>
          <w:bCs/>
          <w:i/>
          <w:iCs/>
          <w:sz w:val="24"/>
          <w:szCs w:val="24"/>
        </w:rPr>
        <w:t xml:space="preserve">nam </w:t>
      </w:r>
      <w:r w:rsidR="00DF42B9" w:rsidRPr="000F1D13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ED4091" w:rsidRPr="000F1D13">
        <w:rPr>
          <w:rFonts w:ascii="Times New Roman" w:hAnsi="Times New Roman"/>
          <w:b/>
          <w:bCs/>
          <w:i/>
          <w:iCs/>
          <w:sz w:val="24"/>
          <w:szCs w:val="24"/>
        </w:rPr>
        <w:t>jestima koja nisu predviđena za parkiranje kao i zabrane vožnje po nogostupu</w:t>
      </w:r>
      <w:r w:rsidR="00DF42B9" w:rsidRPr="000F1D13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0F1D13"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 w:rsidR="000F1D13" w:rsidRPr="000F1D13">
        <w:rPr>
          <w:rFonts w:ascii="Times New Roman" w:hAnsi="Times New Roman"/>
          <w:b/>
          <w:bCs/>
          <w:i/>
          <w:iCs/>
          <w:sz w:val="24"/>
          <w:szCs w:val="24"/>
        </w:rPr>
        <w:t>provođenje propisa/opominjanjem, kažnjavanjem/, postavljanjem žardinjera ili slično)</w:t>
      </w:r>
    </w:p>
    <w:p w14:paraId="1D6D77DD" w14:textId="76082715" w:rsidR="003831EF" w:rsidRPr="000F1D13" w:rsidRDefault="003831EF" w:rsidP="000F1D13">
      <w:pPr>
        <w:pStyle w:val="ListParagraph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14:paraId="20B5FB18" w14:textId="58E5A8F9" w:rsidR="00ED4091" w:rsidRPr="00ED4091" w:rsidRDefault="00CF3B44" w:rsidP="00ED4091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traži </w:t>
      </w:r>
      <w:r w:rsidR="00ED4091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se</w:t>
      </w:r>
      <w:r w:rsidR="00DC39D1"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 xml:space="preserve"> hitno rješavanje problema </w:t>
      </w:r>
      <w:r w:rsidR="00DC39D1" w:rsidRPr="00ED4091">
        <w:rPr>
          <w:rFonts w:ascii="Times New Roman" w:hAnsi="Times New Roman"/>
          <w:b/>
          <w:bCs/>
          <w:i/>
          <w:iCs/>
          <w:sz w:val="24"/>
          <w:szCs w:val="24"/>
        </w:rPr>
        <w:t>nepropisnog parkiranja automobila na pločniku ispred i oko spomenutog noćnog kluba</w:t>
      </w:r>
      <w:r w:rsidR="00F82538"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H2O</w:t>
      </w:r>
      <w:r w:rsidR="00453144" w:rsidRPr="00ED4091">
        <w:rPr>
          <w:rFonts w:ascii="Times New Roman" w:hAnsi="Times New Roman"/>
          <w:b/>
          <w:bCs/>
          <w:i/>
          <w:iCs/>
          <w:sz w:val="24"/>
          <w:szCs w:val="24"/>
        </w:rPr>
        <w:t>,</w:t>
      </w:r>
      <w:r w:rsidR="00F82538"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kao i na nogostupu ispred istočne strane hotela Westin (u dijelu ispred noćnog kluba Ray i trgovine DM)</w:t>
      </w:r>
      <w:r w:rsidR="00C05A71" w:rsidRPr="00ED4091">
        <w:rPr>
          <w:rFonts w:ascii="Times New Roman" w:hAnsi="Times New Roman"/>
          <w:b/>
          <w:bCs/>
          <w:i/>
          <w:iCs/>
          <w:sz w:val="24"/>
          <w:szCs w:val="24"/>
        </w:rPr>
        <w:t>, a sad a i južnije po zelenoj površini.</w:t>
      </w:r>
    </w:p>
    <w:p w14:paraId="2122910F" w14:textId="77777777" w:rsidR="00ED4091" w:rsidRPr="00ED4091" w:rsidRDefault="00ED4091" w:rsidP="00ED4091">
      <w:pPr>
        <w:pStyle w:val="ListParagraph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666C061" w14:textId="5A13AB74" w:rsidR="008F3639" w:rsidRDefault="00ED4091" w:rsidP="00ED4091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D409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hr-HR"/>
        </w:rPr>
        <w:t>traži se</w:t>
      </w:r>
      <w:r w:rsidR="008D7B8C"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postavljanje</w:t>
      </w:r>
      <w:r w:rsidR="008D7B8C"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lan</w:t>
      </w:r>
      <w:r w:rsidRPr="00ED4091">
        <w:rPr>
          <w:rFonts w:ascii="Times New Roman" w:hAnsi="Times New Roman"/>
          <w:b/>
          <w:bCs/>
          <w:i/>
          <w:iCs/>
          <w:sz w:val="24"/>
          <w:szCs w:val="24"/>
        </w:rPr>
        <w:t>ca</w:t>
      </w:r>
      <w:r w:rsidR="008D7B8C"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ispred Državnog arhiva na Marulićevom trgu </w:t>
      </w:r>
      <w:r w:rsidR="000F1D13">
        <w:rPr>
          <w:rFonts w:ascii="Times New Roman" w:hAnsi="Times New Roman"/>
          <w:b/>
          <w:bCs/>
          <w:i/>
          <w:iCs/>
          <w:sz w:val="24"/>
          <w:szCs w:val="24"/>
        </w:rPr>
        <w:t>gdje</w:t>
      </w:r>
      <w:r w:rsidR="008D7B8C" w:rsidRPr="00ED4091">
        <w:rPr>
          <w:rFonts w:ascii="Times New Roman" w:hAnsi="Times New Roman"/>
          <w:b/>
          <w:bCs/>
          <w:i/>
          <w:iCs/>
          <w:sz w:val="24"/>
          <w:szCs w:val="24"/>
        </w:rPr>
        <w:t xml:space="preserve"> se automobili redovito parkiraju po parku.</w:t>
      </w:r>
    </w:p>
    <w:p w14:paraId="555438E9" w14:textId="1B182AF3" w:rsidR="00DF42B9" w:rsidRDefault="00DF42B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93459C3" w14:textId="77777777" w:rsidR="00DF42B9" w:rsidRDefault="00DF42B9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722E1DEC" w:rsidR="00AD1066" w:rsidRPr="006335D5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dogovaraju termin sjedeće sjednice u </w:t>
      </w:r>
      <w:r w:rsidR="006335D5" w:rsidRPr="006335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31. kolovoza</w:t>
      </w:r>
      <w:r w:rsidR="003767C8" w:rsidRPr="006335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202</w:t>
      </w:r>
      <w:r w:rsidR="00E81491" w:rsidRPr="006335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2</w:t>
      </w:r>
      <w:r w:rsidR="003767C8" w:rsidRPr="006335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D554FB" w:rsidRPr="006335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godine</w:t>
      </w:r>
      <w:r w:rsidR="003767C8" w:rsidRPr="006335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u 18.00 sati</w:t>
      </w:r>
      <w:r w:rsidR="003767C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</w:p>
    <w:p w14:paraId="29634C58" w14:textId="77777777" w:rsidR="00A74842" w:rsidRPr="006335D5" w:rsidRDefault="00A74842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5DEC54DB" w:rsidR="00864AAD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Sjednica je završila u </w:t>
      </w:r>
      <w:r w:rsidR="0004285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</w:t>
      </w:r>
      <w:r w:rsidR="00C05A71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</w:t>
      </w:r>
      <w:r w:rsidR="00042858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  <w:r w:rsidR="00C05A71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6335D5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</w:t>
      </w:r>
      <w:r w:rsidR="008F3639" w:rsidRPr="006335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8F363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49D436C" w14:textId="4B117C56" w:rsidR="00DD5336" w:rsidRDefault="00DD533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8DBC5EE" w14:textId="77777777" w:rsidR="008E3AFC" w:rsidRDefault="008E3AFC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6FBB0F2" w14:textId="77777777" w:rsidR="002C07C1" w:rsidRPr="002479D5" w:rsidRDefault="002C07C1" w:rsidP="003E0D0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1694">
        <w:rPr>
          <w:rFonts w:ascii="Times New Roman" w:hAnsi="Times New Roman"/>
          <w:sz w:val="24"/>
          <w:szCs w:val="24"/>
        </w:rPr>
        <w:t>Zapisnik vo</w:t>
      </w:r>
      <w:r w:rsidR="00B31057" w:rsidRPr="002B1694">
        <w:rPr>
          <w:rFonts w:ascii="Times New Roman" w:hAnsi="Times New Roman"/>
          <w:sz w:val="24"/>
          <w:szCs w:val="24"/>
        </w:rPr>
        <w:t>di</w:t>
      </w:r>
      <w:r w:rsidR="0023027C" w:rsidRPr="002B1694">
        <w:rPr>
          <w:rFonts w:ascii="Times New Roman" w:hAnsi="Times New Roman"/>
          <w:sz w:val="24"/>
          <w:szCs w:val="24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2DE0417D" w14:textId="43897B8F" w:rsidR="006522FC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5603AE" w14:textId="2000940D" w:rsidR="009D147D" w:rsidRDefault="00A74842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964F41">
        <w:rPr>
          <w:rFonts w:ascii="Times New Roman" w:eastAsia="Times New Roman" w:hAnsi="Times New Roman"/>
          <w:sz w:val="24"/>
          <w:szCs w:val="24"/>
          <w:lang w:eastAsia="hr-HR"/>
        </w:rPr>
        <w:t>18</w:t>
      </w:r>
      <w:r w:rsidR="006335D5">
        <w:rPr>
          <w:rFonts w:ascii="Times New Roman" w:eastAsia="Times New Roman" w:hAnsi="Times New Roman"/>
          <w:sz w:val="24"/>
          <w:szCs w:val="24"/>
          <w:lang w:eastAsia="hr-HR"/>
        </w:rPr>
        <w:t>. srpnja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2022.</w:t>
      </w:r>
    </w:p>
    <w:p w14:paraId="268B98AC" w14:textId="0CB77F41" w:rsidR="009D147D" w:rsidRDefault="009D147D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699961C" w14:textId="7D20A488" w:rsidR="002B2453" w:rsidRDefault="002B245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54F90E" w14:textId="64B79E0E" w:rsidR="002B2453" w:rsidRDefault="00A14C9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 024-08/22-003/1502</w:t>
      </w:r>
    </w:p>
    <w:p w14:paraId="40FD0C22" w14:textId="360FA756" w:rsidR="00A14C93" w:rsidRPr="002479D5" w:rsidRDefault="00A14C93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: 251-13-11-1-22-2</w:t>
      </w: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736CD43C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Mjesnog odbora </w:t>
      </w:r>
      <w:r w:rsidR="00A14C93">
        <w:rPr>
          <w:rFonts w:ascii="Times New Roman" w:eastAsia="Times New Roman" w:hAnsi="Times New Roman"/>
          <w:sz w:val="24"/>
          <w:szCs w:val="24"/>
          <w:lang w:eastAsia="hr-HR"/>
        </w:rPr>
        <w:t>„</w:t>
      </w: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Mimara</w:t>
      </w:r>
      <w:r w:rsidR="00A14C93">
        <w:rPr>
          <w:rFonts w:ascii="Times New Roman" w:eastAsia="Times New Roman" w:hAnsi="Times New Roman"/>
          <w:sz w:val="24"/>
          <w:szCs w:val="24"/>
          <w:lang w:eastAsia="hr-HR"/>
        </w:rPr>
        <w:t>“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E2A52" w14:textId="1D7856BB" w:rsidR="002E20CB" w:rsidRPr="002479D5" w:rsidRDefault="0023027C" w:rsidP="00EE19AC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sectPr w:rsidR="002E20CB" w:rsidRPr="002479D5" w:rsidSect="00EA3334">
      <w:footerReference w:type="default" r:id="rId8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EE573" w14:textId="77777777" w:rsidR="00E04F7A" w:rsidRDefault="00E04F7A" w:rsidP="00FD4C44">
      <w:pPr>
        <w:spacing w:after="0" w:line="240" w:lineRule="auto"/>
      </w:pPr>
      <w:r>
        <w:separator/>
      </w:r>
    </w:p>
  </w:endnote>
  <w:endnote w:type="continuationSeparator" w:id="0">
    <w:p w14:paraId="5FBEB145" w14:textId="77777777" w:rsidR="00E04F7A" w:rsidRDefault="00E04F7A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563AC211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F68D5" w14:textId="77777777" w:rsidR="00E04F7A" w:rsidRDefault="00E04F7A" w:rsidP="00FD4C44">
      <w:pPr>
        <w:spacing w:after="0" w:line="240" w:lineRule="auto"/>
      </w:pPr>
      <w:r>
        <w:separator/>
      </w:r>
    </w:p>
  </w:footnote>
  <w:footnote w:type="continuationSeparator" w:id="0">
    <w:p w14:paraId="70BDEB73" w14:textId="77777777" w:rsidR="00E04F7A" w:rsidRDefault="00E04F7A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62B8C"/>
    <w:multiLevelType w:val="hybridMultilevel"/>
    <w:tmpl w:val="C428C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9775A"/>
    <w:multiLevelType w:val="multilevel"/>
    <w:tmpl w:val="044AF9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92201CB"/>
    <w:multiLevelType w:val="hybridMultilevel"/>
    <w:tmpl w:val="F426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C211F"/>
    <w:multiLevelType w:val="multilevel"/>
    <w:tmpl w:val="902EC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E928FF"/>
    <w:multiLevelType w:val="hybridMultilevel"/>
    <w:tmpl w:val="DED29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06B02"/>
    <w:multiLevelType w:val="hybridMultilevel"/>
    <w:tmpl w:val="0FC2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42C4D"/>
    <w:multiLevelType w:val="hybridMultilevel"/>
    <w:tmpl w:val="9E884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36407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F8829F9"/>
    <w:multiLevelType w:val="multilevel"/>
    <w:tmpl w:val="F118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9937DEC"/>
    <w:multiLevelType w:val="multilevel"/>
    <w:tmpl w:val="6CC41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1"/>
  </w:num>
  <w:num w:numId="4">
    <w:abstractNumId w:val="1"/>
  </w:num>
  <w:num w:numId="5">
    <w:abstractNumId w:val="22"/>
  </w:num>
  <w:num w:numId="6">
    <w:abstractNumId w:val="31"/>
  </w:num>
  <w:num w:numId="7">
    <w:abstractNumId w:val="28"/>
  </w:num>
  <w:num w:numId="8">
    <w:abstractNumId w:val="4"/>
  </w:num>
  <w:num w:numId="9">
    <w:abstractNumId w:val="5"/>
  </w:num>
  <w:num w:numId="10">
    <w:abstractNumId w:val="2"/>
  </w:num>
  <w:num w:numId="11">
    <w:abstractNumId w:val="9"/>
  </w:num>
  <w:num w:numId="12">
    <w:abstractNumId w:val="11"/>
  </w:num>
  <w:num w:numId="13">
    <w:abstractNumId w:val="0"/>
  </w:num>
  <w:num w:numId="14">
    <w:abstractNumId w:val="10"/>
  </w:num>
  <w:num w:numId="15">
    <w:abstractNumId w:val="27"/>
  </w:num>
  <w:num w:numId="16">
    <w:abstractNumId w:val="14"/>
  </w:num>
  <w:num w:numId="17">
    <w:abstractNumId w:val="16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30"/>
  </w:num>
  <w:num w:numId="23">
    <w:abstractNumId w:val="19"/>
  </w:num>
  <w:num w:numId="24">
    <w:abstractNumId w:val="7"/>
  </w:num>
  <w:num w:numId="25">
    <w:abstractNumId w:val="29"/>
  </w:num>
  <w:num w:numId="26">
    <w:abstractNumId w:val="20"/>
  </w:num>
  <w:num w:numId="27">
    <w:abstractNumId w:val="18"/>
  </w:num>
  <w:num w:numId="28">
    <w:abstractNumId w:val="23"/>
  </w:num>
  <w:num w:numId="29">
    <w:abstractNumId w:val="10"/>
  </w:num>
  <w:num w:numId="30">
    <w:abstractNumId w:val="26"/>
  </w:num>
  <w:num w:numId="31">
    <w:abstractNumId w:val="6"/>
  </w:num>
  <w:num w:numId="32">
    <w:abstractNumId w:val="25"/>
  </w:num>
  <w:num w:numId="33">
    <w:abstractNumId w:val="24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57"/>
    <w:rsid w:val="00010EB4"/>
    <w:rsid w:val="000117A0"/>
    <w:rsid w:val="00023E55"/>
    <w:rsid w:val="00025F79"/>
    <w:rsid w:val="00042858"/>
    <w:rsid w:val="00050948"/>
    <w:rsid w:val="00050D6B"/>
    <w:rsid w:val="000529D6"/>
    <w:rsid w:val="0006241B"/>
    <w:rsid w:val="000659D0"/>
    <w:rsid w:val="00072D59"/>
    <w:rsid w:val="0008158C"/>
    <w:rsid w:val="00084CB6"/>
    <w:rsid w:val="000A0E82"/>
    <w:rsid w:val="000A3E09"/>
    <w:rsid w:val="000B4CF2"/>
    <w:rsid w:val="000D50DC"/>
    <w:rsid w:val="000D756C"/>
    <w:rsid w:val="000E00E7"/>
    <w:rsid w:val="000F1D13"/>
    <w:rsid w:val="000F3945"/>
    <w:rsid w:val="000F7931"/>
    <w:rsid w:val="001135F7"/>
    <w:rsid w:val="001177E1"/>
    <w:rsid w:val="00122D76"/>
    <w:rsid w:val="00136849"/>
    <w:rsid w:val="00144F62"/>
    <w:rsid w:val="00151C27"/>
    <w:rsid w:val="00170181"/>
    <w:rsid w:val="001814C4"/>
    <w:rsid w:val="00192EFF"/>
    <w:rsid w:val="001A3FB1"/>
    <w:rsid w:val="001B3D76"/>
    <w:rsid w:val="001B5A22"/>
    <w:rsid w:val="001C150F"/>
    <w:rsid w:val="001C4035"/>
    <w:rsid w:val="001D7D29"/>
    <w:rsid w:val="001E29A4"/>
    <w:rsid w:val="001F2069"/>
    <w:rsid w:val="001F6FA8"/>
    <w:rsid w:val="00205F6C"/>
    <w:rsid w:val="00212451"/>
    <w:rsid w:val="00226592"/>
    <w:rsid w:val="0023027C"/>
    <w:rsid w:val="00232BA1"/>
    <w:rsid w:val="002423F2"/>
    <w:rsid w:val="002456CB"/>
    <w:rsid w:val="002479D5"/>
    <w:rsid w:val="00257AD6"/>
    <w:rsid w:val="00275A8E"/>
    <w:rsid w:val="00277CE4"/>
    <w:rsid w:val="002923AF"/>
    <w:rsid w:val="002A7CD5"/>
    <w:rsid w:val="002B1694"/>
    <w:rsid w:val="002B1B63"/>
    <w:rsid w:val="002B2453"/>
    <w:rsid w:val="002B4B02"/>
    <w:rsid w:val="002B6FFD"/>
    <w:rsid w:val="002C07C1"/>
    <w:rsid w:val="002C2818"/>
    <w:rsid w:val="002E20CB"/>
    <w:rsid w:val="002E3640"/>
    <w:rsid w:val="00311CA4"/>
    <w:rsid w:val="00315DD4"/>
    <w:rsid w:val="0032063E"/>
    <w:rsid w:val="003240B1"/>
    <w:rsid w:val="003425D2"/>
    <w:rsid w:val="00345F6F"/>
    <w:rsid w:val="00363416"/>
    <w:rsid w:val="00366FE6"/>
    <w:rsid w:val="00367C9B"/>
    <w:rsid w:val="003767C8"/>
    <w:rsid w:val="003831EF"/>
    <w:rsid w:val="00393037"/>
    <w:rsid w:val="003A2BBB"/>
    <w:rsid w:val="003A2F1F"/>
    <w:rsid w:val="003D35C5"/>
    <w:rsid w:val="003E00B2"/>
    <w:rsid w:val="003E0D0A"/>
    <w:rsid w:val="003F3CD5"/>
    <w:rsid w:val="003F5492"/>
    <w:rsid w:val="004005DF"/>
    <w:rsid w:val="004011E5"/>
    <w:rsid w:val="00411351"/>
    <w:rsid w:val="00411531"/>
    <w:rsid w:val="0041583C"/>
    <w:rsid w:val="00415B79"/>
    <w:rsid w:val="004242D5"/>
    <w:rsid w:val="004305BE"/>
    <w:rsid w:val="00433BD0"/>
    <w:rsid w:val="0044012C"/>
    <w:rsid w:val="0044398A"/>
    <w:rsid w:val="00453144"/>
    <w:rsid w:val="004556C9"/>
    <w:rsid w:val="00475D3B"/>
    <w:rsid w:val="00482C2D"/>
    <w:rsid w:val="004920CF"/>
    <w:rsid w:val="004B6307"/>
    <w:rsid w:val="004D4729"/>
    <w:rsid w:val="004F5BF5"/>
    <w:rsid w:val="004F6998"/>
    <w:rsid w:val="00513B97"/>
    <w:rsid w:val="00524D9D"/>
    <w:rsid w:val="00530FF2"/>
    <w:rsid w:val="00534906"/>
    <w:rsid w:val="00542AE0"/>
    <w:rsid w:val="005459AE"/>
    <w:rsid w:val="00550909"/>
    <w:rsid w:val="00557DAE"/>
    <w:rsid w:val="00582CC3"/>
    <w:rsid w:val="00585E44"/>
    <w:rsid w:val="00592568"/>
    <w:rsid w:val="005A58A0"/>
    <w:rsid w:val="005B42D9"/>
    <w:rsid w:val="005B52CC"/>
    <w:rsid w:val="005C275C"/>
    <w:rsid w:val="005D60DE"/>
    <w:rsid w:val="005D6703"/>
    <w:rsid w:val="005E32DF"/>
    <w:rsid w:val="005E3B13"/>
    <w:rsid w:val="005E577D"/>
    <w:rsid w:val="005F1CFF"/>
    <w:rsid w:val="0060065D"/>
    <w:rsid w:val="00607FBE"/>
    <w:rsid w:val="006119AA"/>
    <w:rsid w:val="006128AE"/>
    <w:rsid w:val="00614650"/>
    <w:rsid w:val="006164C2"/>
    <w:rsid w:val="00620436"/>
    <w:rsid w:val="006335D5"/>
    <w:rsid w:val="006342BE"/>
    <w:rsid w:val="0063550A"/>
    <w:rsid w:val="006522FC"/>
    <w:rsid w:val="00656AE5"/>
    <w:rsid w:val="0066536C"/>
    <w:rsid w:val="00666A68"/>
    <w:rsid w:val="00672368"/>
    <w:rsid w:val="006778E6"/>
    <w:rsid w:val="0068013D"/>
    <w:rsid w:val="006809A8"/>
    <w:rsid w:val="00693BBE"/>
    <w:rsid w:val="0069471B"/>
    <w:rsid w:val="00694ABB"/>
    <w:rsid w:val="006A6A46"/>
    <w:rsid w:val="006B6D2C"/>
    <w:rsid w:val="006B73D9"/>
    <w:rsid w:val="006C673C"/>
    <w:rsid w:val="006D0803"/>
    <w:rsid w:val="006D1021"/>
    <w:rsid w:val="006D75D0"/>
    <w:rsid w:val="006E0E31"/>
    <w:rsid w:val="006F4160"/>
    <w:rsid w:val="006F4829"/>
    <w:rsid w:val="006F5A20"/>
    <w:rsid w:val="00701F82"/>
    <w:rsid w:val="007131FE"/>
    <w:rsid w:val="00715352"/>
    <w:rsid w:val="0071571B"/>
    <w:rsid w:val="00723D93"/>
    <w:rsid w:val="0072734F"/>
    <w:rsid w:val="00743167"/>
    <w:rsid w:val="00747B3D"/>
    <w:rsid w:val="007525AB"/>
    <w:rsid w:val="00753BB9"/>
    <w:rsid w:val="00754170"/>
    <w:rsid w:val="00754956"/>
    <w:rsid w:val="0076001C"/>
    <w:rsid w:val="0077574E"/>
    <w:rsid w:val="00781B4F"/>
    <w:rsid w:val="0078783A"/>
    <w:rsid w:val="00790446"/>
    <w:rsid w:val="00796D09"/>
    <w:rsid w:val="007B0531"/>
    <w:rsid w:val="007C22C6"/>
    <w:rsid w:val="007C2459"/>
    <w:rsid w:val="007C32AC"/>
    <w:rsid w:val="007C7D13"/>
    <w:rsid w:val="007D070B"/>
    <w:rsid w:val="007D17AE"/>
    <w:rsid w:val="007D2250"/>
    <w:rsid w:val="007E1FA5"/>
    <w:rsid w:val="007E51A5"/>
    <w:rsid w:val="007E7E4B"/>
    <w:rsid w:val="007F3C0C"/>
    <w:rsid w:val="007F5B55"/>
    <w:rsid w:val="008010E8"/>
    <w:rsid w:val="00802033"/>
    <w:rsid w:val="0080212E"/>
    <w:rsid w:val="008021BA"/>
    <w:rsid w:val="00804A8F"/>
    <w:rsid w:val="0081502F"/>
    <w:rsid w:val="00817091"/>
    <w:rsid w:val="008220FC"/>
    <w:rsid w:val="0082535B"/>
    <w:rsid w:val="008441A2"/>
    <w:rsid w:val="00862896"/>
    <w:rsid w:val="00862F6F"/>
    <w:rsid w:val="00864AAD"/>
    <w:rsid w:val="008664A4"/>
    <w:rsid w:val="00867DA2"/>
    <w:rsid w:val="00873CC9"/>
    <w:rsid w:val="00877903"/>
    <w:rsid w:val="00892107"/>
    <w:rsid w:val="00895623"/>
    <w:rsid w:val="008A1279"/>
    <w:rsid w:val="008C0B1D"/>
    <w:rsid w:val="008C542E"/>
    <w:rsid w:val="008C7A2A"/>
    <w:rsid w:val="008C7F77"/>
    <w:rsid w:val="008D7B8C"/>
    <w:rsid w:val="008E1560"/>
    <w:rsid w:val="008E3AFC"/>
    <w:rsid w:val="008E509D"/>
    <w:rsid w:val="008F171E"/>
    <w:rsid w:val="008F3639"/>
    <w:rsid w:val="0090222E"/>
    <w:rsid w:val="009154B5"/>
    <w:rsid w:val="0091580D"/>
    <w:rsid w:val="009176EB"/>
    <w:rsid w:val="009334D7"/>
    <w:rsid w:val="00944363"/>
    <w:rsid w:val="00954D62"/>
    <w:rsid w:val="00964F41"/>
    <w:rsid w:val="009730D7"/>
    <w:rsid w:val="009742FF"/>
    <w:rsid w:val="00976441"/>
    <w:rsid w:val="00977834"/>
    <w:rsid w:val="0098224B"/>
    <w:rsid w:val="009860A5"/>
    <w:rsid w:val="00987229"/>
    <w:rsid w:val="00993375"/>
    <w:rsid w:val="009A1FAF"/>
    <w:rsid w:val="009A2134"/>
    <w:rsid w:val="009A2813"/>
    <w:rsid w:val="009B1B72"/>
    <w:rsid w:val="009B36AA"/>
    <w:rsid w:val="009B5BC6"/>
    <w:rsid w:val="009C03F3"/>
    <w:rsid w:val="009D147D"/>
    <w:rsid w:val="009D1677"/>
    <w:rsid w:val="009D420E"/>
    <w:rsid w:val="009D58EE"/>
    <w:rsid w:val="009E2331"/>
    <w:rsid w:val="009E552A"/>
    <w:rsid w:val="009F18F3"/>
    <w:rsid w:val="009F1D4F"/>
    <w:rsid w:val="009F38AA"/>
    <w:rsid w:val="00A04877"/>
    <w:rsid w:val="00A06802"/>
    <w:rsid w:val="00A070E5"/>
    <w:rsid w:val="00A14C93"/>
    <w:rsid w:val="00A14DFA"/>
    <w:rsid w:val="00A264E2"/>
    <w:rsid w:val="00A30E58"/>
    <w:rsid w:val="00A330C9"/>
    <w:rsid w:val="00A56236"/>
    <w:rsid w:val="00A6210F"/>
    <w:rsid w:val="00A708B0"/>
    <w:rsid w:val="00A71713"/>
    <w:rsid w:val="00A73462"/>
    <w:rsid w:val="00A74842"/>
    <w:rsid w:val="00A77D01"/>
    <w:rsid w:val="00A818E1"/>
    <w:rsid w:val="00A8382A"/>
    <w:rsid w:val="00AA0090"/>
    <w:rsid w:val="00AA6593"/>
    <w:rsid w:val="00AA680D"/>
    <w:rsid w:val="00AB201F"/>
    <w:rsid w:val="00AB3AD0"/>
    <w:rsid w:val="00AC3E54"/>
    <w:rsid w:val="00AC5AB7"/>
    <w:rsid w:val="00AD1066"/>
    <w:rsid w:val="00AE56E3"/>
    <w:rsid w:val="00AF3B35"/>
    <w:rsid w:val="00B01BB7"/>
    <w:rsid w:val="00B057CD"/>
    <w:rsid w:val="00B1109D"/>
    <w:rsid w:val="00B23ACE"/>
    <w:rsid w:val="00B253B6"/>
    <w:rsid w:val="00B31057"/>
    <w:rsid w:val="00B344EA"/>
    <w:rsid w:val="00B34F00"/>
    <w:rsid w:val="00B42E76"/>
    <w:rsid w:val="00B57E4D"/>
    <w:rsid w:val="00B64A3C"/>
    <w:rsid w:val="00B724C3"/>
    <w:rsid w:val="00B7702A"/>
    <w:rsid w:val="00B77FF1"/>
    <w:rsid w:val="00B8137C"/>
    <w:rsid w:val="00B91684"/>
    <w:rsid w:val="00B94091"/>
    <w:rsid w:val="00BA748C"/>
    <w:rsid w:val="00BB1934"/>
    <w:rsid w:val="00BB5D8B"/>
    <w:rsid w:val="00BB7261"/>
    <w:rsid w:val="00BC6DFB"/>
    <w:rsid w:val="00BE1DAE"/>
    <w:rsid w:val="00BE7166"/>
    <w:rsid w:val="00C022B1"/>
    <w:rsid w:val="00C0432A"/>
    <w:rsid w:val="00C05A71"/>
    <w:rsid w:val="00C16D21"/>
    <w:rsid w:val="00C22E0E"/>
    <w:rsid w:val="00C25FD7"/>
    <w:rsid w:val="00C300FC"/>
    <w:rsid w:val="00C370AA"/>
    <w:rsid w:val="00C50B1C"/>
    <w:rsid w:val="00C56818"/>
    <w:rsid w:val="00C63E00"/>
    <w:rsid w:val="00C64638"/>
    <w:rsid w:val="00C6630A"/>
    <w:rsid w:val="00C735EE"/>
    <w:rsid w:val="00C82F2C"/>
    <w:rsid w:val="00C955FE"/>
    <w:rsid w:val="00C960DB"/>
    <w:rsid w:val="00CA4ADB"/>
    <w:rsid w:val="00CA5B41"/>
    <w:rsid w:val="00CB1E58"/>
    <w:rsid w:val="00CB46F5"/>
    <w:rsid w:val="00CC18CD"/>
    <w:rsid w:val="00CD4329"/>
    <w:rsid w:val="00CE0B52"/>
    <w:rsid w:val="00CF241E"/>
    <w:rsid w:val="00CF3B44"/>
    <w:rsid w:val="00D0000E"/>
    <w:rsid w:val="00D2244F"/>
    <w:rsid w:val="00D262C2"/>
    <w:rsid w:val="00D426E0"/>
    <w:rsid w:val="00D42A3C"/>
    <w:rsid w:val="00D554FB"/>
    <w:rsid w:val="00D65EDF"/>
    <w:rsid w:val="00D73F0D"/>
    <w:rsid w:val="00D83A8A"/>
    <w:rsid w:val="00D90E44"/>
    <w:rsid w:val="00D90FDD"/>
    <w:rsid w:val="00D9473A"/>
    <w:rsid w:val="00DA169D"/>
    <w:rsid w:val="00DA5B7F"/>
    <w:rsid w:val="00DC0AF1"/>
    <w:rsid w:val="00DC39D1"/>
    <w:rsid w:val="00DD2152"/>
    <w:rsid w:val="00DD2D44"/>
    <w:rsid w:val="00DD5336"/>
    <w:rsid w:val="00DD7DBC"/>
    <w:rsid w:val="00DE2911"/>
    <w:rsid w:val="00DE5FD2"/>
    <w:rsid w:val="00DE7108"/>
    <w:rsid w:val="00DE7503"/>
    <w:rsid w:val="00DF3685"/>
    <w:rsid w:val="00DF3ACE"/>
    <w:rsid w:val="00DF42B9"/>
    <w:rsid w:val="00DF6BE0"/>
    <w:rsid w:val="00E04F7A"/>
    <w:rsid w:val="00E10E7F"/>
    <w:rsid w:val="00E11D7F"/>
    <w:rsid w:val="00E15317"/>
    <w:rsid w:val="00E2049B"/>
    <w:rsid w:val="00E225E3"/>
    <w:rsid w:val="00E238ED"/>
    <w:rsid w:val="00E2649C"/>
    <w:rsid w:val="00E26B2E"/>
    <w:rsid w:val="00E339B7"/>
    <w:rsid w:val="00E414BB"/>
    <w:rsid w:val="00E41E64"/>
    <w:rsid w:val="00E45599"/>
    <w:rsid w:val="00E57753"/>
    <w:rsid w:val="00E7020B"/>
    <w:rsid w:val="00E718DF"/>
    <w:rsid w:val="00E72A53"/>
    <w:rsid w:val="00E81491"/>
    <w:rsid w:val="00E81B38"/>
    <w:rsid w:val="00E83667"/>
    <w:rsid w:val="00E85C89"/>
    <w:rsid w:val="00E86083"/>
    <w:rsid w:val="00E865E4"/>
    <w:rsid w:val="00E875CF"/>
    <w:rsid w:val="00E92771"/>
    <w:rsid w:val="00E9675E"/>
    <w:rsid w:val="00EA3A1F"/>
    <w:rsid w:val="00EB4024"/>
    <w:rsid w:val="00ED4091"/>
    <w:rsid w:val="00ED5460"/>
    <w:rsid w:val="00ED6C65"/>
    <w:rsid w:val="00EE19AC"/>
    <w:rsid w:val="00EE6C6E"/>
    <w:rsid w:val="00EE6C8C"/>
    <w:rsid w:val="00EF534C"/>
    <w:rsid w:val="00EF7B21"/>
    <w:rsid w:val="00F0598F"/>
    <w:rsid w:val="00F06415"/>
    <w:rsid w:val="00F119A4"/>
    <w:rsid w:val="00F1316F"/>
    <w:rsid w:val="00F30F9B"/>
    <w:rsid w:val="00F41A54"/>
    <w:rsid w:val="00F423AB"/>
    <w:rsid w:val="00F50E1B"/>
    <w:rsid w:val="00F51523"/>
    <w:rsid w:val="00F6027A"/>
    <w:rsid w:val="00F71A7C"/>
    <w:rsid w:val="00F722D5"/>
    <w:rsid w:val="00F72A1B"/>
    <w:rsid w:val="00F72EA5"/>
    <w:rsid w:val="00F77B56"/>
    <w:rsid w:val="00F82538"/>
    <w:rsid w:val="00F8266D"/>
    <w:rsid w:val="00F831C4"/>
    <w:rsid w:val="00F87383"/>
    <w:rsid w:val="00FA1195"/>
    <w:rsid w:val="00FD05C7"/>
    <w:rsid w:val="00FD0F76"/>
    <w:rsid w:val="00FD22C2"/>
    <w:rsid w:val="00FD246E"/>
    <w:rsid w:val="00FD4C44"/>
    <w:rsid w:val="00FD5311"/>
    <w:rsid w:val="00FD5530"/>
    <w:rsid w:val="00FD6D59"/>
    <w:rsid w:val="00FE0F2C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F53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DAC29-6481-4291-925E-DEEC0496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1255</Words>
  <Characters>7157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Kamelija Hengster Vukobratović</cp:lastModifiedBy>
  <cp:revision>2</cp:revision>
  <cp:lastPrinted>2022-02-21T10:22:00Z</cp:lastPrinted>
  <dcterms:created xsi:type="dcterms:W3CDTF">2022-09-15T09:33:00Z</dcterms:created>
  <dcterms:modified xsi:type="dcterms:W3CDTF">2022-09-15T09:33:00Z</dcterms:modified>
</cp:coreProperties>
</file>