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1CF23" w14:textId="77777777" w:rsidR="002361AD" w:rsidRDefault="006A08D4">
      <w:pPr>
        <w:spacing w:after="0" w:line="360" w:lineRule="auto"/>
        <w:jc w:val="center"/>
        <w:rPr>
          <w:rFonts w:ascii="Times New Roman" w:eastAsia="Times New Roman" w:hAnsi="Times New Roman"/>
          <w:sz w:val="24"/>
          <w:szCs w:val="24"/>
        </w:rPr>
      </w:pPr>
      <w:bookmarkStart w:id="0" w:name="_GoBack"/>
      <w:r>
        <w:rPr>
          <w:rFonts w:ascii="Times New Roman" w:eastAsia="Times New Roman" w:hAnsi="Times New Roman"/>
          <w:b/>
          <w:color w:val="000000"/>
          <w:sz w:val="24"/>
          <w:szCs w:val="24"/>
        </w:rPr>
        <w:t>ZAPISNIK</w:t>
      </w:r>
    </w:p>
    <w:bookmarkEnd w:id="0"/>
    <w:p w14:paraId="48342E42" w14:textId="71752CBA" w:rsidR="002361AD" w:rsidRDefault="00B069F2">
      <w:pPr>
        <w:spacing w:after="0" w:line="360" w:lineRule="auto"/>
        <w:jc w:val="center"/>
        <w:rPr>
          <w:rFonts w:ascii="Times New Roman" w:eastAsia="Times New Roman" w:hAnsi="Times New Roman"/>
          <w:sz w:val="24"/>
          <w:szCs w:val="24"/>
        </w:rPr>
      </w:pPr>
      <w:r>
        <w:rPr>
          <w:rFonts w:ascii="Times New Roman" w:eastAsia="Times New Roman" w:hAnsi="Times New Roman"/>
          <w:b/>
          <w:color w:val="000000"/>
          <w:sz w:val="24"/>
          <w:szCs w:val="24"/>
        </w:rPr>
        <w:t>sa 18</w:t>
      </w:r>
      <w:r w:rsidR="006A08D4">
        <w:rPr>
          <w:rFonts w:ascii="Times New Roman" w:eastAsia="Times New Roman" w:hAnsi="Times New Roman"/>
          <w:b/>
          <w:color w:val="000000"/>
          <w:sz w:val="24"/>
          <w:szCs w:val="24"/>
        </w:rPr>
        <w:t>. sjednice Vijeća Mjesnog odbora Jakuševec</w:t>
      </w:r>
    </w:p>
    <w:p w14:paraId="14DF6AD4" w14:textId="54B33646" w:rsidR="002361AD" w:rsidRDefault="006A08D4">
      <w:pPr>
        <w:spacing w:after="0" w:line="36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održane u </w:t>
      </w:r>
      <w:r w:rsidR="00B069F2">
        <w:rPr>
          <w:rFonts w:ascii="Times New Roman" w:eastAsia="Times New Roman" w:hAnsi="Times New Roman"/>
          <w:b/>
          <w:color w:val="000000"/>
          <w:sz w:val="24"/>
          <w:szCs w:val="24"/>
        </w:rPr>
        <w:t>četvrtak, 29</w:t>
      </w:r>
      <w:r>
        <w:rPr>
          <w:rFonts w:ascii="Times New Roman" w:eastAsia="Times New Roman" w:hAnsi="Times New Roman"/>
          <w:b/>
          <w:color w:val="000000"/>
          <w:sz w:val="24"/>
          <w:szCs w:val="24"/>
        </w:rPr>
        <w:t xml:space="preserve">. </w:t>
      </w:r>
      <w:r w:rsidR="00B069F2">
        <w:rPr>
          <w:rFonts w:ascii="Times New Roman" w:eastAsia="Times New Roman" w:hAnsi="Times New Roman"/>
          <w:b/>
          <w:color w:val="000000"/>
          <w:sz w:val="24"/>
          <w:szCs w:val="24"/>
        </w:rPr>
        <w:t>prosinca</w:t>
      </w:r>
      <w:r>
        <w:rPr>
          <w:rFonts w:ascii="Times New Roman" w:eastAsia="Times New Roman" w:hAnsi="Times New Roman"/>
          <w:b/>
          <w:color w:val="000000"/>
          <w:sz w:val="24"/>
          <w:szCs w:val="24"/>
        </w:rPr>
        <w:t xml:space="preserve"> 2022.godine</w:t>
      </w:r>
    </w:p>
    <w:p w14:paraId="5A11FA1E" w14:textId="77777777" w:rsidR="002361AD" w:rsidRDefault="002361AD">
      <w:pPr>
        <w:spacing w:after="0" w:line="240" w:lineRule="auto"/>
        <w:jc w:val="center"/>
        <w:rPr>
          <w:rFonts w:ascii="Times New Roman" w:eastAsia="Times New Roman" w:hAnsi="Times New Roman"/>
          <w:b/>
          <w:color w:val="000000"/>
          <w:sz w:val="24"/>
          <w:szCs w:val="24"/>
        </w:rPr>
      </w:pPr>
    </w:p>
    <w:p w14:paraId="7EB52617" w14:textId="77777777" w:rsidR="002361AD" w:rsidRDefault="002361AD">
      <w:pPr>
        <w:spacing w:after="0" w:line="240" w:lineRule="auto"/>
        <w:jc w:val="center"/>
        <w:rPr>
          <w:rFonts w:ascii="Times New Roman" w:eastAsia="Times New Roman" w:hAnsi="Times New Roman"/>
          <w:sz w:val="24"/>
          <w:szCs w:val="24"/>
        </w:rPr>
      </w:pPr>
    </w:p>
    <w:p w14:paraId="06832E5B" w14:textId="3FAFBE7B"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Sjednica se održava u prostoru Mjesnog odbora Jakuševec,</w:t>
      </w:r>
      <w:r w:rsidR="00B069F2">
        <w:rPr>
          <w:rFonts w:ascii="Times New Roman" w:eastAsia="Times New Roman" w:hAnsi="Times New Roman"/>
          <w:color w:val="000000"/>
          <w:sz w:val="24"/>
          <w:szCs w:val="24"/>
        </w:rPr>
        <w:t xml:space="preserve"> Zagreb, Gata 1, s početkom u 17</w:t>
      </w:r>
      <w:r>
        <w:rPr>
          <w:rFonts w:ascii="Times New Roman" w:eastAsia="Times New Roman" w:hAnsi="Times New Roman"/>
          <w:color w:val="000000"/>
          <w:sz w:val="24"/>
          <w:szCs w:val="24"/>
        </w:rPr>
        <w:t>,</w:t>
      </w:r>
      <w:r w:rsidR="00B069F2">
        <w:rPr>
          <w:rFonts w:ascii="Times New Roman" w:eastAsia="Times New Roman" w:hAnsi="Times New Roman"/>
          <w:color w:val="000000"/>
          <w:sz w:val="24"/>
          <w:szCs w:val="24"/>
        </w:rPr>
        <w:t>00</w:t>
      </w:r>
      <w:r>
        <w:rPr>
          <w:rFonts w:ascii="Times New Roman" w:eastAsia="Times New Roman" w:hAnsi="Times New Roman"/>
          <w:color w:val="000000"/>
          <w:sz w:val="24"/>
          <w:szCs w:val="24"/>
        </w:rPr>
        <w:t>sati.</w:t>
      </w:r>
    </w:p>
    <w:p w14:paraId="7195FF0B" w14:textId="77777777" w:rsidR="002361AD" w:rsidRDefault="002361AD">
      <w:pPr>
        <w:spacing w:after="0" w:line="240" w:lineRule="auto"/>
        <w:rPr>
          <w:rFonts w:ascii="Times New Roman" w:eastAsia="Times New Roman" w:hAnsi="Times New Roman"/>
          <w:sz w:val="24"/>
          <w:szCs w:val="24"/>
        </w:rPr>
      </w:pPr>
    </w:p>
    <w:p w14:paraId="22664CB9" w14:textId="77777777"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Nazočni članovi Vijeća: Silvija Mrkonjić, Želimir Maslić, Dorotea Picek, Nataša Spevec i Renata Bedeković.</w:t>
      </w:r>
    </w:p>
    <w:p w14:paraId="499A1545" w14:textId="77777777" w:rsidR="002361AD" w:rsidRDefault="002361AD">
      <w:pPr>
        <w:spacing w:after="0" w:line="240" w:lineRule="auto"/>
        <w:rPr>
          <w:rFonts w:ascii="Times New Roman" w:eastAsia="Times New Roman" w:hAnsi="Times New Roman"/>
          <w:sz w:val="24"/>
          <w:szCs w:val="24"/>
        </w:rPr>
      </w:pPr>
    </w:p>
    <w:p w14:paraId="372EDD85" w14:textId="736E11CD" w:rsidR="002361AD" w:rsidRDefault="006A08D4">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Predsjednica Vijeća konstatira da su nazočni svi članovi Vijeća, što znači da Vijeće može pravo</w:t>
      </w:r>
      <w:r w:rsidR="00B069F2">
        <w:rPr>
          <w:rFonts w:ascii="Times New Roman" w:eastAsia="Times New Roman" w:hAnsi="Times New Roman"/>
          <w:color w:val="000000"/>
          <w:sz w:val="24"/>
          <w:szCs w:val="24"/>
        </w:rPr>
        <w:t>valjano odlučivati, te otvara 18</w:t>
      </w:r>
      <w:r>
        <w:rPr>
          <w:rFonts w:ascii="Times New Roman" w:eastAsia="Times New Roman" w:hAnsi="Times New Roman"/>
          <w:color w:val="000000"/>
          <w:sz w:val="24"/>
          <w:szCs w:val="24"/>
        </w:rPr>
        <w:t>. sjednicu MO Jakuševec, uz napomenu da će se sjednica snimati.</w:t>
      </w:r>
    </w:p>
    <w:p w14:paraId="1BF50EE9" w14:textId="77777777" w:rsidR="002361AD" w:rsidRDefault="002361AD">
      <w:pPr>
        <w:spacing w:after="0" w:line="240" w:lineRule="auto"/>
        <w:jc w:val="both"/>
        <w:rPr>
          <w:rFonts w:ascii="Times New Roman" w:eastAsia="Times New Roman" w:hAnsi="Times New Roman"/>
          <w:color w:val="000000"/>
          <w:sz w:val="24"/>
          <w:szCs w:val="24"/>
        </w:rPr>
      </w:pPr>
    </w:p>
    <w:p w14:paraId="5F81248F" w14:textId="77777777" w:rsidR="002361AD" w:rsidRDefault="002361AD">
      <w:pPr>
        <w:spacing w:after="0" w:line="240" w:lineRule="auto"/>
        <w:rPr>
          <w:rFonts w:ascii="Times New Roman" w:eastAsia="Times New Roman" w:hAnsi="Times New Roman"/>
          <w:sz w:val="24"/>
          <w:szCs w:val="24"/>
        </w:rPr>
      </w:pPr>
    </w:p>
    <w:p w14:paraId="78646B4C" w14:textId="4CFBE935"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Vijeće </w:t>
      </w:r>
      <w:r w:rsidR="00B069F2">
        <w:rPr>
          <w:rFonts w:ascii="Times New Roman" w:eastAsia="Times New Roman" w:hAnsi="Times New Roman"/>
          <w:color w:val="000000"/>
          <w:sz w:val="24"/>
          <w:szCs w:val="24"/>
        </w:rPr>
        <w:t>jednoglasno prihvaća zapisnik sa 17</w:t>
      </w:r>
      <w:r>
        <w:rPr>
          <w:rFonts w:ascii="Times New Roman" w:eastAsia="Times New Roman" w:hAnsi="Times New Roman"/>
          <w:color w:val="000000"/>
          <w:sz w:val="24"/>
          <w:szCs w:val="24"/>
        </w:rPr>
        <w:t>. sjednice Mje</w:t>
      </w:r>
      <w:r w:rsidR="00B069F2">
        <w:rPr>
          <w:rFonts w:ascii="Times New Roman" w:eastAsia="Times New Roman" w:hAnsi="Times New Roman"/>
          <w:color w:val="000000"/>
          <w:sz w:val="24"/>
          <w:szCs w:val="24"/>
        </w:rPr>
        <w:t xml:space="preserve">snog odbora </w:t>
      </w:r>
      <w:proofErr w:type="spellStart"/>
      <w:r w:rsidR="00B069F2">
        <w:rPr>
          <w:rFonts w:ascii="Times New Roman" w:eastAsia="Times New Roman" w:hAnsi="Times New Roman"/>
          <w:color w:val="000000"/>
          <w:sz w:val="24"/>
          <w:szCs w:val="24"/>
        </w:rPr>
        <w:t>Jakuševec</w:t>
      </w:r>
      <w:proofErr w:type="spellEnd"/>
      <w:r w:rsidR="00B069F2">
        <w:rPr>
          <w:rFonts w:ascii="Times New Roman" w:eastAsia="Times New Roman" w:hAnsi="Times New Roman"/>
          <w:color w:val="000000"/>
          <w:sz w:val="24"/>
          <w:szCs w:val="24"/>
        </w:rPr>
        <w:t xml:space="preserve"> održane 08</w:t>
      </w:r>
      <w:r>
        <w:rPr>
          <w:rFonts w:ascii="Times New Roman" w:eastAsia="Times New Roman" w:hAnsi="Times New Roman"/>
          <w:color w:val="000000"/>
          <w:sz w:val="24"/>
          <w:szCs w:val="24"/>
        </w:rPr>
        <w:t xml:space="preserve">. </w:t>
      </w:r>
      <w:r w:rsidR="00B069F2">
        <w:rPr>
          <w:rFonts w:ascii="Times New Roman" w:eastAsia="Times New Roman" w:hAnsi="Times New Roman"/>
          <w:color w:val="000000"/>
          <w:sz w:val="24"/>
          <w:szCs w:val="24"/>
        </w:rPr>
        <w:t>studenog</w:t>
      </w:r>
      <w:r>
        <w:rPr>
          <w:rFonts w:ascii="Times New Roman" w:eastAsia="Times New Roman" w:hAnsi="Times New Roman"/>
          <w:color w:val="000000"/>
          <w:sz w:val="24"/>
          <w:szCs w:val="24"/>
        </w:rPr>
        <w:t>a 2022. godine.</w:t>
      </w:r>
    </w:p>
    <w:p w14:paraId="3F752B49" w14:textId="77777777" w:rsidR="002361AD" w:rsidRDefault="002361AD">
      <w:pPr>
        <w:spacing w:after="0" w:line="240" w:lineRule="auto"/>
        <w:rPr>
          <w:rFonts w:ascii="Times New Roman" w:eastAsia="Times New Roman" w:hAnsi="Times New Roman"/>
          <w:sz w:val="24"/>
          <w:szCs w:val="24"/>
        </w:rPr>
      </w:pPr>
    </w:p>
    <w:p w14:paraId="0D0A5FEC" w14:textId="77777777"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Na prijedlog predsjednice Vijeća jednoglasno se utvrđuje sljedeći</w:t>
      </w:r>
    </w:p>
    <w:p w14:paraId="620E9063" w14:textId="77777777" w:rsidR="002361AD" w:rsidRDefault="002361AD">
      <w:pPr>
        <w:spacing w:after="0" w:line="240" w:lineRule="auto"/>
        <w:rPr>
          <w:rFonts w:ascii="Times New Roman" w:eastAsia="Times New Roman" w:hAnsi="Times New Roman"/>
          <w:sz w:val="24"/>
          <w:szCs w:val="24"/>
        </w:rPr>
      </w:pPr>
    </w:p>
    <w:p w14:paraId="63C613E2" w14:textId="77777777" w:rsidR="002361AD" w:rsidRDefault="006A08D4">
      <w:pPr>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DNEVNI RED </w:t>
      </w:r>
    </w:p>
    <w:p w14:paraId="2F2751E0" w14:textId="496B8E69" w:rsidR="00B069F2" w:rsidRPr="00480D23" w:rsidRDefault="00B069F2" w:rsidP="00B069F2">
      <w:pPr>
        <w:spacing w:after="0" w:line="240" w:lineRule="auto"/>
        <w:jc w:val="both"/>
        <w:rPr>
          <w:rFonts w:ascii="Times New Roman" w:eastAsia="Times New Roman" w:hAnsi="Times New Roman"/>
          <w:b/>
          <w:bCs/>
          <w:sz w:val="24"/>
          <w:szCs w:val="24"/>
          <w:u w:val="single"/>
        </w:rPr>
      </w:pPr>
      <w:r>
        <w:rPr>
          <w:rFonts w:ascii="Times New Roman" w:eastAsia="Times New Roman" w:hAnsi="Times New Roman"/>
          <w:b/>
          <w:bCs/>
          <w:sz w:val="24"/>
          <w:szCs w:val="24"/>
        </w:rPr>
        <w:t xml:space="preserve">              </w:t>
      </w:r>
      <w:r w:rsidRPr="00480D23">
        <w:rPr>
          <w:rFonts w:ascii="Times New Roman" w:eastAsia="Times New Roman" w:hAnsi="Times New Roman"/>
          <w:b/>
          <w:bCs/>
          <w:sz w:val="24"/>
          <w:szCs w:val="24"/>
          <w:u w:val="single"/>
        </w:rPr>
        <w:t xml:space="preserve">uz promjenu rasporeda točaka </w:t>
      </w:r>
      <w:proofErr w:type="spellStart"/>
      <w:r w:rsidRPr="00480D23">
        <w:rPr>
          <w:rFonts w:ascii="Times New Roman" w:eastAsia="Times New Roman" w:hAnsi="Times New Roman"/>
          <w:b/>
          <w:bCs/>
          <w:sz w:val="24"/>
          <w:szCs w:val="24"/>
          <w:u w:val="single"/>
        </w:rPr>
        <w:t>d.r</w:t>
      </w:r>
      <w:proofErr w:type="spellEnd"/>
      <w:r w:rsidRPr="00480D23">
        <w:rPr>
          <w:rFonts w:ascii="Times New Roman" w:eastAsia="Times New Roman" w:hAnsi="Times New Roman"/>
          <w:b/>
          <w:bCs/>
          <w:sz w:val="24"/>
          <w:szCs w:val="24"/>
          <w:u w:val="single"/>
        </w:rPr>
        <w:t>. i to da se 7. točka stavi kao 1. točka:</w:t>
      </w:r>
    </w:p>
    <w:p w14:paraId="2C8E5651" w14:textId="20D50B1E" w:rsidR="002361AD" w:rsidRDefault="002361AD">
      <w:pPr>
        <w:spacing w:after="0" w:line="360" w:lineRule="auto"/>
        <w:jc w:val="center"/>
        <w:rPr>
          <w:rFonts w:ascii="Times New Roman" w:eastAsia="Times New Roman" w:hAnsi="Times New Roman"/>
          <w:sz w:val="24"/>
          <w:szCs w:val="24"/>
        </w:rPr>
      </w:pPr>
    </w:p>
    <w:p w14:paraId="47415279" w14:textId="77777777" w:rsidR="00B069F2" w:rsidRPr="00480D23" w:rsidRDefault="00B069F2" w:rsidP="00B069F2">
      <w:pPr>
        <w:shd w:val="clear" w:color="auto" w:fill="FFFFFF"/>
        <w:spacing w:after="0" w:line="240" w:lineRule="auto"/>
        <w:ind w:left="720"/>
        <w:rPr>
          <w:rFonts w:ascii="Times New Roman" w:eastAsia="Times New Roman" w:hAnsi="Times New Roman"/>
          <w:sz w:val="24"/>
          <w:szCs w:val="24"/>
        </w:rPr>
      </w:pPr>
      <w:r w:rsidRPr="00480D23">
        <w:rPr>
          <w:rFonts w:ascii="Times New Roman" w:eastAsia="Times New Roman" w:hAnsi="Times New Roman"/>
          <w:sz w:val="24"/>
          <w:szCs w:val="24"/>
        </w:rPr>
        <w:t xml:space="preserve">1. Izglasavanje nepovjerenja članovima VMO </w:t>
      </w:r>
      <w:proofErr w:type="spellStart"/>
      <w:r w:rsidRPr="00480D23">
        <w:rPr>
          <w:rFonts w:ascii="Times New Roman" w:eastAsia="Times New Roman" w:hAnsi="Times New Roman"/>
          <w:sz w:val="24"/>
          <w:szCs w:val="24"/>
        </w:rPr>
        <w:t>Jakuševec</w:t>
      </w:r>
      <w:proofErr w:type="spellEnd"/>
    </w:p>
    <w:p w14:paraId="3CAF1A83" w14:textId="77777777" w:rsidR="00B069F2" w:rsidRDefault="00B069F2" w:rsidP="00B069F2">
      <w:pPr>
        <w:shd w:val="clear" w:color="auto" w:fill="FFFFFF"/>
        <w:spacing w:after="0" w:line="240" w:lineRule="auto"/>
        <w:ind w:left="720"/>
        <w:rPr>
          <w:rFonts w:ascii="Times New Roman" w:eastAsia="Times New Roman" w:hAnsi="Times New Roman"/>
          <w:sz w:val="24"/>
          <w:szCs w:val="24"/>
        </w:rPr>
      </w:pPr>
      <w:bookmarkStart w:id="1" w:name="_Hlk123716240"/>
      <w:r w:rsidRPr="00480D23">
        <w:rPr>
          <w:rFonts w:ascii="Times New Roman" w:eastAsia="Times New Roman" w:hAnsi="Times New Roman"/>
          <w:sz w:val="24"/>
          <w:szCs w:val="24"/>
        </w:rPr>
        <w:t>2. Zahtjev za dostavom izvršenja Programa održavanja od strane Zrinjevca za 2022.</w:t>
      </w:r>
    </w:p>
    <w:p w14:paraId="49CCB915" w14:textId="2498FA78" w:rsidR="00B069F2" w:rsidRPr="00480D23" w:rsidRDefault="00B069F2" w:rsidP="00B069F2">
      <w:pPr>
        <w:shd w:val="clear" w:color="auto" w:fill="FFFFFF"/>
        <w:spacing w:after="0"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 </w:t>
      </w:r>
      <w:r w:rsidRPr="00480D23">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480D23">
        <w:rPr>
          <w:rFonts w:ascii="Times New Roman" w:eastAsia="Times New Roman" w:hAnsi="Times New Roman"/>
          <w:sz w:val="24"/>
          <w:szCs w:val="24"/>
        </w:rPr>
        <w:t>godinu s točnim lokacijama, kvadraturama, vrstom radova i troškovnikom</w:t>
      </w:r>
    </w:p>
    <w:bookmarkEnd w:id="1"/>
    <w:p w14:paraId="381F2738" w14:textId="7D628E1B" w:rsidR="00B069F2" w:rsidRDefault="00B069F2" w:rsidP="00B069F2">
      <w:pPr>
        <w:shd w:val="clear" w:color="auto" w:fill="FFFFFF"/>
        <w:spacing w:after="0" w:line="240" w:lineRule="auto"/>
        <w:ind w:left="720"/>
        <w:rPr>
          <w:rFonts w:ascii="Times New Roman" w:eastAsia="Times New Roman" w:hAnsi="Times New Roman"/>
          <w:sz w:val="24"/>
          <w:szCs w:val="24"/>
        </w:rPr>
      </w:pPr>
      <w:r w:rsidRPr="00480D23">
        <w:rPr>
          <w:rFonts w:ascii="Times New Roman" w:eastAsia="Times New Roman" w:hAnsi="Times New Roman"/>
          <w:sz w:val="24"/>
          <w:szCs w:val="24"/>
        </w:rPr>
        <w:t>3</w:t>
      </w:r>
      <w:r>
        <w:rPr>
          <w:rFonts w:ascii="Times New Roman" w:eastAsia="Times New Roman" w:hAnsi="Times New Roman"/>
          <w:sz w:val="24"/>
          <w:szCs w:val="24"/>
        </w:rPr>
        <w:t>. </w:t>
      </w:r>
      <w:r w:rsidRPr="00480D23">
        <w:rPr>
          <w:rFonts w:ascii="Times New Roman" w:eastAsia="Times New Roman" w:hAnsi="Times New Roman"/>
          <w:sz w:val="24"/>
          <w:szCs w:val="24"/>
        </w:rPr>
        <w:t>Zahtjev za dostavom Programa održavanja od strane Zrinjevca za 2023. godinu s</w:t>
      </w:r>
    </w:p>
    <w:p w14:paraId="67DB3C48" w14:textId="6568220C" w:rsidR="00B069F2" w:rsidRPr="00480D23" w:rsidRDefault="00B069F2" w:rsidP="00B069F2">
      <w:pPr>
        <w:shd w:val="clear" w:color="auto" w:fill="FFFFFF"/>
        <w:spacing w:after="0"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   </w:t>
      </w:r>
      <w:r w:rsidRPr="00480D23">
        <w:rPr>
          <w:rFonts w:ascii="Times New Roman" w:eastAsia="Times New Roman" w:hAnsi="Times New Roman"/>
          <w:sz w:val="24"/>
          <w:szCs w:val="24"/>
        </w:rPr>
        <w:t xml:space="preserve"> točnim lokacijama, kvadraturama i vrstom radova, te troškovnikom</w:t>
      </w:r>
    </w:p>
    <w:p w14:paraId="1D723388" w14:textId="77777777" w:rsidR="00B069F2" w:rsidRDefault="00B069F2" w:rsidP="00B069F2">
      <w:pPr>
        <w:shd w:val="clear" w:color="auto" w:fill="FFFFFF"/>
        <w:spacing w:after="0" w:line="240" w:lineRule="auto"/>
        <w:ind w:left="720"/>
        <w:rPr>
          <w:rFonts w:ascii="Times New Roman" w:eastAsia="Times New Roman" w:hAnsi="Times New Roman"/>
          <w:sz w:val="24"/>
          <w:szCs w:val="24"/>
        </w:rPr>
      </w:pPr>
      <w:bookmarkStart w:id="2" w:name="_Hlk123212215"/>
      <w:r w:rsidRPr="00480D23">
        <w:rPr>
          <w:rFonts w:ascii="Times New Roman" w:eastAsia="Times New Roman" w:hAnsi="Times New Roman"/>
          <w:sz w:val="24"/>
          <w:szCs w:val="24"/>
        </w:rPr>
        <w:t>4. Zahtjev za dostavu tromjesečnih izvještaja koje je Sportska udruga NK Sava</w:t>
      </w:r>
    </w:p>
    <w:p w14:paraId="60A47863" w14:textId="363F7D50" w:rsidR="00B069F2" w:rsidRPr="00480D23" w:rsidRDefault="00B069F2" w:rsidP="00B069F2">
      <w:pPr>
        <w:shd w:val="clear" w:color="auto" w:fill="FFFFFF"/>
        <w:spacing w:after="0" w:line="240" w:lineRule="auto"/>
        <w:ind w:left="720"/>
        <w:rPr>
          <w:rFonts w:ascii="Times New Roman" w:eastAsia="Times New Roman" w:hAnsi="Times New Roman"/>
          <w:sz w:val="24"/>
          <w:szCs w:val="24"/>
        </w:rPr>
      </w:pPr>
      <w:r>
        <w:rPr>
          <w:rFonts w:ascii="Times New Roman" w:eastAsia="Times New Roman" w:hAnsi="Times New Roman"/>
          <w:sz w:val="24"/>
          <w:szCs w:val="24"/>
        </w:rPr>
        <w:t xml:space="preserve">   </w:t>
      </w:r>
      <w:r w:rsidRPr="00480D23">
        <w:rPr>
          <w:rFonts w:ascii="Times New Roman" w:eastAsia="Times New Roman" w:hAnsi="Times New Roman"/>
          <w:sz w:val="24"/>
          <w:szCs w:val="24"/>
        </w:rPr>
        <w:t xml:space="preserve"> </w:t>
      </w:r>
      <w:proofErr w:type="spellStart"/>
      <w:r w:rsidRPr="00480D23">
        <w:rPr>
          <w:rFonts w:ascii="Times New Roman" w:eastAsia="Times New Roman" w:hAnsi="Times New Roman"/>
          <w:sz w:val="24"/>
          <w:szCs w:val="24"/>
        </w:rPr>
        <w:t>Jakuševec</w:t>
      </w:r>
      <w:proofErr w:type="spellEnd"/>
      <w:r w:rsidRPr="00480D23">
        <w:rPr>
          <w:rFonts w:ascii="Times New Roman" w:eastAsia="Times New Roman" w:hAnsi="Times New Roman"/>
          <w:sz w:val="24"/>
          <w:szCs w:val="24"/>
        </w:rPr>
        <w:t xml:space="preserve"> dužna podnijetu GU za obrazovanje, sport i mlade</w:t>
      </w:r>
    </w:p>
    <w:bookmarkEnd w:id="2"/>
    <w:p w14:paraId="20AB4CD4" w14:textId="439F111C" w:rsidR="00B069F2" w:rsidRPr="00480D23" w:rsidRDefault="00B069F2" w:rsidP="00B069F2">
      <w:pPr>
        <w:shd w:val="clear" w:color="auto" w:fill="FFFFFF"/>
        <w:spacing w:after="0" w:line="240" w:lineRule="auto"/>
        <w:ind w:left="720"/>
        <w:rPr>
          <w:rFonts w:ascii="Times New Roman" w:eastAsia="Times New Roman" w:hAnsi="Times New Roman"/>
          <w:sz w:val="24"/>
          <w:szCs w:val="24"/>
        </w:rPr>
      </w:pPr>
      <w:r w:rsidRPr="00480D23">
        <w:rPr>
          <w:rFonts w:ascii="Times New Roman" w:eastAsia="Times New Roman" w:hAnsi="Times New Roman"/>
          <w:sz w:val="24"/>
          <w:szCs w:val="24"/>
        </w:rPr>
        <w:t>5</w:t>
      </w:r>
      <w:r>
        <w:rPr>
          <w:rFonts w:ascii="Times New Roman" w:eastAsia="Times New Roman" w:hAnsi="Times New Roman"/>
          <w:sz w:val="24"/>
          <w:szCs w:val="24"/>
        </w:rPr>
        <w:t>. Hitna sanacija krova M</w:t>
      </w:r>
      <w:r w:rsidRPr="00480D23">
        <w:rPr>
          <w:rFonts w:ascii="Times New Roman" w:eastAsia="Times New Roman" w:hAnsi="Times New Roman"/>
          <w:sz w:val="24"/>
          <w:szCs w:val="24"/>
        </w:rPr>
        <w:t xml:space="preserve">S </w:t>
      </w:r>
      <w:proofErr w:type="spellStart"/>
      <w:r w:rsidRPr="00480D23">
        <w:rPr>
          <w:rFonts w:ascii="Times New Roman" w:eastAsia="Times New Roman" w:hAnsi="Times New Roman"/>
          <w:sz w:val="24"/>
          <w:szCs w:val="24"/>
        </w:rPr>
        <w:t>Jakuševec</w:t>
      </w:r>
      <w:proofErr w:type="spellEnd"/>
    </w:p>
    <w:p w14:paraId="66AF12D7" w14:textId="77777777" w:rsidR="00B069F2" w:rsidRPr="00480D23" w:rsidRDefault="00B069F2" w:rsidP="00B069F2">
      <w:pPr>
        <w:shd w:val="clear" w:color="auto" w:fill="FFFFFF"/>
        <w:spacing w:after="0" w:line="240" w:lineRule="auto"/>
        <w:ind w:left="720"/>
        <w:rPr>
          <w:rFonts w:ascii="Times New Roman" w:eastAsia="Times New Roman" w:hAnsi="Times New Roman"/>
          <w:sz w:val="24"/>
          <w:szCs w:val="24"/>
        </w:rPr>
      </w:pPr>
      <w:r w:rsidRPr="00480D23">
        <w:rPr>
          <w:rFonts w:ascii="Times New Roman" w:eastAsia="Times New Roman" w:hAnsi="Times New Roman"/>
          <w:sz w:val="24"/>
          <w:szCs w:val="24"/>
        </w:rPr>
        <w:t>6. Čišćenje prostora bivše Waldorfske škole</w:t>
      </w:r>
    </w:p>
    <w:p w14:paraId="6572BA4A" w14:textId="77777777" w:rsidR="00B069F2" w:rsidRPr="00480D23" w:rsidRDefault="00B069F2" w:rsidP="00B069F2">
      <w:pPr>
        <w:shd w:val="clear" w:color="auto" w:fill="FFFFFF"/>
        <w:spacing w:after="0" w:line="240" w:lineRule="auto"/>
        <w:ind w:left="720"/>
        <w:rPr>
          <w:rFonts w:ascii="Times New Roman" w:eastAsia="Times New Roman" w:hAnsi="Times New Roman"/>
          <w:sz w:val="24"/>
          <w:szCs w:val="24"/>
        </w:rPr>
      </w:pPr>
      <w:r w:rsidRPr="00480D23">
        <w:rPr>
          <w:rFonts w:ascii="Times New Roman" w:eastAsia="Times New Roman" w:hAnsi="Times New Roman"/>
          <w:sz w:val="24"/>
          <w:szCs w:val="24"/>
        </w:rPr>
        <w:t xml:space="preserve">7. Postavljanje znaka naselja </w:t>
      </w:r>
      <w:proofErr w:type="spellStart"/>
      <w:r w:rsidRPr="00480D23">
        <w:rPr>
          <w:rFonts w:ascii="Times New Roman" w:eastAsia="Times New Roman" w:hAnsi="Times New Roman"/>
          <w:sz w:val="24"/>
          <w:szCs w:val="24"/>
        </w:rPr>
        <w:t>Jakuševec</w:t>
      </w:r>
      <w:proofErr w:type="spellEnd"/>
    </w:p>
    <w:p w14:paraId="7D619035" w14:textId="3E433307" w:rsidR="00B069F2" w:rsidRDefault="00B069F2" w:rsidP="00B069F2">
      <w:pPr>
        <w:shd w:val="clear" w:color="auto" w:fill="FFFFFF"/>
        <w:spacing w:after="0" w:line="240" w:lineRule="auto"/>
        <w:ind w:left="720"/>
        <w:rPr>
          <w:rFonts w:ascii="Times New Roman" w:eastAsia="Times New Roman" w:hAnsi="Times New Roman"/>
          <w:sz w:val="24"/>
          <w:szCs w:val="24"/>
        </w:rPr>
      </w:pPr>
      <w:r w:rsidRPr="00480D23">
        <w:rPr>
          <w:rFonts w:ascii="Times New Roman" w:eastAsia="Times New Roman" w:hAnsi="Times New Roman"/>
          <w:sz w:val="24"/>
          <w:szCs w:val="24"/>
        </w:rPr>
        <w:t>8. Pitanja, prijedlozi i obavijesti.</w:t>
      </w:r>
    </w:p>
    <w:p w14:paraId="33096810" w14:textId="0AEA0376" w:rsidR="00B069F2" w:rsidRDefault="00B069F2" w:rsidP="00B069F2">
      <w:pPr>
        <w:shd w:val="clear" w:color="auto" w:fill="FFFFFF"/>
        <w:spacing w:after="0" w:line="240" w:lineRule="auto"/>
        <w:ind w:left="720"/>
        <w:rPr>
          <w:rFonts w:ascii="Times New Roman" w:eastAsia="Times New Roman" w:hAnsi="Times New Roman"/>
          <w:sz w:val="24"/>
          <w:szCs w:val="24"/>
        </w:rPr>
      </w:pPr>
    </w:p>
    <w:p w14:paraId="2A43F1CC" w14:textId="77777777" w:rsidR="00B069F2" w:rsidRPr="00480D23" w:rsidRDefault="00B069F2" w:rsidP="00B069F2">
      <w:pPr>
        <w:shd w:val="clear" w:color="auto" w:fill="FFFFFF"/>
        <w:spacing w:after="0" w:line="240" w:lineRule="auto"/>
        <w:rPr>
          <w:rFonts w:ascii="Times New Roman" w:eastAsia="Times New Roman" w:hAnsi="Times New Roman"/>
          <w:b/>
          <w:bCs/>
          <w:sz w:val="24"/>
          <w:szCs w:val="24"/>
          <w:u w:val="single"/>
        </w:rPr>
      </w:pPr>
      <w:r w:rsidRPr="00480D23">
        <w:rPr>
          <w:rFonts w:ascii="Times New Roman" w:eastAsia="Times New Roman" w:hAnsi="Times New Roman"/>
          <w:b/>
          <w:bCs/>
          <w:sz w:val="24"/>
          <w:szCs w:val="24"/>
          <w:u w:val="single"/>
        </w:rPr>
        <w:t xml:space="preserve">1. Izglasavanje nepovjerenja članovima VMO </w:t>
      </w:r>
      <w:proofErr w:type="spellStart"/>
      <w:r w:rsidRPr="00480D23">
        <w:rPr>
          <w:rFonts w:ascii="Times New Roman" w:eastAsia="Times New Roman" w:hAnsi="Times New Roman"/>
          <w:b/>
          <w:bCs/>
          <w:sz w:val="24"/>
          <w:szCs w:val="24"/>
          <w:u w:val="single"/>
        </w:rPr>
        <w:t>Jakuševec</w:t>
      </w:r>
      <w:proofErr w:type="spellEnd"/>
    </w:p>
    <w:p w14:paraId="0B9FF02F" w14:textId="77777777" w:rsidR="00B069F2" w:rsidRPr="00480D23" w:rsidRDefault="00B069F2" w:rsidP="00B069F2">
      <w:pPr>
        <w:jc w:val="both"/>
        <w:rPr>
          <w:rFonts w:ascii="Times New Roman" w:hAnsi="Times New Roman"/>
          <w:sz w:val="24"/>
          <w:szCs w:val="24"/>
        </w:rPr>
      </w:pPr>
    </w:p>
    <w:p w14:paraId="11CE0315" w14:textId="77777777" w:rsidR="00B069F2" w:rsidRPr="00480D23" w:rsidRDefault="00B069F2" w:rsidP="00B069F2">
      <w:pPr>
        <w:jc w:val="both"/>
        <w:rPr>
          <w:rFonts w:ascii="Times New Roman" w:hAnsi="Times New Roman"/>
          <w:sz w:val="24"/>
          <w:szCs w:val="24"/>
        </w:rPr>
      </w:pPr>
      <w:r w:rsidRPr="00480D23">
        <w:rPr>
          <w:rFonts w:ascii="Times New Roman" w:hAnsi="Times New Roman"/>
          <w:sz w:val="24"/>
          <w:szCs w:val="24"/>
        </w:rPr>
        <w:t>S. Mrkonjić = Pitanje za vas gospođo Bedeković .. Da li se Vaš prijedlog izglasavanje nepovjerenja odnosi na  predsjednicu i potpredsjednika Vijeća našeg Mjesnog odbora? R. Bedeković – odnosi se na vas troje, ne samo na vas, ne na vas i Želimira.</w:t>
      </w:r>
    </w:p>
    <w:p w14:paraId="27590576" w14:textId="77777777" w:rsidR="00B069F2" w:rsidRPr="00480D23" w:rsidRDefault="00B069F2" w:rsidP="00B069F2">
      <w:pPr>
        <w:jc w:val="both"/>
        <w:rPr>
          <w:rFonts w:ascii="Times New Roman" w:hAnsi="Times New Roman"/>
          <w:sz w:val="24"/>
          <w:szCs w:val="24"/>
        </w:rPr>
      </w:pPr>
      <w:r w:rsidRPr="00480D23">
        <w:rPr>
          <w:rFonts w:ascii="Times New Roman" w:hAnsi="Times New Roman"/>
          <w:sz w:val="24"/>
          <w:szCs w:val="24"/>
        </w:rPr>
        <w:t xml:space="preserve">S. Mrkonjić = Kritike da ne radimo u interesu mjesnog odbora ne stoje. Povjerenje glasaća koje smo dobili za ovaj mandat odrađujemo. Ide se prema zatvaranju deponija i  ostalih djelatnosti na čestici </w:t>
      </w:r>
      <w:proofErr w:type="spellStart"/>
      <w:r w:rsidRPr="00480D23">
        <w:rPr>
          <w:rFonts w:ascii="Times New Roman" w:hAnsi="Times New Roman"/>
          <w:sz w:val="24"/>
          <w:szCs w:val="24"/>
        </w:rPr>
        <w:t>Prudineca</w:t>
      </w:r>
      <w:proofErr w:type="spellEnd"/>
      <w:r w:rsidRPr="00480D23">
        <w:rPr>
          <w:rFonts w:ascii="Times New Roman" w:hAnsi="Times New Roman"/>
          <w:sz w:val="24"/>
          <w:szCs w:val="24"/>
        </w:rPr>
        <w:t xml:space="preserve">. Pokretanje segmenta gospodarenja s kućnim otpadom uskoro će zaći u četvrti mjesec i usporedo se odrađuju ostali koraci zadataka na koje smo se obvezali. </w:t>
      </w:r>
    </w:p>
    <w:p w14:paraId="1D3348A0" w14:textId="77777777" w:rsidR="00B069F2" w:rsidRPr="00480D23" w:rsidRDefault="00B069F2" w:rsidP="00B069F2">
      <w:pPr>
        <w:jc w:val="both"/>
        <w:rPr>
          <w:rFonts w:ascii="Times New Roman" w:hAnsi="Times New Roman"/>
          <w:sz w:val="24"/>
          <w:szCs w:val="24"/>
        </w:rPr>
      </w:pPr>
      <w:r w:rsidRPr="00480D23">
        <w:rPr>
          <w:rFonts w:ascii="Times New Roman" w:hAnsi="Times New Roman"/>
          <w:sz w:val="24"/>
          <w:szCs w:val="24"/>
        </w:rPr>
        <w:lastRenderedPageBreak/>
        <w:t xml:space="preserve">Zatvaranje deponija i određivanje datuma, prva verzija 31. listopada ove godine na sjednici u rujnu bilo je traženje oporbe i dijela građana. Traženje je bilo nemoguće izvesti što i nije u djelokrugu Mjesnog odbora. I dalje na tom tragu se uporno nemoguće forsira galamom i nekonstruktivnim dijalogom i sve na tragu izjave gospođe </w:t>
      </w:r>
      <w:proofErr w:type="spellStart"/>
      <w:r w:rsidRPr="00480D23">
        <w:rPr>
          <w:rFonts w:ascii="Times New Roman" w:hAnsi="Times New Roman"/>
          <w:sz w:val="24"/>
          <w:szCs w:val="24"/>
        </w:rPr>
        <w:t>Spevec</w:t>
      </w:r>
      <w:proofErr w:type="spellEnd"/>
      <w:r w:rsidRPr="00480D23">
        <w:rPr>
          <w:rFonts w:ascii="Times New Roman" w:hAnsi="Times New Roman"/>
          <w:sz w:val="24"/>
          <w:szCs w:val="24"/>
        </w:rPr>
        <w:t>: „Tko galami dolazi na vlast!“</w:t>
      </w:r>
    </w:p>
    <w:p w14:paraId="5375E3E9" w14:textId="77777777" w:rsidR="00B069F2" w:rsidRPr="00480D23" w:rsidRDefault="00B069F2" w:rsidP="00B069F2">
      <w:pPr>
        <w:jc w:val="both"/>
        <w:rPr>
          <w:rFonts w:ascii="Times New Roman" w:hAnsi="Times New Roman"/>
          <w:sz w:val="24"/>
          <w:szCs w:val="24"/>
        </w:rPr>
      </w:pPr>
      <w:r w:rsidRPr="00480D23">
        <w:rPr>
          <w:rFonts w:ascii="Times New Roman" w:hAnsi="Times New Roman"/>
          <w:sz w:val="24"/>
          <w:szCs w:val="24"/>
        </w:rPr>
        <w:t>Svaki smrad u naselju i šire smo kao Mjesni odbor prijavili i zaključcima potencirali da se otkloni isto.</w:t>
      </w:r>
    </w:p>
    <w:p w14:paraId="6CB54DEA" w14:textId="77777777" w:rsidR="00B069F2" w:rsidRPr="00480D23" w:rsidRDefault="00B069F2" w:rsidP="00B069F2">
      <w:pPr>
        <w:jc w:val="both"/>
        <w:rPr>
          <w:rFonts w:ascii="Times New Roman" w:hAnsi="Times New Roman"/>
          <w:sz w:val="24"/>
          <w:szCs w:val="24"/>
        </w:rPr>
      </w:pPr>
      <w:r w:rsidRPr="00480D23">
        <w:rPr>
          <w:rFonts w:ascii="Times New Roman" w:hAnsi="Times New Roman"/>
          <w:sz w:val="24"/>
          <w:szCs w:val="24"/>
        </w:rPr>
        <w:t xml:space="preserve">Prekinuti proces uvođenja sustavnog gospodarenja otpadom je nemoguće. Kasnimo najmanje 15-tak godina, za što odgovornost dijele sve političke opcije koje su prethodile. Dok oko kućnog otpada iz partikularnih interesa je tome doprinijela i prijašnja garnitura vijećnika MO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Dozvole i podloge za dozvole uz prostorne planove smo naslijedili i samo smo nastavili djelovati i nikako ne zaboravljamo da sve što radimo radimo prema zatvaranju deponija i sprječavanju privatizacije komunalnih usluga.</w:t>
      </w:r>
    </w:p>
    <w:p w14:paraId="027AF5E9" w14:textId="77777777" w:rsidR="00B069F2" w:rsidRPr="00480D23" w:rsidRDefault="00B069F2" w:rsidP="00B069F2">
      <w:pPr>
        <w:jc w:val="both"/>
        <w:rPr>
          <w:rFonts w:ascii="Times New Roman" w:hAnsi="Times New Roman"/>
          <w:sz w:val="24"/>
          <w:szCs w:val="24"/>
        </w:rPr>
      </w:pPr>
      <w:r w:rsidRPr="00480D23">
        <w:rPr>
          <w:rFonts w:ascii="Times New Roman" w:hAnsi="Times New Roman"/>
          <w:sz w:val="24"/>
          <w:szCs w:val="24"/>
        </w:rPr>
        <w:t xml:space="preserve">Manjina građana iz našeg naselja uz vas dvije počela je okupljati više inicijativa pod zajedničkim imenom Inicijativa za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Scenariji su isti, sadržaj je isti s pomanjkanjem bilo čega konstruktivnog i općeg dobra. Krenule su peticije i sad ova posljednja oko cijepanja </w:t>
      </w:r>
      <w:proofErr w:type="spellStart"/>
      <w:r w:rsidRPr="00480D23">
        <w:rPr>
          <w:rFonts w:ascii="Times New Roman" w:hAnsi="Times New Roman"/>
          <w:sz w:val="24"/>
          <w:szCs w:val="24"/>
        </w:rPr>
        <w:t>Jakuševca</w:t>
      </w:r>
      <w:proofErr w:type="spellEnd"/>
      <w:r w:rsidRPr="00480D23">
        <w:rPr>
          <w:rFonts w:ascii="Times New Roman" w:hAnsi="Times New Roman"/>
          <w:sz w:val="24"/>
          <w:szCs w:val="24"/>
        </w:rPr>
        <w:t xml:space="preserve"> na dva dijela je ponovljena želja istih aktera iz 2016., samo tada nije bilo gospođe </w:t>
      </w:r>
      <w:proofErr w:type="spellStart"/>
      <w:r w:rsidRPr="00480D23">
        <w:rPr>
          <w:rFonts w:ascii="Times New Roman" w:hAnsi="Times New Roman"/>
          <w:sz w:val="24"/>
          <w:szCs w:val="24"/>
        </w:rPr>
        <w:t>Spevec</w:t>
      </w:r>
      <w:proofErr w:type="spellEnd"/>
      <w:r w:rsidRPr="00480D23">
        <w:rPr>
          <w:rFonts w:ascii="Times New Roman" w:hAnsi="Times New Roman"/>
          <w:sz w:val="24"/>
          <w:szCs w:val="24"/>
        </w:rPr>
        <w:t xml:space="preserve"> pa su se starosjedioci htjeli odcijepiti od novodoseljenih urbanih.</w:t>
      </w:r>
    </w:p>
    <w:p w14:paraId="42388E56" w14:textId="77777777" w:rsidR="00B069F2" w:rsidRPr="00480D23" w:rsidRDefault="00B069F2" w:rsidP="00B069F2">
      <w:pPr>
        <w:jc w:val="both"/>
        <w:rPr>
          <w:rFonts w:ascii="Times New Roman" w:hAnsi="Times New Roman"/>
          <w:sz w:val="24"/>
          <w:szCs w:val="24"/>
        </w:rPr>
      </w:pPr>
      <w:r w:rsidRPr="00480D23">
        <w:rPr>
          <w:rFonts w:ascii="Times New Roman" w:hAnsi="Times New Roman"/>
          <w:sz w:val="24"/>
          <w:szCs w:val="24"/>
        </w:rPr>
        <w:t>To je nemoguće. Cilj su i dalje partikularni planovi i pri tome nikome ne pada na pamet da je ponuđena retorika i vas dviju, naših vijećnica možebitno huškanje i da je to kažnjivo.</w:t>
      </w:r>
    </w:p>
    <w:p w14:paraId="0EB956E9" w14:textId="77777777" w:rsidR="00B069F2" w:rsidRPr="00480D23" w:rsidRDefault="00B069F2" w:rsidP="00B069F2">
      <w:pPr>
        <w:jc w:val="both"/>
        <w:rPr>
          <w:rFonts w:ascii="Times New Roman" w:hAnsi="Times New Roman"/>
          <w:sz w:val="24"/>
          <w:szCs w:val="24"/>
        </w:rPr>
      </w:pPr>
      <w:r w:rsidRPr="00480D23">
        <w:rPr>
          <w:rFonts w:ascii="Times New Roman" w:hAnsi="Times New Roman"/>
          <w:sz w:val="24"/>
          <w:szCs w:val="24"/>
        </w:rPr>
        <w:t>A izjava na početku vašeg mandata, vas obje da nemate vremena obavljati zadatke koje smo si među sobom raspodijelili je „spektakularna“, ma što god ta riječ u vašem gđo. Bedeković vokabularu značila.</w:t>
      </w:r>
    </w:p>
    <w:p w14:paraId="7747CEB4" w14:textId="77777777" w:rsidR="00B069F2" w:rsidRPr="00480D23" w:rsidRDefault="00B069F2" w:rsidP="00B069F2">
      <w:pPr>
        <w:jc w:val="both"/>
        <w:rPr>
          <w:rFonts w:ascii="Times New Roman" w:hAnsi="Times New Roman"/>
          <w:sz w:val="24"/>
          <w:szCs w:val="24"/>
        </w:rPr>
      </w:pPr>
      <w:r w:rsidRPr="00480D23">
        <w:rPr>
          <w:rFonts w:ascii="Times New Roman" w:hAnsi="Times New Roman"/>
          <w:sz w:val="24"/>
          <w:szCs w:val="24"/>
        </w:rPr>
        <w:t xml:space="preserve">CITAT IZ POZIVA NA RAZDVAJANJE JAKUŠEVCA: „Navedenom izmjenom granica naselje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bi se zaokružilo u jednu cjelinu koja zajednički sudjeluje u društvenom, vjerskom, kulturološkom i sportskom načinu života što zapravo čini jednu cjelinu, odnosno jedno naselje.“ </w:t>
      </w:r>
    </w:p>
    <w:p w14:paraId="18D1DA16" w14:textId="7CAE4874" w:rsidR="00B069F2" w:rsidRDefault="00B069F2" w:rsidP="00B069F2">
      <w:pPr>
        <w:jc w:val="both"/>
        <w:rPr>
          <w:rFonts w:ascii="Times New Roman" w:hAnsi="Times New Roman"/>
          <w:sz w:val="24"/>
          <w:szCs w:val="24"/>
        </w:rPr>
      </w:pPr>
      <w:r w:rsidRPr="00480D23">
        <w:rPr>
          <w:rFonts w:ascii="Times New Roman" w:hAnsi="Times New Roman"/>
          <w:sz w:val="24"/>
          <w:szCs w:val="24"/>
        </w:rPr>
        <w:t>S. Mrkonjić = DAKLE, OVIME KRŠITE / VRIJEĐATE USTAVOM ZAGARANTIRANA PRAVA GRAĐANA I RADITE DISKRIMINACIJU PO VJERSKOJ I DRUGOJ OSNOVI, A ŠTO JE KAŽNJIVO!</w:t>
      </w:r>
    </w:p>
    <w:p w14:paraId="31A3EB9C" w14:textId="77777777" w:rsidR="007B17A2" w:rsidRDefault="007B17A2" w:rsidP="007B17A2">
      <w:pPr>
        <w:spacing w:after="0" w:line="240" w:lineRule="auto"/>
        <w:jc w:val="center"/>
      </w:pPr>
      <w:r>
        <w:rPr>
          <w:rFonts w:ascii="Times New Roman" w:eastAsia="Times New Roman" w:hAnsi="Times New Roman"/>
          <w:b/>
          <w:bCs/>
          <w:color w:val="000000"/>
          <w:sz w:val="24"/>
          <w:szCs w:val="24"/>
        </w:rPr>
        <w:t>ZAKLJUČAK</w:t>
      </w:r>
    </w:p>
    <w:p w14:paraId="789297A2" w14:textId="77777777" w:rsidR="007B17A2" w:rsidRDefault="007B17A2" w:rsidP="007B17A2">
      <w:pPr>
        <w:spacing w:after="0" w:line="240" w:lineRule="auto"/>
        <w:jc w:val="center"/>
      </w:pPr>
      <w:r>
        <w:rPr>
          <w:rFonts w:ascii="Times New Roman" w:eastAsia="Times New Roman" w:hAnsi="Times New Roman"/>
          <w:b/>
          <w:bCs/>
          <w:color w:val="000000"/>
          <w:sz w:val="24"/>
          <w:szCs w:val="24"/>
        </w:rPr>
        <w:t xml:space="preserve">o izglasavanju nepovjerenja članovima VMO </w:t>
      </w:r>
      <w:proofErr w:type="spellStart"/>
      <w:r>
        <w:rPr>
          <w:rFonts w:ascii="Times New Roman" w:eastAsia="Times New Roman" w:hAnsi="Times New Roman"/>
          <w:b/>
          <w:bCs/>
          <w:color w:val="000000"/>
          <w:sz w:val="24"/>
          <w:szCs w:val="24"/>
        </w:rPr>
        <w:t>Jakuševec</w:t>
      </w:r>
      <w:proofErr w:type="spellEnd"/>
    </w:p>
    <w:p w14:paraId="0F21748A" w14:textId="5063FE5F" w:rsidR="007B17A2" w:rsidRDefault="007B17A2" w:rsidP="007B17A2">
      <w:pPr>
        <w:spacing w:after="0" w:line="240" w:lineRule="auto"/>
        <w:rPr>
          <w:rFonts w:ascii="Times New Roman" w:eastAsia="Times New Roman" w:hAnsi="Times New Roman"/>
          <w:sz w:val="24"/>
          <w:szCs w:val="24"/>
        </w:rPr>
      </w:pPr>
      <w:r>
        <w:rPr>
          <w:rFonts w:ascii="Times New Roman" w:eastAsia="Times New Roman" w:hAnsi="Times New Roman"/>
          <w:sz w:val="24"/>
          <w:szCs w:val="24"/>
        </w:rPr>
        <w:br/>
      </w:r>
    </w:p>
    <w:p w14:paraId="25C627D4" w14:textId="0359DA24" w:rsidR="007B17A2" w:rsidRPr="007B17A2" w:rsidRDefault="007B17A2" w:rsidP="007B17A2">
      <w:pPr>
        <w:spacing w:after="0"/>
        <w:rPr>
          <w:rFonts w:ascii="Times New Roman" w:hAnsi="Times New Roman"/>
          <w:sz w:val="24"/>
          <w:szCs w:val="24"/>
        </w:rPr>
      </w:pPr>
      <w:r w:rsidRPr="007B17A2">
        <w:rPr>
          <w:rFonts w:ascii="Times New Roman" w:hAnsi="Times New Roman"/>
          <w:sz w:val="24"/>
          <w:szCs w:val="24"/>
        </w:rPr>
        <w:t>1.</w:t>
      </w:r>
      <w:r>
        <w:rPr>
          <w:rFonts w:ascii="Times New Roman" w:hAnsi="Times New Roman"/>
          <w:sz w:val="24"/>
          <w:szCs w:val="24"/>
        </w:rPr>
        <w:t xml:space="preserve"> </w:t>
      </w:r>
      <w:r w:rsidRPr="007B17A2">
        <w:rPr>
          <w:rFonts w:ascii="Times New Roman" w:hAnsi="Times New Roman"/>
          <w:sz w:val="24"/>
          <w:szCs w:val="24"/>
        </w:rPr>
        <w:t xml:space="preserve">Vijeće Mjesnog odbora </w:t>
      </w:r>
      <w:proofErr w:type="spellStart"/>
      <w:r w:rsidRPr="007B17A2">
        <w:rPr>
          <w:rFonts w:ascii="Times New Roman" w:hAnsi="Times New Roman"/>
          <w:sz w:val="24"/>
          <w:szCs w:val="24"/>
        </w:rPr>
        <w:t>Jakuševec</w:t>
      </w:r>
      <w:proofErr w:type="spellEnd"/>
      <w:r w:rsidRPr="007B17A2">
        <w:rPr>
          <w:rFonts w:ascii="Times New Roman" w:hAnsi="Times New Roman"/>
          <w:sz w:val="24"/>
          <w:szCs w:val="24"/>
        </w:rPr>
        <w:t xml:space="preserve"> raspravljalo je o prijedlogu za izglasavanje</w:t>
      </w:r>
    </w:p>
    <w:p w14:paraId="11809DF7" w14:textId="288C5296" w:rsidR="007B17A2" w:rsidRPr="007B17A2" w:rsidRDefault="007B17A2" w:rsidP="007B17A2">
      <w:pPr>
        <w:rPr>
          <w:rFonts w:ascii="Times New Roman" w:hAnsi="Times New Roman"/>
          <w:sz w:val="24"/>
          <w:szCs w:val="24"/>
        </w:rPr>
      </w:pPr>
      <w:r>
        <w:t xml:space="preserve">    </w:t>
      </w:r>
      <w:r w:rsidRPr="007B17A2">
        <w:t xml:space="preserve"> </w:t>
      </w:r>
      <w:r w:rsidRPr="007B17A2">
        <w:rPr>
          <w:rFonts w:ascii="Times New Roman" w:hAnsi="Times New Roman"/>
          <w:sz w:val="24"/>
          <w:szCs w:val="24"/>
        </w:rPr>
        <w:t>nepovjerenja.</w:t>
      </w:r>
    </w:p>
    <w:p w14:paraId="0E38B951" w14:textId="77777777" w:rsidR="007B17A2" w:rsidRPr="006A26AA" w:rsidRDefault="007B17A2" w:rsidP="007B17A2">
      <w:pPr>
        <w:spacing w:after="0"/>
        <w:rPr>
          <w:rFonts w:ascii="Times New Roman" w:hAnsi="Times New Roman"/>
          <w:sz w:val="24"/>
          <w:szCs w:val="24"/>
        </w:rPr>
      </w:pPr>
    </w:p>
    <w:p w14:paraId="47EC34FE" w14:textId="71E5FE72" w:rsidR="007B17A2" w:rsidRDefault="007B17A2" w:rsidP="007B17A2">
      <w:pPr>
        <w:spacing w:after="0"/>
        <w:rPr>
          <w:rFonts w:ascii="Times New Roman" w:hAnsi="Times New Roman"/>
          <w:sz w:val="24"/>
          <w:szCs w:val="24"/>
        </w:rPr>
      </w:pPr>
      <w:r w:rsidRPr="006A26AA">
        <w:rPr>
          <w:rFonts w:ascii="Times New Roman" w:hAnsi="Times New Roman"/>
          <w:sz w:val="24"/>
          <w:szCs w:val="24"/>
        </w:rPr>
        <w:t xml:space="preserve">2. Vijeće Mjesnog odbora </w:t>
      </w:r>
      <w:proofErr w:type="spellStart"/>
      <w:r w:rsidRPr="006A26AA">
        <w:rPr>
          <w:rFonts w:ascii="Times New Roman" w:hAnsi="Times New Roman"/>
          <w:sz w:val="24"/>
          <w:szCs w:val="24"/>
        </w:rPr>
        <w:t>Jakuševec</w:t>
      </w:r>
      <w:proofErr w:type="spellEnd"/>
      <w:r w:rsidRPr="006A26AA">
        <w:rPr>
          <w:rFonts w:ascii="Times New Roman" w:hAnsi="Times New Roman"/>
          <w:sz w:val="24"/>
          <w:szCs w:val="24"/>
        </w:rPr>
        <w:t xml:space="preserve"> </w:t>
      </w:r>
      <w:r>
        <w:rPr>
          <w:rFonts w:ascii="Times New Roman" w:hAnsi="Times New Roman"/>
          <w:sz w:val="24"/>
          <w:szCs w:val="24"/>
        </w:rPr>
        <w:t>sa 3</w:t>
      </w:r>
      <w:r w:rsidR="00DF4994">
        <w:rPr>
          <w:rFonts w:ascii="Times New Roman" w:hAnsi="Times New Roman"/>
          <w:sz w:val="24"/>
          <w:szCs w:val="24"/>
        </w:rPr>
        <w:t xml:space="preserve"> </w:t>
      </w:r>
      <w:r>
        <w:rPr>
          <w:rFonts w:ascii="Times New Roman" w:hAnsi="Times New Roman"/>
          <w:sz w:val="24"/>
          <w:szCs w:val="24"/>
        </w:rPr>
        <w:t>glasa “PROTIV” i 2 glasa “ZA” ne prihvaća</w:t>
      </w:r>
    </w:p>
    <w:p w14:paraId="3587898C" w14:textId="20C42585" w:rsidR="007B17A2" w:rsidRDefault="007B17A2" w:rsidP="007B17A2">
      <w:pPr>
        <w:spacing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P</w:t>
      </w:r>
      <w:r>
        <w:rPr>
          <w:rFonts w:ascii="Times New Roman" w:hAnsi="Times New Roman"/>
          <w:sz w:val="24"/>
          <w:szCs w:val="24"/>
        </w:rPr>
        <w:t>rijedlog</w:t>
      </w:r>
      <w:r>
        <w:rPr>
          <w:rFonts w:ascii="Times New Roman" w:hAnsi="Times New Roman"/>
          <w:sz w:val="24"/>
          <w:szCs w:val="24"/>
        </w:rPr>
        <w:t xml:space="preserve"> </w:t>
      </w:r>
      <w:r>
        <w:rPr>
          <w:rFonts w:ascii="Times New Roman" w:hAnsi="Times New Roman"/>
          <w:sz w:val="24"/>
          <w:szCs w:val="24"/>
        </w:rPr>
        <w:t xml:space="preserve">za  izglasavanje nepovjerenja članovima VMO </w:t>
      </w:r>
      <w:proofErr w:type="spellStart"/>
      <w:r>
        <w:rPr>
          <w:rFonts w:ascii="Times New Roman" w:hAnsi="Times New Roman"/>
          <w:sz w:val="24"/>
          <w:szCs w:val="24"/>
        </w:rPr>
        <w:t>Jakuševec</w:t>
      </w:r>
      <w:proofErr w:type="spellEnd"/>
      <w:r>
        <w:rPr>
          <w:rFonts w:ascii="Times New Roman" w:hAnsi="Times New Roman"/>
          <w:sz w:val="24"/>
          <w:szCs w:val="24"/>
        </w:rPr>
        <w:t>.</w:t>
      </w:r>
    </w:p>
    <w:p w14:paraId="2BB491FB" w14:textId="77777777" w:rsidR="007B17A2" w:rsidRPr="006A26AA" w:rsidRDefault="007B17A2" w:rsidP="007B17A2">
      <w:pPr>
        <w:spacing w:after="0"/>
        <w:rPr>
          <w:rFonts w:ascii="Times New Roman" w:hAnsi="Times New Roman"/>
          <w:sz w:val="24"/>
          <w:szCs w:val="24"/>
        </w:rPr>
      </w:pPr>
    </w:p>
    <w:p w14:paraId="7645B8FD" w14:textId="77777777" w:rsidR="007B17A2" w:rsidRDefault="007B17A2" w:rsidP="007B17A2">
      <w:pPr>
        <w:spacing w:after="0"/>
        <w:rPr>
          <w:rFonts w:ascii="Times New Roman" w:hAnsi="Times New Roman"/>
          <w:sz w:val="24"/>
          <w:szCs w:val="24"/>
        </w:rPr>
      </w:pPr>
      <w:r w:rsidRPr="006A26AA">
        <w:rPr>
          <w:rFonts w:ascii="Times New Roman" w:hAnsi="Times New Roman"/>
          <w:sz w:val="24"/>
          <w:szCs w:val="24"/>
        </w:rPr>
        <w:t>3. Ova</w:t>
      </w:r>
      <w:r>
        <w:rPr>
          <w:rFonts w:ascii="Times New Roman" w:hAnsi="Times New Roman"/>
          <w:sz w:val="24"/>
          <w:szCs w:val="24"/>
        </w:rPr>
        <w:t>j zaključak dostavlja se Gradskom</w:t>
      </w:r>
      <w:r w:rsidRPr="006A26AA">
        <w:rPr>
          <w:rFonts w:ascii="Times New Roman" w:hAnsi="Times New Roman"/>
          <w:sz w:val="24"/>
          <w:szCs w:val="24"/>
        </w:rPr>
        <w:t xml:space="preserve"> ured</w:t>
      </w:r>
      <w:r>
        <w:rPr>
          <w:rFonts w:ascii="Times New Roman" w:hAnsi="Times New Roman"/>
          <w:sz w:val="24"/>
          <w:szCs w:val="24"/>
        </w:rPr>
        <w:t>u</w:t>
      </w:r>
      <w:r w:rsidRPr="006A26AA">
        <w:rPr>
          <w:rFonts w:ascii="Times New Roman" w:hAnsi="Times New Roman"/>
          <w:sz w:val="24"/>
          <w:szCs w:val="24"/>
        </w:rPr>
        <w:t xml:space="preserve"> za </w:t>
      </w:r>
      <w:r>
        <w:rPr>
          <w:rFonts w:ascii="Times New Roman" w:hAnsi="Times New Roman"/>
          <w:sz w:val="24"/>
          <w:szCs w:val="24"/>
        </w:rPr>
        <w:t>Mjesnu samoupravu, civilnu zaštitu i</w:t>
      </w:r>
    </w:p>
    <w:p w14:paraId="4952C6AE" w14:textId="2EC4FA51" w:rsidR="007B17A2" w:rsidRPr="006A26AA" w:rsidRDefault="007B17A2" w:rsidP="007B17A2">
      <w:pPr>
        <w:spacing w:after="0"/>
        <w:rPr>
          <w:rFonts w:ascii="Times New Roman" w:hAnsi="Times New Roman"/>
          <w:sz w:val="24"/>
          <w:szCs w:val="24"/>
        </w:rPr>
      </w:pPr>
      <w:r>
        <w:rPr>
          <w:rFonts w:ascii="Times New Roman" w:hAnsi="Times New Roman"/>
          <w:sz w:val="24"/>
          <w:szCs w:val="24"/>
        </w:rPr>
        <w:t xml:space="preserve">    sigurnost</w:t>
      </w:r>
      <w:r>
        <w:rPr>
          <w:rFonts w:ascii="Times New Roman" w:hAnsi="Times New Roman"/>
          <w:sz w:val="24"/>
          <w:szCs w:val="24"/>
        </w:rPr>
        <w:t xml:space="preserve"> </w:t>
      </w:r>
      <w:r w:rsidRPr="006A26AA">
        <w:rPr>
          <w:rFonts w:ascii="Times New Roman" w:hAnsi="Times New Roman"/>
          <w:sz w:val="24"/>
          <w:szCs w:val="24"/>
        </w:rPr>
        <w:t>te Gradskoj četvrti Novi Zagreb istok.</w:t>
      </w:r>
    </w:p>
    <w:p w14:paraId="451E968E" w14:textId="77777777" w:rsidR="00B069F2" w:rsidRPr="00480D23" w:rsidRDefault="00B069F2" w:rsidP="00B069F2">
      <w:pPr>
        <w:jc w:val="both"/>
        <w:rPr>
          <w:rFonts w:ascii="Times New Roman" w:hAnsi="Times New Roman"/>
          <w:sz w:val="24"/>
          <w:szCs w:val="24"/>
        </w:rPr>
      </w:pPr>
    </w:p>
    <w:p w14:paraId="1A80DCFD" w14:textId="57EEB5DE" w:rsidR="00A72E86" w:rsidRDefault="00A72E86">
      <w:pPr>
        <w:pBdr>
          <w:top w:val="nil"/>
          <w:left w:val="nil"/>
          <w:bottom w:val="nil"/>
          <w:right w:val="nil"/>
          <w:between w:val="nil"/>
        </w:pBdr>
        <w:spacing w:before="240" w:after="0" w:line="240" w:lineRule="auto"/>
        <w:jc w:val="both"/>
        <w:rPr>
          <w:rFonts w:ascii="Times New Roman" w:eastAsia="Times New Roman" w:hAnsi="Times New Roman"/>
          <w:sz w:val="24"/>
          <w:szCs w:val="24"/>
        </w:rPr>
      </w:pPr>
    </w:p>
    <w:p w14:paraId="23985923" w14:textId="77777777" w:rsidR="00B069F2" w:rsidRPr="00480D23" w:rsidRDefault="00B069F2" w:rsidP="00B069F2">
      <w:pPr>
        <w:shd w:val="clear" w:color="auto" w:fill="FFFFFF"/>
        <w:spacing w:after="0" w:line="240" w:lineRule="auto"/>
        <w:ind w:left="720"/>
        <w:jc w:val="both"/>
        <w:rPr>
          <w:rFonts w:ascii="Times New Roman" w:eastAsia="Times New Roman" w:hAnsi="Times New Roman"/>
          <w:b/>
          <w:bCs/>
          <w:sz w:val="24"/>
          <w:szCs w:val="24"/>
          <w:u w:val="single"/>
        </w:rPr>
      </w:pPr>
      <w:r w:rsidRPr="00480D23">
        <w:rPr>
          <w:rFonts w:ascii="Times New Roman" w:eastAsia="Times New Roman" w:hAnsi="Times New Roman"/>
          <w:b/>
          <w:bCs/>
          <w:sz w:val="24"/>
          <w:szCs w:val="24"/>
          <w:u w:val="single"/>
        </w:rPr>
        <w:t>2. Zahtjev za dostavom izvršenja Programa održavanja od strane Zrinjevca za 2022. godinu s točnim lokacijama, kvadraturama, vrstom radova i troškovnikom</w:t>
      </w:r>
    </w:p>
    <w:p w14:paraId="26A05AAC" w14:textId="77777777" w:rsidR="00B069F2" w:rsidRPr="00480D23" w:rsidRDefault="00B069F2" w:rsidP="00B069F2">
      <w:pPr>
        <w:rPr>
          <w:rFonts w:ascii="Times New Roman" w:hAnsi="Times New Roman"/>
          <w:sz w:val="24"/>
          <w:szCs w:val="24"/>
        </w:rPr>
      </w:pPr>
    </w:p>
    <w:p w14:paraId="04D7B0AA" w14:textId="4019DD24" w:rsidR="00B069F2" w:rsidRPr="00480D23" w:rsidRDefault="00B069F2" w:rsidP="00B069F2">
      <w:pPr>
        <w:rPr>
          <w:rFonts w:ascii="Times New Roman" w:hAnsi="Times New Roman"/>
          <w:sz w:val="24"/>
          <w:szCs w:val="24"/>
        </w:rPr>
      </w:pPr>
      <w:r w:rsidRPr="00480D23">
        <w:rPr>
          <w:rFonts w:ascii="Times New Roman" w:hAnsi="Times New Roman"/>
          <w:sz w:val="24"/>
          <w:szCs w:val="24"/>
        </w:rPr>
        <w:t xml:space="preserve">Nakon rasprave Vijeće Mjesnog odbora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jednoglasno donosi:</w:t>
      </w:r>
    </w:p>
    <w:p w14:paraId="104E2AEC" w14:textId="77777777" w:rsidR="00B069F2" w:rsidRPr="00480D23" w:rsidRDefault="00B069F2" w:rsidP="00B069F2">
      <w:pPr>
        <w:jc w:val="center"/>
        <w:rPr>
          <w:rFonts w:ascii="Times New Roman" w:hAnsi="Times New Roman"/>
          <w:b/>
          <w:bCs/>
          <w:sz w:val="24"/>
          <w:szCs w:val="24"/>
        </w:rPr>
      </w:pPr>
      <w:r w:rsidRPr="00480D23">
        <w:rPr>
          <w:rFonts w:ascii="Times New Roman" w:hAnsi="Times New Roman"/>
          <w:b/>
          <w:bCs/>
          <w:sz w:val="24"/>
          <w:szCs w:val="24"/>
        </w:rPr>
        <w:t>ZAKLJUČAK</w:t>
      </w:r>
    </w:p>
    <w:p w14:paraId="1C37B0AD" w14:textId="77777777" w:rsidR="007B17A2" w:rsidRDefault="00B069F2" w:rsidP="007B17A2">
      <w:pPr>
        <w:spacing w:after="0"/>
        <w:jc w:val="center"/>
        <w:rPr>
          <w:rFonts w:ascii="Times New Roman" w:hAnsi="Times New Roman"/>
          <w:b/>
          <w:bCs/>
          <w:sz w:val="24"/>
          <w:szCs w:val="24"/>
        </w:rPr>
      </w:pPr>
      <w:r>
        <w:rPr>
          <w:rFonts w:ascii="Times New Roman" w:hAnsi="Times New Roman"/>
          <w:b/>
          <w:bCs/>
          <w:sz w:val="24"/>
          <w:szCs w:val="24"/>
        </w:rPr>
        <w:t>o</w:t>
      </w:r>
      <w:r w:rsidR="007B17A2">
        <w:rPr>
          <w:rFonts w:ascii="Times New Roman" w:hAnsi="Times New Roman"/>
          <w:b/>
          <w:bCs/>
          <w:sz w:val="24"/>
          <w:szCs w:val="24"/>
        </w:rPr>
        <w:t xml:space="preserve"> z</w:t>
      </w:r>
      <w:r w:rsidRPr="00480D23">
        <w:rPr>
          <w:rFonts w:ascii="Times New Roman" w:hAnsi="Times New Roman"/>
          <w:b/>
          <w:bCs/>
          <w:sz w:val="24"/>
          <w:szCs w:val="24"/>
        </w:rPr>
        <w:t xml:space="preserve">ahtjevu za dostavom izvještaja o izvršenju Programa održavanja </w:t>
      </w:r>
    </w:p>
    <w:p w14:paraId="77D0C082" w14:textId="6B79243B" w:rsidR="00B069F2" w:rsidRDefault="00B069F2" w:rsidP="007B17A2">
      <w:pPr>
        <w:spacing w:after="0"/>
        <w:jc w:val="center"/>
        <w:rPr>
          <w:rFonts w:ascii="Times New Roman" w:hAnsi="Times New Roman"/>
          <w:b/>
          <w:bCs/>
          <w:sz w:val="24"/>
          <w:szCs w:val="24"/>
        </w:rPr>
      </w:pPr>
      <w:r w:rsidRPr="00480D23">
        <w:rPr>
          <w:rFonts w:ascii="Times New Roman" w:hAnsi="Times New Roman"/>
          <w:b/>
          <w:bCs/>
          <w:sz w:val="24"/>
          <w:szCs w:val="24"/>
        </w:rPr>
        <w:t>od strane Zrinjevca za 2022. godinu</w:t>
      </w:r>
    </w:p>
    <w:p w14:paraId="216FDAC7" w14:textId="77777777" w:rsidR="007B17A2" w:rsidRPr="007B17A2" w:rsidRDefault="007B17A2" w:rsidP="007B17A2">
      <w:pPr>
        <w:spacing w:after="0"/>
        <w:jc w:val="center"/>
        <w:rPr>
          <w:rFonts w:ascii="Times New Roman" w:hAnsi="Times New Roman"/>
          <w:b/>
          <w:bCs/>
          <w:sz w:val="24"/>
          <w:szCs w:val="24"/>
        </w:rPr>
      </w:pPr>
    </w:p>
    <w:p w14:paraId="1E7636F0" w14:textId="77777777" w:rsidR="00B069F2" w:rsidRPr="00480D23" w:rsidRDefault="00B069F2" w:rsidP="00B069F2">
      <w:pPr>
        <w:pStyle w:val="Odlomakpopisa"/>
        <w:numPr>
          <w:ilvl w:val="0"/>
          <w:numId w:val="5"/>
        </w:numPr>
        <w:suppressAutoHyphens w:val="0"/>
        <w:autoSpaceDN/>
        <w:spacing w:after="320" w:line="259" w:lineRule="auto"/>
        <w:ind w:left="714" w:hanging="357"/>
        <w:contextualSpacing w:val="0"/>
        <w:jc w:val="both"/>
        <w:textAlignment w:val="auto"/>
        <w:rPr>
          <w:rFonts w:ascii="Times New Roman" w:hAnsi="Times New Roman"/>
          <w:sz w:val="24"/>
          <w:szCs w:val="24"/>
        </w:rPr>
      </w:pPr>
      <w:r w:rsidRPr="00480D23">
        <w:rPr>
          <w:rFonts w:ascii="Times New Roman" w:hAnsi="Times New Roman"/>
          <w:sz w:val="24"/>
          <w:szCs w:val="24"/>
        </w:rPr>
        <w:t xml:space="preserve">Vijeće Mjesnog odbora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je nakon rasprave donijelo sljedeći zaključak:</w:t>
      </w:r>
    </w:p>
    <w:p w14:paraId="38264478" w14:textId="77777777" w:rsidR="00B069F2" w:rsidRPr="00480D23" w:rsidRDefault="00B069F2" w:rsidP="00B069F2">
      <w:pPr>
        <w:pStyle w:val="Odlomakpopisa"/>
        <w:numPr>
          <w:ilvl w:val="0"/>
          <w:numId w:val="5"/>
        </w:numPr>
        <w:suppressAutoHyphens w:val="0"/>
        <w:autoSpaceDN/>
        <w:spacing w:before="160" w:line="259" w:lineRule="auto"/>
        <w:ind w:left="714" w:hanging="357"/>
        <w:contextualSpacing w:val="0"/>
        <w:jc w:val="both"/>
        <w:textAlignment w:val="auto"/>
        <w:rPr>
          <w:rFonts w:ascii="Times New Roman" w:hAnsi="Times New Roman"/>
          <w:sz w:val="24"/>
          <w:szCs w:val="24"/>
        </w:rPr>
      </w:pPr>
      <w:r w:rsidRPr="00480D23">
        <w:rPr>
          <w:rFonts w:ascii="Times New Roman" w:hAnsi="Times New Roman"/>
          <w:sz w:val="24"/>
          <w:szCs w:val="24"/>
        </w:rPr>
        <w:t xml:space="preserve">Vijeće Mjesnog odbora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zahtjeva od Zagrebačkog holdinga, Podružnice Zrinjevac dostavu izvještaja o izvršenju Programa održavanja za 2022. godinu koji se odnosi na područje Mjesnog odbora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s točnim lokacijama, </w:t>
      </w:r>
      <w:proofErr w:type="spellStart"/>
      <w:r w:rsidRPr="00480D23">
        <w:rPr>
          <w:rFonts w:ascii="Times New Roman" w:hAnsi="Times New Roman"/>
          <w:sz w:val="24"/>
          <w:szCs w:val="24"/>
        </w:rPr>
        <w:t>kvardaturama</w:t>
      </w:r>
      <w:proofErr w:type="spellEnd"/>
      <w:r w:rsidRPr="00480D23">
        <w:rPr>
          <w:rFonts w:ascii="Times New Roman" w:hAnsi="Times New Roman"/>
          <w:sz w:val="24"/>
          <w:szCs w:val="24"/>
        </w:rPr>
        <w:t>, vrstom radova i troškovnikom.</w:t>
      </w:r>
    </w:p>
    <w:p w14:paraId="2F1D7AAC" w14:textId="77777777" w:rsidR="00B069F2" w:rsidRPr="00480D23" w:rsidRDefault="00B069F2" w:rsidP="00B069F2">
      <w:pPr>
        <w:pStyle w:val="Odlomakpopisa"/>
        <w:numPr>
          <w:ilvl w:val="0"/>
          <w:numId w:val="5"/>
        </w:numPr>
        <w:suppressAutoHyphens w:val="0"/>
        <w:autoSpaceDN/>
        <w:spacing w:line="259" w:lineRule="auto"/>
        <w:ind w:left="714" w:hanging="357"/>
        <w:contextualSpacing w:val="0"/>
        <w:jc w:val="both"/>
        <w:textAlignment w:val="auto"/>
        <w:rPr>
          <w:rFonts w:ascii="Times New Roman" w:hAnsi="Times New Roman"/>
          <w:sz w:val="24"/>
          <w:szCs w:val="24"/>
        </w:rPr>
      </w:pPr>
      <w:r w:rsidRPr="00480D23">
        <w:rPr>
          <w:rFonts w:ascii="Times New Roman" w:hAnsi="Times New Roman"/>
          <w:sz w:val="24"/>
          <w:szCs w:val="24"/>
        </w:rPr>
        <w:t>Ovaj zaključak dostavlja se Zagrebačkom holdingu, Podružnici Zrinjevac, Gradskom uredu za mjesnu samoupravu, civilnu zaštitu i sigurnost te Gradskoj četvrti Novi Zagreb istok.</w:t>
      </w:r>
    </w:p>
    <w:p w14:paraId="18F7F27A" w14:textId="77777777" w:rsidR="00B069F2" w:rsidRPr="00480D23" w:rsidRDefault="00B069F2" w:rsidP="00B069F2">
      <w:pPr>
        <w:jc w:val="center"/>
        <w:rPr>
          <w:rFonts w:ascii="Times New Roman" w:hAnsi="Times New Roman"/>
          <w:b/>
          <w:bCs/>
          <w:sz w:val="24"/>
          <w:szCs w:val="24"/>
        </w:rPr>
      </w:pPr>
      <w:r w:rsidRPr="00480D23">
        <w:rPr>
          <w:rFonts w:ascii="Times New Roman" w:hAnsi="Times New Roman"/>
          <w:b/>
          <w:bCs/>
          <w:sz w:val="24"/>
          <w:szCs w:val="24"/>
        </w:rPr>
        <w:t>Obrazloženje</w:t>
      </w:r>
    </w:p>
    <w:p w14:paraId="7B1DEB90" w14:textId="77777777" w:rsidR="00B069F2" w:rsidRPr="00480D23" w:rsidRDefault="00B069F2" w:rsidP="00B069F2">
      <w:pPr>
        <w:pStyle w:val="Odlomakpopisa"/>
        <w:spacing w:after="320"/>
        <w:contextualSpacing w:val="0"/>
        <w:jc w:val="both"/>
        <w:rPr>
          <w:rFonts w:ascii="Times New Roman" w:hAnsi="Times New Roman"/>
          <w:sz w:val="24"/>
          <w:szCs w:val="24"/>
        </w:rPr>
      </w:pPr>
      <w:r w:rsidRPr="00480D23">
        <w:rPr>
          <w:rFonts w:ascii="Times New Roman" w:hAnsi="Times New Roman"/>
          <w:sz w:val="24"/>
          <w:szCs w:val="24"/>
        </w:rPr>
        <w:t xml:space="preserve">Vijeće Mjesnog odbora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donijelo je na 8. sjednici održanoj 21.02.2022. Plan malih komunalnih akcija Mjesnog odbora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za 2022. godinu temeljem kojeg je planiran iznos od 119.000,00kn za održavanje javnih zelenih površina. Navedeni iznos se odnosi na:</w:t>
      </w:r>
    </w:p>
    <w:p w14:paraId="45E2EAD3" w14:textId="77777777" w:rsidR="00B069F2" w:rsidRPr="00480D23" w:rsidRDefault="00B069F2" w:rsidP="00B069F2">
      <w:pPr>
        <w:pStyle w:val="Odlomakpopisa"/>
        <w:spacing w:after="320"/>
        <w:contextualSpacing w:val="0"/>
        <w:jc w:val="both"/>
        <w:rPr>
          <w:rFonts w:ascii="Times New Roman" w:eastAsia="Times New Roman" w:hAnsi="Times New Roman"/>
          <w:i/>
          <w:iCs/>
          <w:sz w:val="24"/>
          <w:szCs w:val="24"/>
        </w:rPr>
      </w:pPr>
      <w:r w:rsidRPr="00480D23">
        <w:rPr>
          <w:rFonts w:ascii="Times New Roman" w:eastAsia="Times New Roman" w:hAnsi="Times New Roman"/>
          <w:i/>
          <w:iCs/>
          <w:sz w:val="24"/>
          <w:szCs w:val="24"/>
        </w:rPr>
        <w:t xml:space="preserve">„...održavanje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w:t>
      </w:r>
      <w:proofErr w:type="spellStart"/>
      <w:r w:rsidRPr="00480D23">
        <w:rPr>
          <w:rFonts w:ascii="Times New Roman" w:eastAsia="Times New Roman" w:hAnsi="Times New Roman"/>
          <w:i/>
          <w:iCs/>
          <w:sz w:val="24"/>
          <w:szCs w:val="24"/>
        </w:rPr>
        <w:t>podrasta</w:t>
      </w:r>
      <w:proofErr w:type="spellEnd"/>
      <w:r w:rsidRPr="00480D23">
        <w:rPr>
          <w:rFonts w:ascii="Times New Roman" w:eastAsia="Times New Roman" w:hAnsi="Times New Roman"/>
          <w:i/>
          <w:iCs/>
          <w:sz w:val="24"/>
          <w:szCs w:val="24"/>
        </w:rPr>
        <w:t xml:space="preserve"> i živice), uspostave i njege sezonskih i trajnih cvjetnjaka, održavanje popločenih i </w:t>
      </w:r>
      <w:proofErr w:type="spellStart"/>
      <w:r w:rsidRPr="00480D23">
        <w:rPr>
          <w:rFonts w:ascii="Times New Roman" w:eastAsia="Times New Roman" w:hAnsi="Times New Roman"/>
          <w:i/>
          <w:iCs/>
          <w:sz w:val="24"/>
          <w:szCs w:val="24"/>
        </w:rPr>
        <w:t>sipinjenih</w:t>
      </w:r>
      <w:proofErr w:type="spellEnd"/>
      <w:r w:rsidRPr="00480D23">
        <w:rPr>
          <w:rFonts w:ascii="Times New Roman" w:eastAsia="Times New Roman" w:hAnsi="Times New Roman"/>
          <w:i/>
          <w:iCs/>
          <w:sz w:val="24"/>
          <w:szCs w:val="24"/>
        </w:rPr>
        <w:t xml:space="preserve"> površina, ispitivanje sigurnosti i funkcionalnosti i održavanje opreme na dječjim igralištima, </w:t>
      </w:r>
      <w:proofErr w:type="spellStart"/>
      <w:r w:rsidRPr="00480D23">
        <w:rPr>
          <w:rFonts w:ascii="Times New Roman" w:eastAsia="Times New Roman" w:hAnsi="Times New Roman"/>
          <w:i/>
          <w:iCs/>
          <w:sz w:val="24"/>
          <w:szCs w:val="24"/>
        </w:rPr>
        <w:t>fitosanitetska</w:t>
      </w:r>
      <w:proofErr w:type="spellEnd"/>
      <w:r w:rsidRPr="00480D23">
        <w:rPr>
          <w:rFonts w:ascii="Times New Roman" w:eastAsia="Times New Roman" w:hAnsi="Times New Roman"/>
          <w:i/>
          <w:iCs/>
          <w:sz w:val="24"/>
          <w:szCs w:val="24"/>
        </w:rPr>
        <w:t xml:space="preserve"> zaštita, zbrinjavanje biološkog otpada i proizvodnja komposta i biljnog materijala za potrebe održavanja, deponiranje sakupljenog otpada, zaštitu uređenih javnih ozelenjenih površina kao i održavanje elemenata zaštite, hitne intervencije na bilju uzrokovane prometnim ili vremenskim nepogodama i ostali stručni poslovi potrebni za održavanje </w:t>
      </w:r>
      <w:proofErr w:type="spellStart"/>
      <w:r w:rsidRPr="00480D23">
        <w:rPr>
          <w:rFonts w:ascii="Times New Roman" w:eastAsia="Times New Roman" w:hAnsi="Times New Roman"/>
          <w:i/>
          <w:iCs/>
          <w:sz w:val="24"/>
          <w:szCs w:val="24"/>
        </w:rPr>
        <w:t>parkovnih</w:t>
      </w:r>
      <w:proofErr w:type="spellEnd"/>
      <w:r w:rsidRPr="00480D23">
        <w:rPr>
          <w:rFonts w:ascii="Times New Roman" w:eastAsia="Times New Roman" w:hAnsi="Times New Roman"/>
          <w:i/>
          <w:iCs/>
          <w:sz w:val="24"/>
          <w:szCs w:val="24"/>
        </w:rPr>
        <w:t xml:space="preserve"> i ostalih uređenih zelenih površina.</w:t>
      </w:r>
    </w:p>
    <w:p w14:paraId="2D576FB4" w14:textId="77777777" w:rsidR="00B069F2" w:rsidRPr="00480D23" w:rsidRDefault="00B069F2" w:rsidP="00B069F2">
      <w:pPr>
        <w:pStyle w:val="Odlomakpopisa"/>
        <w:spacing w:after="320"/>
        <w:contextualSpacing w:val="0"/>
        <w:jc w:val="both"/>
        <w:rPr>
          <w:rFonts w:ascii="Times New Roman" w:eastAsia="Times New Roman" w:hAnsi="Times New Roman"/>
          <w:i/>
          <w:iCs/>
          <w:sz w:val="24"/>
          <w:szCs w:val="24"/>
        </w:rPr>
      </w:pPr>
      <w:r w:rsidRPr="00480D23">
        <w:rPr>
          <w:rFonts w:ascii="Times New Roman" w:eastAsia="Times New Roman" w:hAnsi="Times New Roman"/>
          <w:i/>
          <w:iCs/>
          <w:sz w:val="24"/>
          <w:szCs w:val="24"/>
        </w:rPr>
        <w:t>Ovaj plan odnosi se na poslove održavanja 22.650 m² uređenih javnih zelenih površina na području Mjesnog odbora.“</w:t>
      </w:r>
    </w:p>
    <w:p w14:paraId="0E651812" w14:textId="77777777" w:rsidR="00B069F2" w:rsidRPr="00480D23" w:rsidRDefault="00B069F2" w:rsidP="00B069F2">
      <w:pPr>
        <w:pStyle w:val="Odlomakpopisa"/>
        <w:spacing w:after="320"/>
        <w:contextualSpacing w:val="0"/>
        <w:jc w:val="both"/>
        <w:rPr>
          <w:rFonts w:ascii="Times New Roman" w:hAnsi="Times New Roman"/>
          <w:sz w:val="24"/>
          <w:szCs w:val="24"/>
        </w:rPr>
      </w:pPr>
      <w:r w:rsidRPr="00480D23">
        <w:rPr>
          <w:rFonts w:ascii="Times New Roman" w:hAnsi="Times New Roman"/>
          <w:sz w:val="24"/>
          <w:szCs w:val="24"/>
        </w:rPr>
        <w:t xml:space="preserve">S obzirom na česte pritužbe građana i stanje zelenih površina kojem smo svjedočili tijekom protekle godine, tražimo od Zagrebačkog holdinga, Podružnice Zrinjevac da </w:t>
      </w:r>
      <w:r w:rsidRPr="00480D23">
        <w:rPr>
          <w:rFonts w:ascii="Times New Roman" w:hAnsi="Times New Roman"/>
          <w:sz w:val="24"/>
          <w:szCs w:val="24"/>
        </w:rPr>
        <w:lastRenderedPageBreak/>
        <w:t>točno navede što je učinjeno 2022. godine, koje točno površine ulaze u ovih 22.650 m2 te za koje iznose su radovi obavljeni. Posebno naglašavamo sljedeće uočene probleme:</w:t>
      </w:r>
    </w:p>
    <w:p w14:paraId="57592F8C" w14:textId="77777777" w:rsidR="00B069F2" w:rsidRPr="00480D23" w:rsidRDefault="00B069F2" w:rsidP="00B069F2">
      <w:pPr>
        <w:pStyle w:val="Odlomakpopisa"/>
        <w:numPr>
          <w:ilvl w:val="0"/>
          <w:numId w:val="6"/>
        </w:numPr>
        <w:suppressAutoHyphens w:val="0"/>
        <w:autoSpaceDN/>
        <w:spacing w:after="320" w:line="259" w:lineRule="auto"/>
        <w:contextualSpacing w:val="0"/>
        <w:jc w:val="both"/>
        <w:textAlignment w:val="auto"/>
        <w:rPr>
          <w:rFonts w:ascii="Times New Roman" w:hAnsi="Times New Roman"/>
          <w:sz w:val="24"/>
          <w:szCs w:val="24"/>
        </w:rPr>
      </w:pPr>
      <w:r w:rsidRPr="00480D23">
        <w:rPr>
          <w:rFonts w:ascii="Times New Roman" w:hAnsi="Times New Roman"/>
          <w:sz w:val="24"/>
          <w:szCs w:val="24"/>
        </w:rPr>
        <w:t xml:space="preserve">Košnja duž Sarajevske sa strane područja Mjesnog odbora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na parcelama koje su u vlasništvu Grada Zagreba. Pojas od oko 6,0m se kosi, ali iznimno rijetko (trava naraste i do 1,30) dok se ostali pojas zelene površine koja je u vlasništvu Grada Zagreba (površine otkupljene za potrebe rekonstrukcije Sarajevske ulice) ne kosi uopće;</w:t>
      </w:r>
    </w:p>
    <w:p w14:paraId="1381F2DE" w14:textId="77777777" w:rsidR="00B069F2" w:rsidRPr="00480D23" w:rsidRDefault="00B069F2" w:rsidP="00B069F2">
      <w:pPr>
        <w:pStyle w:val="Odlomakpopisa"/>
        <w:numPr>
          <w:ilvl w:val="0"/>
          <w:numId w:val="6"/>
        </w:numPr>
        <w:suppressAutoHyphens w:val="0"/>
        <w:autoSpaceDN/>
        <w:spacing w:after="320" w:line="259" w:lineRule="auto"/>
        <w:contextualSpacing w:val="0"/>
        <w:jc w:val="both"/>
        <w:textAlignment w:val="auto"/>
        <w:rPr>
          <w:rFonts w:ascii="Times New Roman" w:hAnsi="Times New Roman"/>
          <w:sz w:val="24"/>
          <w:szCs w:val="24"/>
        </w:rPr>
      </w:pPr>
      <w:r w:rsidRPr="00480D23">
        <w:rPr>
          <w:rFonts w:ascii="Times New Roman" w:hAnsi="Times New Roman"/>
          <w:sz w:val="24"/>
          <w:szCs w:val="24"/>
        </w:rPr>
        <w:t xml:space="preserve">Dječje igralište na križanju Ul. Gata i </w:t>
      </w:r>
      <w:proofErr w:type="spellStart"/>
      <w:r w:rsidRPr="00480D23">
        <w:rPr>
          <w:rFonts w:ascii="Times New Roman" w:hAnsi="Times New Roman"/>
          <w:sz w:val="24"/>
          <w:szCs w:val="24"/>
        </w:rPr>
        <w:t>Tišinske</w:t>
      </w:r>
      <w:proofErr w:type="spellEnd"/>
      <w:r w:rsidRPr="00480D23">
        <w:rPr>
          <w:rFonts w:ascii="Times New Roman" w:hAnsi="Times New Roman"/>
          <w:sz w:val="24"/>
          <w:szCs w:val="24"/>
        </w:rPr>
        <w:t xml:space="preserve"> ul. IV. odvojak – nedovoljno redovito se prazne koševi za otpatke, Podružnica ne obavlja čišćenje površine od lišća i otpada dovoljno redovito te ne održava opremu na igralištu;</w:t>
      </w:r>
    </w:p>
    <w:p w14:paraId="7B4EDC6D" w14:textId="77777777" w:rsidR="00B069F2" w:rsidRPr="00480D23" w:rsidRDefault="00B069F2" w:rsidP="00B069F2">
      <w:pPr>
        <w:pStyle w:val="Odlomakpopisa"/>
        <w:numPr>
          <w:ilvl w:val="0"/>
          <w:numId w:val="6"/>
        </w:numPr>
        <w:suppressAutoHyphens w:val="0"/>
        <w:autoSpaceDN/>
        <w:spacing w:after="320" w:line="259" w:lineRule="auto"/>
        <w:contextualSpacing w:val="0"/>
        <w:jc w:val="both"/>
        <w:textAlignment w:val="auto"/>
        <w:rPr>
          <w:rFonts w:ascii="Times New Roman" w:hAnsi="Times New Roman"/>
          <w:sz w:val="24"/>
          <w:szCs w:val="24"/>
        </w:rPr>
      </w:pPr>
      <w:r w:rsidRPr="00480D23">
        <w:rPr>
          <w:rFonts w:ascii="Times New Roman" w:hAnsi="Times New Roman"/>
          <w:sz w:val="24"/>
          <w:szCs w:val="24"/>
        </w:rPr>
        <w:t>Neodržavanje mladih stabala uz Ul. Karla Metikoša koja su se posušila – do sušenja nije trebalo doći da Podružnica nije zanemarila dio „</w:t>
      </w:r>
      <w:r w:rsidRPr="00480D23">
        <w:rPr>
          <w:rFonts w:ascii="Times New Roman" w:eastAsia="Times New Roman" w:hAnsi="Times New Roman"/>
          <w:i/>
          <w:iCs/>
          <w:sz w:val="24"/>
          <w:szCs w:val="24"/>
        </w:rPr>
        <w:t>njege drveća u drvoredima, na pojedinačnim stablima i na skupinama stabala“</w:t>
      </w:r>
      <w:r w:rsidRPr="00480D23">
        <w:rPr>
          <w:rFonts w:ascii="Times New Roman" w:eastAsia="Times New Roman" w:hAnsi="Times New Roman"/>
          <w:sz w:val="24"/>
          <w:szCs w:val="24"/>
        </w:rPr>
        <w:t>;</w:t>
      </w:r>
    </w:p>
    <w:p w14:paraId="1B6B4121" w14:textId="77777777" w:rsidR="00B069F2" w:rsidRPr="00480D23" w:rsidRDefault="00B069F2" w:rsidP="00B069F2">
      <w:pPr>
        <w:pStyle w:val="Odlomakpopisa"/>
        <w:numPr>
          <w:ilvl w:val="0"/>
          <w:numId w:val="6"/>
        </w:numPr>
        <w:suppressAutoHyphens w:val="0"/>
        <w:autoSpaceDN/>
        <w:spacing w:after="320" w:line="259" w:lineRule="auto"/>
        <w:contextualSpacing w:val="0"/>
        <w:jc w:val="both"/>
        <w:textAlignment w:val="auto"/>
        <w:rPr>
          <w:rFonts w:ascii="Times New Roman" w:hAnsi="Times New Roman"/>
          <w:sz w:val="24"/>
          <w:szCs w:val="24"/>
        </w:rPr>
      </w:pPr>
      <w:r w:rsidRPr="00480D23">
        <w:rPr>
          <w:rFonts w:ascii="Times New Roman" w:hAnsi="Times New Roman"/>
          <w:sz w:val="24"/>
          <w:szCs w:val="24"/>
        </w:rPr>
        <w:t xml:space="preserve">U Programu održavanja koje je početkom 2022. godine dostavljeno Vijeću Gradske četvrti Novi Zagreb istok navedeno je da u plan održavanja spadaju i </w:t>
      </w:r>
      <w:proofErr w:type="spellStart"/>
      <w:r w:rsidRPr="00480D23">
        <w:rPr>
          <w:rFonts w:ascii="Times New Roman" w:hAnsi="Times New Roman"/>
          <w:sz w:val="24"/>
          <w:szCs w:val="24"/>
        </w:rPr>
        <w:t>korovišta</w:t>
      </w:r>
      <w:proofErr w:type="spellEnd"/>
      <w:r w:rsidRPr="00480D23">
        <w:rPr>
          <w:rFonts w:ascii="Times New Roman" w:hAnsi="Times New Roman"/>
          <w:sz w:val="24"/>
          <w:szCs w:val="24"/>
        </w:rPr>
        <w:t xml:space="preserve">. Na području mjesnog odbora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takvih površina ima jako puno (posebno naglašavamo parcele uz Ul. Gata od </w:t>
      </w:r>
      <w:proofErr w:type="spellStart"/>
      <w:r w:rsidRPr="00480D23">
        <w:rPr>
          <w:rFonts w:ascii="Times New Roman" w:hAnsi="Times New Roman"/>
          <w:sz w:val="24"/>
          <w:szCs w:val="24"/>
        </w:rPr>
        <w:t>Tišinske</w:t>
      </w:r>
      <w:proofErr w:type="spellEnd"/>
      <w:r w:rsidRPr="00480D23">
        <w:rPr>
          <w:rFonts w:ascii="Times New Roman" w:hAnsi="Times New Roman"/>
          <w:sz w:val="24"/>
          <w:szCs w:val="24"/>
        </w:rPr>
        <w:t xml:space="preserve"> ulice do križanja s </w:t>
      </w:r>
      <w:proofErr w:type="spellStart"/>
      <w:r w:rsidRPr="00480D23">
        <w:rPr>
          <w:rFonts w:ascii="Times New Roman" w:hAnsi="Times New Roman"/>
          <w:sz w:val="24"/>
          <w:szCs w:val="24"/>
        </w:rPr>
        <w:t>Tišinskom</w:t>
      </w:r>
      <w:proofErr w:type="spellEnd"/>
      <w:r w:rsidRPr="00480D23">
        <w:rPr>
          <w:rFonts w:ascii="Times New Roman" w:hAnsi="Times New Roman"/>
          <w:sz w:val="24"/>
          <w:szCs w:val="24"/>
        </w:rPr>
        <w:t xml:space="preserve"> ul. IV. odvojkom te površinu južno od odlagališta otpada </w:t>
      </w:r>
      <w:proofErr w:type="spellStart"/>
      <w:r w:rsidRPr="00480D23">
        <w:rPr>
          <w:rFonts w:ascii="Times New Roman" w:hAnsi="Times New Roman"/>
          <w:sz w:val="24"/>
          <w:szCs w:val="24"/>
        </w:rPr>
        <w:t>Prudinec</w:t>
      </w:r>
      <w:proofErr w:type="spellEnd"/>
      <w:r w:rsidRPr="00480D23">
        <w:rPr>
          <w:rFonts w:ascii="Times New Roman" w:hAnsi="Times New Roman"/>
          <w:sz w:val="24"/>
          <w:szCs w:val="24"/>
        </w:rPr>
        <w:t xml:space="preserve"> koju je Zagrebački holding svojedobno nazvao Park šumom što se nikako ne može nazvati niti parkom niti šumom, a dugogodišnjim nemarom je pretvoreno u odlagalište otpada i </w:t>
      </w:r>
      <w:proofErr w:type="spellStart"/>
      <w:r w:rsidRPr="00480D23">
        <w:rPr>
          <w:rFonts w:ascii="Times New Roman" w:hAnsi="Times New Roman"/>
          <w:sz w:val="24"/>
          <w:szCs w:val="24"/>
        </w:rPr>
        <w:t>korovište</w:t>
      </w:r>
      <w:proofErr w:type="spellEnd"/>
      <w:r w:rsidRPr="00480D23">
        <w:rPr>
          <w:rFonts w:ascii="Times New Roman" w:hAnsi="Times New Roman"/>
          <w:sz w:val="24"/>
          <w:szCs w:val="24"/>
        </w:rPr>
        <w:t>).</w:t>
      </w:r>
    </w:p>
    <w:p w14:paraId="7BC3DA3D" w14:textId="0D236563" w:rsidR="00B069F2" w:rsidRDefault="00B069F2">
      <w:pPr>
        <w:pBdr>
          <w:top w:val="nil"/>
          <w:left w:val="nil"/>
          <w:bottom w:val="nil"/>
          <w:right w:val="nil"/>
          <w:between w:val="nil"/>
        </w:pBdr>
        <w:spacing w:before="240" w:after="0" w:line="240" w:lineRule="auto"/>
        <w:jc w:val="both"/>
        <w:rPr>
          <w:rFonts w:ascii="Times New Roman" w:eastAsia="Times New Roman" w:hAnsi="Times New Roman"/>
          <w:color w:val="000000"/>
          <w:sz w:val="24"/>
          <w:szCs w:val="24"/>
        </w:rPr>
      </w:pPr>
    </w:p>
    <w:p w14:paraId="5B1FCC92" w14:textId="77777777" w:rsidR="00BA5A65" w:rsidRPr="00480D23" w:rsidRDefault="00BA5A65" w:rsidP="00BA5A65">
      <w:pPr>
        <w:shd w:val="clear" w:color="auto" w:fill="FFFFFF"/>
        <w:spacing w:after="0" w:line="240" w:lineRule="auto"/>
        <w:rPr>
          <w:rFonts w:ascii="Times New Roman" w:eastAsia="Times New Roman" w:hAnsi="Times New Roman"/>
          <w:b/>
          <w:bCs/>
          <w:sz w:val="24"/>
          <w:szCs w:val="24"/>
          <w:u w:val="single"/>
        </w:rPr>
      </w:pPr>
      <w:r w:rsidRPr="00480D23">
        <w:rPr>
          <w:rFonts w:ascii="Times New Roman" w:eastAsia="Times New Roman" w:hAnsi="Times New Roman"/>
          <w:b/>
          <w:bCs/>
          <w:sz w:val="24"/>
          <w:szCs w:val="24"/>
          <w:u w:val="single"/>
        </w:rPr>
        <w:t>3. Zahtjev za dostavom Programa održavanja od strane Zrinjevca za 2023. godinu s točnim lokacijama, kvadraturama i vrstom radova, te troškovnikom</w:t>
      </w:r>
    </w:p>
    <w:p w14:paraId="6DF7E257" w14:textId="77777777" w:rsidR="00BA5A65" w:rsidRPr="00480D23" w:rsidRDefault="00BA5A65" w:rsidP="00BA5A65">
      <w:pPr>
        <w:rPr>
          <w:rFonts w:ascii="Times New Roman" w:hAnsi="Times New Roman"/>
          <w:b/>
          <w:bCs/>
          <w:sz w:val="24"/>
          <w:szCs w:val="24"/>
        </w:rPr>
      </w:pPr>
    </w:p>
    <w:p w14:paraId="59B3139F" w14:textId="77777777" w:rsidR="00BA5A65" w:rsidRPr="00480D23" w:rsidRDefault="00BA5A65" w:rsidP="00BA5A65">
      <w:pPr>
        <w:rPr>
          <w:rFonts w:ascii="Times New Roman" w:hAnsi="Times New Roman"/>
          <w:sz w:val="24"/>
          <w:szCs w:val="24"/>
        </w:rPr>
      </w:pPr>
      <w:r w:rsidRPr="00480D23">
        <w:rPr>
          <w:rFonts w:ascii="Times New Roman" w:hAnsi="Times New Roman"/>
          <w:sz w:val="24"/>
          <w:szCs w:val="24"/>
        </w:rPr>
        <w:t xml:space="preserve">Nakon rasprave Vijeće Mjesnog odbora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jednoglasno donosi:</w:t>
      </w:r>
    </w:p>
    <w:p w14:paraId="4604A9E1" w14:textId="77777777" w:rsidR="00BA5A65" w:rsidRPr="00480D23" w:rsidRDefault="00BA5A65" w:rsidP="00BA5A65">
      <w:pPr>
        <w:jc w:val="center"/>
        <w:rPr>
          <w:rFonts w:ascii="Times New Roman" w:hAnsi="Times New Roman"/>
          <w:b/>
          <w:bCs/>
          <w:sz w:val="24"/>
          <w:szCs w:val="24"/>
        </w:rPr>
      </w:pPr>
      <w:r w:rsidRPr="00480D23">
        <w:rPr>
          <w:rFonts w:ascii="Times New Roman" w:hAnsi="Times New Roman"/>
          <w:b/>
          <w:bCs/>
          <w:sz w:val="24"/>
          <w:szCs w:val="24"/>
        </w:rPr>
        <w:t>ZAKLJUČAK</w:t>
      </w:r>
    </w:p>
    <w:p w14:paraId="39699F03" w14:textId="77777777" w:rsidR="007B17A2" w:rsidRDefault="007B17A2" w:rsidP="007B17A2">
      <w:pPr>
        <w:spacing w:after="0"/>
        <w:jc w:val="center"/>
        <w:rPr>
          <w:rFonts w:ascii="Times New Roman" w:hAnsi="Times New Roman"/>
          <w:b/>
          <w:bCs/>
          <w:sz w:val="24"/>
          <w:szCs w:val="24"/>
        </w:rPr>
      </w:pPr>
      <w:r>
        <w:rPr>
          <w:rFonts w:ascii="Times New Roman" w:hAnsi="Times New Roman"/>
          <w:b/>
          <w:bCs/>
          <w:sz w:val="24"/>
          <w:szCs w:val="24"/>
        </w:rPr>
        <w:t>o z</w:t>
      </w:r>
      <w:r w:rsidR="00BA5A65" w:rsidRPr="00480D23">
        <w:rPr>
          <w:rFonts w:ascii="Times New Roman" w:hAnsi="Times New Roman"/>
          <w:b/>
          <w:bCs/>
          <w:sz w:val="24"/>
          <w:szCs w:val="24"/>
        </w:rPr>
        <w:t xml:space="preserve">ahtjevu za dostavom Programa održavanja </w:t>
      </w:r>
    </w:p>
    <w:p w14:paraId="3BF604E4" w14:textId="0BB8538A" w:rsidR="00BA5A65" w:rsidRPr="00480D23" w:rsidRDefault="00BA5A65" w:rsidP="007B17A2">
      <w:pPr>
        <w:spacing w:after="0"/>
        <w:jc w:val="center"/>
        <w:rPr>
          <w:rFonts w:ascii="Times New Roman" w:hAnsi="Times New Roman"/>
          <w:b/>
          <w:bCs/>
          <w:sz w:val="24"/>
          <w:szCs w:val="24"/>
        </w:rPr>
      </w:pPr>
      <w:r w:rsidRPr="00480D23">
        <w:rPr>
          <w:rFonts w:ascii="Times New Roman" w:hAnsi="Times New Roman"/>
          <w:b/>
          <w:bCs/>
          <w:sz w:val="24"/>
          <w:szCs w:val="24"/>
        </w:rPr>
        <w:t>od strane Zrinjevca za 2023. godinu</w:t>
      </w:r>
    </w:p>
    <w:p w14:paraId="682664BC" w14:textId="77777777" w:rsidR="00BA5A65" w:rsidRPr="00480D23" w:rsidRDefault="00BA5A65" w:rsidP="00BA5A65">
      <w:pPr>
        <w:jc w:val="center"/>
        <w:rPr>
          <w:rFonts w:ascii="Times New Roman" w:hAnsi="Times New Roman"/>
          <w:sz w:val="24"/>
          <w:szCs w:val="24"/>
        </w:rPr>
      </w:pPr>
    </w:p>
    <w:p w14:paraId="23F36C32" w14:textId="088EA0FE" w:rsidR="00BA5A65" w:rsidRDefault="00BA5A65" w:rsidP="00BA5A65">
      <w:pPr>
        <w:pStyle w:val="Odlomakpopisa"/>
        <w:numPr>
          <w:ilvl w:val="0"/>
          <w:numId w:val="7"/>
        </w:numPr>
        <w:suppressAutoHyphens w:val="0"/>
        <w:autoSpaceDN/>
        <w:spacing w:after="320" w:line="259" w:lineRule="auto"/>
        <w:jc w:val="both"/>
        <w:textAlignment w:val="auto"/>
        <w:rPr>
          <w:rFonts w:ascii="Times New Roman" w:hAnsi="Times New Roman"/>
          <w:sz w:val="24"/>
          <w:szCs w:val="24"/>
        </w:rPr>
      </w:pPr>
      <w:r w:rsidRPr="00480D23">
        <w:rPr>
          <w:rFonts w:ascii="Times New Roman" w:hAnsi="Times New Roman"/>
          <w:sz w:val="24"/>
          <w:szCs w:val="24"/>
        </w:rPr>
        <w:t xml:space="preserve">Vijeće Mjesnog odbora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je nakon rasprave donijelo sljedeći zaključak:</w:t>
      </w:r>
    </w:p>
    <w:p w14:paraId="62C2DA9B" w14:textId="77777777" w:rsidR="00BA5A65" w:rsidRPr="00480D23" w:rsidRDefault="00BA5A65" w:rsidP="00BA5A65">
      <w:pPr>
        <w:pStyle w:val="Odlomakpopisa"/>
        <w:suppressAutoHyphens w:val="0"/>
        <w:autoSpaceDN/>
        <w:spacing w:after="320" w:line="259" w:lineRule="auto"/>
        <w:ind w:left="1077"/>
        <w:jc w:val="both"/>
        <w:textAlignment w:val="auto"/>
        <w:rPr>
          <w:rFonts w:ascii="Times New Roman" w:hAnsi="Times New Roman"/>
          <w:sz w:val="24"/>
          <w:szCs w:val="24"/>
        </w:rPr>
      </w:pPr>
    </w:p>
    <w:p w14:paraId="61AFA7F6" w14:textId="6824816B" w:rsidR="00BA5A65" w:rsidRDefault="00BA5A65" w:rsidP="00BA5A65">
      <w:pPr>
        <w:pStyle w:val="Odlomakpopisa"/>
        <w:numPr>
          <w:ilvl w:val="0"/>
          <w:numId w:val="7"/>
        </w:numPr>
        <w:suppressAutoHyphens w:val="0"/>
        <w:autoSpaceDN/>
        <w:spacing w:after="0" w:line="259" w:lineRule="auto"/>
        <w:jc w:val="both"/>
        <w:textAlignment w:val="auto"/>
        <w:rPr>
          <w:rFonts w:ascii="Times New Roman" w:hAnsi="Times New Roman"/>
          <w:sz w:val="24"/>
          <w:szCs w:val="24"/>
        </w:rPr>
      </w:pPr>
      <w:r w:rsidRPr="00480D23">
        <w:rPr>
          <w:rFonts w:ascii="Times New Roman" w:hAnsi="Times New Roman"/>
          <w:sz w:val="24"/>
          <w:szCs w:val="24"/>
        </w:rPr>
        <w:t xml:space="preserve">Vijeće Mjesnog odbora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zahtjeva od Zagrebačkog holdinga, Podružnice Zrinjevac dostavu Programa održavanja za 2023. godinu koji se odnosi na područje Mjesnog odbora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s navedenim točnim lokacijama, kvadraturama, vrstom radova i troškovnikom.</w:t>
      </w:r>
    </w:p>
    <w:p w14:paraId="5B85CD6C" w14:textId="712F154C" w:rsidR="00BA5A65" w:rsidRPr="00BA5A65" w:rsidRDefault="00BA5A65" w:rsidP="00BA5A65">
      <w:pPr>
        <w:suppressAutoHyphens w:val="0"/>
        <w:autoSpaceDN/>
        <w:spacing w:after="0" w:line="259" w:lineRule="auto"/>
        <w:jc w:val="both"/>
        <w:textAlignment w:val="auto"/>
        <w:rPr>
          <w:rFonts w:ascii="Times New Roman" w:hAnsi="Times New Roman"/>
          <w:sz w:val="24"/>
          <w:szCs w:val="24"/>
        </w:rPr>
      </w:pPr>
    </w:p>
    <w:p w14:paraId="78D8D900" w14:textId="5D3032DA" w:rsidR="00BA5A65" w:rsidRDefault="00BA5A65" w:rsidP="00BA5A65">
      <w:pPr>
        <w:pStyle w:val="Odlomakpopisa"/>
        <w:numPr>
          <w:ilvl w:val="0"/>
          <w:numId w:val="7"/>
        </w:numPr>
        <w:suppressAutoHyphens w:val="0"/>
        <w:autoSpaceDN/>
        <w:spacing w:after="0" w:line="259" w:lineRule="auto"/>
        <w:jc w:val="both"/>
        <w:textAlignment w:val="auto"/>
        <w:rPr>
          <w:rFonts w:ascii="Times New Roman" w:hAnsi="Times New Roman"/>
          <w:sz w:val="24"/>
          <w:szCs w:val="24"/>
        </w:rPr>
      </w:pPr>
      <w:r w:rsidRPr="00480D23">
        <w:rPr>
          <w:rFonts w:ascii="Times New Roman" w:hAnsi="Times New Roman"/>
          <w:sz w:val="24"/>
          <w:szCs w:val="24"/>
        </w:rPr>
        <w:lastRenderedPageBreak/>
        <w:t>Ovaj zaključak dostavlja se Zagrebačkom holdingu, Podružnici Zrinjevac, Gradskom uredu za mjesnu samoupravu, civilnu zaštitu i sigurnost te Gradskoj četvrti Novi Zagreb istok.</w:t>
      </w:r>
    </w:p>
    <w:p w14:paraId="4AE5B4A1" w14:textId="77777777" w:rsidR="00BA5A65" w:rsidRPr="00BA5A65" w:rsidRDefault="00BA5A65" w:rsidP="00BA5A65">
      <w:pPr>
        <w:pStyle w:val="Odlomakpopisa"/>
        <w:rPr>
          <w:rFonts w:ascii="Times New Roman" w:hAnsi="Times New Roman"/>
          <w:sz w:val="24"/>
          <w:szCs w:val="24"/>
        </w:rPr>
      </w:pPr>
    </w:p>
    <w:p w14:paraId="1D1BB46E" w14:textId="5AADEA16" w:rsidR="00BA5A65" w:rsidRDefault="00BA5A65" w:rsidP="00BA5A65">
      <w:pPr>
        <w:suppressAutoHyphens w:val="0"/>
        <w:autoSpaceDN/>
        <w:spacing w:after="0" w:line="259" w:lineRule="auto"/>
        <w:jc w:val="both"/>
        <w:textAlignment w:val="auto"/>
        <w:rPr>
          <w:rFonts w:ascii="Times New Roman" w:hAnsi="Times New Roman"/>
          <w:sz w:val="24"/>
          <w:szCs w:val="24"/>
        </w:rPr>
      </w:pPr>
    </w:p>
    <w:p w14:paraId="5CFA3CCF" w14:textId="06FBC3D8" w:rsidR="00BA5A65" w:rsidRDefault="00BA5A65" w:rsidP="00BA5A65">
      <w:pPr>
        <w:suppressAutoHyphens w:val="0"/>
        <w:autoSpaceDN/>
        <w:spacing w:after="0" w:line="259" w:lineRule="auto"/>
        <w:jc w:val="both"/>
        <w:textAlignment w:val="auto"/>
        <w:rPr>
          <w:rFonts w:ascii="Times New Roman" w:hAnsi="Times New Roman"/>
          <w:sz w:val="24"/>
          <w:szCs w:val="24"/>
        </w:rPr>
      </w:pPr>
    </w:p>
    <w:p w14:paraId="0394E580" w14:textId="0235238A" w:rsidR="00BA5A65" w:rsidRDefault="00BA5A65" w:rsidP="00BA5A65">
      <w:pPr>
        <w:suppressAutoHyphens w:val="0"/>
        <w:autoSpaceDN/>
        <w:spacing w:after="0" w:line="259" w:lineRule="auto"/>
        <w:jc w:val="both"/>
        <w:textAlignment w:val="auto"/>
        <w:rPr>
          <w:rFonts w:ascii="Times New Roman" w:hAnsi="Times New Roman"/>
          <w:sz w:val="24"/>
          <w:szCs w:val="24"/>
        </w:rPr>
      </w:pPr>
    </w:p>
    <w:p w14:paraId="4BA115E9" w14:textId="77777777" w:rsidR="00BA5A65" w:rsidRPr="00BA5A65" w:rsidRDefault="00BA5A65" w:rsidP="00BA5A65">
      <w:pPr>
        <w:suppressAutoHyphens w:val="0"/>
        <w:autoSpaceDN/>
        <w:spacing w:after="0" w:line="259" w:lineRule="auto"/>
        <w:jc w:val="both"/>
        <w:textAlignment w:val="auto"/>
        <w:rPr>
          <w:rFonts w:ascii="Times New Roman" w:hAnsi="Times New Roman"/>
          <w:sz w:val="24"/>
          <w:szCs w:val="24"/>
        </w:rPr>
      </w:pPr>
    </w:p>
    <w:p w14:paraId="3209D727" w14:textId="77777777" w:rsidR="00BA5A65" w:rsidRPr="00480D23" w:rsidRDefault="00BA5A65" w:rsidP="00BA5A65">
      <w:pPr>
        <w:jc w:val="center"/>
        <w:rPr>
          <w:rFonts w:ascii="Times New Roman" w:hAnsi="Times New Roman"/>
          <w:b/>
          <w:bCs/>
          <w:sz w:val="24"/>
          <w:szCs w:val="24"/>
        </w:rPr>
      </w:pPr>
      <w:r w:rsidRPr="00480D23">
        <w:rPr>
          <w:rFonts w:ascii="Times New Roman" w:hAnsi="Times New Roman"/>
          <w:b/>
          <w:bCs/>
          <w:sz w:val="24"/>
          <w:szCs w:val="24"/>
        </w:rPr>
        <w:t>Obrazloženje</w:t>
      </w:r>
    </w:p>
    <w:p w14:paraId="3E8FBA46" w14:textId="77777777" w:rsidR="00BA5A65" w:rsidRPr="00480D23" w:rsidRDefault="00BA5A65" w:rsidP="00BA5A65">
      <w:pPr>
        <w:pStyle w:val="Odlomakpopisa"/>
        <w:spacing w:after="320"/>
        <w:contextualSpacing w:val="0"/>
        <w:jc w:val="both"/>
        <w:rPr>
          <w:rFonts w:ascii="Times New Roman" w:hAnsi="Times New Roman"/>
          <w:sz w:val="24"/>
          <w:szCs w:val="24"/>
        </w:rPr>
      </w:pPr>
      <w:r w:rsidRPr="00480D23">
        <w:rPr>
          <w:rFonts w:ascii="Times New Roman" w:hAnsi="Times New Roman"/>
          <w:sz w:val="24"/>
          <w:szCs w:val="24"/>
        </w:rPr>
        <w:t xml:space="preserve">Vijeće Mjesnog odbora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donijelo je na 17. sjednici održanoj 08.11.2022. Plan malih komunalnih akcija Mjesnog odbora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za 2023. godinu temeljem kojeg je planiran iznos od 15.490,00€ za održavanje javnih zelenih površina. Navedeni iznos se odnosi na:</w:t>
      </w:r>
    </w:p>
    <w:p w14:paraId="2AE9F7BB" w14:textId="77777777" w:rsidR="00BA5A65" w:rsidRPr="00480D23" w:rsidRDefault="00BA5A65" w:rsidP="00BA5A65">
      <w:pPr>
        <w:pStyle w:val="Odlomakpopisa"/>
        <w:spacing w:after="320"/>
        <w:contextualSpacing w:val="0"/>
        <w:jc w:val="both"/>
        <w:rPr>
          <w:rFonts w:ascii="Times New Roman" w:eastAsia="Times New Roman" w:hAnsi="Times New Roman"/>
          <w:i/>
          <w:iCs/>
          <w:sz w:val="24"/>
          <w:szCs w:val="24"/>
        </w:rPr>
      </w:pPr>
      <w:r w:rsidRPr="00480D23">
        <w:rPr>
          <w:rFonts w:ascii="Times New Roman" w:eastAsia="Times New Roman" w:hAnsi="Times New Roman"/>
          <w:i/>
          <w:iCs/>
          <w:sz w:val="24"/>
          <w:szCs w:val="24"/>
        </w:rPr>
        <w:t xml:space="preserve">„...održavanje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w:t>
      </w:r>
      <w:proofErr w:type="spellStart"/>
      <w:r w:rsidRPr="00480D23">
        <w:rPr>
          <w:rFonts w:ascii="Times New Roman" w:eastAsia="Times New Roman" w:hAnsi="Times New Roman"/>
          <w:i/>
          <w:iCs/>
          <w:sz w:val="24"/>
          <w:szCs w:val="24"/>
        </w:rPr>
        <w:t>podrasta</w:t>
      </w:r>
      <w:proofErr w:type="spellEnd"/>
      <w:r w:rsidRPr="00480D23">
        <w:rPr>
          <w:rFonts w:ascii="Times New Roman" w:eastAsia="Times New Roman" w:hAnsi="Times New Roman"/>
          <w:i/>
          <w:iCs/>
          <w:sz w:val="24"/>
          <w:szCs w:val="24"/>
        </w:rPr>
        <w:t xml:space="preserve"> i živice), uspostave i njege sezonskih i trajnih cvjetnjaka, održavanje popločenih i </w:t>
      </w:r>
      <w:proofErr w:type="spellStart"/>
      <w:r w:rsidRPr="00480D23">
        <w:rPr>
          <w:rFonts w:ascii="Times New Roman" w:eastAsia="Times New Roman" w:hAnsi="Times New Roman"/>
          <w:i/>
          <w:iCs/>
          <w:sz w:val="24"/>
          <w:szCs w:val="24"/>
        </w:rPr>
        <w:t>sipinjenih</w:t>
      </w:r>
      <w:proofErr w:type="spellEnd"/>
      <w:r w:rsidRPr="00480D23">
        <w:rPr>
          <w:rFonts w:ascii="Times New Roman" w:eastAsia="Times New Roman" w:hAnsi="Times New Roman"/>
          <w:i/>
          <w:iCs/>
          <w:sz w:val="24"/>
          <w:szCs w:val="24"/>
        </w:rPr>
        <w:t xml:space="preserve"> površina, ispitivanje sigurnosti i funkcionalnosti i održavanje opreme na dječjim igralištima, </w:t>
      </w:r>
      <w:proofErr w:type="spellStart"/>
      <w:r w:rsidRPr="00480D23">
        <w:rPr>
          <w:rFonts w:ascii="Times New Roman" w:eastAsia="Times New Roman" w:hAnsi="Times New Roman"/>
          <w:i/>
          <w:iCs/>
          <w:sz w:val="24"/>
          <w:szCs w:val="24"/>
        </w:rPr>
        <w:t>fitosanitetska</w:t>
      </w:r>
      <w:proofErr w:type="spellEnd"/>
      <w:r w:rsidRPr="00480D23">
        <w:rPr>
          <w:rFonts w:ascii="Times New Roman" w:eastAsia="Times New Roman" w:hAnsi="Times New Roman"/>
          <w:i/>
          <w:iCs/>
          <w:sz w:val="24"/>
          <w:szCs w:val="24"/>
        </w:rPr>
        <w:t xml:space="preserve"> zaštita, zbrinjavanje biološkog otpada i proizvodnja komposta i biljnog materijala za potrebe održavanja, deponiranje sakupljenog otpada, zaštitu uređenih javnih ozelenjenih površina kao i održavanje elemenata zaštite, hitne intervencije na bilju uzrokovane prometnim ili vremenskim nepogodama i ostali stručni poslovi potrebni za održavanje </w:t>
      </w:r>
      <w:proofErr w:type="spellStart"/>
      <w:r w:rsidRPr="00480D23">
        <w:rPr>
          <w:rFonts w:ascii="Times New Roman" w:eastAsia="Times New Roman" w:hAnsi="Times New Roman"/>
          <w:i/>
          <w:iCs/>
          <w:sz w:val="24"/>
          <w:szCs w:val="24"/>
        </w:rPr>
        <w:t>parkovnih</w:t>
      </w:r>
      <w:proofErr w:type="spellEnd"/>
      <w:r w:rsidRPr="00480D23">
        <w:rPr>
          <w:rFonts w:ascii="Times New Roman" w:eastAsia="Times New Roman" w:hAnsi="Times New Roman"/>
          <w:i/>
          <w:iCs/>
          <w:sz w:val="24"/>
          <w:szCs w:val="24"/>
        </w:rPr>
        <w:t xml:space="preserve"> i ostalih uređenih zelenih površina.</w:t>
      </w:r>
    </w:p>
    <w:p w14:paraId="6CD194C7" w14:textId="77777777" w:rsidR="00BA5A65" w:rsidRPr="00480D23" w:rsidRDefault="00BA5A65" w:rsidP="00BA5A65">
      <w:pPr>
        <w:pStyle w:val="Odlomakpopisa"/>
        <w:spacing w:after="320"/>
        <w:contextualSpacing w:val="0"/>
        <w:jc w:val="both"/>
        <w:rPr>
          <w:rFonts w:ascii="Times New Roman" w:eastAsia="Times New Roman" w:hAnsi="Times New Roman"/>
          <w:i/>
          <w:iCs/>
          <w:sz w:val="24"/>
          <w:szCs w:val="24"/>
        </w:rPr>
      </w:pPr>
      <w:r w:rsidRPr="00480D23">
        <w:rPr>
          <w:rFonts w:ascii="Times New Roman" w:eastAsia="Times New Roman" w:hAnsi="Times New Roman"/>
          <w:i/>
          <w:iCs/>
          <w:sz w:val="24"/>
          <w:szCs w:val="24"/>
        </w:rPr>
        <w:t>Ovaj plan odnosi se na poslove održavanja 22.650 m² uređenih javnih zelenih površina na području Mjesnog odbora.“</w:t>
      </w:r>
    </w:p>
    <w:p w14:paraId="3F4579F3" w14:textId="77777777" w:rsidR="00BA5A65" w:rsidRPr="00480D23" w:rsidRDefault="00BA5A65" w:rsidP="00BA5A65">
      <w:pPr>
        <w:pStyle w:val="Odlomakpopisa"/>
        <w:spacing w:after="320"/>
        <w:contextualSpacing w:val="0"/>
        <w:jc w:val="both"/>
        <w:rPr>
          <w:rFonts w:ascii="Times New Roman" w:hAnsi="Times New Roman"/>
          <w:sz w:val="24"/>
          <w:szCs w:val="24"/>
        </w:rPr>
      </w:pPr>
      <w:r w:rsidRPr="00480D23">
        <w:rPr>
          <w:rFonts w:ascii="Times New Roman" w:hAnsi="Times New Roman"/>
          <w:sz w:val="24"/>
          <w:szCs w:val="24"/>
        </w:rPr>
        <w:t>S obzirom na česte pritužbe građana i stanje zelenih površina kojem smo svjedočili tijekom protekle godine, tražimo od Zagrebačkog holdinga, Podružnice Zrinjevac da točno navede što planiraju obaviti u 2023. godini kako se 2022. godina ne bi ponovila.</w:t>
      </w:r>
    </w:p>
    <w:p w14:paraId="6764293B" w14:textId="56495160" w:rsidR="00BA5A65" w:rsidRDefault="00BA5A65" w:rsidP="00BA5A65">
      <w:pPr>
        <w:pStyle w:val="Odlomakpopisa"/>
        <w:spacing w:after="320"/>
        <w:contextualSpacing w:val="0"/>
        <w:jc w:val="both"/>
        <w:rPr>
          <w:rFonts w:ascii="Times New Roman" w:hAnsi="Times New Roman"/>
          <w:sz w:val="24"/>
          <w:szCs w:val="24"/>
        </w:rPr>
      </w:pPr>
      <w:r w:rsidRPr="00480D23">
        <w:rPr>
          <w:rFonts w:ascii="Times New Roman" w:hAnsi="Times New Roman"/>
          <w:sz w:val="24"/>
          <w:szCs w:val="24"/>
        </w:rPr>
        <w:t xml:space="preserve">Posebno naglašavamo da je protekle godine održavanje bilo </w:t>
      </w:r>
      <w:proofErr w:type="spellStart"/>
      <w:r w:rsidRPr="00480D23">
        <w:rPr>
          <w:rFonts w:ascii="Times New Roman" w:hAnsi="Times New Roman"/>
          <w:sz w:val="24"/>
          <w:szCs w:val="24"/>
        </w:rPr>
        <w:t>neprihvatiljivo</w:t>
      </w:r>
      <w:proofErr w:type="spellEnd"/>
      <w:r w:rsidRPr="00480D23">
        <w:rPr>
          <w:rFonts w:ascii="Times New Roman" w:hAnsi="Times New Roman"/>
          <w:sz w:val="24"/>
          <w:szCs w:val="24"/>
        </w:rPr>
        <w:t xml:space="preserve"> te da se u Program održavanja moraju uvrstiti i ono malo novih uređenih zelenih površina i sadnica kako ne bi ponovo došlo do sušenja novih stabala i grmlja te da se sva </w:t>
      </w:r>
      <w:proofErr w:type="spellStart"/>
      <w:r w:rsidRPr="00480D23">
        <w:rPr>
          <w:rFonts w:ascii="Times New Roman" w:hAnsi="Times New Roman"/>
          <w:sz w:val="24"/>
          <w:szCs w:val="24"/>
        </w:rPr>
        <w:t>korovišta</w:t>
      </w:r>
      <w:proofErr w:type="spellEnd"/>
      <w:r w:rsidRPr="00480D23">
        <w:rPr>
          <w:rFonts w:ascii="Times New Roman" w:hAnsi="Times New Roman"/>
          <w:sz w:val="24"/>
          <w:szCs w:val="24"/>
        </w:rPr>
        <w:t xml:space="preserve"> na području Mjesnog odbora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moraju urediti.</w:t>
      </w:r>
    </w:p>
    <w:p w14:paraId="21F5508C" w14:textId="51CF6427" w:rsidR="00BA5A65" w:rsidRDefault="00BA5A65">
      <w:pPr>
        <w:pBdr>
          <w:top w:val="nil"/>
          <w:left w:val="nil"/>
          <w:bottom w:val="nil"/>
          <w:right w:val="nil"/>
          <w:between w:val="nil"/>
        </w:pBdr>
        <w:spacing w:before="240" w:after="0" w:line="240" w:lineRule="auto"/>
        <w:jc w:val="both"/>
        <w:rPr>
          <w:rFonts w:ascii="Times New Roman" w:eastAsia="Times New Roman" w:hAnsi="Times New Roman"/>
          <w:color w:val="000000"/>
          <w:sz w:val="24"/>
          <w:szCs w:val="24"/>
        </w:rPr>
      </w:pPr>
    </w:p>
    <w:p w14:paraId="343E0EF9" w14:textId="77777777" w:rsidR="00BA5A65" w:rsidRPr="00480D23" w:rsidRDefault="00BA5A65" w:rsidP="00BA5A65">
      <w:pPr>
        <w:pStyle w:val="Odlomakpopisa"/>
        <w:numPr>
          <w:ilvl w:val="0"/>
          <w:numId w:val="7"/>
        </w:numPr>
        <w:shd w:val="clear" w:color="auto" w:fill="FFFFFF"/>
        <w:suppressAutoHyphens w:val="0"/>
        <w:autoSpaceDN/>
        <w:spacing w:after="0" w:line="240" w:lineRule="auto"/>
        <w:jc w:val="both"/>
        <w:textAlignment w:val="auto"/>
        <w:rPr>
          <w:rFonts w:ascii="Times New Roman" w:eastAsia="Times New Roman" w:hAnsi="Times New Roman"/>
          <w:b/>
          <w:bCs/>
          <w:sz w:val="24"/>
          <w:szCs w:val="24"/>
          <w:u w:val="single"/>
        </w:rPr>
      </w:pPr>
      <w:r w:rsidRPr="00480D23">
        <w:rPr>
          <w:rFonts w:ascii="Times New Roman" w:eastAsia="Times New Roman" w:hAnsi="Times New Roman"/>
          <w:b/>
          <w:bCs/>
          <w:sz w:val="24"/>
          <w:szCs w:val="24"/>
          <w:u w:val="single"/>
        </w:rPr>
        <w:t xml:space="preserve">Zahtjev za dostavu tromjesečnih izvještaja koje je Sportska udruga NK Sava </w:t>
      </w:r>
      <w:proofErr w:type="spellStart"/>
      <w:r w:rsidRPr="00480D23">
        <w:rPr>
          <w:rFonts w:ascii="Times New Roman" w:eastAsia="Times New Roman" w:hAnsi="Times New Roman"/>
          <w:b/>
          <w:bCs/>
          <w:sz w:val="24"/>
          <w:szCs w:val="24"/>
          <w:u w:val="single"/>
        </w:rPr>
        <w:t>Jakuševec</w:t>
      </w:r>
      <w:proofErr w:type="spellEnd"/>
      <w:r w:rsidRPr="00480D23">
        <w:rPr>
          <w:rFonts w:ascii="Times New Roman" w:eastAsia="Times New Roman" w:hAnsi="Times New Roman"/>
          <w:b/>
          <w:bCs/>
          <w:sz w:val="24"/>
          <w:szCs w:val="24"/>
          <w:u w:val="single"/>
        </w:rPr>
        <w:t xml:space="preserve"> dužna podnijetu GU za obrazovanje, sport i mlade</w:t>
      </w:r>
    </w:p>
    <w:p w14:paraId="4BD141B8" w14:textId="77777777" w:rsidR="00BA5A65" w:rsidRPr="00480D23" w:rsidRDefault="00BA5A65" w:rsidP="00BA5A65">
      <w:pPr>
        <w:spacing w:after="320"/>
        <w:rPr>
          <w:rFonts w:ascii="Times New Roman" w:hAnsi="Times New Roman"/>
          <w:sz w:val="24"/>
          <w:szCs w:val="24"/>
        </w:rPr>
      </w:pPr>
    </w:p>
    <w:p w14:paraId="6C499E96" w14:textId="22BE2B48" w:rsidR="00BA5A65" w:rsidRDefault="00BA5A65" w:rsidP="00BA5A65">
      <w:pPr>
        <w:rPr>
          <w:rFonts w:ascii="Times New Roman" w:hAnsi="Times New Roman"/>
          <w:sz w:val="24"/>
          <w:szCs w:val="24"/>
        </w:rPr>
      </w:pPr>
      <w:r w:rsidRPr="00480D23">
        <w:rPr>
          <w:rFonts w:ascii="Times New Roman" w:hAnsi="Times New Roman"/>
          <w:sz w:val="24"/>
          <w:szCs w:val="24"/>
        </w:rPr>
        <w:t xml:space="preserve">Nakon rasprave Vijeće Mjesnog odbora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jednoglasno donosi:</w:t>
      </w:r>
    </w:p>
    <w:p w14:paraId="7B71CBA7" w14:textId="77777777" w:rsidR="00BA5A65" w:rsidRPr="00480D23" w:rsidRDefault="00BA5A65" w:rsidP="00BA5A65">
      <w:pPr>
        <w:rPr>
          <w:rFonts w:ascii="Times New Roman" w:hAnsi="Times New Roman"/>
          <w:sz w:val="24"/>
          <w:szCs w:val="24"/>
        </w:rPr>
      </w:pPr>
    </w:p>
    <w:p w14:paraId="7D860077" w14:textId="77777777" w:rsidR="00BA5A65" w:rsidRPr="00480D23" w:rsidRDefault="00BA5A65" w:rsidP="00BA5A65">
      <w:pPr>
        <w:jc w:val="center"/>
        <w:rPr>
          <w:rFonts w:ascii="Times New Roman" w:hAnsi="Times New Roman"/>
          <w:b/>
          <w:bCs/>
          <w:sz w:val="24"/>
          <w:szCs w:val="24"/>
        </w:rPr>
      </w:pPr>
      <w:r w:rsidRPr="00480D23">
        <w:rPr>
          <w:rFonts w:ascii="Times New Roman" w:hAnsi="Times New Roman"/>
          <w:b/>
          <w:bCs/>
          <w:sz w:val="24"/>
          <w:szCs w:val="24"/>
        </w:rPr>
        <w:t>ZAKLJUČAK</w:t>
      </w:r>
    </w:p>
    <w:p w14:paraId="18CCD0F1" w14:textId="1E3E8BF5" w:rsidR="00BA5A65" w:rsidRPr="00480D23" w:rsidRDefault="00BA5A65" w:rsidP="00BA5A65">
      <w:pPr>
        <w:jc w:val="center"/>
        <w:rPr>
          <w:rFonts w:ascii="Times New Roman" w:hAnsi="Times New Roman"/>
          <w:b/>
          <w:bCs/>
          <w:sz w:val="24"/>
          <w:szCs w:val="24"/>
        </w:rPr>
      </w:pPr>
      <w:r>
        <w:rPr>
          <w:rFonts w:ascii="Times New Roman" w:hAnsi="Times New Roman"/>
          <w:b/>
          <w:bCs/>
          <w:sz w:val="24"/>
          <w:szCs w:val="24"/>
        </w:rPr>
        <w:t>o</w:t>
      </w:r>
      <w:r w:rsidR="004E1C8D">
        <w:rPr>
          <w:rFonts w:ascii="Times New Roman" w:hAnsi="Times New Roman"/>
          <w:b/>
          <w:bCs/>
          <w:sz w:val="24"/>
          <w:szCs w:val="24"/>
        </w:rPr>
        <w:t xml:space="preserve"> z</w:t>
      </w:r>
      <w:r w:rsidRPr="00480D23">
        <w:rPr>
          <w:rFonts w:ascii="Times New Roman" w:hAnsi="Times New Roman"/>
          <w:b/>
          <w:bCs/>
          <w:sz w:val="24"/>
          <w:szCs w:val="24"/>
        </w:rPr>
        <w:t xml:space="preserve">ahtjevu za dostavom tromjesečnih izvještaja o troškovima tekućeg održavanja sportske građevine Nogometno igralište </w:t>
      </w:r>
      <w:proofErr w:type="spellStart"/>
      <w:r w:rsidRPr="00480D23">
        <w:rPr>
          <w:rFonts w:ascii="Times New Roman" w:hAnsi="Times New Roman"/>
          <w:b/>
          <w:bCs/>
          <w:sz w:val="24"/>
          <w:szCs w:val="24"/>
        </w:rPr>
        <w:t>Jakuševec</w:t>
      </w:r>
      <w:proofErr w:type="spellEnd"/>
      <w:r w:rsidRPr="00480D23">
        <w:rPr>
          <w:rFonts w:ascii="Times New Roman" w:hAnsi="Times New Roman"/>
          <w:b/>
          <w:bCs/>
          <w:sz w:val="24"/>
          <w:szCs w:val="24"/>
        </w:rPr>
        <w:t xml:space="preserve"> </w:t>
      </w:r>
    </w:p>
    <w:p w14:paraId="04785CD6" w14:textId="77777777" w:rsidR="00BA5A65" w:rsidRPr="00480D23" w:rsidRDefault="00BA5A65" w:rsidP="00BA5A65">
      <w:pPr>
        <w:jc w:val="center"/>
        <w:rPr>
          <w:rFonts w:ascii="Times New Roman" w:hAnsi="Times New Roman"/>
          <w:sz w:val="24"/>
          <w:szCs w:val="24"/>
        </w:rPr>
      </w:pPr>
    </w:p>
    <w:p w14:paraId="188E2276" w14:textId="77777777" w:rsidR="00BA5A65" w:rsidRPr="00480D23" w:rsidRDefault="00BA5A65" w:rsidP="00BA5A65">
      <w:pPr>
        <w:pStyle w:val="Odlomakpopisa"/>
        <w:numPr>
          <w:ilvl w:val="0"/>
          <w:numId w:val="8"/>
        </w:numPr>
        <w:suppressAutoHyphens w:val="0"/>
        <w:autoSpaceDN/>
        <w:spacing w:after="320" w:line="259" w:lineRule="auto"/>
        <w:contextualSpacing w:val="0"/>
        <w:jc w:val="both"/>
        <w:textAlignment w:val="auto"/>
        <w:rPr>
          <w:rFonts w:ascii="Times New Roman" w:hAnsi="Times New Roman"/>
          <w:sz w:val="24"/>
          <w:szCs w:val="24"/>
        </w:rPr>
      </w:pPr>
      <w:r w:rsidRPr="00480D23">
        <w:rPr>
          <w:rFonts w:ascii="Times New Roman" w:hAnsi="Times New Roman"/>
          <w:sz w:val="24"/>
          <w:szCs w:val="24"/>
        </w:rPr>
        <w:t xml:space="preserve">Vijeće Mjesnog odbora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je nakon rasprave donijelo sljedeći zaključak:</w:t>
      </w:r>
    </w:p>
    <w:p w14:paraId="1FCCBC7F" w14:textId="77777777" w:rsidR="00BA5A65" w:rsidRPr="00480D23" w:rsidRDefault="00BA5A65" w:rsidP="00BA5A65">
      <w:pPr>
        <w:pStyle w:val="Odlomakpopisa"/>
        <w:numPr>
          <w:ilvl w:val="0"/>
          <w:numId w:val="8"/>
        </w:numPr>
        <w:suppressAutoHyphens w:val="0"/>
        <w:autoSpaceDN/>
        <w:spacing w:before="160" w:line="259" w:lineRule="auto"/>
        <w:ind w:left="714" w:hanging="357"/>
        <w:contextualSpacing w:val="0"/>
        <w:jc w:val="both"/>
        <w:textAlignment w:val="auto"/>
        <w:rPr>
          <w:rFonts w:ascii="Times New Roman" w:hAnsi="Times New Roman"/>
          <w:sz w:val="24"/>
          <w:szCs w:val="24"/>
        </w:rPr>
      </w:pPr>
      <w:r w:rsidRPr="00480D23">
        <w:rPr>
          <w:rFonts w:ascii="Times New Roman" w:hAnsi="Times New Roman"/>
          <w:sz w:val="24"/>
          <w:szCs w:val="24"/>
        </w:rPr>
        <w:t xml:space="preserve">Vijeće Mjesnog odbora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zahtjeva od Gradskog ureda za obrazovanje, sport i mlade dostavu tromjesečnih izvještaja s podacima o troškovima tekućeg održavanja sportske građevine Nogometno igralište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koje je Sportska udruga Nogometni klub „Sava“ –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dužna tom Uredu podnositi. Zahtjev se odnosi na tekuća održavanja za 2022. godinu.</w:t>
      </w:r>
    </w:p>
    <w:p w14:paraId="0C680D63" w14:textId="77777777" w:rsidR="00BA5A65" w:rsidRPr="00480D23" w:rsidRDefault="00BA5A65" w:rsidP="00BA5A65">
      <w:pPr>
        <w:pStyle w:val="Odlomakpopisa"/>
        <w:numPr>
          <w:ilvl w:val="0"/>
          <w:numId w:val="8"/>
        </w:numPr>
        <w:suppressAutoHyphens w:val="0"/>
        <w:autoSpaceDN/>
        <w:spacing w:line="259" w:lineRule="auto"/>
        <w:ind w:left="714" w:hanging="357"/>
        <w:contextualSpacing w:val="0"/>
        <w:jc w:val="both"/>
        <w:textAlignment w:val="auto"/>
        <w:rPr>
          <w:rFonts w:ascii="Times New Roman" w:hAnsi="Times New Roman"/>
          <w:sz w:val="24"/>
          <w:szCs w:val="24"/>
        </w:rPr>
      </w:pPr>
      <w:r w:rsidRPr="00480D23">
        <w:rPr>
          <w:rFonts w:ascii="Times New Roman" w:hAnsi="Times New Roman"/>
          <w:sz w:val="24"/>
          <w:szCs w:val="24"/>
        </w:rPr>
        <w:t>Ovaj zaključak dostavlja se Gradskom uredu za obrazovanje, sport i mlade, Gradskom uredu za mjesnu samoupravu, civilnu zaštitu i sigurnost te Gradskoj četvrti Novi Zagreb istok.</w:t>
      </w:r>
    </w:p>
    <w:p w14:paraId="0ED639C1" w14:textId="77777777" w:rsidR="00BA5A65" w:rsidRPr="00480D23" w:rsidRDefault="00BA5A65" w:rsidP="00BA5A65">
      <w:pPr>
        <w:jc w:val="center"/>
        <w:rPr>
          <w:rFonts w:ascii="Times New Roman" w:hAnsi="Times New Roman"/>
          <w:b/>
          <w:bCs/>
          <w:sz w:val="24"/>
          <w:szCs w:val="24"/>
        </w:rPr>
      </w:pPr>
      <w:r w:rsidRPr="00480D23">
        <w:rPr>
          <w:rFonts w:ascii="Times New Roman" w:hAnsi="Times New Roman"/>
          <w:b/>
          <w:bCs/>
          <w:sz w:val="24"/>
          <w:szCs w:val="24"/>
        </w:rPr>
        <w:t>Obrazloženje</w:t>
      </w:r>
    </w:p>
    <w:p w14:paraId="4B7249B9" w14:textId="77777777" w:rsidR="00BA5A65" w:rsidRPr="00480D23" w:rsidRDefault="00BA5A65" w:rsidP="00BA5A65">
      <w:pPr>
        <w:pStyle w:val="Odlomakpopisa"/>
        <w:spacing w:after="320"/>
        <w:contextualSpacing w:val="0"/>
        <w:jc w:val="both"/>
        <w:rPr>
          <w:rFonts w:ascii="Times New Roman" w:hAnsi="Times New Roman"/>
          <w:sz w:val="24"/>
          <w:szCs w:val="24"/>
        </w:rPr>
      </w:pPr>
      <w:r w:rsidRPr="00480D23">
        <w:rPr>
          <w:rFonts w:ascii="Times New Roman" w:hAnsi="Times New Roman"/>
          <w:sz w:val="24"/>
          <w:szCs w:val="24"/>
        </w:rPr>
        <w:t xml:space="preserve">Vijeće Mjesnog odbora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zahtjeva dostavu izvještaja o troškovima tekućeg održavanja u svrhu službenog razgraničavanja obaveza Mjesnog odbora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u pogledu održavanja dijelova koji spadaju pod sportsku građevinu Nogometno </w:t>
      </w:r>
      <w:proofErr w:type="spellStart"/>
      <w:r w:rsidRPr="00480D23">
        <w:rPr>
          <w:rFonts w:ascii="Times New Roman" w:hAnsi="Times New Roman"/>
          <w:sz w:val="24"/>
          <w:szCs w:val="24"/>
        </w:rPr>
        <w:t>igrališe</w:t>
      </w:r>
      <w:proofErr w:type="spellEnd"/>
      <w:r w:rsidRPr="00480D23">
        <w:rPr>
          <w:rFonts w:ascii="Times New Roman" w:hAnsi="Times New Roman"/>
          <w:sz w:val="24"/>
          <w:szCs w:val="24"/>
        </w:rPr>
        <w:t xml:space="preserve">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w:t>
      </w:r>
    </w:p>
    <w:p w14:paraId="7A832947" w14:textId="77777777" w:rsidR="00BA5A65" w:rsidRPr="00480D23" w:rsidRDefault="00BA5A65" w:rsidP="00BA5A65">
      <w:pPr>
        <w:pStyle w:val="Odlomakpopisa"/>
        <w:spacing w:after="320"/>
        <w:contextualSpacing w:val="0"/>
        <w:jc w:val="both"/>
        <w:rPr>
          <w:rFonts w:ascii="Times New Roman" w:hAnsi="Times New Roman"/>
          <w:sz w:val="24"/>
          <w:szCs w:val="24"/>
        </w:rPr>
      </w:pPr>
      <w:r w:rsidRPr="00480D23">
        <w:rPr>
          <w:rFonts w:ascii="Times New Roman" w:hAnsi="Times New Roman"/>
          <w:sz w:val="24"/>
          <w:szCs w:val="24"/>
        </w:rPr>
        <w:t xml:space="preserve">Temeljem Ugovora o zakupu sportske građevine Nogometno igralište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sklopljenog između Gradskog ureda za obrazovanje, sport i mlade i Sportske udruge Nogometni klub „Sava“ –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Zakupac (Sportska udruga Nogometni klub „Sava“ –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je dužan snositi godišnje troškove tekućeg održavanja u što je uključeno sljedeće:</w:t>
      </w:r>
    </w:p>
    <w:p w14:paraId="14D3784A" w14:textId="77777777" w:rsidR="00BA5A65" w:rsidRPr="00480D23" w:rsidRDefault="00BA5A65" w:rsidP="00BA5A65">
      <w:pPr>
        <w:pStyle w:val="Odlomakpopisa"/>
        <w:spacing w:after="320"/>
        <w:contextualSpacing w:val="0"/>
        <w:rPr>
          <w:rFonts w:ascii="Times New Roman" w:hAnsi="Times New Roman"/>
          <w:sz w:val="24"/>
          <w:szCs w:val="24"/>
        </w:rPr>
      </w:pPr>
      <w:r w:rsidRPr="00480D23">
        <w:rPr>
          <w:rFonts w:ascii="Times New Roman" w:hAnsi="Times New Roman"/>
          <w:noProof/>
          <w:sz w:val="24"/>
          <w:szCs w:val="24"/>
        </w:rPr>
        <w:drawing>
          <wp:inline distT="0" distB="0" distL="0" distR="0" wp14:anchorId="2B78AE62" wp14:editId="4FC6B1E1">
            <wp:extent cx="4895215" cy="1219025"/>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9861"/>
                    <a:stretch/>
                  </pic:blipFill>
                  <pic:spPr bwMode="auto">
                    <a:xfrm>
                      <a:off x="0" y="0"/>
                      <a:ext cx="4896533" cy="1219353"/>
                    </a:xfrm>
                    <a:prstGeom prst="rect">
                      <a:avLst/>
                    </a:prstGeom>
                    <a:ln>
                      <a:noFill/>
                    </a:ln>
                    <a:extLst>
                      <a:ext uri="{53640926-AAD7-44D8-BBD7-CCE9431645EC}">
                        <a14:shadowObscured xmlns:a14="http://schemas.microsoft.com/office/drawing/2010/main"/>
                      </a:ext>
                    </a:extLst>
                  </pic:spPr>
                </pic:pic>
              </a:graphicData>
            </a:graphic>
          </wp:inline>
        </w:drawing>
      </w:r>
    </w:p>
    <w:p w14:paraId="0FBA6D27" w14:textId="77777777" w:rsidR="00BA5A65" w:rsidRPr="00480D23" w:rsidRDefault="00BA5A65" w:rsidP="00BA5A65">
      <w:pPr>
        <w:pStyle w:val="Odlomakpopisa"/>
        <w:spacing w:after="320"/>
        <w:contextualSpacing w:val="0"/>
        <w:jc w:val="both"/>
        <w:rPr>
          <w:rFonts w:ascii="Times New Roman" w:hAnsi="Times New Roman"/>
          <w:sz w:val="24"/>
          <w:szCs w:val="24"/>
        </w:rPr>
      </w:pPr>
      <w:r w:rsidRPr="00480D23">
        <w:rPr>
          <w:rFonts w:ascii="Times New Roman" w:hAnsi="Times New Roman"/>
          <w:sz w:val="24"/>
          <w:szCs w:val="24"/>
        </w:rPr>
        <w:t>Sportska građevina koja je predmet navedenog ugovora sastoji se od:</w:t>
      </w:r>
    </w:p>
    <w:p w14:paraId="7DFA2278" w14:textId="77777777" w:rsidR="00BA5A65" w:rsidRPr="00480D23" w:rsidRDefault="00BA5A65" w:rsidP="00BA5A65">
      <w:pPr>
        <w:pStyle w:val="Odlomakpopisa"/>
        <w:spacing w:after="320"/>
        <w:contextualSpacing w:val="0"/>
        <w:rPr>
          <w:rFonts w:ascii="Times New Roman" w:hAnsi="Times New Roman"/>
          <w:sz w:val="24"/>
          <w:szCs w:val="24"/>
        </w:rPr>
      </w:pPr>
      <w:r w:rsidRPr="00480D23">
        <w:rPr>
          <w:rFonts w:ascii="Times New Roman" w:hAnsi="Times New Roman"/>
          <w:noProof/>
          <w:sz w:val="24"/>
          <w:szCs w:val="24"/>
        </w:rPr>
        <w:lastRenderedPageBreak/>
        <w:drawing>
          <wp:inline distT="0" distB="0" distL="0" distR="0" wp14:anchorId="14A2DB22" wp14:editId="46BD6B63">
            <wp:extent cx="3791479" cy="234347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791479" cy="2343477"/>
                    </a:xfrm>
                    <a:prstGeom prst="rect">
                      <a:avLst/>
                    </a:prstGeom>
                  </pic:spPr>
                </pic:pic>
              </a:graphicData>
            </a:graphic>
          </wp:inline>
        </w:drawing>
      </w:r>
    </w:p>
    <w:p w14:paraId="0009435E" w14:textId="77777777" w:rsidR="00BA5A65" w:rsidRPr="00480D23" w:rsidRDefault="00BA5A65" w:rsidP="00BA5A65">
      <w:pPr>
        <w:pStyle w:val="Odlomakpopisa"/>
        <w:spacing w:after="320"/>
        <w:contextualSpacing w:val="0"/>
        <w:rPr>
          <w:rFonts w:ascii="Times New Roman" w:hAnsi="Times New Roman"/>
          <w:sz w:val="24"/>
          <w:szCs w:val="24"/>
        </w:rPr>
      </w:pPr>
      <w:r w:rsidRPr="00480D23">
        <w:rPr>
          <w:rFonts w:ascii="Times New Roman" w:hAnsi="Times New Roman"/>
          <w:noProof/>
          <w:sz w:val="24"/>
          <w:szCs w:val="24"/>
        </w:rPr>
        <w:drawing>
          <wp:inline distT="0" distB="0" distL="0" distR="0" wp14:anchorId="6BCD8C1B" wp14:editId="4784CB2A">
            <wp:extent cx="3648584" cy="809738"/>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48584" cy="809738"/>
                    </a:xfrm>
                    <a:prstGeom prst="rect">
                      <a:avLst/>
                    </a:prstGeom>
                  </pic:spPr>
                </pic:pic>
              </a:graphicData>
            </a:graphic>
          </wp:inline>
        </w:drawing>
      </w:r>
    </w:p>
    <w:p w14:paraId="7E6A24AB" w14:textId="77777777" w:rsidR="00BA5A65" w:rsidRPr="00480D23" w:rsidRDefault="00BA5A65" w:rsidP="00BA5A65">
      <w:pPr>
        <w:pStyle w:val="Odlomakpopisa"/>
        <w:spacing w:after="320"/>
        <w:contextualSpacing w:val="0"/>
        <w:rPr>
          <w:rFonts w:ascii="Times New Roman" w:hAnsi="Times New Roman"/>
          <w:sz w:val="24"/>
          <w:szCs w:val="24"/>
        </w:rPr>
      </w:pPr>
      <w:r w:rsidRPr="00480D23">
        <w:rPr>
          <w:rFonts w:ascii="Times New Roman" w:hAnsi="Times New Roman"/>
          <w:sz w:val="24"/>
          <w:szCs w:val="24"/>
        </w:rPr>
        <w:t>Nadalje:</w:t>
      </w:r>
    </w:p>
    <w:p w14:paraId="3F9608AE" w14:textId="732CBDFB" w:rsidR="00BA5A65" w:rsidRPr="004E1C8D" w:rsidRDefault="00BA5A65" w:rsidP="004E1C8D">
      <w:pPr>
        <w:pStyle w:val="Odlomakpopisa"/>
        <w:spacing w:after="320"/>
        <w:contextualSpacing w:val="0"/>
        <w:rPr>
          <w:rFonts w:ascii="Times New Roman" w:hAnsi="Times New Roman"/>
          <w:sz w:val="24"/>
          <w:szCs w:val="24"/>
        </w:rPr>
      </w:pPr>
      <w:r w:rsidRPr="00480D23">
        <w:rPr>
          <w:rFonts w:ascii="Times New Roman" w:hAnsi="Times New Roman"/>
          <w:noProof/>
          <w:sz w:val="24"/>
          <w:szCs w:val="24"/>
        </w:rPr>
        <w:drawing>
          <wp:inline distT="0" distB="0" distL="0" distR="0" wp14:anchorId="4C72DEB4" wp14:editId="6DD66E10">
            <wp:extent cx="4677428" cy="714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77428" cy="714475"/>
                    </a:xfrm>
                    <a:prstGeom prst="rect">
                      <a:avLst/>
                    </a:prstGeom>
                  </pic:spPr>
                </pic:pic>
              </a:graphicData>
            </a:graphic>
          </wp:inline>
        </w:drawing>
      </w:r>
    </w:p>
    <w:p w14:paraId="011581FC" w14:textId="03994709" w:rsidR="00BA5A65" w:rsidRPr="00480D23" w:rsidRDefault="00BA5A65" w:rsidP="00BA5A65">
      <w:pPr>
        <w:shd w:val="clear" w:color="auto" w:fill="FFFFFF"/>
        <w:spacing w:after="0" w:line="240" w:lineRule="auto"/>
        <w:rPr>
          <w:rFonts w:ascii="Times New Roman" w:eastAsia="Times New Roman" w:hAnsi="Times New Roman"/>
          <w:b/>
          <w:bCs/>
          <w:sz w:val="24"/>
          <w:szCs w:val="24"/>
          <w:u w:val="single"/>
        </w:rPr>
      </w:pPr>
      <w:r>
        <w:rPr>
          <w:rFonts w:ascii="Times New Roman" w:eastAsia="Times New Roman" w:hAnsi="Times New Roman"/>
          <w:b/>
          <w:bCs/>
          <w:sz w:val="24"/>
          <w:szCs w:val="24"/>
          <w:u w:val="single"/>
        </w:rPr>
        <w:t>5. Hitna sanacija krova M</w:t>
      </w:r>
      <w:r w:rsidRPr="00480D23">
        <w:rPr>
          <w:rFonts w:ascii="Times New Roman" w:eastAsia="Times New Roman" w:hAnsi="Times New Roman"/>
          <w:b/>
          <w:bCs/>
          <w:sz w:val="24"/>
          <w:szCs w:val="24"/>
          <w:u w:val="single"/>
        </w:rPr>
        <w:t xml:space="preserve">S </w:t>
      </w:r>
      <w:proofErr w:type="spellStart"/>
      <w:r w:rsidRPr="00480D23">
        <w:rPr>
          <w:rFonts w:ascii="Times New Roman" w:eastAsia="Times New Roman" w:hAnsi="Times New Roman"/>
          <w:b/>
          <w:bCs/>
          <w:sz w:val="24"/>
          <w:szCs w:val="24"/>
          <w:u w:val="single"/>
        </w:rPr>
        <w:t>Jakuševec</w:t>
      </w:r>
      <w:proofErr w:type="spellEnd"/>
    </w:p>
    <w:p w14:paraId="31286376" w14:textId="190F7B2A" w:rsidR="00BA5A65" w:rsidRDefault="00BA5A65" w:rsidP="00BA5A65">
      <w:pPr>
        <w:shd w:val="clear" w:color="auto" w:fill="FFFFFF"/>
        <w:spacing w:after="0" w:line="240" w:lineRule="auto"/>
        <w:rPr>
          <w:rFonts w:ascii="Times New Roman" w:eastAsia="Times New Roman" w:hAnsi="Times New Roman"/>
          <w:sz w:val="24"/>
          <w:szCs w:val="24"/>
        </w:rPr>
      </w:pPr>
    </w:p>
    <w:p w14:paraId="01F4A678" w14:textId="21A30384" w:rsidR="004E1C8D" w:rsidRDefault="004E1C8D" w:rsidP="00BA5A65">
      <w:pPr>
        <w:shd w:val="clear" w:color="auto" w:fill="FFFFFF"/>
        <w:spacing w:after="0" w:line="240" w:lineRule="auto"/>
        <w:rPr>
          <w:rFonts w:ascii="Times New Roman" w:eastAsia="Times New Roman" w:hAnsi="Times New Roman"/>
          <w:sz w:val="24"/>
          <w:szCs w:val="24"/>
        </w:rPr>
      </w:pPr>
    </w:p>
    <w:p w14:paraId="49B9339B" w14:textId="77777777" w:rsidR="004E1C8D" w:rsidRDefault="004E1C8D" w:rsidP="004E1C8D">
      <w:pPr>
        <w:spacing w:after="0" w:line="240" w:lineRule="auto"/>
        <w:jc w:val="center"/>
      </w:pPr>
      <w:r>
        <w:rPr>
          <w:rFonts w:ascii="Times New Roman" w:eastAsia="Times New Roman" w:hAnsi="Times New Roman"/>
          <w:b/>
          <w:bCs/>
          <w:color w:val="000000"/>
          <w:sz w:val="24"/>
          <w:szCs w:val="24"/>
        </w:rPr>
        <w:t>ZAKLJUČAK</w:t>
      </w:r>
    </w:p>
    <w:p w14:paraId="60FDA6AF" w14:textId="77777777" w:rsidR="004E1C8D" w:rsidRDefault="004E1C8D" w:rsidP="004E1C8D">
      <w:pPr>
        <w:spacing w:after="0" w:line="240" w:lineRule="auto"/>
        <w:jc w:val="center"/>
      </w:pPr>
      <w:r>
        <w:rPr>
          <w:rFonts w:ascii="Times New Roman" w:eastAsia="Times New Roman" w:hAnsi="Times New Roman"/>
          <w:b/>
          <w:bCs/>
          <w:color w:val="000000"/>
          <w:sz w:val="24"/>
          <w:szCs w:val="24"/>
        </w:rPr>
        <w:t xml:space="preserve">o hitnoj sanaciji krova MS </w:t>
      </w:r>
      <w:proofErr w:type="spellStart"/>
      <w:r>
        <w:rPr>
          <w:rFonts w:ascii="Times New Roman" w:eastAsia="Times New Roman" w:hAnsi="Times New Roman"/>
          <w:b/>
          <w:bCs/>
          <w:color w:val="000000"/>
          <w:sz w:val="24"/>
          <w:szCs w:val="24"/>
        </w:rPr>
        <w:t>Jakuševec</w:t>
      </w:r>
      <w:proofErr w:type="spellEnd"/>
    </w:p>
    <w:p w14:paraId="0E341EE0" w14:textId="05DA6C10" w:rsidR="004E1C8D" w:rsidRDefault="004E1C8D" w:rsidP="004E1C8D">
      <w:pPr>
        <w:spacing w:after="0" w:line="240" w:lineRule="auto"/>
        <w:rPr>
          <w:rFonts w:ascii="Times New Roman" w:eastAsia="Times New Roman" w:hAnsi="Times New Roman"/>
          <w:sz w:val="24"/>
          <w:szCs w:val="24"/>
        </w:rPr>
      </w:pPr>
    </w:p>
    <w:p w14:paraId="1B4B4C25" w14:textId="2F366FBE" w:rsidR="004E1C8D" w:rsidRPr="004E1C8D" w:rsidRDefault="004E1C8D" w:rsidP="004E1C8D">
      <w:pPr>
        <w:spacing w:after="0"/>
        <w:rPr>
          <w:rFonts w:ascii="Times New Roman" w:hAnsi="Times New Roman"/>
          <w:sz w:val="24"/>
          <w:szCs w:val="24"/>
        </w:rPr>
      </w:pPr>
      <w:r w:rsidRPr="004E1C8D">
        <w:rPr>
          <w:rFonts w:ascii="Times New Roman" w:hAnsi="Times New Roman"/>
          <w:sz w:val="24"/>
          <w:szCs w:val="24"/>
        </w:rPr>
        <w:t>1.</w:t>
      </w:r>
      <w:r>
        <w:rPr>
          <w:rFonts w:ascii="Times New Roman" w:hAnsi="Times New Roman"/>
          <w:sz w:val="24"/>
          <w:szCs w:val="24"/>
        </w:rPr>
        <w:t xml:space="preserve"> </w:t>
      </w:r>
      <w:r w:rsidRPr="004E1C8D">
        <w:rPr>
          <w:rFonts w:ascii="Times New Roman" w:hAnsi="Times New Roman"/>
          <w:sz w:val="24"/>
          <w:szCs w:val="24"/>
        </w:rPr>
        <w:t xml:space="preserve">Vijeće Mjesnog odbora </w:t>
      </w:r>
      <w:proofErr w:type="spellStart"/>
      <w:r w:rsidRPr="004E1C8D">
        <w:rPr>
          <w:rFonts w:ascii="Times New Roman" w:hAnsi="Times New Roman"/>
          <w:sz w:val="24"/>
          <w:szCs w:val="24"/>
        </w:rPr>
        <w:t>Jakuševec</w:t>
      </w:r>
      <w:proofErr w:type="spellEnd"/>
      <w:r w:rsidRPr="004E1C8D">
        <w:rPr>
          <w:rFonts w:ascii="Times New Roman" w:hAnsi="Times New Roman"/>
          <w:sz w:val="24"/>
          <w:szCs w:val="24"/>
        </w:rPr>
        <w:t xml:space="preserve"> raspravljalo je o hitnoj sanaciji krova Mjesne</w:t>
      </w:r>
    </w:p>
    <w:p w14:paraId="7BB328AA" w14:textId="68A6C3A1" w:rsidR="004E1C8D" w:rsidRPr="002509D3" w:rsidRDefault="004E1C8D" w:rsidP="004E1C8D">
      <w:pPr>
        <w:rPr>
          <w:rFonts w:ascii="Times New Roman" w:hAnsi="Times New Roman"/>
          <w:sz w:val="24"/>
          <w:szCs w:val="24"/>
        </w:rPr>
      </w:pPr>
      <w:r>
        <w:t xml:space="preserve">    </w:t>
      </w:r>
      <w:r w:rsidRPr="004E1C8D">
        <w:t xml:space="preserve"> </w:t>
      </w:r>
      <w:r>
        <w:rPr>
          <w:rFonts w:ascii="Times New Roman" w:hAnsi="Times New Roman"/>
          <w:sz w:val="24"/>
          <w:szCs w:val="24"/>
        </w:rPr>
        <w:t xml:space="preserve">samouprave </w:t>
      </w:r>
      <w:proofErr w:type="spellStart"/>
      <w:r w:rsidRPr="002509D3">
        <w:rPr>
          <w:rFonts w:ascii="Times New Roman" w:hAnsi="Times New Roman"/>
          <w:sz w:val="24"/>
          <w:szCs w:val="24"/>
        </w:rPr>
        <w:t>Jakuševec</w:t>
      </w:r>
      <w:proofErr w:type="spellEnd"/>
      <w:r>
        <w:rPr>
          <w:rFonts w:ascii="Times New Roman" w:hAnsi="Times New Roman"/>
          <w:sz w:val="24"/>
          <w:szCs w:val="24"/>
        </w:rPr>
        <w:t>.</w:t>
      </w:r>
    </w:p>
    <w:p w14:paraId="232C0269" w14:textId="77777777" w:rsidR="004E1C8D" w:rsidRDefault="004E1C8D" w:rsidP="004E1C8D">
      <w:pPr>
        <w:spacing w:after="0"/>
        <w:rPr>
          <w:rFonts w:ascii="Times New Roman" w:hAnsi="Times New Roman"/>
          <w:sz w:val="24"/>
          <w:szCs w:val="24"/>
        </w:rPr>
      </w:pPr>
      <w:r w:rsidRPr="002509D3">
        <w:rPr>
          <w:rFonts w:ascii="Times New Roman" w:hAnsi="Times New Roman"/>
          <w:sz w:val="24"/>
          <w:szCs w:val="24"/>
        </w:rPr>
        <w:t xml:space="preserve">2. Vijeće Mjesnog odbora </w:t>
      </w:r>
      <w:proofErr w:type="spellStart"/>
      <w:r w:rsidRPr="002509D3">
        <w:rPr>
          <w:rFonts w:ascii="Times New Roman" w:hAnsi="Times New Roman"/>
          <w:sz w:val="24"/>
          <w:szCs w:val="24"/>
        </w:rPr>
        <w:t>Jakuševec</w:t>
      </w:r>
      <w:proofErr w:type="spellEnd"/>
      <w:r w:rsidRPr="002509D3">
        <w:rPr>
          <w:rFonts w:ascii="Times New Roman" w:hAnsi="Times New Roman"/>
          <w:sz w:val="24"/>
          <w:szCs w:val="24"/>
        </w:rPr>
        <w:t xml:space="preserve"> </w:t>
      </w:r>
      <w:r>
        <w:rPr>
          <w:rFonts w:ascii="Times New Roman" w:hAnsi="Times New Roman"/>
          <w:sz w:val="24"/>
          <w:szCs w:val="24"/>
        </w:rPr>
        <w:t>traži od Gradskog ureda za M</w:t>
      </w:r>
      <w:r w:rsidRPr="002509D3">
        <w:rPr>
          <w:rFonts w:ascii="Times New Roman" w:hAnsi="Times New Roman"/>
          <w:sz w:val="24"/>
          <w:szCs w:val="24"/>
        </w:rPr>
        <w:t>jesnu samoupravu, civilnu</w:t>
      </w:r>
    </w:p>
    <w:p w14:paraId="6A654B56" w14:textId="3EEE429F" w:rsidR="004E1C8D" w:rsidRPr="002509D3" w:rsidRDefault="004E1C8D" w:rsidP="004E1C8D">
      <w:pPr>
        <w:spacing w:after="0"/>
        <w:rPr>
          <w:rFonts w:ascii="Times New Roman" w:hAnsi="Times New Roman"/>
          <w:sz w:val="24"/>
          <w:szCs w:val="24"/>
        </w:rPr>
      </w:pPr>
      <w:r>
        <w:rPr>
          <w:rFonts w:ascii="Times New Roman" w:hAnsi="Times New Roman"/>
          <w:sz w:val="24"/>
          <w:szCs w:val="24"/>
        </w:rPr>
        <w:t xml:space="preserve">   </w:t>
      </w:r>
      <w:r w:rsidRPr="002509D3">
        <w:rPr>
          <w:rFonts w:ascii="Times New Roman" w:hAnsi="Times New Roman"/>
          <w:sz w:val="24"/>
          <w:szCs w:val="24"/>
        </w:rPr>
        <w:t xml:space="preserve"> zaštitu i sigurnost hitnu sanaciju krova</w:t>
      </w:r>
      <w:r>
        <w:rPr>
          <w:rFonts w:ascii="Times New Roman" w:hAnsi="Times New Roman"/>
          <w:sz w:val="24"/>
          <w:szCs w:val="24"/>
        </w:rPr>
        <w:t xml:space="preserve"> MS </w:t>
      </w:r>
      <w:proofErr w:type="spellStart"/>
      <w:r>
        <w:rPr>
          <w:rFonts w:ascii="Times New Roman" w:hAnsi="Times New Roman"/>
          <w:sz w:val="24"/>
          <w:szCs w:val="24"/>
        </w:rPr>
        <w:t>Jak</w:t>
      </w:r>
      <w:r>
        <w:rPr>
          <w:rFonts w:ascii="Times New Roman" w:hAnsi="Times New Roman"/>
          <w:sz w:val="24"/>
          <w:szCs w:val="24"/>
        </w:rPr>
        <w:t>uševec</w:t>
      </w:r>
      <w:proofErr w:type="spellEnd"/>
      <w:r>
        <w:rPr>
          <w:rFonts w:ascii="Times New Roman" w:hAnsi="Times New Roman"/>
          <w:sz w:val="24"/>
          <w:szCs w:val="24"/>
        </w:rPr>
        <w:t>.</w:t>
      </w:r>
    </w:p>
    <w:p w14:paraId="4B08103D" w14:textId="77777777" w:rsidR="004E1C8D" w:rsidRPr="002509D3" w:rsidRDefault="004E1C8D" w:rsidP="004E1C8D">
      <w:pPr>
        <w:rPr>
          <w:rFonts w:ascii="Times New Roman" w:hAnsi="Times New Roman"/>
          <w:sz w:val="24"/>
          <w:szCs w:val="24"/>
        </w:rPr>
      </w:pPr>
    </w:p>
    <w:p w14:paraId="0F63C084" w14:textId="77777777" w:rsidR="004E1C8D" w:rsidRPr="002509D3" w:rsidRDefault="004E1C8D" w:rsidP="004E1C8D">
      <w:pPr>
        <w:spacing w:after="0"/>
        <w:rPr>
          <w:rFonts w:ascii="Times New Roman" w:hAnsi="Times New Roman"/>
          <w:sz w:val="24"/>
          <w:szCs w:val="24"/>
        </w:rPr>
      </w:pPr>
      <w:r w:rsidRPr="002509D3">
        <w:rPr>
          <w:rFonts w:ascii="Times New Roman" w:hAnsi="Times New Roman"/>
          <w:sz w:val="24"/>
          <w:szCs w:val="24"/>
        </w:rPr>
        <w:t>3. Ovaj zaključak dostavlja se Gradskom uredu za mjesnu samoupravu, civilnu zaštitu i</w:t>
      </w:r>
    </w:p>
    <w:p w14:paraId="00DD3EF4" w14:textId="77777777" w:rsidR="004E1C8D" w:rsidRPr="002509D3" w:rsidRDefault="004E1C8D" w:rsidP="004E1C8D">
      <w:pPr>
        <w:spacing w:after="0"/>
        <w:rPr>
          <w:rFonts w:ascii="Times New Roman" w:hAnsi="Times New Roman"/>
          <w:sz w:val="24"/>
          <w:szCs w:val="24"/>
        </w:rPr>
      </w:pPr>
      <w:r>
        <w:rPr>
          <w:rFonts w:ascii="Times New Roman" w:hAnsi="Times New Roman"/>
          <w:sz w:val="24"/>
          <w:szCs w:val="24"/>
        </w:rPr>
        <w:t xml:space="preserve">    </w:t>
      </w:r>
      <w:r w:rsidRPr="002509D3">
        <w:rPr>
          <w:rFonts w:ascii="Times New Roman" w:hAnsi="Times New Roman"/>
          <w:sz w:val="24"/>
          <w:szCs w:val="24"/>
        </w:rPr>
        <w:t>sigurnost te Gradskoj četvrti Novi Zagreb istok.</w:t>
      </w:r>
    </w:p>
    <w:p w14:paraId="05CAA218" w14:textId="396EA057" w:rsidR="004E1C8D" w:rsidRDefault="004E1C8D" w:rsidP="00BA5A65">
      <w:pPr>
        <w:shd w:val="clear" w:color="auto" w:fill="FFFFFF"/>
        <w:spacing w:after="0" w:line="240" w:lineRule="auto"/>
        <w:rPr>
          <w:rFonts w:ascii="Times New Roman" w:eastAsia="Times New Roman" w:hAnsi="Times New Roman"/>
          <w:sz w:val="24"/>
          <w:szCs w:val="24"/>
        </w:rPr>
      </w:pPr>
    </w:p>
    <w:p w14:paraId="6409F595" w14:textId="16814138" w:rsidR="004E1C8D" w:rsidRDefault="004E1C8D" w:rsidP="004E1C8D">
      <w:pPr>
        <w:shd w:val="clear" w:color="auto" w:fill="FFFFFF"/>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Obrazloženje:</w:t>
      </w:r>
    </w:p>
    <w:p w14:paraId="77AFBEB5" w14:textId="77777777" w:rsidR="004E1C8D" w:rsidRPr="004E1C8D" w:rsidRDefault="004E1C8D" w:rsidP="004E1C8D">
      <w:pPr>
        <w:shd w:val="clear" w:color="auto" w:fill="FFFFFF"/>
        <w:spacing w:after="0" w:line="240" w:lineRule="auto"/>
        <w:jc w:val="center"/>
        <w:rPr>
          <w:rFonts w:ascii="Times New Roman" w:eastAsia="Times New Roman" w:hAnsi="Times New Roman"/>
          <w:b/>
          <w:sz w:val="24"/>
          <w:szCs w:val="24"/>
        </w:rPr>
      </w:pPr>
    </w:p>
    <w:p w14:paraId="757C6135" w14:textId="01FBF18F" w:rsidR="00BA5A65" w:rsidRPr="00480D23" w:rsidRDefault="00BA5A65" w:rsidP="00BA5A65">
      <w:pPr>
        <w:pStyle w:val="Odlomakpopisa"/>
        <w:numPr>
          <w:ilvl w:val="0"/>
          <w:numId w:val="9"/>
        </w:numPr>
        <w:tabs>
          <w:tab w:val="left" w:pos="720"/>
        </w:tabs>
        <w:spacing w:after="0" w:line="240" w:lineRule="auto"/>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Početak</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radova</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sanacije</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krova</w:t>
      </w:r>
      <w:proofErr w:type="spellEnd"/>
      <w:r>
        <w:rPr>
          <w:rFonts w:ascii="Times New Roman" w:eastAsia="Times New Roman" w:hAnsi="Times New Roman"/>
          <w:sz w:val="24"/>
          <w:szCs w:val="24"/>
          <w:lang w:val="en-US"/>
        </w:rPr>
        <w:t xml:space="preserve"> M</w:t>
      </w:r>
      <w:r w:rsidRPr="00480D23">
        <w:rPr>
          <w:rFonts w:ascii="Times New Roman" w:eastAsia="Times New Roman" w:hAnsi="Times New Roman"/>
          <w:sz w:val="24"/>
          <w:szCs w:val="24"/>
          <w:lang w:val="en-US"/>
        </w:rPr>
        <w:t xml:space="preserve">S </w:t>
      </w:r>
      <w:proofErr w:type="spellStart"/>
      <w:r w:rsidRPr="00480D23">
        <w:rPr>
          <w:rFonts w:ascii="Times New Roman" w:eastAsia="Times New Roman" w:hAnsi="Times New Roman"/>
          <w:sz w:val="24"/>
          <w:szCs w:val="24"/>
          <w:lang w:val="en-US"/>
        </w:rPr>
        <w:t>Jakuševec</w:t>
      </w:r>
      <w:proofErr w:type="spellEnd"/>
      <w:r w:rsidRPr="00480D23">
        <w:rPr>
          <w:rFonts w:ascii="Times New Roman" w:eastAsia="Times New Roman" w:hAnsi="Times New Roman"/>
          <w:sz w:val="24"/>
          <w:szCs w:val="24"/>
          <w:lang w:val="en-US"/>
        </w:rPr>
        <w:t xml:space="preserve"> </w:t>
      </w:r>
      <w:proofErr w:type="spellStart"/>
      <w:r w:rsidRPr="00480D23">
        <w:rPr>
          <w:rFonts w:ascii="Times New Roman" w:eastAsia="Times New Roman" w:hAnsi="Times New Roman"/>
          <w:sz w:val="24"/>
          <w:szCs w:val="24"/>
          <w:lang w:val="en-US"/>
        </w:rPr>
        <w:t>počinje</w:t>
      </w:r>
      <w:proofErr w:type="spellEnd"/>
      <w:r w:rsidRPr="00480D23">
        <w:rPr>
          <w:rFonts w:ascii="Times New Roman" w:eastAsia="Times New Roman" w:hAnsi="Times New Roman"/>
          <w:sz w:val="24"/>
          <w:szCs w:val="24"/>
          <w:lang w:val="en-US"/>
        </w:rPr>
        <w:t xml:space="preserve"> 20.06.2022. </w:t>
      </w:r>
      <w:proofErr w:type="spellStart"/>
      <w:r w:rsidRPr="00480D23">
        <w:rPr>
          <w:rFonts w:ascii="Times New Roman" w:eastAsia="Times New Roman" w:hAnsi="Times New Roman"/>
          <w:sz w:val="24"/>
          <w:szCs w:val="24"/>
          <w:lang w:val="en-US"/>
        </w:rPr>
        <w:t>godine</w:t>
      </w:r>
      <w:proofErr w:type="spellEnd"/>
      <w:r w:rsidRPr="00480D23">
        <w:rPr>
          <w:rFonts w:ascii="Times New Roman" w:eastAsia="Times New Roman" w:hAnsi="Times New Roman"/>
          <w:sz w:val="24"/>
          <w:szCs w:val="24"/>
          <w:lang w:val="en-US"/>
        </w:rPr>
        <w:t xml:space="preserve"> </w:t>
      </w:r>
      <w:proofErr w:type="spellStart"/>
      <w:r w:rsidRPr="00480D23">
        <w:rPr>
          <w:rFonts w:ascii="Times New Roman" w:eastAsia="Times New Roman" w:hAnsi="Times New Roman"/>
          <w:sz w:val="24"/>
          <w:szCs w:val="24"/>
          <w:lang w:val="en-US"/>
        </w:rPr>
        <w:t>i</w:t>
      </w:r>
      <w:proofErr w:type="spellEnd"/>
      <w:r w:rsidRPr="00480D23">
        <w:rPr>
          <w:rFonts w:ascii="Times New Roman" w:eastAsia="Times New Roman" w:hAnsi="Times New Roman"/>
          <w:sz w:val="24"/>
          <w:szCs w:val="24"/>
          <w:lang w:val="en-US"/>
        </w:rPr>
        <w:t xml:space="preserve"> </w:t>
      </w:r>
      <w:proofErr w:type="spellStart"/>
      <w:r w:rsidRPr="00480D23">
        <w:rPr>
          <w:rFonts w:ascii="Times New Roman" w:eastAsia="Times New Roman" w:hAnsi="Times New Roman"/>
          <w:sz w:val="24"/>
          <w:szCs w:val="24"/>
          <w:lang w:val="en-US"/>
        </w:rPr>
        <w:t>trajat</w:t>
      </w:r>
      <w:proofErr w:type="spellEnd"/>
      <w:r w:rsidRPr="00480D23">
        <w:rPr>
          <w:rFonts w:ascii="Times New Roman" w:eastAsia="Times New Roman" w:hAnsi="Times New Roman"/>
          <w:sz w:val="24"/>
          <w:szCs w:val="24"/>
          <w:lang w:val="en-US"/>
        </w:rPr>
        <w:t xml:space="preserve"> </w:t>
      </w:r>
      <w:proofErr w:type="spellStart"/>
      <w:r w:rsidRPr="00480D23">
        <w:rPr>
          <w:rFonts w:ascii="Times New Roman" w:eastAsia="Times New Roman" w:hAnsi="Times New Roman"/>
          <w:sz w:val="24"/>
          <w:szCs w:val="24"/>
          <w:lang w:val="en-US"/>
        </w:rPr>
        <w:t>će</w:t>
      </w:r>
      <w:proofErr w:type="spellEnd"/>
      <w:r w:rsidRPr="00480D23">
        <w:rPr>
          <w:rFonts w:ascii="Times New Roman" w:eastAsia="Times New Roman" w:hAnsi="Times New Roman"/>
          <w:sz w:val="24"/>
          <w:szCs w:val="24"/>
          <w:lang w:val="en-US"/>
        </w:rPr>
        <w:t xml:space="preserve"> </w:t>
      </w:r>
      <w:proofErr w:type="spellStart"/>
      <w:r w:rsidRPr="00480D23">
        <w:rPr>
          <w:rFonts w:ascii="Times New Roman" w:eastAsia="Times New Roman" w:hAnsi="Times New Roman"/>
          <w:sz w:val="24"/>
          <w:szCs w:val="24"/>
          <w:lang w:val="en-US"/>
        </w:rPr>
        <w:t>sljedeća</w:t>
      </w:r>
      <w:proofErr w:type="spellEnd"/>
      <w:r w:rsidRPr="00480D23">
        <w:rPr>
          <w:rFonts w:ascii="Times New Roman" w:eastAsia="Times New Roman" w:hAnsi="Times New Roman"/>
          <w:sz w:val="24"/>
          <w:szCs w:val="24"/>
          <w:lang w:val="en-US"/>
        </w:rPr>
        <w:t xml:space="preserve"> </w:t>
      </w:r>
      <w:proofErr w:type="spellStart"/>
      <w:r w:rsidRPr="00480D23">
        <w:rPr>
          <w:rFonts w:ascii="Times New Roman" w:eastAsia="Times New Roman" w:hAnsi="Times New Roman"/>
          <w:sz w:val="24"/>
          <w:szCs w:val="24"/>
          <w:lang w:val="en-US"/>
        </w:rPr>
        <w:t>dva</w:t>
      </w:r>
      <w:proofErr w:type="spellEnd"/>
      <w:r w:rsidRPr="00480D23">
        <w:rPr>
          <w:rFonts w:ascii="Times New Roman" w:eastAsia="Times New Roman" w:hAnsi="Times New Roman"/>
          <w:sz w:val="24"/>
          <w:szCs w:val="24"/>
          <w:lang w:val="en-US"/>
        </w:rPr>
        <w:t xml:space="preserve"> </w:t>
      </w:r>
      <w:proofErr w:type="spellStart"/>
      <w:r w:rsidRPr="00480D23">
        <w:rPr>
          <w:rFonts w:ascii="Times New Roman" w:eastAsia="Times New Roman" w:hAnsi="Times New Roman"/>
          <w:sz w:val="24"/>
          <w:szCs w:val="24"/>
          <w:lang w:val="en-US"/>
        </w:rPr>
        <w:t>mjeseca</w:t>
      </w:r>
      <w:proofErr w:type="spellEnd"/>
      <w:r w:rsidRPr="00480D23">
        <w:rPr>
          <w:rFonts w:ascii="Times New Roman" w:eastAsia="Times New Roman" w:hAnsi="Times New Roman"/>
          <w:sz w:val="24"/>
          <w:szCs w:val="24"/>
          <w:lang w:val="en-US"/>
        </w:rPr>
        <w:t xml:space="preserve">, </w:t>
      </w:r>
      <w:proofErr w:type="spellStart"/>
      <w:r w:rsidRPr="00480D23">
        <w:rPr>
          <w:rFonts w:ascii="Times New Roman" w:eastAsia="Times New Roman" w:hAnsi="Times New Roman"/>
          <w:sz w:val="24"/>
          <w:szCs w:val="24"/>
          <w:lang w:val="en-US"/>
        </w:rPr>
        <w:t>nakon</w:t>
      </w:r>
      <w:proofErr w:type="spellEnd"/>
      <w:r w:rsidRPr="00480D23">
        <w:rPr>
          <w:rFonts w:ascii="Times New Roman" w:eastAsia="Times New Roman" w:hAnsi="Times New Roman"/>
          <w:sz w:val="24"/>
          <w:szCs w:val="24"/>
          <w:lang w:val="en-US"/>
        </w:rPr>
        <w:t xml:space="preserve"> </w:t>
      </w:r>
      <w:proofErr w:type="spellStart"/>
      <w:r w:rsidRPr="00480D23">
        <w:rPr>
          <w:rFonts w:ascii="Times New Roman" w:eastAsia="Times New Roman" w:hAnsi="Times New Roman"/>
          <w:sz w:val="24"/>
          <w:szCs w:val="24"/>
          <w:lang w:val="en-US"/>
        </w:rPr>
        <w:t>čega</w:t>
      </w:r>
      <w:proofErr w:type="spellEnd"/>
      <w:r w:rsidRPr="00480D23">
        <w:rPr>
          <w:rFonts w:ascii="Times New Roman" w:eastAsia="Times New Roman" w:hAnsi="Times New Roman"/>
          <w:sz w:val="24"/>
          <w:szCs w:val="24"/>
          <w:lang w:val="en-US"/>
        </w:rPr>
        <w:t xml:space="preserve"> </w:t>
      </w:r>
      <w:proofErr w:type="spellStart"/>
      <w:r w:rsidRPr="00480D23">
        <w:rPr>
          <w:rFonts w:ascii="Times New Roman" w:eastAsia="Times New Roman" w:hAnsi="Times New Roman"/>
          <w:sz w:val="24"/>
          <w:szCs w:val="24"/>
          <w:lang w:val="en-US"/>
        </w:rPr>
        <w:t>će</w:t>
      </w:r>
      <w:proofErr w:type="spellEnd"/>
      <w:r w:rsidRPr="00480D23">
        <w:rPr>
          <w:rFonts w:ascii="Times New Roman" w:eastAsia="Times New Roman" w:hAnsi="Times New Roman"/>
          <w:sz w:val="24"/>
          <w:szCs w:val="24"/>
          <w:lang w:val="en-US"/>
        </w:rPr>
        <w:t xml:space="preserve"> se </w:t>
      </w:r>
      <w:proofErr w:type="spellStart"/>
      <w:r w:rsidRPr="00480D23">
        <w:rPr>
          <w:rFonts w:ascii="Times New Roman" w:eastAsia="Times New Roman" w:hAnsi="Times New Roman"/>
          <w:sz w:val="24"/>
          <w:szCs w:val="24"/>
          <w:lang w:val="en-US"/>
        </w:rPr>
        <w:t>pristupiti</w:t>
      </w:r>
      <w:proofErr w:type="spellEnd"/>
      <w:r w:rsidRPr="00480D23">
        <w:rPr>
          <w:rFonts w:ascii="Times New Roman" w:eastAsia="Times New Roman" w:hAnsi="Times New Roman"/>
          <w:sz w:val="24"/>
          <w:szCs w:val="24"/>
          <w:lang w:val="en-US"/>
        </w:rPr>
        <w:t xml:space="preserve"> </w:t>
      </w:r>
      <w:proofErr w:type="spellStart"/>
      <w:r w:rsidRPr="00480D23">
        <w:rPr>
          <w:rFonts w:ascii="Times New Roman" w:eastAsia="Times New Roman" w:hAnsi="Times New Roman"/>
          <w:sz w:val="24"/>
          <w:szCs w:val="24"/>
          <w:lang w:val="en-US"/>
        </w:rPr>
        <w:t>sanaciji</w:t>
      </w:r>
      <w:proofErr w:type="spellEnd"/>
      <w:r w:rsidRPr="00480D23">
        <w:rPr>
          <w:rFonts w:ascii="Times New Roman" w:eastAsia="Times New Roman" w:hAnsi="Times New Roman"/>
          <w:sz w:val="24"/>
          <w:szCs w:val="24"/>
          <w:lang w:val="en-US"/>
        </w:rPr>
        <w:t xml:space="preserve"> </w:t>
      </w:r>
      <w:proofErr w:type="spellStart"/>
      <w:r w:rsidRPr="00480D23">
        <w:rPr>
          <w:rFonts w:ascii="Times New Roman" w:eastAsia="Times New Roman" w:hAnsi="Times New Roman"/>
          <w:sz w:val="24"/>
          <w:szCs w:val="24"/>
          <w:lang w:val="en-US"/>
        </w:rPr>
        <w:t>nast</w:t>
      </w:r>
      <w:r w:rsidR="004E1C8D">
        <w:rPr>
          <w:rFonts w:ascii="Times New Roman" w:eastAsia="Times New Roman" w:hAnsi="Times New Roman"/>
          <w:sz w:val="24"/>
          <w:szCs w:val="24"/>
          <w:lang w:val="en-US"/>
        </w:rPr>
        <w:t>ale</w:t>
      </w:r>
      <w:proofErr w:type="spellEnd"/>
      <w:r w:rsidR="004E1C8D">
        <w:rPr>
          <w:rFonts w:ascii="Times New Roman" w:eastAsia="Times New Roman" w:hAnsi="Times New Roman"/>
          <w:sz w:val="24"/>
          <w:szCs w:val="24"/>
          <w:lang w:val="en-US"/>
        </w:rPr>
        <w:t xml:space="preserve"> </w:t>
      </w:r>
      <w:proofErr w:type="spellStart"/>
      <w:r w:rsidR="004E1C8D">
        <w:rPr>
          <w:rFonts w:ascii="Times New Roman" w:eastAsia="Times New Roman" w:hAnsi="Times New Roman"/>
          <w:sz w:val="24"/>
          <w:szCs w:val="24"/>
          <w:lang w:val="en-US"/>
        </w:rPr>
        <w:t>štete</w:t>
      </w:r>
      <w:proofErr w:type="spellEnd"/>
      <w:r w:rsidR="004E1C8D">
        <w:rPr>
          <w:rFonts w:ascii="Times New Roman" w:eastAsia="Times New Roman" w:hAnsi="Times New Roman"/>
          <w:sz w:val="24"/>
          <w:szCs w:val="24"/>
          <w:lang w:val="en-US"/>
        </w:rPr>
        <w:t xml:space="preserve"> </w:t>
      </w:r>
      <w:proofErr w:type="spellStart"/>
      <w:r w:rsidR="004E1C8D">
        <w:rPr>
          <w:rFonts w:ascii="Times New Roman" w:eastAsia="Times New Roman" w:hAnsi="Times New Roman"/>
          <w:sz w:val="24"/>
          <w:szCs w:val="24"/>
          <w:lang w:val="en-US"/>
        </w:rPr>
        <w:t>unutar</w:t>
      </w:r>
      <w:proofErr w:type="spellEnd"/>
      <w:r w:rsidR="004E1C8D">
        <w:rPr>
          <w:rFonts w:ascii="Times New Roman" w:eastAsia="Times New Roman" w:hAnsi="Times New Roman"/>
          <w:sz w:val="24"/>
          <w:szCs w:val="24"/>
          <w:lang w:val="en-US"/>
        </w:rPr>
        <w:t xml:space="preserve"> </w:t>
      </w:r>
      <w:proofErr w:type="spellStart"/>
      <w:r w:rsidR="004E1C8D">
        <w:rPr>
          <w:rFonts w:ascii="Times New Roman" w:eastAsia="Times New Roman" w:hAnsi="Times New Roman"/>
          <w:sz w:val="24"/>
          <w:szCs w:val="24"/>
          <w:lang w:val="en-US"/>
        </w:rPr>
        <w:t>samog</w:t>
      </w:r>
      <w:proofErr w:type="spellEnd"/>
      <w:r w:rsidR="004E1C8D">
        <w:rPr>
          <w:rFonts w:ascii="Times New Roman" w:eastAsia="Times New Roman" w:hAnsi="Times New Roman"/>
          <w:sz w:val="24"/>
          <w:szCs w:val="24"/>
          <w:lang w:val="en-US"/>
        </w:rPr>
        <w:t xml:space="preserve"> </w:t>
      </w:r>
      <w:proofErr w:type="spellStart"/>
      <w:r w:rsidR="004E1C8D">
        <w:rPr>
          <w:rFonts w:ascii="Times New Roman" w:eastAsia="Times New Roman" w:hAnsi="Times New Roman"/>
          <w:sz w:val="24"/>
          <w:szCs w:val="24"/>
          <w:lang w:val="en-US"/>
        </w:rPr>
        <w:t>objekta</w:t>
      </w:r>
      <w:proofErr w:type="spellEnd"/>
      <w:r w:rsidR="004E1C8D">
        <w:rPr>
          <w:rFonts w:ascii="Times New Roman" w:eastAsia="Times New Roman" w:hAnsi="Times New Roman"/>
          <w:sz w:val="24"/>
          <w:szCs w:val="24"/>
          <w:lang w:val="en-US"/>
        </w:rPr>
        <w:t xml:space="preserve"> M</w:t>
      </w:r>
      <w:r w:rsidRPr="00480D23">
        <w:rPr>
          <w:rFonts w:ascii="Times New Roman" w:eastAsia="Times New Roman" w:hAnsi="Times New Roman"/>
          <w:sz w:val="24"/>
          <w:szCs w:val="24"/>
          <w:lang w:val="en-US"/>
        </w:rPr>
        <w:t xml:space="preserve">S </w:t>
      </w:r>
      <w:proofErr w:type="spellStart"/>
      <w:r w:rsidRPr="00480D23">
        <w:rPr>
          <w:rFonts w:ascii="Times New Roman" w:eastAsia="Times New Roman" w:hAnsi="Times New Roman"/>
          <w:sz w:val="24"/>
          <w:szCs w:val="24"/>
          <w:lang w:val="en-US"/>
        </w:rPr>
        <w:t>Jakuševec</w:t>
      </w:r>
      <w:proofErr w:type="spellEnd"/>
      <w:r w:rsidRPr="00480D23">
        <w:rPr>
          <w:rFonts w:ascii="Times New Roman" w:eastAsia="Times New Roman" w:hAnsi="Times New Roman"/>
          <w:sz w:val="24"/>
          <w:szCs w:val="24"/>
          <w:lang w:val="en-US"/>
        </w:rPr>
        <w:t xml:space="preserve">. </w:t>
      </w:r>
      <w:proofErr w:type="spellStart"/>
      <w:r w:rsidRPr="00480D23">
        <w:rPr>
          <w:rFonts w:ascii="Times New Roman" w:eastAsia="Times New Roman" w:hAnsi="Times New Roman"/>
          <w:sz w:val="24"/>
          <w:szCs w:val="24"/>
          <w:lang w:val="en-US"/>
        </w:rPr>
        <w:t>Potrebno</w:t>
      </w:r>
      <w:proofErr w:type="spellEnd"/>
      <w:r w:rsidRPr="00480D23">
        <w:rPr>
          <w:rFonts w:ascii="Times New Roman" w:eastAsia="Times New Roman" w:hAnsi="Times New Roman"/>
          <w:sz w:val="24"/>
          <w:szCs w:val="24"/>
          <w:lang w:val="en-US"/>
        </w:rPr>
        <w:t xml:space="preserve"> je o </w:t>
      </w:r>
      <w:proofErr w:type="spellStart"/>
      <w:r w:rsidRPr="00480D23">
        <w:rPr>
          <w:rFonts w:ascii="Times New Roman" w:eastAsia="Times New Roman" w:hAnsi="Times New Roman"/>
          <w:sz w:val="24"/>
          <w:szCs w:val="24"/>
          <w:lang w:val="en-US"/>
        </w:rPr>
        <w:t>istome</w:t>
      </w:r>
      <w:proofErr w:type="spellEnd"/>
      <w:r w:rsidRPr="00480D23">
        <w:rPr>
          <w:rFonts w:ascii="Times New Roman" w:eastAsia="Times New Roman" w:hAnsi="Times New Roman"/>
          <w:sz w:val="24"/>
          <w:szCs w:val="24"/>
          <w:lang w:val="en-US"/>
        </w:rPr>
        <w:t xml:space="preserve"> </w:t>
      </w:r>
      <w:proofErr w:type="spellStart"/>
      <w:r w:rsidRPr="00480D23">
        <w:rPr>
          <w:rFonts w:ascii="Times New Roman" w:eastAsia="Times New Roman" w:hAnsi="Times New Roman"/>
          <w:sz w:val="24"/>
          <w:szCs w:val="24"/>
          <w:lang w:val="en-US"/>
        </w:rPr>
        <w:t>obavijestiti</w:t>
      </w:r>
      <w:proofErr w:type="spellEnd"/>
      <w:r w:rsidRPr="00480D23">
        <w:rPr>
          <w:rFonts w:ascii="Times New Roman" w:eastAsia="Times New Roman" w:hAnsi="Times New Roman"/>
          <w:sz w:val="24"/>
          <w:szCs w:val="24"/>
          <w:lang w:val="en-US"/>
        </w:rPr>
        <w:t xml:space="preserve"> </w:t>
      </w:r>
      <w:proofErr w:type="spellStart"/>
      <w:r w:rsidRPr="00480D23">
        <w:rPr>
          <w:rFonts w:ascii="Times New Roman" w:eastAsia="Times New Roman" w:hAnsi="Times New Roman"/>
          <w:sz w:val="24"/>
          <w:szCs w:val="24"/>
          <w:lang w:val="en-US"/>
        </w:rPr>
        <w:t>korisnike</w:t>
      </w:r>
      <w:proofErr w:type="spellEnd"/>
      <w:r w:rsidRPr="00480D23">
        <w:rPr>
          <w:rFonts w:ascii="Times New Roman" w:eastAsia="Times New Roman" w:hAnsi="Times New Roman"/>
          <w:sz w:val="24"/>
          <w:szCs w:val="24"/>
          <w:lang w:val="en-US"/>
        </w:rPr>
        <w:t xml:space="preserve"> </w:t>
      </w:r>
      <w:proofErr w:type="spellStart"/>
      <w:r w:rsidRPr="00480D23">
        <w:rPr>
          <w:rFonts w:ascii="Times New Roman" w:eastAsia="Times New Roman" w:hAnsi="Times New Roman"/>
          <w:sz w:val="24"/>
          <w:szCs w:val="24"/>
          <w:lang w:val="en-US"/>
        </w:rPr>
        <w:t>prostora</w:t>
      </w:r>
      <w:proofErr w:type="spellEnd"/>
      <w:r w:rsidRPr="00480D23">
        <w:rPr>
          <w:rFonts w:ascii="Times New Roman" w:eastAsia="Times New Roman" w:hAnsi="Times New Roman"/>
          <w:sz w:val="24"/>
          <w:szCs w:val="24"/>
          <w:lang w:val="en-US"/>
        </w:rPr>
        <w:t xml:space="preserve"> MS-a. </w:t>
      </w:r>
      <w:proofErr w:type="spellStart"/>
      <w:r w:rsidRPr="00480D23">
        <w:rPr>
          <w:rFonts w:ascii="Times New Roman" w:eastAsia="Times New Roman" w:hAnsi="Times New Roman"/>
          <w:sz w:val="24"/>
          <w:szCs w:val="24"/>
          <w:lang w:val="en-US"/>
        </w:rPr>
        <w:t>Nakon</w:t>
      </w:r>
      <w:proofErr w:type="spellEnd"/>
      <w:r w:rsidRPr="00480D23">
        <w:rPr>
          <w:rFonts w:ascii="Times New Roman" w:eastAsia="Times New Roman" w:hAnsi="Times New Roman"/>
          <w:sz w:val="24"/>
          <w:szCs w:val="24"/>
          <w:lang w:val="en-US"/>
        </w:rPr>
        <w:t xml:space="preserve"> </w:t>
      </w:r>
      <w:proofErr w:type="spellStart"/>
      <w:r w:rsidRPr="00480D23">
        <w:rPr>
          <w:rFonts w:ascii="Times New Roman" w:eastAsia="Times New Roman" w:hAnsi="Times New Roman"/>
          <w:sz w:val="24"/>
          <w:szCs w:val="24"/>
          <w:lang w:val="en-US"/>
        </w:rPr>
        <w:t>radova</w:t>
      </w:r>
      <w:proofErr w:type="spellEnd"/>
      <w:r w:rsidRPr="00480D23">
        <w:rPr>
          <w:rFonts w:ascii="Times New Roman" w:eastAsia="Times New Roman" w:hAnsi="Times New Roman"/>
          <w:sz w:val="24"/>
          <w:szCs w:val="24"/>
          <w:lang w:val="en-US"/>
        </w:rPr>
        <w:t xml:space="preserve"> </w:t>
      </w:r>
      <w:proofErr w:type="spellStart"/>
      <w:r w:rsidRPr="00480D23">
        <w:rPr>
          <w:rFonts w:ascii="Times New Roman" w:eastAsia="Times New Roman" w:hAnsi="Times New Roman"/>
          <w:sz w:val="24"/>
          <w:szCs w:val="24"/>
          <w:lang w:val="en-US"/>
        </w:rPr>
        <w:t>potrebno</w:t>
      </w:r>
      <w:proofErr w:type="spellEnd"/>
      <w:r w:rsidRPr="00480D23">
        <w:rPr>
          <w:rFonts w:ascii="Times New Roman" w:eastAsia="Times New Roman" w:hAnsi="Times New Roman"/>
          <w:sz w:val="24"/>
          <w:szCs w:val="24"/>
          <w:lang w:val="en-US"/>
        </w:rPr>
        <w:t xml:space="preserve"> je </w:t>
      </w:r>
      <w:proofErr w:type="spellStart"/>
      <w:r w:rsidRPr="00480D23">
        <w:rPr>
          <w:rFonts w:ascii="Times New Roman" w:eastAsia="Times New Roman" w:hAnsi="Times New Roman"/>
          <w:sz w:val="24"/>
          <w:szCs w:val="24"/>
          <w:lang w:val="en-US"/>
        </w:rPr>
        <w:t>obaviti</w:t>
      </w:r>
      <w:proofErr w:type="spellEnd"/>
      <w:r w:rsidRPr="00480D23">
        <w:rPr>
          <w:rFonts w:ascii="Times New Roman" w:eastAsia="Times New Roman" w:hAnsi="Times New Roman"/>
          <w:sz w:val="24"/>
          <w:szCs w:val="24"/>
          <w:lang w:val="en-US"/>
        </w:rPr>
        <w:t xml:space="preserve"> </w:t>
      </w:r>
      <w:proofErr w:type="spellStart"/>
      <w:r w:rsidRPr="00480D23">
        <w:rPr>
          <w:rFonts w:ascii="Times New Roman" w:eastAsia="Times New Roman" w:hAnsi="Times New Roman"/>
          <w:sz w:val="24"/>
          <w:szCs w:val="24"/>
          <w:lang w:val="en-US"/>
        </w:rPr>
        <w:t>čišćenje</w:t>
      </w:r>
      <w:proofErr w:type="spellEnd"/>
      <w:r w:rsidRPr="00480D23">
        <w:rPr>
          <w:rFonts w:ascii="Times New Roman" w:eastAsia="Times New Roman" w:hAnsi="Times New Roman"/>
          <w:sz w:val="24"/>
          <w:szCs w:val="24"/>
          <w:lang w:val="en-US"/>
        </w:rPr>
        <w:t>.</w:t>
      </w:r>
    </w:p>
    <w:p w14:paraId="3FAA3490" w14:textId="77777777" w:rsidR="00BA5A65" w:rsidRPr="00480D23" w:rsidRDefault="00BA5A65" w:rsidP="00BA5A65">
      <w:pPr>
        <w:tabs>
          <w:tab w:val="left" w:pos="720"/>
        </w:tabs>
        <w:spacing w:after="0" w:line="240" w:lineRule="auto"/>
        <w:ind w:left="420"/>
        <w:rPr>
          <w:rFonts w:ascii="Times New Roman" w:eastAsia="Times New Roman" w:hAnsi="Times New Roman"/>
          <w:sz w:val="24"/>
          <w:szCs w:val="24"/>
          <w:lang w:val="en-US"/>
        </w:rPr>
      </w:pPr>
    </w:p>
    <w:p w14:paraId="7FAF55BF" w14:textId="77777777" w:rsidR="00BA5A65" w:rsidRPr="00480D23" w:rsidRDefault="00BA5A65" w:rsidP="00BA5A65">
      <w:pPr>
        <w:pStyle w:val="Odlomakpopisa"/>
        <w:numPr>
          <w:ilvl w:val="0"/>
          <w:numId w:val="9"/>
        </w:numPr>
        <w:spacing w:after="240" w:line="240" w:lineRule="auto"/>
        <w:jc w:val="both"/>
        <w:rPr>
          <w:rFonts w:ascii="Times New Roman" w:eastAsia="Times New Roman" w:hAnsi="Times New Roman"/>
          <w:sz w:val="24"/>
          <w:szCs w:val="24"/>
        </w:rPr>
      </w:pPr>
      <w:r w:rsidRPr="00480D23">
        <w:rPr>
          <w:rFonts w:ascii="Times New Roman" w:eastAsia="Times New Roman" w:hAnsi="Times New Roman"/>
          <w:sz w:val="24"/>
          <w:szCs w:val="24"/>
        </w:rPr>
        <w:lastRenderedPageBreak/>
        <w:t xml:space="preserve">Započeli su radovi sanacije krova MS </w:t>
      </w:r>
      <w:proofErr w:type="spellStart"/>
      <w:r w:rsidRPr="00480D23">
        <w:rPr>
          <w:rFonts w:ascii="Times New Roman" w:eastAsia="Times New Roman" w:hAnsi="Times New Roman"/>
          <w:sz w:val="24"/>
          <w:szCs w:val="24"/>
        </w:rPr>
        <w:t>Jakuševec</w:t>
      </w:r>
      <w:proofErr w:type="spellEnd"/>
      <w:r w:rsidRPr="00480D23">
        <w:rPr>
          <w:rFonts w:ascii="Times New Roman" w:eastAsia="Times New Roman" w:hAnsi="Times New Roman"/>
          <w:sz w:val="24"/>
          <w:szCs w:val="24"/>
        </w:rPr>
        <w:t xml:space="preserve"> u prošli četvrtak, 14.07.2022. godine. Očekuje se da će trajati do kraja kolovoza, nakon čega će se pristupiti sanaciji nastale štete unutar samog objekta MS </w:t>
      </w:r>
      <w:proofErr w:type="spellStart"/>
      <w:r w:rsidRPr="00480D23">
        <w:rPr>
          <w:rFonts w:ascii="Times New Roman" w:eastAsia="Times New Roman" w:hAnsi="Times New Roman"/>
          <w:sz w:val="24"/>
          <w:szCs w:val="24"/>
        </w:rPr>
        <w:t>Jakuševec</w:t>
      </w:r>
      <w:proofErr w:type="spellEnd"/>
      <w:r w:rsidRPr="00480D23">
        <w:rPr>
          <w:rFonts w:ascii="Times New Roman" w:eastAsia="Times New Roman" w:hAnsi="Times New Roman"/>
          <w:sz w:val="24"/>
          <w:szCs w:val="24"/>
        </w:rPr>
        <w:t>. Stigao je Troškovnik radova, te je ukupna cijena radova 361.525,00 kn.</w:t>
      </w:r>
    </w:p>
    <w:p w14:paraId="04796DA3" w14:textId="5A8FD044" w:rsidR="00BA5A65" w:rsidRDefault="00BA5A65" w:rsidP="00BA5A65">
      <w:pPr>
        <w:numPr>
          <w:ilvl w:val="0"/>
          <w:numId w:val="9"/>
        </w:numPr>
        <w:tabs>
          <w:tab w:val="left" w:pos="720"/>
        </w:tabs>
        <w:spacing w:before="240" w:after="0" w:line="240" w:lineRule="auto"/>
        <w:rPr>
          <w:rFonts w:ascii="Times New Roman" w:eastAsia="Times New Roman" w:hAnsi="Times New Roman"/>
          <w:sz w:val="24"/>
          <w:szCs w:val="24"/>
        </w:rPr>
      </w:pPr>
      <w:r>
        <w:rPr>
          <w:rFonts w:ascii="Times New Roman" w:eastAsia="Times New Roman" w:hAnsi="Times New Roman"/>
          <w:sz w:val="24"/>
          <w:szCs w:val="24"/>
        </w:rPr>
        <w:t>Radovi na sanaciji krova M</w:t>
      </w:r>
      <w:r w:rsidRPr="00480D23">
        <w:rPr>
          <w:rFonts w:ascii="Times New Roman" w:eastAsia="Times New Roman" w:hAnsi="Times New Roman"/>
          <w:sz w:val="24"/>
          <w:szCs w:val="24"/>
        </w:rPr>
        <w:t xml:space="preserve">S </w:t>
      </w:r>
      <w:proofErr w:type="spellStart"/>
      <w:r w:rsidRPr="00480D23">
        <w:rPr>
          <w:rFonts w:ascii="Times New Roman" w:eastAsia="Times New Roman" w:hAnsi="Times New Roman"/>
          <w:sz w:val="24"/>
          <w:szCs w:val="24"/>
        </w:rPr>
        <w:t>Jakuševec</w:t>
      </w:r>
      <w:proofErr w:type="spellEnd"/>
      <w:r w:rsidRPr="00480D23">
        <w:rPr>
          <w:rFonts w:ascii="Times New Roman" w:eastAsia="Times New Roman" w:hAnsi="Times New Roman"/>
          <w:sz w:val="24"/>
          <w:szCs w:val="24"/>
        </w:rPr>
        <w:t xml:space="preserve"> su u tijeku. Paralelno se radi i sanacija nastale štete unutar samog objekta.</w:t>
      </w:r>
    </w:p>
    <w:p w14:paraId="7956709D" w14:textId="3408974D" w:rsidR="00BA5A65" w:rsidRDefault="00BA5A65" w:rsidP="00BA5A65">
      <w:pPr>
        <w:tabs>
          <w:tab w:val="left" w:pos="720"/>
        </w:tabs>
        <w:spacing w:before="240" w:after="0" w:line="240" w:lineRule="auto"/>
        <w:rPr>
          <w:rFonts w:ascii="Times New Roman" w:eastAsia="Times New Roman" w:hAnsi="Times New Roman"/>
          <w:sz w:val="24"/>
          <w:szCs w:val="24"/>
        </w:rPr>
      </w:pPr>
    </w:p>
    <w:p w14:paraId="231F2D80" w14:textId="77777777" w:rsidR="00BA5A65" w:rsidRPr="00480D23" w:rsidRDefault="00BA5A65" w:rsidP="00BA5A65">
      <w:pPr>
        <w:shd w:val="clear" w:color="auto" w:fill="FFFFFF"/>
        <w:spacing w:after="0" w:line="240" w:lineRule="auto"/>
        <w:rPr>
          <w:rFonts w:ascii="Times New Roman" w:eastAsia="Times New Roman" w:hAnsi="Times New Roman"/>
          <w:sz w:val="24"/>
          <w:szCs w:val="24"/>
        </w:rPr>
      </w:pPr>
    </w:p>
    <w:p w14:paraId="7E215B31" w14:textId="77777777" w:rsidR="00BA5A65" w:rsidRPr="00480D23" w:rsidRDefault="00BA5A65" w:rsidP="00BA5A65">
      <w:pPr>
        <w:shd w:val="clear" w:color="auto" w:fill="FFFFFF"/>
        <w:spacing w:after="0" w:line="240" w:lineRule="auto"/>
        <w:rPr>
          <w:rFonts w:ascii="Times New Roman" w:eastAsia="Times New Roman" w:hAnsi="Times New Roman"/>
          <w:b/>
          <w:bCs/>
          <w:sz w:val="24"/>
          <w:szCs w:val="24"/>
          <w:u w:val="single"/>
        </w:rPr>
      </w:pPr>
      <w:r w:rsidRPr="00480D23">
        <w:rPr>
          <w:rFonts w:ascii="Times New Roman" w:eastAsia="Times New Roman" w:hAnsi="Times New Roman"/>
          <w:b/>
          <w:bCs/>
          <w:sz w:val="24"/>
          <w:szCs w:val="24"/>
          <w:u w:val="single"/>
        </w:rPr>
        <w:t>6. Čišćenje prostora bivše Waldorfske škole</w:t>
      </w:r>
    </w:p>
    <w:p w14:paraId="60B462E1" w14:textId="77777777" w:rsidR="00BA5A65" w:rsidRPr="00480D23" w:rsidRDefault="00BA5A65" w:rsidP="00BA5A65">
      <w:pPr>
        <w:rPr>
          <w:rFonts w:ascii="Times New Roman" w:hAnsi="Times New Roman"/>
          <w:sz w:val="24"/>
          <w:szCs w:val="24"/>
        </w:rPr>
      </w:pPr>
    </w:p>
    <w:p w14:paraId="03424A27" w14:textId="77777777" w:rsidR="00BA5A65" w:rsidRPr="00480D23" w:rsidRDefault="00BA5A65" w:rsidP="00BA5A65">
      <w:pPr>
        <w:jc w:val="center"/>
        <w:rPr>
          <w:rFonts w:ascii="Times New Roman" w:hAnsi="Times New Roman"/>
          <w:b/>
          <w:bCs/>
          <w:sz w:val="24"/>
          <w:szCs w:val="24"/>
        </w:rPr>
      </w:pPr>
      <w:r w:rsidRPr="00480D23">
        <w:rPr>
          <w:rFonts w:ascii="Times New Roman" w:hAnsi="Times New Roman"/>
          <w:b/>
          <w:bCs/>
          <w:sz w:val="24"/>
          <w:szCs w:val="24"/>
        </w:rPr>
        <w:t>ZAKLJUČAK</w:t>
      </w:r>
    </w:p>
    <w:p w14:paraId="212369AD" w14:textId="27BFD4F1" w:rsidR="00BA5A65" w:rsidRPr="00480D23" w:rsidRDefault="00BA5A65" w:rsidP="00BA5A65">
      <w:pPr>
        <w:jc w:val="center"/>
        <w:rPr>
          <w:rFonts w:ascii="Times New Roman" w:hAnsi="Times New Roman"/>
          <w:b/>
          <w:bCs/>
          <w:sz w:val="24"/>
          <w:szCs w:val="24"/>
        </w:rPr>
      </w:pPr>
      <w:r>
        <w:rPr>
          <w:rFonts w:ascii="Times New Roman" w:hAnsi="Times New Roman"/>
          <w:b/>
          <w:bCs/>
          <w:sz w:val="24"/>
          <w:szCs w:val="24"/>
        </w:rPr>
        <w:t>o</w:t>
      </w:r>
      <w:r w:rsidRPr="00480D23">
        <w:rPr>
          <w:rFonts w:ascii="Times New Roman" w:hAnsi="Times New Roman"/>
          <w:b/>
          <w:bCs/>
          <w:sz w:val="24"/>
          <w:szCs w:val="24"/>
        </w:rPr>
        <w:t xml:space="preserve"> zahtjevu za čišćenjem, ograđivanjem i održavanjem parcele na kojoj se nalazila </w:t>
      </w:r>
      <w:proofErr w:type="spellStart"/>
      <w:r w:rsidRPr="00480D23">
        <w:rPr>
          <w:rFonts w:ascii="Times New Roman" w:hAnsi="Times New Roman"/>
          <w:b/>
          <w:bCs/>
          <w:sz w:val="24"/>
          <w:szCs w:val="24"/>
        </w:rPr>
        <w:t>Waldorska</w:t>
      </w:r>
      <w:proofErr w:type="spellEnd"/>
      <w:r w:rsidRPr="00480D23">
        <w:rPr>
          <w:rFonts w:ascii="Times New Roman" w:hAnsi="Times New Roman"/>
          <w:b/>
          <w:bCs/>
          <w:sz w:val="24"/>
          <w:szCs w:val="24"/>
        </w:rPr>
        <w:t xml:space="preserve"> škola, k.č.br. 998/1. k.o. </w:t>
      </w:r>
      <w:proofErr w:type="spellStart"/>
      <w:r w:rsidRPr="00480D23">
        <w:rPr>
          <w:rFonts w:ascii="Times New Roman" w:hAnsi="Times New Roman"/>
          <w:b/>
          <w:bCs/>
          <w:sz w:val="24"/>
          <w:szCs w:val="24"/>
        </w:rPr>
        <w:t>Jakuševec</w:t>
      </w:r>
      <w:proofErr w:type="spellEnd"/>
    </w:p>
    <w:p w14:paraId="6699CB78" w14:textId="77777777" w:rsidR="00BA5A65" w:rsidRPr="00480D23" w:rsidRDefault="00BA5A65" w:rsidP="00BA5A65">
      <w:pPr>
        <w:jc w:val="center"/>
        <w:rPr>
          <w:rFonts w:ascii="Times New Roman" w:hAnsi="Times New Roman"/>
          <w:sz w:val="24"/>
          <w:szCs w:val="24"/>
        </w:rPr>
      </w:pPr>
    </w:p>
    <w:p w14:paraId="351F9F39" w14:textId="0558E4D7" w:rsidR="00BA5A65" w:rsidRDefault="00BA5A65" w:rsidP="00BA5A65">
      <w:pPr>
        <w:pStyle w:val="Odlomakpopisa"/>
        <w:numPr>
          <w:ilvl w:val="0"/>
          <w:numId w:val="10"/>
        </w:numPr>
        <w:suppressAutoHyphens w:val="0"/>
        <w:autoSpaceDN/>
        <w:spacing w:after="320" w:line="259" w:lineRule="auto"/>
        <w:jc w:val="both"/>
        <w:textAlignment w:val="auto"/>
        <w:rPr>
          <w:rFonts w:ascii="Times New Roman" w:hAnsi="Times New Roman"/>
          <w:sz w:val="24"/>
          <w:szCs w:val="24"/>
        </w:rPr>
      </w:pPr>
      <w:r w:rsidRPr="00480D23">
        <w:rPr>
          <w:rFonts w:ascii="Times New Roman" w:hAnsi="Times New Roman"/>
          <w:sz w:val="24"/>
          <w:szCs w:val="24"/>
        </w:rPr>
        <w:t xml:space="preserve">Vijeće Mjesnog odbora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je nakon rasprave donijelo sljedeći zaključak:</w:t>
      </w:r>
    </w:p>
    <w:p w14:paraId="3E4FC3ED" w14:textId="77777777" w:rsidR="00BA5A65" w:rsidRPr="00480D23" w:rsidRDefault="00BA5A65" w:rsidP="00BA5A65">
      <w:pPr>
        <w:pStyle w:val="Odlomakpopisa"/>
        <w:suppressAutoHyphens w:val="0"/>
        <w:autoSpaceDN/>
        <w:spacing w:after="320" w:line="259" w:lineRule="auto"/>
        <w:ind w:left="1077"/>
        <w:jc w:val="both"/>
        <w:textAlignment w:val="auto"/>
        <w:rPr>
          <w:rFonts w:ascii="Times New Roman" w:hAnsi="Times New Roman"/>
          <w:sz w:val="24"/>
          <w:szCs w:val="24"/>
        </w:rPr>
      </w:pPr>
    </w:p>
    <w:p w14:paraId="7801F784" w14:textId="787FE5AD" w:rsidR="00BA5A65" w:rsidRDefault="00BA5A65" w:rsidP="00BA5A65">
      <w:pPr>
        <w:pStyle w:val="Odlomakpopisa"/>
        <w:numPr>
          <w:ilvl w:val="0"/>
          <w:numId w:val="10"/>
        </w:numPr>
        <w:suppressAutoHyphens w:val="0"/>
        <w:autoSpaceDN/>
        <w:spacing w:after="0" w:line="259" w:lineRule="auto"/>
        <w:jc w:val="both"/>
        <w:textAlignment w:val="auto"/>
        <w:rPr>
          <w:rFonts w:ascii="Times New Roman" w:hAnsi="Times New Roman"/>
          <w:sz w:val="24"/>
          <w:szCs w:val="24"/>
        </w:rPr>
      </w:pPr>
      <w:r w:rsidRPr="00480D23">
        <w:rPr>
          <w:rFonts w:ascii="Times New Roman" w:hAnsi="Times New Roman"/>
          <w:sz w:val="24"/>
          <w:szCs w:val="24"/>
        </w:rPr>
        <w:t xml:space="preserve">Vijeće Mjesnog odbora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w:t>
      </w:r>
      <w:r w:rsidR="00540343">
        <w:rPr>
          <w:rFonts w:ascii="Times New Roman" w:hAnsi="Times New Roman"/>
          <w:sz w:val="24"/>
          <w:szCs w:val="24"/>
        </w:rPr>
        <w:t>traži</w:t>
      </w:r>
      <w:r w:rsidRPr="00480D23">
        <w:rPr>
          <w:rFonts w:ascii="Times New Roman" w:hAnsi="Times New Roman"/>
          <w:sz w:val="24"/>
          <w:szCs w:val="24"/>
        </w:rPr>
        <w:t xml:space="preserve"> od Gradskog ureda za obrazovanje, sport i mlade čišćenje, održavanje i ograđivanje parcele k.č.br. 998/1 k.o.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do izgradnje nove osnovne škole.</w:t>
      </w:r>
    </w:p>
    <w:p w14:paraId="139A626A" w14:textId="55B0BA1A" w:rsidR="00BA5A65" w:rsidRPr="00BA5A65" w:rsidRDefault="00BA5A65" w:rsidP="00BA5A65">
      <w:pPr>
        <w:suppressAutoHyphens w:val="0"/>
        <w:autoSpaceDN/>
        <w:spacing w:after="0" w:line="259" w:lineRule="auto"/>
        <w:jc w:val="both"/>
        <w:textAlignment w:val="auto"/>
        <w:rPr>
          <w:rFonts w:ascii="Times New Roman" w:hAnsi="Times New Roman"/>
          <w:sz w:val="24"/>
          <w:szCs w:val="24"/>
        </w:rPr>
      </w:pPr>
    </w:p>
    <w:p w14:paraId="4DA29B48" w14:textId="56831302" w:rsidR="00BA5A65" w:rsidRDefault="00BA5A65" w:rsidP="00BA5A65">
      <w:pPr>
        <w:pStyle w:val="Odlomakpopisa"/>
        <w:numPr>
          <w:ilvl w:val="0"/>
          <w:numId w:val="10"/>
        </w:numPr>
        <w:suppressAutoHyphens w:val="0"/>
        <w:autoSpaceDN/>
        <w:spacing w:after="0" w:line="259" w:lineRule="auto"/>
        <w:jc w:val="both"/>
        <w:textAlignment w:val="auto"/>
        <w:rPr>
          <w:rFonts w:ascii="Times New Roman" w:hAnsi="Times New Roman"/>
          <w:sz w:val="24"/>
          <w:szCs w:val="24"/>
        </w:rPr>
      </w:pPr>
      <w:r w:rsidRPr="00480D23">
        <w:rPr>
          <w:rFonts w:ascii="Times New Roman" w:hAnsi="Times New Roman"/>
          <w:sz w:val="24"/>
          <w:szCs w:val="24"/>
        </w:rPr>
        <w:t>Ovaj zaključak dostavlja se Gradskom uredu za obrazovanje, sport i mlade, Gradskom uredu za mjesnu samoupravu, civilnu zaštitu i sigurnost te Gradskoj četvrti Novi Zagreb istok.</w:t>
      </w:r>
    </w:p>
    <w:p w14:paraId="4158E707" w14:textId="77777777" w:rsidR="00BA5A65" w:rsidRPr="00BA5A65" w:rsidRDefault="00BA5A65" w:rsidP="00BA5A65">
      <w:pPr>
        <w:pStyle w:val="Odlomakpopisa"/>
        <w:rPr>
          <w:rFonts w:ascii="Times New Roman" w:hAnsi="Times New Roman"/>
          <w:sz w:val="24"/>
          <w:szCs w:val="24"/>
        </w:rPr>
      </w:pPr>
    </w:p>
    <w:p w14:paraId="7D7D0C97" w14:textId="77777777" w:rsidR="00BA5A65" w:rsidRPr="00480D23" w:rsidRDefault="00BA5A65" w:rsidP="00BA5A65">
      <w:pPr>
        <w:pStyle w:val="Odlomakpopisa"/>
        <w:suppressAutoHyphens w:val="0"/>
        <w:autoSpaceDN/>
        <w:spacing w:after="0" w:line="259" w:lineRule="auto"/>
        <w:ind w:left="1077"/>
        <w:jc w:val="both"/>
        <w:textAlignment w:val="auto"/>
        <w:rPr>
          <w:rFonts w:ascii="Times New Roman" w:hAnsi="Times New Roman"/>
          <w:sz w:val="24"/>
          <w:szCs w:val="24"/>
        </w:rPr>
      </w:pPr>
    </w:p>
    <w:p w14:paraId="722BF6F7" w14:textId="77777777" w:rsidR="00BA5A65" w:rsidRPr="00480D23" w:rsidRDefault="00BA5A65" w:rsidP="00BA5A65">
      <w:pPr>
        <w:jc w:val="center"/>
        <w:rPr>
          <w:rFonts w:ascii="Times New Roman" w:hAnsi="Times New Roman"/>
          <w:b/>
          <w:bCs/>
          <w:sz w:val="24"/>
          <w:szCs w:val="24"/>
        </w:rPr>
      </w:pPr>
      <w:r w:rsidRPr="00480D23">
        <w:rPr>
          <w:rFonts w:ascii="Times New Roman" w:hAnsi="Times New Roman"/>
          <w:b/>
          <w:bCs/>
          <w:sz w:val="24"/>
          <w:szCs w:val="24"/>
        </w:rPr>
        <w:t>Obrazloženje</w:t>
      </w:r>
    </w:p>
    <w:p w14:paraId="1BAE4B75" w14:textId="77777777" w:rsidR="00BA5A65" w:rsidRPr="00480D23" w:rsidRDefault="00BA5A65" w:rsidP="00BA5A65">
      <w:pPr>
        <w:pStyle w:val="Odlomakpopisa"/>
        <w:spacing w:after="320"/>
        <w:contextualSpacing w:val="0"/>
        <w:jc w:val="both"/>
        <w:rPr>
          <w:rFonts w:ascii="Times New Roman" w:hAnsi="Times New Roman"/>
          <w:sz w:val="24"/>
          <w:szCs w:val="24"/>
        </w:rPr>
      </w:pPr>
      <w:r w:rsidRPr="00480D23">
        <w:rPr>
          <w:rFonts w:ascii="Times New Roman" w:hAnsi="Times New Roman"/>
          <w:sz w:val="24"/>
          <w:szCs w:val="24"/>
        </w:rPr>
        <w:t xml:space="preserve">Nakon iseljavanja Waldorfske škole parcela k.č.br. 998/1 k.o.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je ostala otvorena, a neodržavana. S obzirom na učestalo korištenje parcele i ostavljanje otpada tražimo od Gradskog ureda za obrazovanje, sport i mlade da, do početka izgradnje nove osnovne škole koja je planirana na toj parceli očisti i održava navedenu parcelu, a, ukoliko ista nije sigurna za korištenje, istu potpuno ogradi i zabrani ulaz.</w:t>
      </w:r>
    </w:p>
    <w:p w14:paraId="0891865F" w14:textId="48A1227D" w:rsidR="00BA5A65" w:rsidRDefault="00BA5A65" w:rsidP="00BA5A65">
      <w:pPr>
        <w:pStyle w:val="Odlomakpopisa"/>
        <w:spacing w:after="320"/>
        <w:contextualSpacing w:val="0"/>
        <w:jc w:val="both"/>
        <w:rPr>
          <w:rFonts w:ascii="Times New Roman" w:hAnsi="Times New Roman"/>
          <w:sz w:val="24"/>
          <w:szCs w:val="24"/>
        </w:rPr>
      </w:pPr>
      <w:r w:rsidRPr="00480D23">
        <w:rPr>
          <w:rFonts w:ascii="Times New Roman" w:hAnsi="Times New Roman"/>
          <w:sz w:val="24"/>
          <w:szCs w:val="24"/>
        </w:rPr>
        <w:t xml:space="preserve">S obzirom na to da je to jedna od rijetkih javnih i većinom zelenih površina na području Mjesnog odbora </w:t>
      </w:r>
      <w:proofErr w:type="spellStart"/>
      <w:r w:rsidRPr="00480D23">
        <w:rPr>
          <w:rFonts w:ascii="Times New Roman" w:hAnsi="Times New Roman"/>
          <w:sz w:val="24"/>
          <w:szCs w:val="24"/>
        </w:rPr>
        <w:t>Jakuševec</w:t>
      </w:r>
      <w:proofErr w:type="spellEnd"/>
      <w:r w:rsidRPr="00480D23">
        <w:rPr>
          <w:rFonts w:ascii="Times New Roman" w:hAnsi="Times New Roman"/>
          <w:sz w:val="24"/>
          <w:szCs w:val="24"/>
        </w:rPr>
        <w:t xml:space="preserve"> i s obzirom na to da još nije definiran datum početka izgradnje nove škole, Vijeće Mjesnog odbora smatra da bi parcela trebala ostati dostupna za korištenje, ali to bi značilo da je sigurna za korištenje, da su osigurani i redovito pražnjeni koševi za smeće i da se ista noću zatvara s obzirom na to da parcela nije osvijetljena. Građevine koje nisu sigurne za korištenje moraju biti uklonjene ili im se mora zabraniti pristup.</w:t>
      </w:r>
    </w:p>
    <w:p w14:paraId="68B4F41E" w14:textId="01061385" w:rsidR="00540343" w:rsidRDefault="00540343" w:rsidP="00BA5A65">
      <w:pPr>
        <w:pStyle w:val="Odlomakpopisa"/>
        <w:spacing w:after="320"/>
        <w:contextualSpacing w:val="0"/>
        <w:jc w:val="both"/>
        <w:rPr>
          <w:rFonts w:ascii="Times New Roman" w:hAnsi="Times New Roman"/>
          <w:sz w:val="24"/>
          <w:szCs w:val="24"/>
        </w:rPr>
      </w:pPr>
    </w:p>
    <w:p w14:paraId="61278904" w14:textId="77777777" w:rsidR="00540343" w:rsidRPr="00480D23" w:rsidRDefault="00540343" w:rsidP="00BA5A65">
      <w:pPr>
        <w:pStyle w:val="Odlomakpopisa"/>
        <w:spacing w:after="320"/>
        <w:contextualSpacing w:val="0"/>
        <w:jc w:val="both"/>
        <w:rPr>
          <w:rFonts w:ascii="Times New Roman" w:hAnsi="Times New Roman"/>
          <w:sz w:val="24"/>
          <w:szCs w:val="24"/>
        </w:rPr>
      </w:pPr>
    </w:p>
    <w:p w14:paraId="51DCAD32" w14:textId="77777777" w:rsidR="00BA5A65" w:rsidRPr="00480D23" w:rsidRDefault="00BA5A65" w:rsidP="00BA5A65">
      <w:pPr>
        <w:shd w:val="clear" w:color="auto" w:fill="FFFFFF"/>
        <w:spacing w:after="0" w:line="240" w:lineRule="auto"/>
        <w:ind w:left="720"/>
        <w:rPr>
          <w:rFonts w:ascii="Times New Roman" w:eastAsia="Times New Roman" w:hAnsi="Times New Roman"/>
          <w:b/>
          <w:bCs/>
          <w:sz w:val="24"/>
          <w:szCs w:val="24"/>
          <w:u w:val="single"/>
        </w:rPr>
      </w:pPr>
      <w:r w:rsidRPr="00480D23">
        <w:rPr>
          <w:rFonts w:ascii="Times New Roman" w:eastAsia="Times New Roman" w:hAnsi="Times New Roman"/>
          <w:b/>
          <w:bCs/>
          <w:sz w:val="24"/>
          <w:szCs w:val="24"/>
          <w:u w:val="single"/>
        </w:rPr>
        <w:lastRenderedPageBreak/>
        <w:t xml:space="preserve">7. Postavljanje znaka naselja </w:t>
      </w:r>
      <w:proofErr w:type="spellStart"/>
      <w:r w:rsidRPr="00480D23">
        <w:rPr>
          <w:rFonts w:ascii="Times New Roman" w:eastAsia="Times New Roman" w:hAnsi="Times New Roman"/>
          <w:b/>
          <w:bCs/>
          <w:sz w:val="24"/>
          <w:szCs w:val="24"/>
          <w:u w:val="single"/>
        </w:rPr>
        <w:t>Jakuševec</w:t>
      </w:r>
      <w:proofErr w:type="spellEnd"/>
    </w:p>
    <w:p w14:paraId="19ED4A55" w14:textId="77777777" w:rsidR="00BA5A65" w:rsidRPr="00480D23" w:rsidRDefault="00BA5A65" w:rsidP="00BA5A65">
      <w:pPr>
        <w:spacing w:after="0" w:line="240" w:lineRule="auto"/>
        <w:jc w:val="center"/>
        <w:rPr>
          <w:rFonts w:ascii="Times New Roman" w:eastAsia="Times New Roman" w:hAnsi="Times New Roman"/>
          <w:b/>
          <w:sz w:val="24"/>
          <w:szCs w:val="24"/>
        </w:rPr>
      </w:pPr>
    </w:p>
    <w:p w14:paraId="34A72520" w14:textId="28E1E95F" w:rsidR="00BA5A65" w:rsidRPr="00480D23" w:rsidRDefault="00BA5A65" w:rsidP="00BB3CA8">
      <w:pPr>
        <w:pBdr>
          <w:top w:val="nil"/>
          <w:left w:val="nil"/>
          <w:bottom w:val="nil"/>
          <w:right w:val="nil"/>
          <w:between w:val="nil"/>
        </w:pBdr>
        <w:suppressAutoHyphens w:val="0"/>
        <w:autoSpaceDN/>
        <w:spacing w:after="0" w:line="240" w:lineRule="auto"/>
        <w:jc w:val="both"/>
        <w:textAlignment w:val="auto"/>
        <w:rPr>
          <w:rFonts w:ascii="Times New Roman" w:eastAsia="Times New Roman" w:hAnsi="Times New Roman"/>
          <w:sz w:val="24"/>
          <w:szCs w:val="24"/>
        </w:rPr>
      </w:pPr>
    </w:p>
    <w:p w14:paraId="0B480935" w14:textId="68CDC7B5" w:rsidR="00BA5A65" w:rsidRDefault="00BA5A65" w:rsidP="00BA5A65">
      <w:pPr>
        <w:pBdr>
          <w:top w:val="nil"/>
          <w:left w:val="nil"/>
          <w:bottom w:val="nil"/>
          <w:right w:val="nil"/>
          <w:between w:val="nil"/>
        </w:pBdr>
        <w:spacing w:after="0" w:line="240" w:lineRule="auto"/>
        <w:ind w:left="284"/>
        <w:jc w:val="both"/>
        <w:rPr>
          <w:rFonts w:ascii="Times New Roman" w:eastAsia="Times New Roman" w:hAnsi="Times New Roman"/>
          <w:sz w:val="24"/>
          <w:szCs w:val="24"/>
        </w:rPr>
      </w:pPr>
      <w:r w:rsidRPr="00480D23">
        <w:rPr>
          <w:rFonts w:ascii="Times New Roman" w:eastAsia="Times New Roman" w:hAnsi="Times New Roman"/>
          <w:sz w:val="24"/>
          <w:szCs w:val="24"/>
        </w:rPr>
        <w:t xml:space="preserve">Predsjednik DVD – iznosi ovaj zahtjev. Table su postojale na 4 ulaza u mjesto </w:t>
      </w:r>
      <w:proofErr w:type="spellStart"/>
      <w:r w:rsidRPr="00480D23">
        <w:rPr>
          <w:rFonts w:ascii="Times New Roman" w:eastAsia="Times New Roman" w:hAnsi="Times New Roman"/>
          <w:sz w:val="24"/>
          <w:szCs w:val="24"/>
        </w:rPr>
        <w:t>Jakuševec</w:t>
      </w:r>
      <w:proofErr w:type="spellEnd"/>
      <w:r w:rsidRPr="00480D23">
        <w:rPr>
          <w:rFonts w:ascii="Times New Roman" w:eastAsia="Times New Roman" w:hAnsi="Times New Roman"/>
          <w:sz w:val="24"/>
          <w:szCs w:val="24"/>
        </w:rPr>
        <w:t xml:space="preserve">. Prilikom radova na cestama one su uklonjene. U naselje se sada ulazi kroz 5 glavnih punktova i na tim bi se mjestima trebale postaviti nove table sa imenom naselja </w:t>
      </w:r>
      <w:proofErr w:type="spellStart"/>
      <w:r w:rsidRPr="00480D23">
        <w:rPr>
          <w:rFonts w:ascii="Times New Roman" w:eastAsia="Times New Roman" w:hAnsi="Times New Roman"/>
          <w:sz w:val="24"/>
          <w:szCs w:val="24"/>
        </w:rPr>
        <w:t>Jakuševec</w:t>
      </w:r>
      <w:proofErr w:type="spellEnd"/>
      <w:r w:rsidRPr="00480D23">
        <w:rPr>
          <w:rFonts w:ascii="Times New Roman" w:eastAsia="Times New Roman" w:hAnsi="Times New Roman"/>
          <w:sz w:val="24"/>
          <w:szCs w:val="24"/>
        </w:rPr>
        <w:t>. U prilogu koji je donio se nalaze fotografije koje opisuju navedeno. Također napominje da table trebaju biti adekvatno učvršćene.</w:t>
      </w:r>
    </w:p>
    <w:p w14:paraId="5EC1B064" w14:textId="172C0B12" w:rsidR="00BB3CA8" w:rsidRDefault="00BB3CA8" w:rsidP="00BB3CA8">
      <w:pPr>
        <w:pBdr>
          <w:top w:val="nil"/>
          <w:left w:val="nil"/>
          <w:bottom w:val="nil"/>
          <w:right w:val="nil"/>
          <w:between w:val="nil"/>
        </w:pBdr>
        <w:spacing w:after="0" w:line="240" w:lineRule="auto"/>
        <w:jc w:val="both"/>
        <w:rPr>
          <w:rFonts w:ascii="Times New Roman" w:eastAsia="Times New Roman" w:hAnsi="Times New Roman"/>
          <w:sz w:val="24"/>
          <w:szCs w:val="24"/>
        </w:rPr>
      </w:pPr>
    </w:p>
    <w:p w14:paraId="4CD73BB2" w14:textId="7819F760" w:rsidR="00BB3CA8" w:rsidRDefault="00BB3CA8" w:rsidP="00BA5A65">
      <w:pPr>
        <w:pBdr>
          <w:top w:val="nil"/>
          <w:left w:val="nil"/>
          <w:bottom w:val="nil"/>
          <w:right w:val="nil"/>
          <w:between w:val="nil"/>
        </w:pBdr>
        <w:spacing w:after="0" w:line="240" w:lineRule="auto"/>
        <w:ind w:left="284"/>
        <w:jc w:val="both"/>
        <w:rPr>
          <w:rFonts w:ascii="Times New Roman" w:eastAsia="Times New Roman" w:hAnsi="Times New Roman"/>
          <w:sz w:val="24"/>
          <w:szCs w:val="24"/>
        </w:rPr>
      </w:pPr>
    </w:p>
    <w:p w14:paraId="07B1F011" w14:textId="77777777" w:rsidR="00BB3CA8" w:rsidRDefault="00BB3CA8" w:rsidP="00BB3CA8">
      <w:pPr>
        <w:spacing w:after="0" w:line="240" w:lineRule="auto"/>
        <w:jc w:val="center"/>
      </w:pPr>
      <w:r>
        <w:rPr>
          <w:rFonts w:ascii="Times New Roman" w:eastAsia="Times New Roman" w:hAnsi="Times New Roman"/>
          <w:b/>
          <w:bCs/>
          <w:color w:val="000000"/>
          <w:sz w:val="24"/>
          <w:szCs w:val="24"/>
        </w:rPr>
        <w:t>ZAKLJUČAK</w:t>
      </w:r>
    </w:p>
    <w:p w14:paraId="2A683CEE" w14:textId="2FBBFC67" w:rsidR="00BB3CA8" w:rsidRPr="00BB3CA8" w:rsidRDefault="00BB3CA8" w:rsidP="00BB3CA8">
      <w:pPr>
        <w:spacing w:after="0" w:line="240" w:lineRule="auto"/>
        <w:jc w:val="center"/>
      </w:pPr>
      <w:r>
        <w:rPr>
          <w:rFonts w:ascii="Times New Roman" w:eastAsia="Times New Roman" w:hAnsi="Times New Roman"/>
          <w:b/>
          <w:bCs/>
          <w:color w:val="000000"/>
          <w:sz w:val="24"/>
          <w:szCs w:val="24"/>
        </w:rPr>
        <w:t xml:space="preserve">o postavljanju znaka naselja </w:t>
      </w:r>
      <w:proofErr w:type="spellStart"/>
      <w:r>
        <w:rPr>
          <w:rFonts w:ascii="Times New Roman" w:eastAsia="Times New Roman" w:hAnsi="Times New Roman"/>
          <w:b/>
          <w:bCs/>
          <w:color w:val="000000"/>
          <w:sz w:val="24"/>
          <w:szCs w:val="24"/>
        </w:rPr>
        <w:t>Jakuševec</w:t>
      </w:r>
      <w:proofErr w:type="spellEnd"/>
    </w:p>
    <w:p w14:paraId="7BF640DD" w14:textId="77777777" w:rsidR="00BB3CA8" w:rsidRDefault="00BB3CA8" w:rsidP="00BB3CA8">
      <w:pPr>
        <w:spacing w:after="0" w:line="240" w:lineRule="auto"/>
        <w:rPr>
          <w:rFonts w:ascii="Times New Roman" w:eastAsia="Times New Roman" w:hAnsi="Times New Roman"/>
          <w:sz w:val="24"/>
          <w:szCs w:val="24"/>
        </w:rPr>
      </w:pPr>
    </w:p>
    <w:p w14:paraId="31234649" w14:textId="77777777" w:rsidR="00BB3CA8" w:rsidRPr="006A26AA" w:rsidRDefault="00BB3CA8" w:rsidP="00BB3CA8">
      <w:pPr>
        <w:spacing w:after="0"/>
        <w:rPr>
          <w:rFonts w:ascii="Times New Roman" w:hAnsi="Times New Roman"/>
          <w:sz w:val="24"/>
          <w:szCs w:val="24"/>
        </w:rPr>
      </w:pPr>
      <w:r w:rsidRPr="006A26AA">
        <w:rPr>
          <w:rFonts w:ascii="Times New Roman" w:hAnsi="Times New Roman"/>
          <w:sz w:val="24"/>
          <w:szCs w:val="24"/>
        </w:rPr>
        <w:t xml:space="preserve">1. Vijeće Mjesnog odbora </w:t>
      </w:r>
      <w:proofErr w:type="spellStart"/>
      <w:r w:rsidRPr="006A26AA">
        <w:rPr>
          <w:rFonts w:ascii="Times New Roman" w:hAnsi="Times New Roman"/>
          <w:sz w:val="24"/>
          <w:szCs w:val="24"/>
        </w:rPr>
        <w:t>Jakuševec</w:t>
      </w:r>
      <w:proofErr w:type="spellEnd"/>
      <w:r w:rsidRPr="006A26AA">
        <w:rPr>
          <w:rFonts w:ascii="Times New Roman" w:hAnsi="Times New Roman"/>
          <w:sz w:val="24"/>
          <w:szCs w:val="24"/>
        </w:rPr>
        <w:t xml:space="preserve"> raspravljalo je o postavljanju znaka naselja na ulazima u</w:t>
      </w:r>
    </w:p>
    <w:p w14:paraId="314C3CDB" w14:textId="77777777" w:rsidR="00BB3CA8" w:rsidRDefault="00BB3CA8" w:rsidP="00BB3CA8">
      <w:pPr>
        <w:spacing w:after="0"/>
        <w:rPr>
          <w:rFonts w:ascii="Times New Roman" w:hAnsi="Times New Roman"/>
          <w:sz w:val="24"/>
          <w:szCs w:val="24"/>
        </w:rPr>
      </w:pPr>
      <w:r w:rsidRPr="006A26AA">
        <w:rPr>
          <w:rFonts w:ascii="Times New Roman" w:hAnsi="Times New Roman"/>
          <w:sz w:val="24"/>
          <w:szCs w:val="24"/>
        </w:rPr>
        <w:t xml:space="preserve"> </w:t>
      </w:r>
      <w:r>
        <w:rPr>
          <w:rFonts w:ascii="Times New Roman" w:hAnsi="Times New Roman"/>
          <w:sz w:val="24"/>
          <w:szCs w:val="24"/>
        </w:rPr>
        <w:t xml:space="preserve">    </w:t>
      </w:r>
      <w:r w:rsidRPr="006A26AA">
        <w:rPr>
          <w:rFonts w:ascii="Times New Roman" w:hAnsi="Times New Roman"/>
          <w:sz w:val="24"/>
          <w:szCs w:val="24"/>
        </w:rPr>
        <w:t>naselje.</w:t>
      </w:r>
    </w:p>
    <w:p w14:paraId="54C76B55" w14:textId="77777777" w:rsidR="00BB3CA8" w:rsidRPr="006A26AA" w:rsidRDefault="00BB3CA8" w:rsidP="00BB3CA8">
      <w:pPr>
        <w:spacing w:after="0"/>
        <w:rPr>
          <w:rFonts w:ascii="Times New Roman" w:hAnsi="Times New Roman"/>
          <w:sz w:val="24"/>
          <w:szCs w:val="24"/>
        </w:rPr>
      </w:pPr>
    </w:p>
    <w:p w14:paraId="016D8A8D" w14:textId="77777777" w:rsidR="00BB3CA8" w:rsidRDefault="00BB3CA8" w:rsidP="00BB3CA8">
      <w:pPr>
        <w:spacing w:after="0"/>
        <w:rPr>
          <w:rFonts w:ascii="Times New Roman" w:hAnsi="Times New Roman"/>
          <w:sz w:val="24"/>
          <w:szCs w:val="24"/>
        </w:rPr>
      </w:pPr>
      <w:r w:rsidRPr="006A26AA">
        <w:rPr>
          <w:rFonts w:ascii="Times New Roman" w:hAnsi="Times New Roman"/>
          <w:sz w:val="24"/>
          <w:szCs w:val="24"/>
        </w:rPr>
        <w:t xml:space="preserve">2. Vijeće Mjesnog odbora </w:t>
      </w:r>
      <w:proofErr w:type="spellStart"/>
      <w:r w:rsidRPr="006A26AA">
        <w:rPr>
          <w:rFonts w:ascii="Times New Roman" w:hAnsi="Times New Roman"/>
          <w:sz w:val="24"/>
          <w:szCs w:val="24"/>
        </w:rPr>
        <w:t>Jakuševec</w:t>
      </w:r>
      <w:proofErr w:type="spellEnd"/>
      <w:r w:rsidRPr="006A26AA">
        <w:rPr>
          <w:rFonts w:ascii="Times New Roman" w:hAnsi="Times New Roman"/>
          <w:sz w:val="24"/>
          <w:szCs w:val="24"/>
        </w:rPr>
        <w:t xml:space="preserve"> traži od Gradski ured za obnovu, izgradnju, prostorno</w:t>
      </w:r>
    </w:p>
    <w:p w14:paraId="62690190" w14:textId="77777777" w:rsidR="00BB3CA8" w:rsidRDefault="00BB3CA8" w:rsidP="00BB3CA8">
      <w:pPr>
        <w:spacing w:after="0"/>
        <w:rPr>
          <w:rFonts w:ascii="Times New Roman" w:hAnsi="Times New Roman"/>
          <w:sz w:val="24"/>
          <w:szCs w:val="24"/>
        </w:rPr>
      </w:pPr>
      <w:r>
        <w:rPr>
          <w:rFonts w:ascii="Times New Roman" w:hAnsi="Times New Roman"/>
          <w:sz w:val="24"/>
          <w:szCs w:val="24"/>
        </w:rPr>
        <w:t xml:space="preserve"> </w:t>
      </w:r>
      <w:r w:rsidRPr="006A26AA">
        <w:rPr>
          <w:rFonts w:ascii="Times New Roman" w:hAnsi="Times New Roman"/>
          <w:sz w:val="24"/>
          <w:szCs w:val="24"/>
        </w:rPr>
        <w:t xml:space="preserve"> </w:t>
      </w:r>
      <w:r>
        <w:rPr>
          <w:rFonts w:ascii="Times New Roman" w:hAnsi="Times New Roman"/>
          <w:sz w:val="24"/>
          <w:szCs w:val="24"/>
        </w:rPr>
        <w:t xml:space="preserve">  </w:t>
      </w:r>
      <w:r w:rsidRPr="006A26AA">
        <w:rPr>
          <w:rFonts w:ascii="Times New Roman" w:hAnsi="Times New Roman"/>
          <w:sz w:val="24"/>
          <w:szCs w:val="24"/>
        </w:rPr>
        <w:t>uređenje, graditeljstvo, komunalne poslove i promet postavu znakova za obilježavanje naziva</w:t>
      </w:r>
    </w:p>
    <w:p w14:paraId="716DCFF2" w14:textId="77777777" w:rsidR="00BB3CA8" w:rsidRDefault="00BB3CA8" w:rsidP="00BB3CA8">
      <w:pPr>
        <w:spacing w:after="0"/>
        <w:rPr>
          <w:rFonts w:ascii="Times New Roman" w:hAnsi="Times New Roman"/>
          <w:sz w:val="24"/>
          <w:szCs w:val="24"/>
        </w:rPr>
      </w:pPr>
      <w:r>
        <w:rPr>
          <w:rFonts w:ascii="Times New Roman" w:hAnsi="Times New Roman"/>
          <w:sz w:val="24"/>
          <w:szCs w:val="24"/>
        </w:rPr>
        <w:t xml:space="preserve">    naselja </w:t>
      </w:r>
      <w:proofErr w:type="spellStart"/>
      <w:r>
        <w:rPr>
          <w:rFonts w:ascii="Times New Roman" w:hAnsi="Times New Roman"/>
          <w:sz w:val="24"/>
          <w:szCs w:val="24"/>
        </w:rPr>
        <w:t>Jakuševec</w:t>
      </w:r>
      <w:proofErr w:type="spellEnd"/>
      <w:r>
        <w:rPr>
          <w:rFonts w:ascii="Times New Roman" w:hAnsi="Times New Roman"/>
          <w:sz w:val="24"/>
          <w:szCs w:val="24"/>
        </w:rPr>
        <w:t xml:space="preserve"> </w:t>
      </w:r>
      <w:r w:rsidRPr="006A26AA">
        <w:rPr>
          <w:rFonts w:ascii="Times New Roman" w:hAnsi="Times New Roman"/>
          <w:sz w:val="24"/>
          <w:szCs w:val="24"/>
        </w:rPr>
        <w:t>na punktove gdje se ulazi u naselje.</w:t>
      </w:r>
    </w:p>
    <w:p w14:paraId="1CCF6C08" w14:textId="77777777" w:rsidR="00BB3CA8" w:rsidRPr="006A26AA" w:rsidRDefault="00BB3CA8" w:rsidP="00BB3CA8">
      <w:pPr>
        <w:spacing w:after="0"/>
        <w:rPr>
          <w:rFonts w:ascii="Times New Roman" w:hAnsi="Times New Roman"/>
          <w:sz w:val="24"/>
          <w:szCs w:val="24"/>
        </w:rPr>
      </w:pPr>
    </w:p>
    <w:p w14:paraId="5C701EC9" w14:textId="77777777" w:rsidR="00BB3CA8" w:rsidRDefault="00BB3CA8" w:rsidP="00BB3CA8">
      <w:pPr>
        <w:spacing w:after="0"/>
        <w:rPr>
          <w:rFonts w:ascii="Times New Roman" w:hAnsi="Times New Roman"/>
          <w:sz w:val="24"/>
          <w:szCs w:val="24"/>
        </w:rPr>
      </w:pPr>
      <w:r w:rsidRPr="006A26AA">
        <w:rPr>
          <w:rFonts w:ascii="Times New Roman" w:hAnsi="Times New Roman"/>
          <w:sz w:val="24"/>
          <w:szCs w:val="24"/>
        </w:rPr>
        <w:t>3. Ovaj zaključak dostavlja se Gradski ured za obnovu, izgradnju, prostorno uređenje,</w:t>
      </w:r>
    </w:p>
    <w:p w14:paraId="5459E17B" w14:textId="77777777" w:rsidR="00BB3CA8" w:rsidRPr="006A26AA" w:rsidRDefault="00BB3CA8" w:rsidP="00BB3CA8">
      <w:pPr>
        <w:spacing w:after="0"/>
        <w:rPr>
          <w:rFonts w:ascii="Times New Roman" w:hAnsi="Times New Roman"/>
          <w:sz w:val="24"/>
          <w:szCs w:val="24"/>
        </w:rPr>
      </w:pPr>
      <w:r>
        <w:rPr>
          <w:rFonts w:ascii="Times New Roman" w:hAnsi="Times New Roman"/>
          <w:sz w:val="24"/>
          <w:szCs w:val="24"/>
        </w:rPr>
        <w:t xml:space="preserve">   </w:t>
      </w:r>
      <w:r w:rsidRPr="006A26AA">
        <w:rPr>
          <w:rFonts w:ascii="Times New Roman" w:hAnsi="Times New Roman"/>
          <w:sz w:val="24"/>
          <w:szCs w:val="24"/>
        </w:rPr>
        <w:t xml:space="preserve"> graditeljstvo, komunalne poslove i promet te Gradskoj četvrti Novi Zagreb istok.</w:t>
      </w:r>
    </w:p>
    <w:p w14:paraId="1734044E" w14:textId="77777777" w:rsidR="00BB3CA8" w:rsidRPr="00480D23" w:rsidRDefault="00BB3CA8" w:rsidP="00BA5A65">
      <w:pPr>
        <w:pBdr>
          <w:top w:val="nil"/>
          <w:left w:val="nil"/>
          <w:bottom w:val="nil"/>
          <w:right w:val="nil"/>
          <w:between w:val="nil"/>
        </w:pBdr>
        <w:spacing w:after="0" w:line="240" w:lineRule="auto"/>
        <w:ind w:left="284"/>
        <w:jc w:val="both"/>
        <w:rPr>
          <w:rFonts w:ascii="Times New Roman" w:eastAsia="Times New Roman" w:hAnsi="Times New Roman"/>
          <w:sz w:val="24"/>
          <w:szCs w:val="24"/>
        </w:rPr>
      </w:pPr>
    </w:p>
    <w:p w14:paraId="6595DBCB" w14:textId="77777777" w:rsidR="00BA5A65" w:rsidRPr="00480D23" w:rsidRDefault="00BA5A65" w:rsidP="00BA5A65">
      <w:pPr>
        <w:shd w:val="clear" w:color="auto" w:fill="FFFFFF"/>
        <w:spacing w:after="0" w:line="240" w:lineRule="auto"/>
        <w:ind w:left="720"/>
        <w:rPr>
          <w:rFonts w:ascii="Times New Roman" w:eastAsia="Times New Roman" w:hAnsi="Times New Roman"/>
          <w:sz w:val="24"/>
          <w:szCs w:val="24"/>
        </w:rPr>
      </w:pPr>
    </w:p>
    <w:p w14:paraId="411DD4A9" w14:textId="77777777" w:rsidR="00BA5A65" w:rsidRPr="00480D23" w:rsidRDefault="00BA5A65" w:rsidP="00BA5A65">
      <w:pPr>
        <w:shd w:val="clear" w:color="auto" w:fill="FFFFFF"/>
        <w:spacing w:after="0" w:line="240" w:lineRule="auto"/>
        <w:ind w:left="720"/>
        <w:rPr>
          <w:rFonts w:ascii="Times New Roman" w:eastAsia="Times New Roman" w:hAnsi="Times New Roman"/>
          <w:b/>
          <w:bCs/>
          <w:sz w:val="24"/>
          <w:szCs w:val="24"/>
          <w:u w:val="single"/>
        </w:rPr>
      </w:pPr>
      <w:r w:rsidRPr="00480D23">
        <w:rPr>
          <w:rFonts w:ascii="Times New Roman" w:eastAsia="Times New Roman" w:hAnsi="Times New Roman"/>
          <w:b/>
          <w:bCs/>
          <w:sz w:val="24"/>
          <w:szCs w:val="24"/>
          <w:u w:val="single"/>
        </w:rPr>
        <w:t>8. Pitanja, prijedlozi i obavijesti</w:t>
      </w:r>
    </w:p>
    <w:p w14:paraId="30743009" w14:textId="77777777" w:rsidR="00BA5A65" w:rsidRPr="00480D23" w:rsidRDefault="00BA5A65" w:rsidP="00BA5A65">
      <w:pPr>
        <w:shd w:val="clear" w:color="auto" w:fill="FFFFFF"/>
        <w:spacing w:after="0" w:line="240" w:lineRule="auto"/>
        <w:ind w:left="720"/>
        <w:rPr>
          <w:rFonts w:ascii="Times New Roman" w:eastAsia="Times New Roman" w:hAnsi="Times New Roman"/>
          <w:sz w:val="24"/>
          <w:szCs w:val="24"/>
        </w:rPr>
      </w:pPr>
    </w:p>
    <w:p w14:paraId="577FF5BD" w14:textId="33CE5CD5" w:rsidR="00BA5A65" w:rsidRPr="00BB3CA8" w:rsidRDefault="00BA5A65" w:rsidP="00BB3CA8">
      <w:pPr>
        <w:pStyle w:val="Odlomakpopisa"/>
        <w:numPr>
          <w:ilvl w:val="0"/>
          <w:numId w:val="12"/>
        </w:numPr>
        <w:suppressAutoHyphens w:val="0"/>
        <w:autoSpaceDN/>
        <w:spacing w:after="320" w:line="259" w:lineRule="auto"/>
        <w:contextualSpacing w:val="0"/>
        <w:textAlignment w:val="auto"/>
        <w:rPr>
          <w:rFonts w:ascii="Times New Roman" w:hAnsi="Times New Roman"/>
          <w:sz w:val="24"/>
          <w:szCs w:val="24"/>
        </w:rPr>
      </w:pPr>
      <w:r w:rsidRPr="00480D23">
        <w:rPr>
          <w:rFonts w:ascii="Times New Roman" w:hAnsi="Times New Roman"/>
          <w:sz w:val="24"/>
          <w:szCs w:val="24"/>
          <w:shd w:val="clear" w:color="auto" w:fill="FFFFFF"/>
        </w:rPr>
        <w:t xml:space="preserve">obavijest GU za obnovu vezano uz uklanjanje građevine na adresi </w:t>
      </w:r>
      <w:proofErr w:type="spellStart"/>
      <w:r w:rsidRPr="00480D23">
        <w:rPr>
          <w:rFonts w:ascii="Times New Roman" w:hAnsi="Times New Roman"/>
          <w:sz w:val="24"/>
          <w:szCs w:val="24"/>
          <w:shd w:val="clear" w:color="auto" w:fill="FFFFFF"/>
        </w:rPr>
        <w:t>Jakuševečka</w:t>
      </w:r>
      <w:proofErr w:type="spellEnd"/>
      <w:r w:rsidRPr="00480D23">
        <w:rPr>
          <w:rFonts w:ascii="Times New Roman" w:hAnsi="Times New Roman"/>
          <w:sz w:val="24"/>
          <w:szCs w:val="24"/>
          <w:shd w:val="clear" w:color="auto" w:fill="FFFFFF"/>
        </w:rPr>
        <w:t xml:space="preserve"> ulica 57, </w:t>
      </w:r>
      <w:proofErr w:type="spellStart"/>
      <w:r w:rsidRPr="00480D23">
        <w:rPr>
          <w:rFonts w:ascii="Times New Roman" w:hAnsi="Times New Roman"/>
          <w:sz w:val="24"/>
          <w:szCs w:val="24"/>
          <w:shd w:val="clear" w:color="auto" w:fill="FFFFFF"/>
        </w:rPr>
        <w:t>kč</w:t>
      </w:r>
      <w:proofErr w:type="spellEnd"/>
      <w:r w:rsidRPr="00480D23">
        <w:rPr>
          <w:rFonts w:ascii="Times New Roman" w:hAnsi="Times New Roman"/>
          <w:sz w:val="24"/>
          <w:szCs w:val="24"/>
          <w:shd w:val="clear" w:color="auto" w:fill="FFFFFF"/>
        </w:rPr>
        <w:t xml:space="preserve"> </w:t>
      </w:r>
      <w:proofErr w:type="spellStart"/>
      <w:r w:rsidRPr="00480D23">
        <w:rPr>
          <w:rFonts w:ascii="Times New Roman" w:hAnsi="Times New Roman"/>
          <w:sz w:val="24"/>
          <w:szCs w:val="24"/>
          <w:shd w:val="clear" w:color="auto" w:fill="FFFFFF"/>
        </w:rPr>
        <w:t>br</w:t>
      </w:r>
      <w:proofErr w:type="spellEnd"/>
      <w:r w:rsidRPr="00480D23">
        <w:rPr>
          <w:rFonts w:ascii="Times New Roman" w:hAnsi="Times New Roman"/>
          <w:sz w:val="24"/>
          <w:szCs w:val="24"/>
          <w:shd w:val="clear" w:color="auto" w:fill="FFFFFF"/>
        </w:rPr>
        <w:t xml:space="preserve"> 1196 </w:t>
      </w:r>
      <w:proofErr w:type="spellStart"/>
      <w:r w:rsidRPr="00480D23">
        <w:rPr>
          <w:rFonts w:ascii="Times New Roman" w:hAnsi="Times New Roman"/>
          <w:sz w:val="24"/>
          <w:szCs w:val="24"/>
          <w:shd w:val="clear" w:color="auto" w:fill="FFFFFF"/>
        </w:rPr>
        <w:t>ko</w:t>
      </w:r>
      <w:proofErr w:type="spellEnd"/>
      <w:r w:rsidRPr="00480D23">
        <w:rPr>
          <w:rFonts w:ascii="Times New Roman" w:hAnsi="Times New Roman"/>
          <w:sz w:val="24"/>
          <w:szCs w:val="24"/>
          <w:shd w:val="clear" w:color="auto" w:fill="FFFFFF"/>
        </w:rPr>
        <w:t xml:space="preserve"> </w:t>
      </w:r>
      <w:proofErr w:type="spellStart"/>
      <w:r w:rsidRPr="00480D23">
        <w:rPr>
          <w:rFonts w:ascii="Times New Roman" w:hAnsi="Times New Roman"/>
          <w:sz w:val="24"/>
          <w:szCs w:val="24"/>
          <w:shd w:val="clear" w:color="auto" w:fill="FFFFFF"/>
        </w:rPr>
        <w:t>Jakuševec</w:t>
      </w:r>
      <w:proofErr w:type="spellEnd"/>
      <w:r w:rsidRPr="00480D23">
        <w:rPr>
          <w:rFonts w:ascii="Times New Roman" w:hAnsi="Times New Roman"/>
          <w:sz w:val="24"/>
          <w:szCs w:val="24"/>
          <w:shd w:val="clear" w:color="auto" w:fill="FFFFFF"/>
        </w:rPr>
        <w:t xml:space="preserve"> novi</w:t>
      </w:r>
    </w:p>
    <w:p w14:paraId="4ECEF7AD" w14:textId="5332AB2D" w:rsidR="002361AD" w:rsidRDefault="006A08D4">
      <w:pPr>
        <w:pBdr>
          <w:top w:val="nil"/>
          <w:left w:val="nil"/>
          <w:bottom w:val="nil"/>
          <w:right w:val="nil"/>
          <w:between w:val="nil"/>
        </w:pBdr>
        <w:spacing w:before="240"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Predsjednica Vijeća zaključuje sjednicu.</w:t>
      </w:r>
    </w:p>
    <w:p w14:paraId="750089C7" w14:textId="77777777" w:rsidR="002361AD" w:rsidRDefault="006A08D4">
      <w:pPr>
        <w:pBdr>
          <w:top w:val="nil"/>
          <w:left w:val="nil"/>
          <w:bottom w:val="nil"/>
          <w:right w:val="nil"/>
          <w:between w:val="nil"/>
        </w:pBdr>
        <w:spacing w:before="240"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Dovršeno u 19:00.</w:t>
      </w:r>
    </w:p>
    <w:p w14:paraId="4AFDFC67" w14:textId="5770EC93" w:rsidR="002361AD" w:rsidRDefault="002361AD">
      <w:pPr>
        <w:spacing w:after="0" w:line="240" w:lineRule="auto"/>
        <w:jc w:val="both"/>
        <w:rPr>
          <w:rFonts w:ascii="Times New Roman" w:eastAsia="Times New Roman" w:hAnsi="Times New Roman"/>
          <w:b/>
          <w:sz w:val="24"/>
          <w:szCs w:val="24"/>
        </w:rPr>
      </w:pPr>
    </w:p>
    <w:p w14:paraId="0CC8D9AE" w14:textId="20800ED2" w:rsidR="002361AD" w:rsidRDefault="006A08D4">
      <w:pPr>
        <w:shd w:val="clear" w:color="auto" w:fill="FFFFFF"/>
        <w:spacing w:after="0" w:line="240" w:lineRule="auto"/>
        <w:ind w:right="720"/>
        <w:jc w:val="both"/>
        <w:rPr>
          <w:rFonts w:ascii="Times New Roman" w:eastAsia="Times New Roman" w:hAnsi="Times New Roman"/>
          <w:sz w:val="24"/>
          <w:szCs w:val="24"/>
        </w:rPr>
      </w:pPr>
      <w:r>
        <w:rPr>
          <w:rFonts w:ascii="Arial" w:eastAsia="Arial" w:hAnsi="Arial" w:cs="Arial"/>
          <w:b/>
          <w:color w:val="000000"/>
          <w:sz w:val="24"/>
          <w:szCs w:val="24"/>
        </w:rPr>
        <w:t>KLASA: </w:t>
      </w:r>
      <w:r w:rsidR="00A228BF">
        <w:rPr>
          <w:rFonts w:ascii="Arial" w:eastAsia="Arial" w:hAnsi="Arial" w:cs="Arial"/>
          <w:b/>
          <w:color w:val="000000"/>
          <w:sz w:val="24"/>
          <w:szCs w:val="24"/>
        </w:rPr>
        <w:t>024-08/22-003/2</w:t>
      </w:r>
      <w:r w:rsidR="00BB3CA8">
        <w:rPr>
          <w:rFonts w:ascii="Arial" w:eastAsia="Arial" w:hAnsi="Arial" w:cs="Arial"/>
          <w:b/>
          <w:color w:val="000000"/>
          <w:sz w:val="24"/>
          <w:szCs w:val="24"/>
        </w:rPr>
        <w:t>610</w:t>
      </w:r>
    </w:p>
    <w:p w14:paraId="1053AF05" w14:textId="1F135656" w:rsidR="002361AD" w:rsidRDefault="006A08D4">
      <w:pPr>
        <w:shd w:val="clear" w:color="auto" w:fill="FFFFFF"/>
        <w:spacing w:after="0" w:line="240" w:lineRule="auto"/>
        <w:ind w:right="720"/>
        <w:jc w:val="both"/>
        <w:rPr>
          <w:rFonts w:ascii="Times New Roman" w:eastAsia="Times New Roman" w:hAnsi="Times New Roman"/>
          <w:sz w:val="24"/>
          <w:szCs w:val="24"/>
        </w:rPr>
      </w:pPr>
      <w:r>
        <w:rPr>
          <w:rFonts w:ascii="Arial" w:eastAsia="Arial" w:hAnsi="Arial" w:cs="Arial"/>
          <w:b/>
          <w:color w:val="000000"/>
          <w:sz w:val="24"/>
          <w:szCs w:val="24"/>
        </w:rPr>
        <w:t>URBROJ: </w:t>
      </w:r>
      <w:r w:rsidR="00A228BF">
        <w:rPr>
          <w:rFonts w:ascii="Arial" w:eastAsia="Arial" w:hAnsi="Arial" w:cs="Arial"/>
          <w:b/>
          <w:color w:val="000000"/>
          <w:sz w:val="24"/>
          <w:szCs w:val="24"/>
        </w:rPr>
        <w:t>251-13-11-9-22-2</w:t>
      </w:r>
    </w:p>
    <w:p w14:paraId="756E1F3E" w14:textId="77777777" w:rsidR="002361AD" w:rsidRDefault="006A08D4">
      <w:pPr>
        <w:shd w:val="clear" w:color="auto" w:fill="FFFFFF"/>
        <w:spacing w:after="0" w:line="240" w:lineRule="auto"/>
        <w:ind w:right="720"/>
        <w:jc w:val="both"/>
        <w:rPr>
          <w:rFonts w:ascii="Times New Roman" w:eastAsia="Times New Roman" w:hAnsi="Times New Roman"/>
          <w:sz w:val="24"/>
          <w:szCs w:val="24"/>
        </w:rPr>
      </w:pPr>
      <w:r>
        <w:rPr>
          <w:rFonts w:ascii="Times New Roman" w:eastAsia="Times New Roman" w:hAnsi="Times New Roman"/>
          <w:color w:val="000000"/>
          <w:sz w:val="24"/>
          <w:szCs w:val="24"/>
        </w:rPr>
        <w:t> </w:t>
      </w:r>
    </w:p>
    <w:p w14:paraId="1CB171DB" w14:textId="4AE8938A" w:rsidR="002361AD" w:rsidRDefault="00BB3CA8">
      <w:pPr>
        <w:shd w:val="clear" w:color="auto" w:fill="FFFFFF"/>
        <w:spacing w:after="0" w:line="240" w:lineRule="auto"/>
        <w:ind w:right="720"/>
        <w:jc w:val="both"/>
        <w:rPr>
          <w:rFonts w:ascii="Times New Roman" w:eastAsia="Times New Roman" w:hAnsi="Times New Roman"/>
          <w:sz w:val="24"/>
          <w:szCs w:val="24"/>
        </w:rPr>
      </w:pPr>
      <w:r>
        <w:rPr>
          <w:rFonts w:ascii="Times New Roman" w:eastAsia="Times New Roman" w:hAnsi="Times New Roman"/>
          <w:color w:val="000000"/>
          <w:sz w:val="24"/>
          <w:szCs w:val="24"/>
        </w:rPr>
        <w:t>Zagreb, 29</w:t>
      </w:r>
      <w:r w:rsidR="006A08D4">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prosinca</w:t>
      </w:r>
      <w:r w:rsidR="006A08D4">
        <w:rPr>
          <w:rFonts w:ascii="Times New Roman" w:eastAsia="Times New Roman" w:hAnsi="Times New Roman"/>
          <w:color w:val="000000"/>
          <w:sz w:val="24"/>
          <w:szCs w:val="24"/>
        </w:rPr>
        <w:t>, 2022. godine</w:t>
      </w:r>
    </w:p>
    <w:p w14:paraId="5E699A6D" w14:textId="77777777" w:rsidR="002361AD" w:rsidRDefault="006A08D4">
      <w:pPr>
        <w:shd w:val="clear" w:color="auto" w:fill="FFFFFF"/>
        <w:spacing w:after="0" w:line="240" w:lineRule="auto"/>
        <w:ind w:right="720"/>
        <w:jc w:val="both"/>
        <w:rPr>
          <w:rFonts w:ascii="Times New Roman" w:eastAsia="Times New Roman" w:hAnsi="Times New Roman"/>
          <w:sz w:val="24"/>
          <w:szCs w:val="24"/>
        </w:rPr>
      </w:pPr>
      <w:r>
        <w:rPr>
          <w:rFonts w:ascii="Times New Roman" w:eastAsia="Times New Roman" w:hAnsi="Times New Roman"/>
          <w:color w:val="000000"/>
          <w:sz w:val="24"/>
          <w:szCs w:val="24"/>
        </w:rPr>
        <w:t> </w:t>
      </w:r>
    </w:p>
    <w:p w14:paraId="14562676" w14:textId="77777777" w:rsidR="002361AD" w:rsidRDefault="006A08D4">
      <w:pPr>
        <w:shd w:val="clear" w:color="auto" w:fill="FFFFFF"/>
        <w:spacing w:after="0" w:line="240" w:lineRule="auto"/>
        <w:ind w:right="720"/>
        <w:jc w:val="both"/>
        <w:rPr>
          <w:rFonts w:ascii="Times New Roman" w:eastAsia="Times New Roman" w:hAnsi="Times New Roman"/>
          <w:sz w:val="24"/>
          <w:szCs w:val="24"/>
        </w:rPr>
      </w:pPr>
      <w:r>
        <w:rPr>
          <w:rFonts w:ascii="Arial" w:eastAsia="Arial" w:hAnsi="Arial" w:cs="Arial"/>
          <w:color w:val="000000"/>
          <w:sz w:val="24"/>
          <w:szCs w:val="24"/>
        </w:rPr>
        <w:t> </w:t>
      </w:r>
    </w:p>
    <w:tbl>
      <w:tblPr>
        <w:tblStyle w:val="a1"/>
        <w:tblW w:w="9595" w:type="dxa"/>
        <w:tblInd w:w="0" w:type="dxa"/>
        <w:tblLayout w:type="fixed"/>
        <w:tblLook w:val="0400" w:firstRow="0" w:lastRow="0" w:firstColumn="0" w:lastColumn="0" w:noHBand="0" w:noVBand="1"/>
      </w:tblPr>
      <w:tblGrid>
        <w:gridCol w:w="2337"/>
        <w:gridCol w:w="7258"/>
      </w:tblGrid>
      <w:tr w:rsidR="002361AD" w14:paraId="0E8AAC6D" w14:textId="77777777">
        <w:trPr>
          <w:trHeight w:val="1101"/>
        </w:trPr>
        <w:tc>
          <w:tcPr>
            <w:tcW w:w="2337" w:type="dxa"/>
            <w:tcMar>
              <w:top w:w="0" w:type="dxa"/>
              <w:left w:w="108" w:type="dxa"/>
              <w:bottom w:w="0" w:type="dxa"/>
              <w:right w:w="108" w:type="dxa"/>
            </w:tcMar>
          </w:tcPr>
          <w:p w14:paraId="480E2EB2" w14:textId="77777777" w:rsidR="002361AD" w:rsidRDefault="006A08D4">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Zapisničarka: </w:t>
            </w:r>
          </w:p>
          <w:p w14:paraId="6322347C" w14:textId="77777777" w:rsidR="002361AD" w:rsidRDefault="006A08D4">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Dorotea Picek</w:t>
            </w:r>
          </w:p>
        </w:tc>
        <w:tc>
          <w:tcPr>
            <w:tcW w:w="7258" w:type="dxa"/>
            <w:tcMar>
              <w:top w:w="0" w:type="dxa"/>
              <w:left w:w="108" w:type="dxa"/>
              <w:bottom w:w="0" w:type="dxa"/>
              <w:right w:w="108" w:type="dxa"/>
            </w:tcMar>
            <w:vAlign w:val="center"/>
          </w:tcPr>
          <w:p w14:paraId="32446060" w14:textId="77777777" w:rsidR="002361AD" w:rsidRDefault="006A08D4">
            <w:pPr>
              <w:shd w:val="clear" w:color="auto" w:fill="FFFFFF"/>
              <w:spacing w:after="0" w:line="240" w:lineRule="auto"/>
              <w:jc w:val="right"/>
              <w:rPr>
                <w:rFonts w:ascii="Times New Roman" w:eastAsia="Times New Roman" w:hAnsi="Times New Roman"/>
                <w:sz w:val="24"/>
                <w:szCs w:val="24"/>
              </w:rPr>
            </w:pPr>
            <w:r>
              <w:rPr>
                <w:rFonts w:ascii="Times New Roman" w:eastAsia="Times New Roman" w:hAnsi="Times New Roman"/>
                <w:color w:val="000000"/>
                <w:sz w:val="24"/>
                <w:szCs w:val="24"/>
              </w:rPr>
              <w:t>Predsjednica Vijeća Mjesnog odbora Jakuševec: </w:t>
            </w:r>
          </w:p>
          <w:p w14:paraId="043208DD" w14:textId="61BB80C8" w:rsidR="002361AD" w:rsidRDefault="00A228BF" w:rsidP="00A228BF">
            <w:pPr>
              <w:shd w:val="clear" w:color="auto" w:fill="FFFFFF"/>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rPr>
              <w:t xml:space="preserve">                                     </w:t>
            </w:r>
            <w:r w:rsidR="006A08D4">
              <w:rPr>
                <w:rFonts w:ascii="Times New Roman" w:eastAsia="Times New Roman" w:hAnsi="Times New Roman"/>
                <w:color w:val="000000"/>
                <w:sz w:val="24"/>
                <w:szCs w:val="24"/>
              </w:rPr>
              <w:t>Silvija Mrkonjić</w:t>
            </w:r>
          </w:p>
        </w:tc>
      </w:tr>
    </w:tbl>
    <w:p w14:paraId="79059687" w14:textId="77777777" w:rsidR="002361AD" w:rsidRDefault="002361AD">
      <w:pPr>
        <w:spacing w:line="360" w:lineRule="auto"/>
        <w:ind w:left="360"/>
        <w:rPr>
          <w:rFonts w:ascii="Times New Roman" w:eastAsia="Times New Roman" w:hAnsi="Times New Roman"/>
          <w:b/>
          <w:sz w:val="24"/>
          <w:szCs w:val="24"/>
        </w:rPr>
      </w:pPr>
    </w:p>
    <w:sectPr w:rsidR="002361AD">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848BF"/>
    <w:multiLevelType w:val="hybridMultilevel"/>
    <w:tmpl w:val="F86C11EC"/>
    <w:lvl w:ilvl="0" w:tplc="041A000F">
      <w:start w:val="1"/>
      <w:numFmt w:val="decimal"/>
      <w:lvlText w:val="%1."/>
      <w:lvlJc w:val="left"/>
      <w:pPr>
        <w:ind w:left="1077" w:hanging="360"/>
      </w:p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 w15:restartNumberingAfterBreak="0">
    <w:nsid w:val="14DC7E5B"/>
    <w:multiLevelType w:val="hybridMultilevel"/>
    <w:tmpl w:val="701C8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214A1C"/>
    <w:multiLevelType w:val="multilevel"/>
    <w:tmpl w:val="D458B3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2F54EF2"/>
    <w:multiLevelType w:val="hybridMultilevel"/>
    <w:tmpl w:val="733C6846"/>
    <w:lvl w:ilvl="0" w:tplc="C32AA5FE">
      <w:start w:val="8"/>
      <w:numFmt w:val="bullet"/>
      <w:lvlText w:val="-"/>
      <w:lvlJc w:val="left"/>
      <w:pPr>
        <w:ind w:left="1080" w:hanging="360"/>
      </w:pPr>
      <w:rPr>
        <w:rFonts w:ascii="Arial" w:eastAsiaTheme="minorHAnsi"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25FC7C5F"/>
    <w:multiLevelType w:val="hybridMultilevel"/>
    <w:tmpl w:val="527483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6A67243"/>
    <w:multiLevelType w:val="multilevel"/>
    <w:tmpl w:val="78DE5CA6"/>
    <w:lvl w:ilvl="0">
      <w:start w:val="1"/>
      <w:numFmt w:val="bullet"/>
      <w:lvlText w:val="-"/>
      <w:lvlJc w:val="left"/>
      <w:pPr>
        <w:ind w:left="863" w:firstLine="0"/>
      </w:pPr>
      <w:rPr>
        <w:rFonts w:ascii="Times New Roman" w:eastAsia="Times New Roman" w:hAnsi="Times New Roman" w:cs="Times New Roman"/>
        <w:b w:val="0"/>
        <w:i w:val="0"/>
        <w:strike w:val="0"/>
        <w:color w:val="000000"/>
        <w:sz w:val="22"/>
        <w:szCs w:val="22"/>
        <w:u w:val="none"/>
        <w:vertAlign w:val="baseline"/>
      </w:rPr>
    </w:lvl>
    <w:lvl w:ilvl="1">
      <w:start w:val="1"/>
      <w:numFmt w:val="bullet"/>
      <w:lvlText w:val="o"/>
      <w:lvlJc w:val="left"/>
      <w:pPr>
        <w:ind w:left="1831" w:firstLine="0"/>
      </w:pPr>
      <w:rPr>
        <w:rFonts w:ascii="Times New Roman" w:eastAsia="Times New Roman" w:hAnsi="Times New Roman" w:cs="Times New Roman"/>
        <w:b w:val="0"/>
        <w:i w:val="0"/>
        <w:strike w:val="0"/>
        <w:color w:val="000000"/>
        <w:sz w:val="22"/>
        <w:szCs w:val="22"/>
        <w:u w:val="none"/>
        <w:vertAlign w:val="baseline"/>
      </w:rPr>
    </w:lvl>
    <w:lvl w:ilvl="2">
      <w:start w:val="1"/>
      <w:numFmt w:val="bullet"/>
      <w:lvlText w:val="▪"/>
      <w:lvlJc w:val="left"/>
      <w:pPr>
        <w:ind w:left="2551" w:firstLine="0"/>
      </w:pPr>
      <w:rPr>
        <w:rFonts w:ascii="Times New Roman" w:eastAsia="Times New Roman" w:hAnsi="Times New Roman" w:cs="Times New Roman"/>
        <w:b w:val="0"/>
        <w:i w:val="0"/>
        <w:strike w:val="0"/>
        <w:color w:val="000000"/>
        <w:sz w:val="22"/>
        <w:szCs w:val="22"/>
        <w:u w:val="none"/>
        <w:vertAlign w:val="baseline"/>
      </w:rPr>
    </w:lvl>
    <w:lvl w:ilvl="3">
      <w:start w:val="1"/>
      <w:numFmt w:val="bullet"/>
      <w:lvlText w:val="•"/>
      <w:lvlJc w:val="left"/>
      <w:pPr>
        <w:ind w:left="3271" w:firstLine="0"/>
      </w:pPr>
      <w:rPr>
        <w:rFonts w:ascii="Times New Roman" w:eastAsia="Times New Roman" w:hAnsi="Times New Roman" w:cs="Times New Roman"/>
        <w:b w:val="0"/>
        <w:i w:val="0"/>
        <w:strike w:val="0"/>
        <w:color w:val="000000"/>
        <w:sz w:val="22"/>
        <w:szCs w:val="22"/>
        <w:u w:val="none"/>
        <w:vertAlign w:val="baseline"/>
      </w:rPr>
    </w:lvl>
    <w:lvl w:ilvl="4">
      <w:start w:val="1"/>
      <w:numFmt w:val="bullet"/>
      <w:lvlText w:val="o"/>
      <w:lvlJc w:val="left"/>
      <w:pPr>
        <w:ind w:left="3991" w:firstLine="0"/>
      </w:pPr>
      <w:rPr>
        <w:rFonts w:ascii="Times New Roman" w:eastAsia="Times New Roman" w:hAnsi="Times New Roman" w:cs="Times New Roman"/>
        <w:b w:val="0"/>
        <w:i w:val="0"/>
        <w:strike w:val="0"/>
        <w:color w:val="000000"/>
        <w:sz w:val="22"/>
        <w:szCs w:val="22"/>
        <w:u w:val="none"/>
        <w:vertAlign w:val="baseline"/>
      </w:rPr>
    </w:lvl>
    <w:lvl w:ilvl="5">
      <w:start w:val="1"/>
      <w:numFmt w:val="bullet"/>
      <w:lvlText w:val="▪"/>
      <w:lvlJc w:val="left"/>
      <w:pPr>
        <w:ind w:left="4711" w:firstLine="0"/>
      </w:pPr>
      <w:rPr>
        <w:rFonts w:ascii="Times New Roman" w:eastAsia="Times New Roman" w:hAnsi="Times New Roman" w:cs="Times New Roman"/>
        <w:b w:val="0"/>
        <w:i w:val="0"/>
        <w:strike w:val="0"/>
        <w:color w:val="000000"/>
        <w:sz w:val="22"/>
        <w:szCs w:val="22"/>
        <w:u w:val="none"/>
        <w:vertAlign w:val="baseline"/>
      </w:rPr>
    </w:lvl>
    <w:lvl w:ilvl="6">
      <w:start w:val="1"/>
      <w:numFmt w:val="bullet"/>
      <w:lvlText w:val="•"/>
      <w:lvlJc w:val="left"/>
      <w:pPr>
        <w:ind w:left="5431" w:firstLine="0"/>
      </w:pPr>
      <w:rPr>
        <w:rFonts w:ascii="Times New Roman" w:eastAsia="Times New Roman" w:hAnsi="Times New Roman" w:cs="Times New Roman"/>
        <w:b w:val="0"/>
        <w:i w:val="0"/>
        <w:strike w:val="0"/>
        <w:color w:val="000000"/>
        <w:sz w:val="22"/>
        <w:szCs w:val="22"/>
        <w:u w:val="none"/>
        <w:vertAlign w:val="baseline"/>
      </w:rPr>
    </w:lvl>
    <w:lvl w:ilvl="7">
      <w:start w:val="1"/>
      <w:numFmt w:val="bullet"/>
      <w:lvlText w:val="o"/>
      <w:lvlJc w:val="left"/>
      <w:pPr>
        <w:ind w:left="6151" w:firstLine="0"/>
      </w:pPr>
      <w:rPr>
        <w:rFonts w:ascii="Times New Roman" w:eastAsia="Times New Roman" w:hAnsi="Times New Roman" w:cs="Times New Roman"/>
        <w:b w:val="0"/>
        <w:i w:val="0"/>
        <w:strike w:val="0"/>
        <w:color w:val="000000"/>
        <w:sz w:val="22"/>
        <w:szCs w:val="22"/>
        <w:u w:val="none"/>
        <w:vertAlign w:val="baseline"/>
      </w:rPr>
    </w:lvl>
    <w:lvl w:ilvl="8">
      <w:start w:val="1"/>
      <w:numFmt w:val="bullet"/>
      <w:lvlText w:val="▪"/>
      <w:lvlJc w:val="left"/>
      <w:pPr>
        <w:ind w:left="6871" w:firstLine="0"/>
      </w:pPr>
      <w:rPr>
        <w:rFonts w:ascii="Times New Roman" w:eastAsia="Times New Roman" w:hAnsi="Times New Roman" w:cs="Times New Roman"/>
        <w:b w:val="0"/>
        <w:i w:val="0"/>
        <w:strike w:val="0"/>
        <w:color w:val="000000"/>
        <w:sz w:val="22"/>
        <w:szCs w:val="22"/>
        <w:u w:val="none"/>
        <w:vertAlign w:val="baseline"/>
      </w:rPr>
    </w:lvl>
  </w:abstractNum>
  <w:abstractNum w:abstractNumId="6" w15:restartNumberingAfterBreak="0">
    <w:nsid w:val="35111D23"/>
    <w:multiLevelType w:val="hybridMultilevel"/>
    <w:tmpl w:val="605AEB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D85615E"/>
    <w:multiLevelType w:val="multilevel"/>
    <w:tmpl w:val="31223104"/>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1E4509C"/>
    <w:multiLevelType w:val="multilevel"/>
    <w:tmpl w:val="8382A8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0073F09"/>
    <w:multiLevelType w:val="hybridMultilevel"/>
    <w:tmpl w:val="C47C72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3811CA0"/>
    <w:multiLevelType w:val="hybridMultilevel"/>
    <w:tmpl w:val="ACD4D4D6"/>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1" w15:restartNumberingAfterBreak="0">
    <w:nsid w:val="686959D7"/>
    <w:multiLevelType w:val="multilevel"/>
    <w:tmpl w:val="B01E1562"/>
    <w:lvl w:ilvl="0">
      <w:start w:val="2"/>
      <w:numFmt w:val="decimal"/>
      <w:lvlText w:val="%1."/>
      <w:lvlJc w:val="left"/>
      <w:pPr>
        <w:ind w:left="43" w:firstLine="0"/>
      </w:pPr>
      <w:rPr>
        <w:rFonts w:ascii="Times New Roman" w:eastAsia="Times New Roman" w:hAnsi="Times New Roman" w:cs="Times New Roman"/>
        <w:b w:val="0"/>
        <w:i w:val="0"/>
        <w:strike w:val="0"/>
        <w:color w:val="000000"/>
        <w:sz w:val="22"/>
        <w:szCs w:val="22"/>
        <w:u w:val="none"/>
        <w:vertAlign w:val="baseline"/>
      </w:rPr>
    </w:lvl>
    <w:lvl w:ilvl="1">
      <w:start w:val="1"/>
      <w:numFmt w:val="decimal"/>
      <w:lvlText w:val="%1.%2."/>
      <w:lvlJc w:val="left"/>
      <w:pPr>
        <w:ind w:left="43" w:firstLine="0"/>
      </w:pPr>
      <w:rPr>
        <w:rFonts w:ascii="Times New Roman" w:eastAsia="Times New Roman" w:hAnsi="Times New Roman" w:cs="Times New Roman"/>
        <w:b w:val="0"/>
        <w:i w:val="0"/>
        <w:strike w:val="0"/>
        <w:color w:val="000000"/>
        <w:sz w:val="22"/>
        <w:szCs w:val="22"/>
        <w:u w:val="none"/>
        <w:vertAlign w:val="baseline"/>
      </w:rPr>
    </w:lvl>
    <w:lvl w:ilvl="2">
      <w:start w:val="1"/>
      <w:numFmt w:val="lowerRoman"/>
      <w:lvlText w:val="%3"/>
      <w:lvlJc w:val="left"/>
      <w:pPr>
        <w:ind w:left="1789" w:firstLine="0"/>
      </w:pPr>
      <w:rPr>
        <w:rFonts w:ascii="Times New Roman" w:eastAsia="Times New Roman" w:hAnsi="Times New Roman" w:cs="Times New Roman"/>
        <w:b w:val="0"/>
        <w:i w:val="0"/>
        <w:strike w:val="0"/>
        <w:color w:val="000000"/>
        <w:sz w:val="22"/>
        <w:szCs w:val="22"/>
        <w:u w:val="none"/>
        <w:vertAlign w:val="baseline"/>
      </w:rPr>
    </w:lvl>
    <w:lvl w:ilvl="3">
      <w:start w:val="1"/>
      <w:numFmt w:val="decimal"/>
      <w:lvlText w:val="%4"/>
      <w:lvlJc w:val="left"/>
      <w:pPr>
        <w:ind w:left="2509" w:firstLine="0"/>
      </w:pPr>
      <w:rPr>
        <w:rFonts w:ascii="Times New Roman" w:eastAsia="Times New Roman" w:hAnsi="Times New Roman" w:cs="Times New Roman"/>
        <w:b w:val="0"/>
        <w:i w:val="0"/>
        <w:strike w:val="0"/>
        <w:color w:val="000000"/>
        <w:sz w:val="22"/>
        <w:szCs w:val="22"/>
        <w:u w:val="none"/>
        <w:vertAlign w:val="baseline"/>
      </w:rPr>
    </w:lvl>
    <w:lvl w:ilvl="4">
      <w:start w:val="1"/>
      <w:numFmt w:val="lowerLetter"/>
      <w:lvlText w:val="%5"/>
      <w:lvlJc w:val="left"/>
      <w:pPr>
        <w:ind w:left="3229" w:firstLine="0"/>
      </w:pPr>
      <w:rPr>
        <w:rFonts w:ascii="Times New Roman" w:eastAsia="Times New Roman" w:hAnsi="Times New Roman" w:cs="Times New Roman"/>
        <w:b w:val="0"/>
        <w:i w:val="0"/>
        <w:strike w:val="0"/>
        <w:color w:val="000000"/>
        <w:sz w:val="22"/>
        <w:szCs w:val="22"/>
        <w:u w:val="none"/>
        <w:vertAlign w:val="baseline"/>
      </w:rPr>
    </w:lvl>
    <w:lvl w:ilvl="5">
      <w:start w:val="1"/>
      <w:numFmt w:val="lowerRoman"/>
      <w:lvlText w:val="%6"/>
      <w:lvlJc w:val="left"/>
      <w:pPr>
        <w:ind w:left="3949" w:firstLine="0"/>
      </w:pPr>
      <w:rPr>
        <w:rFonts w:ascii="Times New Roman" w:eastAsia="Times New Roman" w:hAnsi="Times New Roman" w:cs="Times New Roman"/>
        <w:b w:val="0"/>
        <w:i w:val="0"/>
        <w:strike w:val="0"/>
        <w:color w:val="000000"/>
        <w:sz w:val="22"/>
        <w:szCs w:val="22"/>
        <w:u w:val="none"/>
        <w:vertAlign w:val="baseline"/>
      </w:rPr>
    </w:lvl>
    <w:lvl w:ilvl="6">
      <w:start w:val="1"/>
      <w:numFmt w:val="decimal"/>
      <w:lvlText w:val="%7"/>
      <w:lvlJc w:val="left"/>
      <w:pPr>
        <w:ind w:left="4669" w:firstLine="0"/>
      </w:pPr>
      <w:rPr>
        <w:rFonts w:ascii="Times New Roman" w:eastAsia="Times New Roman" w:hAnsi="Times New Roman" w:cs="Times New Roman"/>
        <w:b w:val="0"/>
        <w:i w:val="0"/>
        <w:strike w:val="0"/>
        <w:color w:val="000000"/>
        <w:sz w:val="22"/>
        <w:szCs w:val="22"/>
        <w:u w:val="none"/>
        <w:vertAlign w:val="baseline"/>
      </w:rPr>
    </w:lvl>
    <w:lvl w:ilvl="7">
      <w:start w:val="1"/>
      <w:numFmt w:val="lowerLetter"/>
      <w:lvlText w:val="%8"/>
      <w:lvlJc w:val="left"/>
      <w:pPr>
        <w:ind w:left="5389" w:firstLine="0"/>
      </w:pPr>
      <w:rPr>
        <w:rFonts w:ascii="Times New Roman" w:eastAsia="Times New Roman" w:hAnsi="Times New Roman" w:cs="Times New Roman"/>
        <w:b w:val="0"/>
        <w:i w:val="0"/>
        <w:strike w:val="0"/>
        <w:color w:val="000000"/>
        <w:sz w:val="22"/>
        <w:szCs w:val="22"/>
        <w:u w:val="none"/>
        <w:vertAlign w:val="baseline"/>
      </w:rPr>
    </w:lvl>
    <w:lvl w:ilvl="8">
      <w:start w:val="1"/>
      <w:numFmt w:val="lowerRoman"/>
      <w:lvlText w:val="%9"/>
      <w:lvlJc w:val="left"/>
      <w:pPr>
        <w:ind w:left="6109" w:firstLine="0"/>
      </w:pPr>
      <w:rPr>
        <w:rFonts w:ascii="Times New Roman" w:eastAsia="Times New Roman" w:hAnsi="Times New Roman" w:cs="Times New Roman"/>
        <w:b w:val="0"/>
        <w:i w:val="0"/>
        <w:strike w:val="0"/>
        <w:color w:val="000000"/>
        <w:sz w:val="22"/>
        <w:szCs w:val="22"/>
        <w:u w:val="none"/>
        <w:vertAlign w:val="baseline"/>
      </w:rPr>
    </w:lvl>
  </w:abstractNum>
  <w:abstractNum w:abstractNumId="12" w15:restartNumberingAfterBreak="0">
    <w:nsid w:val="6BFD1EF7"/>
    <w:multiLevelType w:val="hybridMultilevel"/>
    <w:tmpl w:val="600C235E"/>
    <w:lvl w:ilvl="0" w:tplc="041A000F">
      <w:start w:val="1"/>
      <w:numFmt w:val="decimal"/>
      <w:lvlText w:val="%1."/>
      <w:lvlJc w:val="left"/>
      <w:pPr>
        <w:ind w:left="1077" w:hanging="360"/>
      </w:p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3" w15:restartNumberingAfterBreak="0">
    <w:nsid w:val="7B357891"/>
    <w:multiLevelType w:val="multilevel"/>
    <w:tmpl w:val="62A6E3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11"/>
  </w:num>
  <w:num w:numId="3">
    <w:abstractNumId w:val="8"/>
  </w:num>
  <w:num w:numId="4">
    <w:abstractNumId w:val="13"/>
  </w:num>
  <w:num w:numId="5">
    <w:abstractNumId w:val="6"/>
  </w:num>
  <w:num w:numId="6">
    <w:abstractNumId w:val="10"/>
  </w:num>
  <w:num w:numId="7">
    <w:abstractNumId w:val="12"/>
  </w:num>
  <w:num w:numId="8">
    <w:abstractNumId w:val="1"/>
  </w:num>
  <w:num w:numId="9">
    <w:abstractNumId w:val="2"/>
  </w:num>
  <w:num w:numId="10">
    <w:abstractNumId w:val="0"/>
  </w:num>
  <w:num w:numId="11">
    <w:abstractNumId w:val="7"/>
  </w:num>
  <w:num w:numId="12">
    <w:abstractNumId w:val="3"/>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1AD"/>
    <w:rsid w:val="00181084"/>
    <w:rsid w:val="00182550"/>
    <w:rsid w:val="00213ED0"/>
    <w:rsid w:val="002338C9"/>
    <w:rsid w:val="002361AD"/>
    <w:rsid w:val="003903A0"/>
    <w:rsid w:val="00477FF3"/>
    <w:rsid w:val="004E1C8D"/>
    <w:rsid w:val="00540343"/>
    <w:rsid w:val="006A08D4"/>
    <w:rsid w:val="007B17A2"/>
    <w:rsid w:val="007D3A61"/>
    <w:rsid w:val="00A228BF"/>
    <w:rsid w:val="00A72E86"/>
    <w:rsid w:val="00AF3B75"/>
    <w:rsid w:val="00B041F2"/>
    <w:rsid w:val="00B069F2"/>
    <w:rsid w:val="00BA5A65"/>
    <w:rsid w:val="00BB3CA8"/>
    <w:rsid w:val="00CC4141"/>
    <w:rsid w:val="00CE32C3"/>
    <w:rsid w:val="00D00E2E"/>
    <w:rsid w:val="00D25FD8"/>
    <w:rsid w:val="00DD1047"/>
    <w:rsid w:val="00DF49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C7063"/>
  <w15:docId w15:val="{3972DBBF-444D-4D23-AFDD-AA87C7483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HR" w:eastAsia="hr-HR" w:bidi="ar-SA"/>
      </w:rPr>
    </w:rPrDefault>
    <w:pPrDefault>
      <w:pPr>
        <w:spacing w:after="160" w:line="251"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07C6"/>
    <w:pPr>
      <w:suppressAutoHyphens/>
      <w:autoSpaceDN w:val="0"/>
      <w:textAlignment w:val="baseline"/>
    </w:pPr>
    <w:rPr>
      <w:rFonts w:cs="Times New Roman"/>
    </w:rPr>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sz w:val="24"/>
      <w:szCs w:val="24"/>
    </w:rPr>
  </w:style>
  <w:style w:type="paragraph" w:styleId="Naslov5">
    <w:name w:val="heading 5"/>
    <w:basedOn w:val="Normal"/>
    <w:next w:val="Normal"/>
    <w:uiPriority w:val="9"/>
    <w:semiHidden/>
    <w:unhideWhenUsed/>
    <w:qFormat/>
    <w:pPr>
      <w:keepNext/>
      <w:keepLines/>
      <w:spacing w:before="220" w:after="40"/>
      <w:outlineLvl w:val="4"/>
    </w:pPr>
    <w:rPr>
      <w:b/>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paragraph" w:styleId="Odlomakpopisa">
    <w:name w:val="List Paragraph"/>
    <w:basedOn w:val="Normal"/>
    <w:uiPriority w:val="34"/>
    <w:qFormat/>
    <w:rsid w:val="003F2D7D"/>
    <w:pPr>
      <w:ind w:left="720"/>
      <w:contextualSpacing/>
    </w:pPr>
  </w:style>
  <w:style w:type="paragraph" w:styleId="StandardWeb">
    <w:name w:val="Normal (Web)"/>
    <w:basedOn w:val="Normal"/>
    <w:uiPriority w:val="99"/>
    <w:unhideWhenUsed/>
    <w:rsid w:val="003A52C3"/>
    <w:pPr>
      <w:suppressAutoHyphens w:val="0"/>
      <w:autoSpaceDN/>
      <w:spacing w:before="100" w:beforeAutospacing="1" w:after="100" w:afterAutospacing="1" w:line="240" w:lineRule="auto"/>
      <w:textAlignment w:val="auto"/>
    </w:pPr>
    <w:rPr>
      <w:rFonts w:ascii="Times New Roman" w:eastAsia="Times New Roman" w:hAnsi="Times New Roman"/>
      <w:sz w:val="24"/>
      <w:szCs w:val="24"/>
    </w:rPr>
  </w:style>
  <w:style w:type="character" w:customStyle="1" w:styleId="apple-tab-span">
    <w:name w:val="apple-tab-span"/>
    <w:basedOn w:val="Zadanifontodlomka"/>
    <w:rsid w:val="003A52C3"/>
  </w:style>
  <w:style w:type="table" w:customStyle="1" w:styleId="TableGrid">
    <w:name w:val="TableGrid"/>
    <w:rsid w:val="00077BEC"/>
    <w:pPr>
      <w:spacing w:after="0" w:line="240" w:lineRule="auto"/>
    </w:pPr>
    <w:rPr>
      <w:rFonts w:eastAsiaTheme="minorEastAsia"/>
    </w:rPr>
    <w:tblPr>
      <w:tblCellMar>
        <w:top w:w="0" w:type="dxa"/>
        <w:left w:w="0" w:type="dxa"/>
        <w:bottom w:w="0" w:type="dxa"/>
        <w:right w:w="0" w:type="dxa"/>
      </w:tblCellMar>
    </w:tbl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1"/>
    <w:pPr>
      <w:spacing w:after="0" w:line="240" w:lineRule="auto"/>
    </w:pPr>
    <w:tblPr>
      <w:tblStyleRowBandSize w:val="1"/>
      <w:tblStyleColBandSize w:val="1"/>
      <w:tblCellMar>
        <w:top w:w="43" w:type="dxa"/>
        <w:left w:w="101" w:type="dxa"/>
        <w:right w:w="120" w:type="dxa"/>
      </w:tblCellMar>
    </w:tblPr>
  </w:style>
  <w:style w:type="table" w:customStyle="1" w:styleId="a1">
    <w:basedOn w:val="TableNormal1"/>
    <w:tblPr>
      <w:tblStyleRowBandSize w:val="1"/>
      <w:tblStyleColBandSize w:val="1"/>
      <w:tblCellMar>
        <w:top w:w="15" w:type="dxa"/>
        <w:left w:w="15" w:type="dxa"/>
        <w:bottom w:w="15" w:type="dxa"/>
        <w:right w:w="15" w:type="dxa"/>
      </w:tblCellMar>
    </w:tblPr>
  </w:style>
  <w:style w:type="paragraph" w:styleId="Tekstbalonia">
    <w:name w:val="Balloon Text"/>
    <w:basedOn w:val="Normal"/>
    <w:link w:val="TekstbaloniaChar"/>
    <w:uiPriority w:val="99"/>
    <w:semiHidden/>
    <w:unhideWhenUsed/>
    <w:rsid w:val="0018108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810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88177">
      <w:bodyDiv w:val="1"/>
      <w:marLeft w:val="0"/>
      <w:marRight w:val="0"/>
      <w:marTop w:val="0"/>
      <w:marBottom w:val="0"/>
      <w:divBdr>
        <w:top w:val="none" w:sz="0" w:space="0" w:color="auto"/>
        <w:left w:val="none" w:sz="0" w:space="0" w:color="auto"/>
        <w:bottom w:val="none" w:sz="0" w:space="0" w:color="auto"/>
        <w:right w:val="none" w:sz="0" w:space="0" w:color="auto"/>
      </w:divBdr>
    </w:div>
    <w:div w:id="2017418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9jgQDk1bZwDR5prDQcGxPV12nLg==">AMUW2mW+uD70a3C+cd8WcSlk0se67YehWRrNs7amSJ3lQJmmGUmNlHyiLFR8DfU5gMXKaS4SQeSY+vxWCk4+RqGyrXLgyE/uZi8LonOx7VFhNpcYEOvn1nA=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2610</Words>
  <Characters>14881</Characters>
  <Application>Microsoft Office Word</Application>
  <DocSecurity>0</DocSecurity>
  <Lines>124</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SVEN PICEK</dc:creator>
  <cp:lastModifiedBy>Albert Sliško</cp:lastModifiedBy>
  <cp:revision>10</cp:revision>
  <cp:lastPrinted>2022-12-12T07:21:00Z</cp:lastPrinted>
  <dcterms:created xsi:type="dcterms:W3CDTF">2022-12-12T07:14:00Z</dcterms:created>
  <dcterms:modified xsi:type="dcterms:W3CDTF">2023-01-09T09:15:00Z</dcterms:modified>
</cp:coreProperties>
</file>