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>Z A P I S N I K</w:t>
      </w:r>
    </w:p>
    <w:p w14:paraId="091432EA" w14:textId="17AC8EDD" w:rsidR="00B5284D" w:rsidRPr="004A331E" w:rsidRDefault="004E4EAE" w:rsidP="00E34B65">
      <w:pPr>
        <w:jc w:val="center"/>
        <w:rPr>
          <w:b/>
        </w:rPr>
      </w:pPr>
      <w:r w:rsidRPr="004A331E">
        <w:rPr>
          <w:b/>
        </w:rPr>
        <w:t>31</w:t>
      </w:r>
      <w:r w:rsidR="00B5284D" w:rsidRPr="004A331E">
        <w:rPr>
          <w:b/>
        </w:rPr>
        <w:t xml:space="preserve">. sjednice Vijeća </w:t>
      </w:r>
      <w:r w:rsidR="00703C42" w:rsidRPr="004A331E">
        <w:rPr>
          <w:b/>
        </w:rPr>
        <w:t>M</w:t>
      </w:r>
      <w:r w:rsidR="00B5284D" w:rsidRPr="004A331E">
        <w:rPr>
          <w:b/>
        </w:rPr>
        <w:t>jesnog odbora Cvjetni trg</w:t>
      </w:r>
    </w:p>
    <w:p w14:paraId="66F1EB7C" w14:textId="6F1A039A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 xml:space="preserve">održane </w:t>
      </w:r>
      <w:r w:rsidR="004E4EAE" w:rsidRPr="004A331E">
        <w:rPr>
          <w:b/>
        </w:rPr>
        <w:t>28.</w:t>
      </w:r>
      <w:r w:rsidRPr="004A331E">
        <w:rPr>
          <w:b/>
        </w:rPr>
        <w:t xml:space="preserve"> </w:t>
      </w:r>
      <w:r w:rsidR="004E4EAE" w:rsidRPr="004A331E">
        <w:rPr>
          <w:b/>
        </w:rPr>
        <w:t>siječnja</w:t>
      </w:r>
      <w:r w:rsidRPr="004A331E">
        <w:rPr>
          <w:b/>
        </w:rPr>
        <w:t xml:space="preserve"> 20</w:t>
      </w:r>
      <w:r w:rsidR="000661E5" w:rsidRPr="004A331E">
        <w:rPr>
          <w:b/>
        </w:rPr>
        <w:t>2</w:t>
      </w:r>
      <w:r w:rsidR="004E4EAE" w:rsidRPr="004A331E">
        <w:rPr>
          <w:b/>
        </w:rPr>
        <w:t>4</w:t>
      </w:r>
      <w:r w:rsidRPr="004A331E">
        <w:rPr>
          <w:b/>
        </w:rPr>
        <w:t xml:space="preserve">. u prostorijama </w:t>
      </w:r>
      <w:r w:rsidR="002504B0" w:rsidRPr="004A331E">
        <w:rPr>
          <w:b/>
        </w:rPr>
        <w:t xml:space="preserve">Mjesnog odbora </w:t>
      </w:r>
      <w:r w:rsidR="006E3B99" w:rsidRPr="004A331E">
        <w:rPr>
          <w:b/>
        </w:rPr>
        <w:t>„</w:t>
      </w:r>
      <w:r w:rsidR="002504B0" w:rsidRPr="004A331E">
        <w:rPr>
          <w:b/>
        </w:rPr>
        <w:t>Kralj Petar Svačić</w:t>
      </w:r>
      <w:r w:rsidR="006E3B99" w:rsidRPr="004A331E">
        <w:rPr>
          <w:b/>
        </w:rPr>
        <w:t>“</w:t>
      </w:r>
      <w:r w:rsidRPr="004A331E">
        <w:rPr>
          <w:b/>
        </w:rPr>
        <w:t xml:space="preserve">, </w:t>
      </w:r>
      <w:r w:rsidR="002504B0" w:rsidRPr="004A331E">
        <w:rPr>
          <w:b/>
        </w:rPr>
        <w:t>Preradovićeva ulica 29</w:t>
      </w:r>
      <w:r w:rsidRPr="004A331E">
        <w:rPr>
          <w:b/>
        </w:rPr>
        <w:t xml:space="preserve">, s početkom u </w:t>
      </w:r>
      <w:r w:rsidR="000661E5" w:rsidRPr="004A331E">
        <w:rPr>
          <w:b/>
        </w:rPr>
        <w:t>1</w:t>
      </w:r>
      <w:r w:rsidR="004E4EAE" w:rsidRPr="004A331E">
        <w:rPr>
          <w:b/>
        </w:rPr>
        <w:t>8</w:t>
      </w:r>
      <w:r w:rsidR="002504B0" w:rsidRPr="004A331E">
        <w:rPr>
          <w:b/>
        </w:rPr>
        <w:t>:</w:t>
      </w:r>
      <w:r w:rsidRPr="004A331E">
        <w:rPr>
          <w:b/>
        </w:rPr>
        <w:t>00 sati</w:t>
      </w:r>
    </w:p>
    <w:p w14:paraId="69E3E1E4" w14:textId="77777777" w:rsidR="00B5284D" w:rsidRPr="004A331E" w:rsidRDefault="00B5284D" w:rsidP="00E34B65">
      <w:pPr>
        <w:jc w:val="center"/>
      </w:pPr>
    </w:p>
    <w:p w14:paraId="6CA7725A" w14:textId="4E9A66FD" w:rsidR="00756EE2" w:rsidRPr="004A331E" w:rsidRDefault="00B5284D" w:rsidP="00E34B65">
      <w:pPr>
        <w:jc w:val="both"/>
      </w:pPr>
      <w:r w:rsidRPr="004A331E">
        <w:rPr>
          <w:u w:val="single"/>
        </w:rPr>
        <w:t xml:space="preserve">Nazočni članovi Vijeća </w:t>
      </w:r>
      <w:r w:rsidR="00E4178D" w:rsidRPr="004A331E">
        <w:rPr>
          <w:u w:val="single"/>
        </w:rPr>
        <w:t>M</w:t>
      </w:r>
      <w:r w:rsidRPr="004A331E">
        <w:rPr>
          <w:u w:val="single"/>
        </w:rPr>
        <w:t>jesnog odbora Cvjetni trg:</w:t>
      </w:r>
      <w:r w:rsidR="000661E5" w:rsidRPr="004A331E">
        <w:t xml:space="preserve"> Milena Bekić Milinović, </w:t>
      </w:r>
      <w:r w:rsidR="00122A46" w:rsidRPr="004A331E">
        <w:t xml:space="preserve">Nela Jantol, Nebojša Gavrilov, </w:t>
      </w:r>
      <w:r w:rsidR="000661E5" w:rsidRPr="004A331E">
        <w:t xml:space="preserve">Dragan Hrnjak </w:t>
      </w:r>
      <w:r w:rsidR="00E73CFD" w:rsidRPr="004A331E">
        <w:t>i Matea Vučić</w:t>
      </w:r>
      <w:r w:rsidR="00E64447" w:rsidRPr="004A331E">
        <w:t>.</w:t>
      </w:r>
    </w:p>
    <w:p w14:paraId="377F3BEA" w14:textId="77777777" w:rsidR="00B5284D" w:rsidRPr="004A331E" w:rsidRDefault="00B5284D" w:rsidP="00E34B65">
      <w:pPr>
        <w:jc w:val="both"/>
      </w:pPr>
    </w:p>
    <w:p w14:paraId="46660C2D" w14:textId="440F3D8B" w:rsidR="00B5284D" w:rsidRPr="004A331E" w:rsidRDefault="00B5284D" w:rsidP="00E34B65">
      <w:pPr>
        <w:jc w:val="both"/>
      </w:pPr>
      <w:r w:rsidRPr="004A331E">
        <w:t xml:space="preserve">Predsjednica Vijeća </w:t>
      </w:r>
      <w:r w:rsidR="00E4178D" w:rsidRPr="004A331E">
        <w:t>M</w:t>
      </w:r>
      <w:r w:rsidRPr="004A331E">
        <w:t xml:space="preserve">jesnog odbora Cvjetni trg pozdravlja nazočne i konstatira da </w:t>
      </w:r>
      <w:r w:rsidR="00122A46" w:rsidRPr="004A331E">
        <w:t>je</w:t>
      </w:r>
      <w:r w:rsidRPr="004A331E">
        <w:t xml:space="preserve"> na sjednici nazoč</w:t>
      </w:r>
      <w:r w:rsidR="00756EE2" w:rsidRPr="004A331E">
        <w:t>n</w:t>
      </w:r>
      <w:r w:rsidR="00122A46" w:rsidRPr="004A331E">
        <w:t>o svih</w:t>
      </w:r>
      <w:r w:rsidRPr="004A331E">
        <w:t xml:space="preserve"> </w:t>
      </w:r>
      <w:r w:rsidR="00122A46" w:rsidRPr="004A331E">
        <w:t>5</w:t>
      </w:r>
      <w:r w:rsidRPr="004A331E">
        <w:t xml:space="preserve"> član</w:t>
      </w:r>
      <w:r w:rsidR="00122A46" w:rsidRPr="004A331E">
        <w:t>ov</w:t>
      </w:r>
      <w:r w:rsidR="000661E5" w:rsidRPr="004A331E">
        <w:t>a</w:t>
      </w:r>
      <w:r w:rsidRPr="004A331E">
        <w:t xml:space="preserve"> Vijeća, čime su stečeni uvjeti za raspravu i pravovaljano odlučivanje.</w:t>
      </w:r>
    </w:p>
    <w:p w14:paraId="71AF8CFE" w14:textId="6A76F5A1" w:rsidR="000F35F3" w:rsidRPr="004A331E" w:rsidRDefault="000F35F3" w:rsidP="00E34B65">
      <w:pPr>
        <w:jc w:val="both"/>
      </w:pPr>
    </w:p>
    <w:p w14:paraId="7AB54E29" w14:textId="781A18B2" w:rsidR="00EC2BAA" w:rsidRPr="004A331E" w:rsidRDefault="00EC2BAA" w:rsidP="00EC2BAA">
      <w:pPr>
        <w:spacing w:line="276" w:lineRule="auto"/>
        <w:jc w:val="both"/>
      </w:pPr>
      <w:r w:rsidRPr="004A331E">
        <w:rPr>
          <w:rFonts w:eastAsiaTheme="minorHAnsi"/>
        </w:rPr>
        <w:t xml:space="preserve">Vijeće Mjesnog odbora jednoglasno prihvaća zapisnik </w:t>
      </w:r>
      <w:r w:rsidR="004E4EAE" w:rsidRPr="004A331E">
        <w:rPr>
          <w:rFonts w:eastAsiaTheme="minorHAnsi"/>
        </w:rPr>
        <w:t>3</w:t>
      </w:r>
      <w:r w:rsidR="00FA0150" w:rsidRPr="004A331E">
        <w:rPr>
          <w:rFonts w:eastAsiaTheme="minorHAnsi"/>
        </w:rPr>
        <w:t>0</w:t>
      </w:r>
      <w:r w:rsidR="004E4EAE" w:rsidRPr="004A331E">
        <w:rPr>
          <w:rFonts w:eastAsiaTheme="minorHAnsi"/>
        </w:rPr>
        <w:t>.</w:t>
      </w:r>
      <w:r w:rsidRPr="004A331E">
        <w:t xml:space="preserve"> sjednice Vijeća Mjesnog odbora Cvjetni trg.</w:t>
      </w:r>
    </w:p>
    <w:p w14:paraId="70BA0A03" w14:textId="6BDA7523" w:rsidR="00EC2BAA" w:rsidRPr="004A331E" w:rsidRDefault="00EC2BAA" w:rsidP="00E34B65">
      <w:pPr>
        <w:jc w:val="both"/>
      </w:pPr>
    </w:p>
    <w:p w14:paraId="65FB0836" w14:textId="173D0E1E" w:rsidR="00EC2BAA" w:rsidRPr="004A331E" w:rsidRDefault="00EC2BAA" w:rsidP="00EC2BAA">
      <w:pPr>
        <w:tabs>
          <w:tab w:val="left" w:pos="426"/>
        </w:tabs>
        <w:spacing w:line="276" w:lineRule="auto"/>
        <w:jc w:val="both"/>
        <w:rPr>
          <w:rFonts w:eastAsiaTheme="minorHAnsi"/>
        </w:rPr>
      </w:pPr>
      <w:r w:rsidRPr="004A331E">
        <w:t>Na početku sjednice predsjednica Vijeća predlaže izmjenu dnevnog reda na način da se uvrst</w:t>
      </w:r>
      <w:r w:rsidR="0018252B" w:rsidRPr="004A331E">
        <w:t>e</w:t>
      </w:r>
      <w:r w:rsidRPr="004A331E">
        <w:t xml:space="preserve"> točk</w:t>
      </w:r>
      <w:r w:rsidR="0018252B" w:rsidRPr="004A331E">
        <w:t>e 4</w:t>
      </w:r>
      <w:r w:rsidRPr="004A331E">
        <w:t xml:space="preserve">. </w:t>
      </w:r>
      <w:r w:rsidR="0018252B" w:rsidRPr="004A331E">
        <w:t xml:space="preserve">„Prijedlog Odluke o stavljanju izvan snage </w:t>
      </w:r>
      <w:r w:rsidR="00482B98" w:rsidRPr="004A331E">
        <w:t xml:space="preserve">Urbanističkog plana uređenja </w:t>
      </w:r>
      <w:r w:rsidR="0018252B" w:rsidRPr="004A331E">
        <w:t xml:space="preserve">„Savski park-zapad“ i 5. „Prijedlog Odluke o stavljanju izvan snage </w:t>
      </w:r>
      <w:r w:rsidR="00482B98" w:rsidRPr="004A331E">
        <w:t xml:space="preserve">Urbanističkog plana uređenja </w:t>
      </w:r>
      <w:r w:rsidR="0018252B" w:rsidRPr="004A331E">
        <w:t>„Savski park-istok, a točka 4</w:t>
      </w:r>
      <w:r w:rsidRPr="004A331E">
        <w:t xml:space="preserve">. postaje točka </w:t>
      </w:r>
      <w:r w:rsidR="0018252B" w:rsidRPr="004A331E">
        <w:t>6</w:t>
      </w:r>
      <w:r w:rsidRPr="004A331E">
        <w:t>.</w:t>
      </w:r>
    </w:p>
    <w:p w14:paraId="2DF0D6FE" w14:textId="77777777" w:rsidR="00E64447" w:rsidRPr="004A331E" w:rsidRDefault="00E64447" w:rsidP="00E34B65">
      <w:pPr>
        <w:jc w:val="both"/>
      </w:pPr>
    </w:p>
    <w:p w14:paraId="3F25DBDB" w14:textId="14C0E88E" w:rsidR="003F6FD3" w:rsidRPr="004A331E" w:rsidRDefault="00CD7848" w:rsidP="00E34B65">
      <w:pPr>
        <w:jc w:val="both"/>
      </w:pPr>
      <w:r w:rsidRPr="004A331E">
        <w:t xml:space="preserve">Vijeće Mjesnog odbora Cvjetni trg, </w:t>
      </w:r>
      <w:r w:rsidR="001258F0" w:rsidRPr="004A331E">
        <w:t>nakon kratke rasprave</w:t>
      </w:r>
      <w:r w:rsidRPr="004A331E">
        <w:t>, jednoglasno donosi</w:t>
      </w:r>
      <w:r w:rsidR="00EC2BAA" w:rsidRPr="004A331E">
        <w:t xml:space="preserve"> izmijenjeni</w:t>
      </w:r>
    </w:p>
    <w:p w14:paraId="5B6B5196" w14:textId="77777777" w:rsidR="003F6FD3" w:rsidRPr="004A331E" w:rsidRDefault="003F6FD3" w:rsidP="00E34B65">
      <w:pPr>
        <w:jc w:val="both"/>
      </w:pPr>
    </w:p>
    <w:p w14:paraId="0BE0EF6D" w14:textId="77777777" w:rsidR="00CD7848" w:rsidRPr="004A331E" w:rsidRDefault="00CD7848" w:rsidP="00E34B65">
      <w:pPr>
        <w:jc w:val="both"/>
      </w:pPr>
    </w:p>
    <w:p w14:paraId="14DFE15E" w14:textId="01C73D36" w:rsidR="000661E5" w:rsidRPr="004A331E" w:rsidRDefault="000661E5" w:rsidP="00E34B65">
      <w:pPr>
        <w:jc w:val="center"/>
        <w:rPr>
          <w:b/>
        </w:rPr>
      </w:pPr>
      <w:r w:rsidRPr="004A331E">
        <w:rPr>
          <w:b/>
        </w:rPr>
        <w:t>DNEVNI RED</w:t>
      </w:r>
    </w:p>
    <w:p w14:paraId="5FF5DE66" w14:textId="77777777" w:rsidR="000437C8" w:rsidRPr="004A331E" w:rsidRDefault="000437C8" w:rsidP="00E34B65">
      <w:pPr>
        <w:jc w:val="center"/>
        <w:rPr>
          <w:b/>
        </w:rPr>
      </w:pPr>
    </w:p>
    <w:p w14:paraId="324B6613" w14:textId="77777777" w:rsidR="0018252B" w:rsidRPr="004A331E" w:rsidRDefault="0018252B" w:rsidP="0018252B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bookmarkStart w:id="0" w:name="_Hlk103322994"/>
      <w:bookmarkStart w:id="1" w:name="_Hlk103258837"/>
      <w:r w:rsidRPr="004A331E">
        <w:t xml:space="preserve">Plan potreba za aktivnostima, programima i projektima unapređenja kvalitete života građana Mjesnog odbora Cvjetni trg u 2024., </w:t>
      </w:r>
      <w:r w:rsidRPr="004A331E">
        <w:rPr>
          <w:i/>
        </w:rPr>
        <w:t>donošenje</w:t>
      </w:r>
    </w:p>
    <w:p w14:paraId="1197A3E6" w14:textId="77777777" w:rsidR="0018252B" w:rsidRPr="004A331E" w:rsidRDefault="0018252B" w:rsidP="0018252B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4A331E">
        <w:t>Suradnja s HDLU-om i Akademijom likovnih umjetnosti</w:t>
      </w:r>
    </w:p>
    <w:bookmarkEnd w:id="0"/>
    <w:bookmarkEnd w:id="1"/>
    <w:p w14:paraId="01775C7D" w14:textId="77777777" w:rsidR="0018252B" w:rsidRPr="004A331E" w:rsidRDefault="0018252B" w:rsidP="0018252B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4A331E">
        <w:t>Nacrt prijedloga Odluke o stavljanju izvan snage Urbanističkog plana uređenja groblja Moravče</w:t>
      </w:r>
      <w:r w:rsidRPr="004A331E">
        <w:rPr>
          <w:bCs/>
          <w:iCs/>
        </w:rPr>
        <w:t xml:space="preserve">, </w:t>
      </w:r>
      <w:r w:rsidRPr="004A331E">
        <w:rPr>
          <w:bCs/>
          <w:i/>
          <w:iCs/>
        </w:rPr>
        <w:t>mišljenje, daje se</w:t>
      </w:r>
    </w:p>
    <w:p w14:paraId="55B527D6" w14:textId="0C0C1CEA" w:rsidR="0018252B" w:rsidRPr="004A331E" w:rsidRDefault="00230C0C" w:rsidP="0018252B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4A331E">
        <w:rPr>
          <w:bCs/>
          <w:iCs/>
        </w:rPr>
        <w:t xml:space="preserve">Prijedlog Odluke </w:t>
      </w:r>
      <w:r w:rsidRPr="004A331E">
        <w:t xml:space="preserve">o stavljanju izvan snage </w:t>
      </w:r>
      <w:r w:rsidR="00E2084C" w:rsidRPr="004A331E">
        <w:t xml:space="preserve">Urbanističkog plana uređenja </w:t>
      </w:r>
      <w:r w:rsidRPr="004A331E">
        <w:t>„Savski park</w:t>
      </w:r>
      <w:r w:rsidR="004A331E" w:rsidRPr="004A331E">
        <w:t xml:space="preserve"> </w:t>
      </w:r>
      <w:r w:rsidRPr="004A331E">
        <w:t>-</w:t>
      </w:r>
      <w:r w:rsidR="004A331E" w:rsidRPr="004A331E">
        <w:t xml:space="preserve"> </w:t>
      </w:r>
      <w:r w:rsidRPr="004A331E">
        <w:t xml:space="preserve">zapad“, </w:t>
      </w:r>
      <w:r w:rsidRPr="004A331E">
        <w:rPr>
          <w:i/>
        </w:rPr>
        <w:t>mišljenje, daje se</w:t>
      </w:r>
    </w:p>
    <w:p w14:paraId="183C9E7B" w14:textId="5FB0B4D5" w:rsidR="00230C0C" w:rsidRPr="004A331E" w:rsidRDefault="00230C0C" w:rsidP="0018252B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i/>
        </w:rPr>
      </w:pPr>
      <w:r w:rsidRPr="004A331E">
        <w:t xml:space="preserve">Prijedlog </w:t>
      </w:r>
      <w:r w:rsidRPr="004A331E">
        <w:rPr>
          <w:bCs/>
          <w:iCs/>
        </w:rPr>
        <w:t xml:space="preserve">Odluke </w:t>
      </w:r>
      <w:r w:rsidRPr="004A331E">
        <w:t xml:space="preserve">o stavljanju izvan snage </w:t>
      </w:r>
      <w:r w:rsidR="00E2084C" w:rsidRPr="004A331E">
        <w:t xml:space="preserve">Urbanističkog plana uređenja </w:t>
      </w:r>
      <w:r w:rsidRPr="004A331E">
        <w:t>„Savski park</w:t>
      </w:r>
      <w:r w:rsidR="004A331E" w:rsidRPr="004A331E">
        <w:t xml:space="preserve"> </w:t>
      </w:r>
      <w:r w:rsidRPr="004A331E">
        <w:t>-</w:t>
      </w:r>
      <w:r w:rsidR="004A331E" w:rsidRPr="004A331E">
        <w:t xml:space="preserve"> </w:t>
      </w:r>
      <w:r w:rsidRPr="004A331E">
        <w:t xml:space="preserve">istok“, </w:t>
      </w:r>
      <w:r w:rsidRPr="004A331E">
        <w:rPr>
          <w:i/>
        </w:rPr>
        <w:t>mišljenje, daje se</w:t>
      </w:r>
    </w:p>
    <w:p w14:paraId="5B23E826" w14:textId="77777777" w:rsidR="0018252B" w:rsidRPr="004A331E" w:rsidRDefault="0018252B" w:rsidP="0018252B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4A331E">
        <w:t>Pitanja i prijedlozi</w:t>
      </w:r>
    </w:p>
    <w:p w14:paraId="7E0C412C" w14:textId="372D37BC" w:rsidR="0027189A" w:rsidRPr="004A331E" w:rsidRDefault="0027189A" w:rsidP="00FA0150">
      <w:pPr>
        <w:jc w:val="both"/>
        <w:rPr>
          <w:bCs/>
        </w:rPr>
      </w:pPr>
    </w:p>
    <w:p w14:paraId="49A8AB76" w14:textId="61B77875" w:rsidR="00CD7848" w:rsidRPr="004A331E" w:rsidRDefault="00CD7848" w:rsidP="00E34B65">
      <w:pPr>
        <w:jc w:val="both"/>
        <w:rPr>
          <w:bCs/>
        </w:rPr>
      </w:pPr>
    </w:p>
    <w:p w14:paraId="6F6148E8" w14:textId="1F1C6891" w:rsidR="00942394" w:rsidRPr="004A331E" w:rsidRDefault="00942394" w:rsidP="00E34B65">
      <w:pPr>
        <w:jc w:val="both"/>
        <w:rPr>
          <w:bCs/>
          <w:i/>
        </w:rPr>
      </w:pPr>
      <w:r w:rsidRPr="004A331E">
        <w:rPr>
          <w:b/>
        </w:rPr>
        <w:t>Ad.</w:t>
      </w:r>
      <w:r w:rsidR="0045203C" w:rsidRPr="004A331E">
        <w:rPr>
          <w:b/>
        </w:rPr>
        <w:t xml:space="preserve"> </w:t>
      </w:r>
      <w:r w:rsidRPr="004A331E">
        <w:rPr>
          <w:b/>
        </w:rPr>
        <w:t xml:space="preserve">1. </w:t>
      </w:r>
      <w:r w:rsidR="00230C0C" w:rsidRPr="004A331E">
        <w:t>Plan potreba za aktivnostima, programima i projektima unapređenja kvalitete života građana Mjesnog odbora Cvjetni trg u 2024.</w:t>
      </w:r>
      <w:r w:rsidR="00FA747C" w:rsidRPr="004A331E">
        <w:t xml:space="preserve">, </w:t>
      </w:r>
      <w:r w:rsidR="00FA747C" w:rsidRPr="004A331E">
        <w:rPr>
          <w:i/>
        </w:rPr>
        <w:t>donošenje</w:t>
      </w:r>
    </w:p>
    <w:p w14:paraId="2A0E6BA4" w14:textId="3F5966A6" w:rsidR="00756EE2" w:rsidRPr="004A331E" w:rsidRDefault="00756EE2" w:rsidP="00E34B65">
      <w:pPr>
        <w:jc w:val="both"/>
        <w:rPr>
          <w:bCs/>
        </w:rPr>
      </w:pPr>
    </w:p>
    <w:p w14:paraId="63C3B6E9" w14:textId="77B2A1EC" w:rsidR="0045203C" w:rsidRPr="004A331E" w:rsidRDefault="0045203C" w:rsidP="00E34B65">
      <w:pPr>
        <w:jc w:val="both"/>
        <w:rPr>
          <w:bCs/>
        </w:rPr>
      </w:pPr>
      <w:r w:rsidRPr="004A331E">
        <w:rPr>
          <w:bCs/>
        </w:rPr>
        <w:t>Predsjednica Vijeća otvara raspravu.</w:t>
      </w:r>
    </w:p>
    <w:p w14:paraId="1AFAE308" w14:textId="37C9E657" w:rsidR="0045203C" w:rsidRPr="004A331E" w:rsidRDefault="0045203C" w:rsidP="00E34B65">
      <w:pPr>
        <w:jc w:val="both"/>
        <w:rPr>
          <w:bCs/>
        </w:rPr>
      </w:pPr>
      <w:r w:rsidRPr="004A331E">
        <w:rPr>
          <w:bCs/>
        </w:rPr>
        <w:t>U raspravi sudjeluju Nebojša Gavrilov, Dragan Hrnjak, Nela Jantol, Matea Vučić i Milena Bekić Milinović.</w:t>
      </w:r>
    </w:p>
    <w:p w14:paraId="57966D53" w14:textId="77777777" w:rsidR="0045203C" w:rsidRPr="004A331E" w:rsidRDefault="0045203C" w:rsidP="00E34B65">
      <w:pPr>
        <w:jc w:val="both"/>
        <w:rPr>
          <w:bCs/>
        </w:rPr>
      </w:pPr>
    </w:p>
    <w:p w14:paraId="7B08FCB2" w14:textId="4E2175CF" w:rsidR="00756EE2" w:rsidRPr="004A331E" w:rsidRDefault="00EC2BAA" w:rsidP="00756EE2">
      <w:pPr>
        <w:jc w:val="both"/>
        <w:rPr>
          <w:bCs/>
        </w:rPr>
      </w:pPr>
      <w:r w:rsidRPr="004A331E">
        <w:rPr>
          <w:bCs/>
        </w:rPr>
        <w:t>Vijeće, nakon kratke rasprave, jednoglasno donosi sljedeći</w:t>
      </w:r>
    </w:p>
    <w:p w14:paraId="74B17816" w14:textId="77777777" w:rsidR="00EC2BAA" w:rsidRPr="004A331E" w:rsidRDefault="00EC2BAA" w:rsidP="00756EE2">
      <w:pPr>
        <w:jc w:val="both"/>
        <w:rPr>
          <w:bCs/>
        </w:rPr>
      </w:pPr>
    </w:p>
    <w:tbl>
      <w:tblPr>
        <w:tblW w:w="932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75"/>
        <w:gridCol w:w="7054"/>
      </w:tblGrid>
      <w:tr w:rsidR="00E2084C" w:rsidRPr="004A331E" w14:paraId="322C65A0" w14:textId="77777777" w:rsidTr="00E2084C">
        <w:trPr>
          <w:trHeight w:val="1406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4055F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PLAN </w:t>
            </w:r>
          </w:p>
          <w:p w14:paraId="11FEDBD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79438D4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potreba za aktivnostima, programima i projektima unapređenja kvalitete života građana </w:t>
            </w:r>
          </w:p>
          <w:p w14:paraId="2F8FF16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02BD13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Mjesnog odbora Cvjetni trg u 2024.</w:t>
            </w:r>
          </w:p>
        </w:tc>
      </w:tr>
      <w:tr w:rsidR="00E2084C" w:rsidRPr="004A331E" w14:paraId="240A75F8" w14:textId="77777777" w:rsidTr="00E2084C">
        <w:trPr>
          <w:trHeight w:val="1728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3788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lastRenderedPageBreak/>
              <w:t xml:space="preserve">Članak 1. </w:t>
            </w:r>
          </w:p>
          <w:p w14:paraId="73739EDE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5A2A3F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E2084C" w:rsidRPr="004A331E" w14:paraId="4B7412AB" w14:textId="77777777" w:rsidTr="00E2084C">
        <w:trPr>
          <w:trHeight w:val="1418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7750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05C7918" w14:textId="07E743FA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Članak 2. </w:t>
            </w:r>
          </w:p>
          <w:p w14:paraId="369E6AEE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767904C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Planirana sredstva iz članka 1. u Mjesnom odboru, u ukupnom iznosu od 2.712,00 eura, raspoređuju se za sljedeće aktivnosti: </w:t>
            </w:r>
          </w:p>
        </w:tc>
      </w:tr>
      <w:tr w:rsidR="00E2084C" w:rsidRPr="004A331E" w14:paraId="1FF8BC92" w14:textId="77777777" w:rsidTr="00E2084C">
        <w:trPr>
          <w:trHeight w:val="247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CFEC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E2084C" w:rsidRPr="004A331E" w14:paraId="20253F34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E16A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7813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Radionica ulične umjetnosti s učenicima OŠ Josip Juraj Strossmayer</w:t>
            </w:r>
          </w:p>
        </w:tc>
      </w:tr>
      <w:tr w:rsidR="00E2084C" w:rsidRPr="004A331E" w14:paraId="1FFDE216" w14:textId="77777777" w:rsidTr="00E2084C">
        <w:trPr>
          <w:trHeight w:val="936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809C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0CEE4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Provođenje radionica ulične umjetnosti za djecu iz osnovne škole u suradnji s kolektivom "Grafiti na gradele" i s MO Kralj Zvonimir. Radionica traje oko 2 sata, a praktični dio je oslikavanje murala na zidu samostana Sv. Vinka u Varšavskoj ulici</w:t>
            </w:r>
          </w:p>
        </w:tc>
      </w:tr>
      <w:tr w:rsidR="00E2084C" w:rsidRPr="004A331E" w14:paraId="4E6C1D03" w14:textId="77777777" w:rsidTr="00E2084C">
        <w:trPr>
          <w:trHeight w:val="689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36FD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6F5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Kreativna radionica za djecu kojom se aktivno uključuju u vizualno osmišljavanje svoje okoline. Oplemeniti središnji zagrebačku ulicu oslikavanjem zapuštenog i išaranog zida.</w:t>
            </w:r>
          </w:p>
        </w:tc>
      </w:tr>
      <w:tr w:rsidR="00E2084C" w:rsidRPr="004A331E" w14:paraId="074D8969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EAD6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E76F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proljeće 2024.</w:t>
            </w:r>
          </w:p>
        </w:tc>
      </w:tr>
      <w:tr w:rsidR="00E2084C" w:rsidRPr="004A331E" w14:paraId="56223C15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2CD4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96E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787,00 € </w:t>
            </w:r>
          </w:p>
        </w:tc>
      </w:tr>
      <w:tr w:rsidR="00E2084C" w:rsidRPr="004A331E" w14:paraId="0F114203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67E59D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E0BF2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516B638A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2BA8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993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Edukativna šetnja kroz Mjesni odbor</w:t>
            </w:r>
          </w:p>
        </w:tc>
      </w:tr>
      <w:tr w:rsidR="00E2084C" w:rsidRPr="004A331E" w14:paraId="3BD74566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8472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BEB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Edukativna šetnja kroz MO (u suradnji s Centrom za kulturu Trešnjevka (Jane's walk) </w:t>
            </w:r>
          </w:p>
        </w:tc>
      </w:tr>
      <w:tr w:rsidR="00E2084C" w:rsidRPr="004A331E" w14:paraId="079571B3" w14:textId="77777777" w:rsidTr="00E2084C">
        <w:trPr>
          <w:trHeight w:val="494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1D44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90E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Upoznavanje sugrađana o povijesti i važnosti dijelova grada, zanimljivosti iz svakodnevnog života i druženje</w:t>
            </w:r>
          </w:p>
        </w:tc>
      </w:tr>
      <w:tr w:rsidR="00E2084C" w:rsidRPr="004A331E" w14:paraId="30935A94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89D8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D53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svibanj 2024.</w:t>
            </w:r>
          </w:p>
        </w:tc>
      </w:tr>
      <w:tr w:rsidR="00E2084C" w:rsidRPr="004A331E" w14:paraId="371F8119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AA2C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1B9F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200,00 € </w:t>
            </w:r>
          </w:p>
        </w:tc>
      </w:tr>
      <w:tr w:rsidR="00E2084C" w:rsidRPr="004A331E" w14:paraId="33F3C6C6" w14:textId="77777777" w:rsidTr="00E2084C">
        <w:trPr>
          <w:trHeight w:val="209"/>
        </w:trPr>
        <w:tc>
          <w:tcPr>
            <w:tcW w:w="2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A869DB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14:paraId="2DF1E53B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2084C" w:rsidRPr="004A331E" w14:paraId="70025C8D" w14:textId="77777777" w:rsidTr="00E2084C">
        <w:trPr>
          <w:trHeight w:val="247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D789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2. SPORT I REKREACIJA </w:t>
            </w:r>
          </w:p>
        </w:tc>
      </w:tr>
      <w:tr w:rsidR="00E2084C" w:rsidRPr="004A331E" w14:paraId="4A1B8865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736D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ED2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Dvorišni šah</w:t>
            </w:r>
          </w:p>
        </w:tc>
      </w:tr>
      <w:tr w:rsidR="00E2084C" w:rsidRPr="004A331E" w14:paraId="75F53E60" w14:textId="77777777" w:rsidTr="00E2084C">
        <w:trPr>
          <w:trHeight w:val="742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705F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B2A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Igranje šaha na otvorenom u pješačkoj zoni u Masarykovoj, kod Prolaza sestara Baković, ispod kupole u Oktogonu na Cvjetnom trgu, u suradnji s Zagrebačkim šahovskim savezom</w:t>
            </w:r>
          </w:p>
        </w:tc>
      </w:tr>
      <w:tr w:rsidR="00E2084C" w:rsidRPr="004A331E" w14:paraId="227BF1DF" w14:textId="77777777" w:rsidTr="00E2084C">
        <w:trPr>
          <w:trHeight w:val="494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F24B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062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Potaknuti djecu i odrasle (prolaznike) na igranje ove plemenite igre, povezivanje, upoznavanje sugrađana iz MO Cvjetni trg</w:t>
            </w:r>
          </w:p>
        </w:tc>
      </w:tr>
      <w:tr w:rsidR="00E2084C" w:rsidRPr="004A331E" w14:paraId="2E551488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C5DE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E8F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tijekom cijele godine, ovisno o vremenskim prilikama</w:t>
            </w:r>
          </w:p>
        </w:tc>
      </w:tr>
      <w:tr w:rsidR="00E2084C" w:rsidRPr="004A331E" w14:paraId="2EEE82CC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01846B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BCA4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1.365,00 € </w:t>
            </w:r>
          </w:p>
        </w:tc>
      </w:tr>
      <w:tr w:rsidR="00E2084C" w:rsidRPr="004A331E" w14:paraId="3805872C" w14:textId="77777777" w:rsidTr="00E2084C">
        <w:trPr>
          <w:trHeight w:val="209"/>
        </w:trPr>
        <w:tc>
          <w:tcPr>
            <w:tcW w:w="2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1C8DD4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79AD9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2084C" w:rsidRPr="004A331E" w14:paraId="452C2961" w14:textId="77777777" w:rsidTr="00E2084C">
        <w:trPr>
          <w:trHeight w:val="247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F6C7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E2084C" w:rsidRPr="004A331E" w14:paraId="18827EBE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3785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B58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Kazališne predstave za djecu vrtićke i školske dobi</w:t>
            </w:r>
          </w:p>
        </w:tc>
      </w:tr>
      <w:tr w:rsidR="00E2084C" w:rsidRPr="004A331E" w14:paraId="70DC157E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72E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15D7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Predstave na otvorenom "Lutkarske organizacije koju fakat trebamo - LOFT"</w:t>
            </w:r>
          </w:p>
        </w:tc>
      </w:tr>
      <w:tr w:rsidR="00E2084C" w:rsidRPr="004A331E" w14:paraId="606BBDD5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6C7F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295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Senzibilizirati djecu za kazalište i umjetnost općenito</w:t>
            </w:r>
          </w:p>
        </w:tc>
      </w:tr>
      <w:tr w:rsidR="00E2084C" w:rsidRPr="004A331E" w14:paraId="40A511AB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87B2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800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Pred kraj školske godine u školskim dvorištima</w:t>
            </w:r>
          </w:p>
        </w:tc>
      </w:tr>
      <w:tr w:rsidR="00E2084C" w:rsidRPr="004A331E" w14:paraId="7799FB09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A3A7A3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DBDF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50,00 € </w:t>
            </w:r>
          </w:p>
        </w:tc>
      </w:tr>
      <w:tr w:rsidR="00E2084C" w:rsidRPr="004A331E" w14:paraId="47D63C8E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E6577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10793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9ED4F5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9408061" w14:textId="07079BB6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89E9A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2084C" w:rsidRPr="004A331E" w14:paraId="290DC680" w14:textId="77777777" w:rsidTr="00E2084C">
        <w:trPr>
          <w:trHeight w:val="247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E01F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4. ZDRAVLJE I PREVENCIJA BOLESTI </w:t>
            </w:r>
          </w:p>
        </w:tc>
      </w:tr>
      <w:tr w:rsidR="00E2084C" w:rsidRPr="004A331E" w14:paraId="17CBB48E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E9C1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4F0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Mjerenje šećera u krvi i krvnog tlaka</w:t>
            </w:r>
          </w:p>
        </w:tc>
      </w:tr>
      <w:tr w:rsidR="00E2084C" w:rsidRPr="004A331E" w14:paraId="5061FF57" w14:textId="77777777" w:rsidTr="00E2084C">
        <w:trPr>
          <w:trHeight w:val="986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613B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16B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Akcija mjerenja šećera u krvi i krvnog tlaka na Cvjetnom trgu. Mjerenje bi se provodilo u suradnji s Hrvatskim dijabetičkim društvom i /ili Zagrebačkim dijabetičkim društvom, ljekarnom, a bilo bi namijenjeno svim zainteresiranim građanima, s posebnim naglaskom na stariju populaciju.</w:t>
            </w:r>
          </w:p>
        </w:tc>
      </w:tr>
      <w:tr w:rsidR="00E2084C" w:rsidRPr="004A331E" w14:paraId="35179B4F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CAA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2A5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Promicanje preventivne zdravtsvene skrbi</w:t>
            </w:r>
          </w:p>
        </w:tc>
      </w:tr>
      <w:tr w:rsidR="00E2084C" w:rsidRPr="004A331E" w14:paraId="6DC0D5C7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ECA8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36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Drugi kvartal 2024.</w:t>
            </w:r>
          </w:p>
        </w:tc>
      </w:tr>
      <w:tr w:rsidR="00E2084C" w:rsidRPr="004A331E" w14:paraId="3C3D0357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D61633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7360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100,00 € </w:t>
            </w:r>
          </w:p>
        </w:tc>
      </w:tr>
      <w:tr w:rsidR="00E2084C" w:rsidRPr="004A331E" w14:paraId="419CB529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B5F5C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A3811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2084C" w:rsidRPr="004A331E" w14:paraId="7B785457" w14:textId="77777777" w:rsidTr="00E2084C">
        <w:trPr>
          <w:trHeight w:val="247"/>
        </w:trPr>
        <w:tc>
          <w:tcPr>
            <w:tcW w:w="22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DEC34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5. OČUVANJE OKOLIŠA I ODRŽIV RAZVOJ</w:t>
            </w:r>
          </w:p>
        </w:tc>
      </w:tr>
      <w:tr w:rsidR="00E2084C" w:rsidRPr="004A331E" w14:paraId="4FF2AE86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93CD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059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Prezentacija o ozelenjivanju Berislavićeve ulice</w:t>
            </w:r>
          </w:p>
        </w:tc>
      </w:tr>
      <w:tr w:rsidR="00E2084C" w:rsidRPr="004A331E" w14:paraId="6AF30186" w14:textId="77777777" w:rsidTr="00E2084C">
        <w:trPr>
          <w:trHeight w:val="494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32C2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FB6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Održavanje prezentacije stanarima Berislavićeve ulice i okolnih ulica oko informiranja o sadnji drvoreda</w:t>
            </w:r>
          </w:p>
        </w:tc>
      </w:tr>
      <w:tr w:rsidR="00E2084C" w:rsidRPr="004A331E" w14:paraId="2B66D81A" w14:textId="77777777" w:rsidTr="00E2084C">
        <w:trPr>
          <w:trHeight w:val="494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0BA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7A8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Upoznavanje sugrađana s projektom Zrinjevca za uređenje ulice u Berislavićevoj (sadnja drveća i podignutih kazeta)</w:t>
            </w:r>
          </w:p>
        </w:tc>
      </w:tr>
      <w:tr w:rsidR="00E2084C" w:rsidRPr="004A331E" w14:paraId="67CE042C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1A84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EED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>ljeto 2024.</w:t>
            </w:r>
          </w:p>
        </w:tc>
      </w:tr>
      <w:tr w:rsidR="00E2084C" w:rsidRPr="004A331E" w14:paraId="301B6384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830A29" w14:textId="77777777" w:rsidR="00E2084C" w:rsidRPr="004A331E" w:rsidRDefault="00E2084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C29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210,00 € </w:t>
            </w:r>
          </w:p>
        </w:tc>
      </w:tr>
      <w:tr w:rsidR="00E2084C" w:rsidRPr="004A331E" w14:paraId="470542C0" w14:textId="77777777" w:rsidTr="00E2084C">
        <w:trPr>
          <w:trHeight w:val="247"/>
        </w:trPr>
        <w:tc>
          <w:tcPr>
            <w:tcW w:w="2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C58337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479AA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2084C" w:rsidRPr="004A331E" w14:paraId="6429D134" w14:textId="77777777" w:rsidTr="00E2084C">
        <w:trPr>
          <w:trHeight w:val="1171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E952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Članak 3. </w:t>
            </w:r>
          </w:p>
          <w:p w14:paraId="090D6F2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636E37E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E2084C" w:rsidRPr="004A331E" w14:paraId="267B8555" w14:textId="77777777" w:rsidTr="00E2084C">
        <w:trPr>
          <w:trHeight w:val="247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14:paraId="334B9E52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14:paraId="77056EE0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2084C" w:rsidRPr="004A331E" w14:paraId="7A862931" w14:textId="77777777" w:rsidTr="00E2084C">
        <w:trPr>
          <w:trHeight w:val="974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6CE64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Članak 4. </w:t>
            </w:r>
          </w:p>
          <w:p w14:paraId="5F18BB3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52D3854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14:paraId="580B7751" w14:textId="30097541" w:rsidR="00230C0C" w:rsidRPr="004A331E" w:rsidRDefault="00230C0C" w:rsidP="00230C0C">
      <w:pPr>
        <w:jc w:val="both"/>
        <w:rPr>
          <w:bCs/>
        </w:rPr>
      </w:pPr>
    </w:p>
    <w:p w14:paraId="75E3FE60" w14:textId="46A298D1" w:rsidR="00E2084C" w:rsidRPr="004A331E" w:rsidRDefault="00E2084C" w:rsidP="00230C0C">
      <w:pPr>
        <w:jc w:val="both"/>
        <w:rPr>
          <w:bCs/>
        </w:rPr>
      </w:pPr>
    </w:p>
    <w:tbl>
      <w:tblPr>
        <w:tblW w:w="10207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277"/>
        <w:gridCol w:w="3544"/>
        <w:gridCol w:w="850"/>
        <w:gridCol w:w="4536"/>
      </w:tblGrid>
      <w:tr w:rsidR="00E2084C" w:rsidRPr="004A331E" w14:paraId="7E05FFBA" w14:textId="77777777" w:rsidTr="00E2084C">
        <w:trPr>
          <w:trHeight w:val="835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85944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PRILOG</w:t>
            </w:r>
          </w:p>
          <w:p w14:paraId="169671E3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49BE23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Razrada pojedinačnih troškova u okviru pojedine aktivnosti </w:t>
            </w:r>
          </w:p>
        </w:tc>
      </w:tr>
      <w:tr w:rsidR="00E2084C" w:rsidRPr="004A331E" w14:paraId="27393471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730748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F39040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F1B0FB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D1F5CD5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02B0E2D4" w14:textId="77777777" w:rsidTr="00E2084C">
        <w:trPr>
          <w:trHeight w:val="262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73248" w14:textId="0BFCC02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1. DRUŠTVENI ŽIVOT I KULTURA</w:t>
            </w:r>
          </w:p>
        </w:tc>
      </w:tr>
      <w:tr w:rsidR="00E2084C" w:rsidRPr="004A331E" w14:paraId="52219281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FA9D5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738AB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9CA8F4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0A6DC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66F12649" w14:textId="77777777" w:rsidTr="00E2084C">
        <w:trPr>
          <w:trHeight w:val="28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CFE2F55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E6AD33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Radionica ulične umjetnosti s učenicima OŠ Josip Juraj Strossmayer</w:t>
            </w:r>
          </w:p>
        </w:tc>
      </w:tr>
      <w:tr w:rsidR="00E2084C" w:rsidRPr="004A331E" w14:paraId="26787A38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6B26F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Količina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2617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0B10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1BF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E2084C" w:rsidRPr="004A331E" w14:paraId="58E1B8EE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859D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DEFB" w14:textId="77777777" w:rsidR="00E2084C" w:rsidRPr="004A331E" w:rsidRDefault="00E2084C" w:rsidP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Boja za oslikavanje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2244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5577C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Radionicu i oslikavanje bi besplatno proveo kolektiv "Grafiti na gradele". Zid ima nekoliko odvojenih sekcija i treba dosta boje za oslikavanje.</w:t>
            </w:r>
          </w:p>
        </w:tc>
      </w:tr>
      <w:tr w:rsidR="00E2084C" w:rsidRPr="004A331E" w14:paraId="68E6B197" w14:textId="77777777" w:rsidTr="00E2084C">
        <w:trPr>
          <w:trHeight w:val="5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6AE9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4E6D" w14:textId="77777777" w:rsidR="00E2084C" w:rsidRPr="004A331E" w:rsidRDefault="00E2084C" w:rsidP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Osvježavajuće piće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8702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48A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E2084C" w:rsidRPr="004A331E" w14:paraId="4EC46BA5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537CAEA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87063C6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B08B02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1D18ABE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51224C1C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06283DD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6996D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Edukativna šetnja kroz Mjesni odbor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3CCA2F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C9527BE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2EB13CBA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AED5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Količina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E0FF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5247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5E1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E2084C" w:rsidRPr="004A331E" w14:paraId="778C8423" w14:textId="77777777" w:rsidTr="00E2084C">
        <w:trPr>
          <w:trHeight w:val="102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7C6B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EE56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Tiskanje plakata A3 s informacijama o šetnji (postavljanje na oglasne ploče). Nekoliko postera dimenzija A4 za predstavnike suvlasnika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2E70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465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Šetnju bi provela besplatno Centar za kulturu Trešnjevka kao aktivnost koju inače provode pod Jane's walk</w:t>
            </w:r>
          </w:p>
        </w:tc>
      </w:tr>
      <w:tr w:rsidR="00E2084C" w:rsidRPr="004A331E" w14:paraId="4090984D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F2BFC7D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2"/>
                <w:szCs w:val="22"/>
              </w:rPr>
            </w:pPr>
          </w:p>
          <w:p w14:paraId="17B91A2C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2"/>
                <w:szCs w:val="22"/>
              </w:rPr>
            </w:pPr>
          </w:p>
          <w:p w14:paraId="64B63670" w14:textId="758202FA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D534D1D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C236FD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8C45F8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E2084C" w:rsidRPr="004A331E" w14:paraId="02C0EF3D" w14:textId="77777777" w:rsidTr="00E2084C">
        <w:trPr>
          <w:trHeight w:val="262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FA3E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lastRenderedPageBreak/>
              <w:t>2. SPORT I REKREACIJA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231F6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7779CA3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3010E93F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A6985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2FA073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B078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BCCEF9A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7A6603EE" w14:textId="77777777" w:rsidTr="00E2084C">
        <w:trPr>
          <w:trHeight w:val="29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3D0EAEF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50D18C8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Dvorišni šah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2089EE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FC52D41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7EF1DBA3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C243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Količina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677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4C5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B9BF6E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143C6E7E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0603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5611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Podloga za igranje šaha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8DC4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944589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4E19135A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8374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F55F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Komplet figura za šah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1DA6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CC21E81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44EF9B54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5164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402B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Osvježavajuće piće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9F77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3537D02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68D7628D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726CB0B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48438E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548143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DEFF003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77C16645" w14:textId="77777777" w:rsidTr="00E2084C">
        <w:trPr>
          <w:trHeight w:val="262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CED1E" w14:textId="775197B3" w:rsidR="00E2084C" w:rsidRPr="004A331E" w:rsidRDefault="00E2084C" w:rsidP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E2084C" w:rsidRPr="004A331E" w14:paraId="549D6092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7D651E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29D1A1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FE0D23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04AE770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2978760E" w14:textId="77777777" w:rsidTr="00E2084C">
        <w:trPr>
          <w:trHeight w:val="28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48E9350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CB636DB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Kazališne predstave za djecu vrtićke i školske dobi</w:t>
            </w:r>
          </w:p>
        </w:tc>
      </w:tr>
      <w:tr w:rsidR="00E2084C" w:rsidRPr="004A331E" w14:paraId="0D1539B6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B49B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Količina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56A8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F354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0B96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E2084C" w:rsidRPr="004A331E" w14:paraId="26E79CFE" w14:textId="77777777" w:rsidTr="00E2084C"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A1C9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4501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Tiskanje plakata A3 s informacijama o predstavi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1EEC" w14:textId="77777777" w:rsidR="00E2084C" w:rsidRPr="004A331E" w:rsidRDefault="00E2084C" w:rsidP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E8E7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Predstave besplatno u organizaciji: Lutkarske organizacije koju fakat trebamo - LOFT"</w:t>
            </w:r>
          </w:p>
        </w:tc>
      </w:tr>
      <w:tr w:rsidR="00E2084C" w:rsidRPr="004A331E" w14:paraId="713DAF04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E7E8328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67A68EC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182C4E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7688EDE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4C2114D6" w14:textId="77777777" w:rsidTr="00E2084C">
        <w:trPr>
          <w:trHeight w:val="288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01A85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 xml:space="preserve">4. ZDRAVLJE I PREVENCIJA BOLESTI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AA6B1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7DBF3B3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203C97BC" w14:textId="77777777" w:rsidTr="00E2084C">
        <w:trPr>
          <w:trHeight w:val="274"/>
        </w:trPr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29247E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69CBF1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C1B20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BD83381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5F8FD224" w14:textId="77777777" w:rsidTr="00E2084C">
        <w:trPr>
          <w:trHeight w:val="28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F95BFCB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3EEBA6F0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Mjerenje šećera u krvi i krvnog tlaka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170170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42F8F0D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53AFB57C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A8FD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Količina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B9B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9597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3DF96FA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4C8892E6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2686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994E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Najam štanda (od Grada Zagreba)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08C6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D8759AF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2E1E55D4" w14:textId="77777777" w:rsidTr="00E2084C">
        <w:trPr>
          <w:trHeight w:val="26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E785301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1511D9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A8C6C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C9D5DC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2084C" w:rsidRPr="004A331E" w14:paraId="1B1477C0" w14:textId="77777777" w:rsidTr="00E2084C">
        <w:trPr>
          <w:trHeight w:val="274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F77FC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5. OČUVANJE OKOLIŠA I ODRŽIV RAZVOJ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A8304D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D51ED97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A331E" w:rsidRPr="004A331E" w14:paraId="23DBECB1" w14:textId="77777777" w:rsidTr="00E2084C">
        <w:trPr>
          <w:trHeight w:val="274"/>
        </w:trPr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42B59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CA46A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C5272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73B462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084C" w:rsidRPr="004A331E" w14:paraId="5225258D" w14:textId="77777777" w:rsidTr="00E2084C">
        <w:trPr>
          <w:gridAfter w:val="1"/>
          <w:wAfter w:w="4536" w:type="dxa"/>
          <w:trHeight w:val="28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14:paraId="47141B04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14:paraId="7D94C320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Prezentacija o ozelenjivanju Berislavićeve ulice</w:t>
            </w:r>
          </w:p>
        </w:tc>
      </w:tr>
      <w:tr w:rsidR="004A331E" w:rsidRPr="004A331E" w14:paraId="6ADD4AE7" w14:textId="77777777" w:rsidTr="00E2084C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86BC" w14:textId="77777777" w:rsidR="00E2084C" w:rsidRPr="004A331E" w:rsidRDefault="00E2084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Količina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C573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 w:rsidRPr="004A331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76A9" w14:textId="77777777" w:rsidR="00E2084C" w:rsidRPr="004A331E" w:rsidRDefault="00E208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31E"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0871FD7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A331E" w:rsidRPr="004A331E" w14:paraId="1F9A4BA8" w14:textId="77777777" w:rsidTr="00E0552A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6AEA" w14:textId="77777777" w:rsidR="00E2084C" w:rsidRPr="004A331E" w:rsidRDefault="00E2084C" w:rsidP="00E0552A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7B89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Print plakata A3 za promociju aktivnosti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F927" w14:textId="77777777" w:rsidR="00E2084C" w:rsidRPr="004A331E" w:rsidRDefault="00E2084C" w:rsidP="00E0552A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B434AD3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A331E" w:rsidRPr="004A331E" w14:paraId="6888EE37" w14:textId="77777777" w:rsidTr="00E0552A"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3F0C" w14:textId="77777777" w:rsidR="00E2084C" w:rsidRPr="004A331E" w:rsidRDefault="00E2084C" w:rsidP="00E0552A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B974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Print letaka za stanare Berislavićeve i okolnih ulica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67FC" w14:textId="77777777" w:rsidR="00E2084C" w:rsidRPr="004A331E" w:rsidRDefault="00E2084C" w:rsidP="00E0552A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1D2E60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E0552A" w:rsidRPr="004A331E" w14:paraId="2DCD5E0A" w14:textId="77777777" w:rsidTr="00E0552A">
        <w:trPr>
          <w:trHeight w:val="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FE9" w14:textId="77777777" w:rsidR="00E2084C" w:rsidRPr="004A331E" w:rsidRDefault="00E2084C" w:rsidP="00E0552A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681E" w14:textId="77777777" w:rsidR="00E2084C" w:rsidRPr="004A331E" w:rsidRDefault="00E2084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Osvježavajuće piće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502" w14:textId="77777777" w:rsidR="00E2084C" w:rsidRPr="004A331E" w:rsidRDefault="00E2084C" w:rsidP="00E0552A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A331E">
              <w:rPr>
                <w:i/>
                <w:i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E779CF5" w14:textId="77777777" w:rsidR="00E2084C" w:rsidRPr="004A331E" w:rsidRDefault="00E208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27CB00C6" w14:textId="31E9756F" w:rsidR="00E2084C" w:rsidRPr="004A331E" w:rsidRDefault="00E2084C" w:rsidP="00230C0C">
      <w:pPr>
        <w:jc w:val="both"/>
        <w:rPr>
          <w:bCs/>
        </w:rPr>
      </w:pPr>
    </w:p>
    <w:p w14:paraId="644B046E" w14:textId="2CF5D963" w:rsidR="00E2084C" w:rsidRPr="004A331E" w:rsidRDefault="00E2084C" w:rsidP="00230C0C">
      <w:pPr>
        <w:jc w:val="both"/>
        <w:rPr>
          <w:bCs/>
        </w:rPr>
      </w:pPr>
    </w:p>
    <w:p w14:paraId="209067AF" w14:textId="563143B2" w:rsidR="00A316FB" w:rsidRPr="004A331E" w:rsidRDefault="00A316FB" w:rsidP="00E34B65">
      <w:pPr>
        <w:jc w:val="both"/>
        <w:rPr>
          <w:bCs/>
        </w:rPr>
      </w:pPr>
      <w:r w:rsidRPr="004A331E">
        <w:rPr>
          <w:b/>
          <w:bCs/>
        </w:rPr>
        <w:t xml:space="preserve">Ad. 2. </w:t>
      </w:r>
      <w:r w:rsidR="00200DAB" w:rsidRPr="004A331E">
        <w:t>Suradnja s HDLU-om i Akademijom likovnih umjetnosti</w:t>
      </w:r>
      <w:r w:rsidR="00B76403" w:rsidRPr="004A331E">
        <w:t xml:space="preserve"> </w:t>
      </w:r>
    </w:p>
    <w:p w14:paraId="2D298B0F" w14:textId="77777777" w:rsidR="00A316FB" w:rsidRPr="004A331E" w:rsidRDefault="00A316FB" w:rsidP="00E34B65">
      <w:pPr>
        <w:jc w:val="both"/>
        <w:rPr>
          <w:bCs/>
        </w:rPr>
      </w:pPr>
    </w:p>
    <w:p w14:paraId="0B4789BE" w14:textId="77777777" w:rsidR="0045203C" w:rsidRPr="004A331E" w:rsidRDefault="0045203C" w:rsidP="0045203C">
      <w:pPr>
        <w:jc w:val="both"/>
        <w:rPr>
          <w:bCs/>
        </w:rPr>
      </w:pPr>
      <w:r w:rsidRPr="004A331E">
        <w:rPr>
          <w:bCs/>
        </w:rPr>
        <w:t>Predsjednica Vijeća otvara raspravu.</w:t>
      </w:r>
    </w:p>
    <w:p w14:paraId="527BE4FC" w14:textId="77777777" w:rsidR="0045203C" w:rsidRPr="004A331E" w:rsidRDefault="0045203C" w:rsidP="0045203C">
      <w:pPr>
        <w:jc w:val="both"/>
        <w:rPr>
          <w:bCs/>
        </w:rPr>
      </w:pPr>
      <w:r w:rsidRPr="004A331E">
        <w:rPr>
          <w:bCs/>
        </w:rPr>
        <w:t>U raspravi sudjeluju Nebojša Gavrilov, Dragan Hrnjak, Nela Jantol, Matea Vučić i Milena Bekić Milinović.</w:t>
      </w:r>
    </w:p>
    <w:p w14:paraId="760C82C4" w14:textId="77777777" w:rsidR="0045203C" w:rsidRPr="004A331E" w:rsidRDefault="0045203C" w:rsidP="0045203C">
      <w:pPr>
        <w:jc w:val="both"/>
        <w:rPr>
          <w:bCs/>
        </w:rPr>
      </w:pPr>
    </w:p>
    <w:p w14:paraId="590196A2" w14:textId="77777777" w:rsidR="0045203C" w:rsidRPr="004A331E" w:rsidRDefault="0045203C" w:rsidP="0045203C">
      <w:pPr>
        <w:jc w:val="both"/>
        <w:rPr>
          <w:bCs/>
        </w:rPr>
      </w:pPr>
      <w:r w:rsidRPr="004A331E">
        <w:rPr>
          <w:bCs/>
        </w:rPr>
        <w:t>Vijeće, nakon kratke rasprave, jednoglasno donosi sljedeći</w:t>
      </w:r>
    </w:p>
    <w:p w14:paraId="05AC0426" w14:textId="77777777" w:rsidR="00A316FB" w:rsidRPr="004A331E" w:rsidRDefault="00A316FB" w:rsidP="00A316FB">
      <w:pPr>
        <w:jc w:val="both"/>
        <w:rPr>
          <w:bCs/>
        </w:rPr>
      </w:pPr>
    </w:p>
    <w:p w14:paraId="6920E922" w14:textId="753F10AE" w:rsidR="00A316FB" w:rsidRPr="004A331E" w:rsidRDefault="00A316FB" w:rsidP="00A316FB">
      <w:pPr>
        <w:jc w:val="center"/>
        <w:rPr>
          <w:b/>
          <w:bCs/>
        </w:rPr>
      </w:pPr>
      <w:r w:rsidRPr="004A331E">
        <w:rPr>
          <w:b/>
          <w:bCs/>
        </w:rPr>
        <w:t>ZAKLJUČAK</w:t>
      </w:r>
    </w:p>
    <w:p w14:paraId="0F6FCBAA" w14:textId="77777777" w:rsidR="00E0552A" w:rsidRPr="004A331E" w:rsidRDefault="00E0552A" w:rsidP="00A316FB">
      <w:pPr>
        <w:jc w:val="center"/>
        <w:rPr>
          <w:b/>
          <w:bCs/>
        </w:rPr>
      </w:pPr>
    </w:p>
    <w:p w14:paraId="354A46BA" w14:textId="4D06530D" w:rsidR="00A316FB" w:rsidRPr="004A331E" w:rsidRDefault="00A316FB" w:rsidP="00B76403">
      <w:pPr>
        <w:jc w:val="center"/>
        <w:rPr>
          <w:b/>
        </w:rPr>
      </w:pPr>
      <w:r w:rsidRPr="004A331E">
        <w:rPr>
          <w:b/>
          <w:bCs/>
        </w:rPr>
        <w:t xml:space="preserve">o </w:t>
      </w:r>
      <w:r w:rsidR="004A331E" w:rsidRPr="004A331E">
        <w:rPr>
          <w:b/>
        </w:rPr>
        <w:t>s</w:t>
      </w:r>
      <w:r w:rsidR="009651A7" w:rsidRPr="004A331E">
        <w:rPr>
          <w:b/>
        </w:rPr>
        <w:t>uradnji s HDLU-om i Akademijom likovnih umjetnosti</w:t>
      </w:r>
    </w:p>
    <w:p w14:paraId="30A03C9B" w14:textId="77777777" w:rsidR="00B76403" w:rsidRPr="004A331E" w:rsidRDefault="00B76403" w:rsidP="00B76403">
      <w:pPr>
        <w:jc w:val="center"/>
        <w:rPr>
          <w:bCs/>
        </w:rPr>
      </w:pPr>
    </w:p>
    <w:p w14:paraId="7C419445" w14:textId="360EB01C" w:rsidR="0045203C" w:rsidRPr="004A331E" w:rsidRDefault="0045203C" w:rsidP="0045203C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4A331E">
        <w:rPr>
          <w:bCs/>
          <w:lang w:val="hr-HR"/>
        </w:rPr>
        <w:t xml:space="preserve">Vijeće Mjesnog odbora Cvjetni trg </w:t>
      </w:r>
      <w:r w:rsidR="003329E0" w:rsidRPr="004A331E">
        <w:rPr>
          <w:bCs/>
          <w:lang w:val="hr-HR"/>
        </w:rPr>
        <w:t xml:space="preserve">daje pozitivno mišljenje o </w:t>
      </w:r>
      <w:r w:rsidR="009651A7" w:rsidRPr="004A331E">
        <w:rPr>
          <w:lang w:val="hr-HR"/>
        </w:rPr>
        <w:t>suradnji s HDLU-o</w:t>
      </w:r>
      <w:r w:rsidR="00E0552A" w:rsidRPr="004A331E">
        <w:rPr>
          <w:lang w:val="hr-HR"/>
        </w:rPr>
        <w:t>m</w:t>
      </w:r>
      <w:r w:rsidR="009651A7" w:rsidRPr="004A331E">
        <w:rPr>
          <w:lang w:val="hr-HR"/>
        </w:rPr>
        <w:t xml:space="preserve"> i Akademijom likovnih umjetnosti.</w:t>
      </w:r>
      <w:r w:rsidR="009651A7" w:rsidRPr="004A331E">
        <w:rPr>
          <w:bCs/>
          <w:lang w:val="hr-HR" w:eastAsia="hr-HR"/>
        </w:rPr>
        <w:t xml:space="preserve"> </w:t>
      </w:r>
      <w:r w:rsidR="00E0552A" w:rsidRPr="004A331E">
        <w:rPr>
          <w:bCs/>
          <w:lang w:val="hr-HR"/>
        </w:rPr>
        <w:t>Suradnju s navedenim ustanovama</w:t>
      </w:r>
      <w:r w:rsidR="009651A7" w:rsidRPr="004A331E">
        <w:rPr>
          <w:bCs/>
          <w:lang w:val="hr-HR"/>
        </w:rPr>
        <w:t xml:space="preserve"> je predložila Nela</w:t>
      </w:r>
      <w:r w:rsidR="00E0552A" w:rsidRPr="004A331E">
        <w:rPr>
          <w:bCs/>
          <w:lang w:val="hr-HR"/>
        </w:rPr>
        <w:t xml:space="preserve"> Jantol</w:t>
      </w:r>
      <w:r w:rsidR="009651A7" w:rsidRPr="004A331E">
        <w:rPr>
          <w:bCs/>
          <w:lang w:val="hr-HR"/>
        </w:rPr>
        <w:t>, prije svega zbog pružanja mogućnosti mladim umjetnicima da se likovno izraze na unaprijed dogovorenim javnim površinama i na taj način razvijaju svoj umjetnički/likovni izričaj i oplemenjuju prostor. Istovremeno, na taj način se otima prostor autorima nelegalnih grafita i obeshrabruje njihov devastirajući učinak na izgled zagrebačkih pročelja.</w:t>
      </w:r>
    </w:p>
    <w:p w14:paraId="34E21B6C" w14:textId="77777777" w:rsidR="0045203C" w:rsidRPr="004A331E" w:rsidRDefault="0045203C" w:rsidP="0045203C">
      <w:pPr>
        <w:pStyle w:val="ListParagraph"/>
        <w:ind w:left="426"/>
        <w:jc w:val="both"/>
        <w:rPr>
          <w:bCs/>
          <w:lang w:val="hr-HR"/>
        </w:rPr>
      </w:pPr>
    </w:p>
    <w:p w14:paraId="2DC8888E" w14:textId="74DC2FCD" w:rsidR="00A316FB" w:rsidRPr="004A331E" w:rsidRDefault="00A316FB" w:rsidP="0045203C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4A331E">
        <w:rPr>
          <w:bCs/>
          <w:lang w:val="hr-HR"/>
        </w:rPr>
        <w:t xml:space="preserve">Ovaj </w:t>
      </w:r>
      <w:r w:rsidR="0045203C" w:rsidRPr="004A331E">
        <w:rPr>
          <w:bCs/>
          <w:lang w:val="hr-HR"/>
        </w:rPr>
        <w:t xml:space="preserve">Zaključak dostavlja se </w:t>
      </w:r>
      <w:r w:rsidRPr="004A331E">
        <w:rPr>
          <w:bCs/>
          <w:lang w:val="hr-HR"/>
        </w:rPr>
        <w:t>Vijeću Gradske četvrti Donji grad na daljnje postupanje.</w:t>
      </w:r>
    </w:p>
    <w:p w14:paraId="54780750" w14:textId="77777777" w:rsidR="00451C67" w:rsidRPr="004A331E" w:rsidRDefault="00451C67" w:rsidP="00A316FB">
      <w:pPr>
        <w:jc w:val="both"/>
        <w:rPr>
          <w:bCs/>
        </w:rPr>
      </w:pPr>
    </w:p>
    <w:p w14:paraId="1BBD7D07" w14:textId="77777777" w:rsidR="00451C67" w:rsidRPr="004A331E" w:rsidRDefault="00451C67" w:rsidP="00A316FB">
      <w:pPr>
        <w:jc w:val="both"/>
        <w:rPr>
          <w:bCs/>
        </w:rPr>
      </w:pPr>
    </w:p>
    <w:p w14:paraId="13728A50" w14:textId="33CCB61F" w:rsidR="009651A7" w:rsidRPr="004A331E" w:rsidRDefault="00451C67" w:rsidP="009651A7">
      <w:pPr>
        <w:spacing w:line="276" w:lineRule="auto"/>
        <w:jc w:val="both"/>
        <w:rPr>
          <w:i/>
        </w:rPr>
      </w:pPr>
      <w:r w:rsidRPr="004A331E">
        <w:rPr>
          <w:b/>
          <w:bCs/>
        </w:rPr>
        <w:t xml:space="preserve">Ad 3. </w:t>
      </w:r>
      <w:r w:rsidR="009651A7" w:rsidRPr="004A331E">
        <w:t>Nacrt prijedloga Odluke o stavljanju izvan snage Urbanističkog plana uređenja groblja Moravče</w:t>
      </w:r>
      <w:r w:rsidR="00FA747C" w:rsidRPr="004A331E">
        <w:t xml:space="preserve">, </w:t>
      </w:r>
      <w:r w:rsidR="00FA747C" w:rsidRPr="004A331E">
        <w:rPr>
          <w:i/>
        </w:rPr>
        <w:t>mišljenje, daje se</w:t>
      </w:r>
    </w:p>
    <w:p w14:paraId="59AF1E34" w14:textId="77777777" w:rsidR="00B76403" w:rsidRPr="004A331E" w:rsidRDefault="00B76403" w:rsidP="00A316FB">
      <w:pPr>
        <w:jc w:val="both"/>
        <w:rPr>
          <w:bCs/>
        </w:rPr>
      </w:pPr>
    </w:p>
    <w:p w14:paraId="3CEA0F25" w14:textId="77777777" w:rsidR="0045203C" w:rsidRPr="004A331E" w:rsidRDefault="0045203C" w:rsidP="0045203C">
      <w:pPr>
        <w:jc w:val="both"/>
        <w:rPr>
          <w:bCs/>
        </w:rPr>
      </w:pPr>
      <w:r w:rsidRPr="004A331E">
        <w:rPr>
          <w:bCs/>
        </w:rPr>
        <w:t>Predsjednica Vijeća otvara raspravu.</w:t>
      </w:r>
    </w:p>
    <w:p w14:paraId="7A53DA60" w14:textId="77777777" w:rsidR="0045203C" w:rsidRPr="004A331E" w:rsidRDefault="0045203C" w:rsidP="0045203C">
      <w:pPr>
        <w:jc w:val="both"/>
        <w:rPr>
          <w:bCs/>
        </w:rPr>
      </w:pPr>
      <w:r w:rsidRPr="004A331E">
        <w:rPr>
          <w:bCs/>
        </w:rPr>
        <w:t>U raspravi sudjeluju Nebojša Gavrilov, Dragan Hrnjak, Nela Jantol, Matea Vučić i Milena Bekić Milinović.</w:t>
      </w:r>
    </w:p>
    <w:p w14:paraId="7DED9034" w14:textId="77777777" w:rsidR="0045203C" w:rsidRPr="004A331E" w:rsidRDefault="0045203C" w:rsidP="0045203C">
      <w:pPr>
        <w:jc w:val="both"/>
        <w:rPr>
          <w:bCs/>
        </w:rPr>
      </w:pPr>
    </w:p>
    <w:p w14:paraId="1DC21A7F" w14:textId="77777777" w:rsidR="0045203C" w:rsidRPr="004A331E" w:rsidRDefault="0045203C" w:rsidP="0045203C">
      <w:pPr>
        <w:jc w:val="both"/>
        <w:rPr>
          <w:bCs/>
        </w:rPr>
      </w:pPr>
      <w:r w:rsidRPr="004A331E">
        <w:rPr>
          <w:bCs/>
        </w:rPr>
        <w:t>Vijeće, nakon kratke rasprave, jednoglasno donosi sljedeći</w:t>
      </w:r>
    </w:p>
    <w:p w14:paraId="454193E5" w14:textId="77777777" w:rsidR="00B76403" w:rsidRPr="004A331E" w:rsidRDefault="00B76403" w:rsidP="00A316FB">
      <w:pPr>
        <w:jc w:val="both"/>
        <w:rPr>
          <w:bCs/>
        </w:rPr>
      </w:pPr>
    </w:p>
    <w:p w14:paraId="7034A9FE" w14:textId="119980DC" w:rsidR="00B76403" w:rsidRPr="004A331E" w:rsidRDefault="00B76403" w:rsidP="00B606D4">
      <w:pPr>
        <w:jc w:val="center"/>
        <w:rPr>
          <w:b/>
          <w:bCs/>
        </w:rPr>
      </w:pPr>
      <w:r w:rsidRPr="004A331E">
        <w:rPr>
          <w:b/>
          <w:bCs/>
        </w:rPr>
        <w:t>ZAKLJUČAK</w:t>
      </w:r>
    </w:p>
    <w:p w14:paraId="48F13297" w14:textId="77777777" w:rsidR="00FA747C" w:rsidRPr="004A331E" w:rsidRDefault="00FA747C" w:rsidP="00B606D4">
      <w:pPr>
        <w:jc w:val="center"/>
        <w:rPr>
          <w:b/>
          <w:bCs/>
        </w:rPr>
      </w:pPr>
    </w:p>
    <w:p w14:paraId="2F6A6C7C" w14:textId="6B65A19F" w:rsidR="00B76403" w:rsidRPr="004A331E" w:rsidRDefault="00B606D4" w:rsidP="009651A7">
      <w:pPr>
        <w:jc w:val="center"/>
        <w:rPr>
          <w:b/>
          <w:bCs/>
          <w:iCs/>
        </w:rPr>
      </w:pPr>
      <w:r w:rsidRPr="004A331E">
        <w:rPr>
          <w:b/>
          <w:bCs/>
        </w:rPr>
        <w:t xml:space="preserve">o </w:t>
      </w:r>
      <w:r w:rsidR="009651A7" w:rsidRPr="004A331E">
        <w:rPr>
          <w:b/>
          <w:bCs/>
        </w:rPr>
        <w:t>Nacrtu prijedloga Odluke o stavljanju izvan snage Urbanističkog plana uređenja groblja Moravče</w:t>
      </w:r>
    </w:p>
    <w:p w14:paraId="34F63D7C" w14:textId="77777777" w:rsidR="009651A7" w:rsidRPr="004A331E" w:rsidRDefault="009651A7" w:rsidP="009651A7">
      <w:pPr>
        <w:jc w:val="center"/>
        <w:rPr>
          <w:bCs/>
        </w:rPr>
      </w:pPr>
    </w:p>
    <w:p w14:paraId="7D52492F" w14:textId="655BA48B" w:rsidR="002663CF" w:rsidRPr="004A331E" w:rsidRDefault="0045203C" w:rsidP="009651A7">
      <w:pPr>
        <w:pStyle w:val="ListParagraph"/>
        <w:numPr>
          <w:ilvl w:val="3"/>
          <w:numId w:val="44"/>
        </w:numPr>
        <w:ind w:left="426"/>
        <w:jc w:val="both"/>
        <w:rPr>
          <w:bCs/>
          <w:lang w:val="hr-HR"/>
        </w:rPr>
      </w:pPr>
      <w:r w:rsidRPr="004A331E">
        <w:rPr>
          <w:bCs/>
          <w:lang w:val="hr-HR"/>
        </w:rPr>
        <w:t xml:space="preserve">Vijeće Mjesnog odbora Cvjetni trg </w:t>
      </w:r>
      <w:r w:rsidR="009651A7" w:rsidRPr="004A331E">
        <w:rPr>
          <w:bCs/>
          <w:lang w:val="hr-HR"/>
        </w:rPr>
        <w:t>daje pozitivno mišljenje o Nacrtu prijedloga Odluke o stavljanju izvan snage Urbanističkog plana uređenja groblja Moravče</w:t>
      </w:r>
      <w:r w:rsidR="00C617D0" w:rsidRPr="004A331E">
        <w:rPr>
          <w:bCs/>
          <w:lang w:val="hr-HR"/>
        </w:rPr>
        <w:t>.</w:t>
      </w:r>
    </w:p>
    <w:p w14:paraId="6A16B989" w14:textId="77777777" w:rsidR="002663CF" w:rsidRPr="004A331E" w:rsidRDefault="002663CF" w:rsidP="002663CF">
      <w:pPr>
        <w:pStyle w:val="ListParagraph"/>
        <w:ind w:left="426"/>
        <w:jc w:val="both"/>
        <w:rPr>
          <w:bCs/>
          <w:lang w:val="hr-HR"/>
        </w:rPr>
      </w:pPr>
    </w:p>
    <w:p w14:paraId="46DA5B48" w14:textId="318CB040" w:rsidR="00B76403" w:rsidRPr="004A331E" w:rsidRDefault="00B76403" w:rsidP="009651A7">
      <w:pPr>
        <w:pStyle w:val="ListParagraph"/>
        <w:numPr>
          <w:ilvl w:val="3"/>
          <w:numId w:val="44"/>
        </w:numPr>
        <w:ind w:left="426"/>
        <w:jc w:val="both"/>
        <w:rPr>
          <w:bCs/>
          <w:lang w:val="hr-HR"/>
        </w:rPr>
      </w:pPr>
      <w:r w:rsidRPr="004A331E">
        <w:rPr>
          <w:bCs/>
          <w:lang w:val="hr-HR"/>
        </w:rPr>
        <w:t xml:space="preserve">Ovaj </w:t>
      </w:r>
      <w:r w:rsidR="002663CF" w:rsidRPr="004A331E">
        <w:rPr>
          <w:bCs/>
          <w:lang w:val="hr-HR"/>
        </w:rPr>
        <w:t xml:space="preserve">Zaključak dostavlja se </w:t>
      </w:r>
      <w:r w:rsidRPr="004A331E">
        <w:rPr>
          <w:bCs/>
          <w:lang w:val="hr-HR"/>
        </w:rPr>
        <w:t>Vijeću Gradske četvrti Donji grad na daljnje postupanje.</w:t>
      </w:r>
    </w:p>
    <w:p w14:paraId="41ECAB94" w14:textId="417F985D" w:rsidR="00B76403" w:rsidRPr="004A331E" w:rsidRDefault="00B76403" w:rsidP="00B76403">
      <w:pPr>
        <w:jc w:val="both"/>
        <w:rPr>
          <w:bCs/>
        </w:rPr>
      </w:pPr>
    </w:p>
    <w:p w14:paraId="0919A7BA" w14:textId="77777777" w:rsidR="00C617D0" w:rsidRPr="004A331E" w:rsidRDefault="00C617D0" w:rsidP="00B76403">
      <w:pPr>
        <w:jc w:val="both"/>
        <w:rPr>
          <w:bCs/>
        </w:rPr>
      </w:pPr>
    </w:p>
    <w:p w14:paraId="72AE247E" w14:textId="57C36D54" w:rsidR="00D25372" w:rsidRPr="004A331E" w:rsidRDefault="00C617D0" w:rsidP="00E34B65">
      <w:pPr>
        <w:jc w:val="both"/>
      </w:pPr>
      <w:r w:rsidRPr="004A331E">
        <w:rPr>
          <w:b/>
          <w:bCs/>
        </w:rPr>
        <w:t>Ad 4</w:t>
      </w:r>
      <w:r w:rsidR="00FA747C" w:rsidRPr="004A331E">
        <w:rPr>
          <w:b/>
          <w:bCs/>
        </w:rPr>
        <w:t>.</w:t>
      </w:r>
      <w:r w:rsidRPr="004A331E">
        <w:rPr>
          <w:bCs/>
        </w:rPr>
        <w:t xml:space="preserve"> </w:t>
      </w:r>
      <w:r w:rsidRPr="004A331E">
        <w:rPr>
          <w:bCs/>
          <w:iCs/>
        </w:rPr>
        <w:t xml:space="preserve">Prijedlog Odluke </w:t>
      </w:r>
      <w:r w:rsidRPr="004A331E">
        <w:t xml:space="preserve">o stavljanju izvan snage </w:t>
      </w:r>
      <w:r w:rsidR="004A331E" w:rsidRPr="004A331E">
        <w:t xml:space="preserve">Urbanističkog plana uređenja </w:t>
      </w:r>
      <w:r w:rsidRPr="004A331E">
        <w:t>„Savski park-zapad“,</w:t>
      </w:r>
      <w:r w:rsidR="00FA747C" w:rsidRPr="004A331E">
        <w:t xml:space="preserve"> </w:t>
      </w:r>
      <w:r w:rsidR="00FA747C" w:rsidRPr="004A331E">
        <w:rPr>
          <w:i/>
        </w:rPr>
        <w:t>mišljenje, daje se</w:t>
      </w:r>
    </w:p>
    <w:p w14:paraId="7C6A3A98" w14:textId="77777777" w:rsidR="00C617D0" w:rsidRPr="004A331E" w:rsidRDefault="00C617D0" w:rsidP="00E34B65">
      <w:pPr>
        <w:jc w:val="both"/>
      </w:pPr>
    </w:p>
    <w:p w14:paraId="6A70491C" w14:textId="77777777" w:rsidR="00C617D0" w:rsidRPr="004A331E" w:rsidRDefault="00C617D0" w:rsidP="00C617D0">
      <w:pPr>
        <w:jc w:val="both"/>
        <w:rPr>
          <w:bCs/>
        </w:rPr>
      </w:pPr>
      <w:r w:rsidRPr="004A331E">
        <w:rPr>
          <w:bCs/>
        </w:rPr>
        <w:t>Predsjednica Vijeća otvara raspravu.</w:t>
      </w:r>
    </w:p>
    <w:p w14:paraId="70B19594" w14:textId="77777777" w:rsidR="00C617D0" w:rsidRPr="004A331E" w:rsidRDefault="00C617D0" w:rsidP="00C617D0">
      <w:pPr>
        <w:jc w:val="both"/>
        <w:rPr>
          <w:bCs/>
        </w:rPr>
      </w:pPr>
      <w:r w:rsidRPr="004A331E">
        <w:rPr>
          <w:bCs/>
        </w:rPr>
        <w:t>U raspravi sudjeluju Nebojša Gavrilov, Dragan Hrnjak, Nela Jantol, Matea Vučić i Milena Bekić Milinović.</w:t>
      </w:r>
    </w:p>
    <w:p w14:paraId="67C449DF" w14:textId="77777777" w:rsidR="00C617D0" w:rsidRPr="004A331E" w:rsidRDefault="00C617D0" w:rsidP="00C617D0">
      <w:pPr>
        <w:jc w:val="both"/>
        <w:rPr>
          <w:bCs/>
        </w:rPr>
      </w:pPr>
    </w:p>
    <w:p w14:paraId="7052DAA2" w14:textId="77777777" w:rsidR="00C617D0" w:rsidRPr="004A331E" w:rsidRDefault="00C617D0" w:rsidP="00C617D0">
      <w:pPr>
        <w:jc w:val="both"/>
        <w:rPr>
          <w:bCs/>
        </w:rPr>
      </w:pPr>
      <w:r w:rsidRPr="004A331E">
        <w:rPr>
          <w:bCs/>
        </w:rPr>
        <w:t>Vijeće, nakon kratke rasprave, jednoglasno donosi sljedeći</w:t>
      </w:r>
    </w:p>
    <w:p w14:paraId="359A64E6" w14:textId="77777777" w:rsidR="00C617D0" w:rsidRPr="004A331E" w:rsidRDefault="00C617D0" w:rsidP="00C617D0">
      <w:pPr>
        <w:jc w:val="both"/>
        <w:rPr>
          <w:bCs/>
        </w:rPr>
      </w:pPr>
    </w:p>
    <w:p w14:paraId="7F1DA2B1" w14:textId="3DBE2515" w:rsidR="00C617D0" w:rsidRPr="004A331E" w:rsidRDefault="00C617D0" w:rsidP="00C617D0">
      <w:pPr>
        <w:jc w:val="center"/>
        <w:rPr>
          <w:b/>
          <w:bCs/>
        </w:rPr>
      </w:pPr>
      <w:r w:rsidRPr="004A331E">
        <w:rPr>
          <w:b/>
          <w:bCs/>
        </w:rPr>
        <w:t>ZAKLJUČAK</w:t>
      </w:r>
    </w:p>
    <w:p w14:paraId="42A16BE6" w14:textId="77777777" w:rsidR="00FA747C" w:rsidRPr="004A331E" w:rsidRDefault="00FA747C" w:rsidP="00C617D0">
      <w:pPr>
        <w:jc w:val="center"/>
        <w:rPr>
          <w:b/>
          <w:bCs/>
        </w:rPr>
      </w:pPr>
    </w:p>
    <w:p w14:paraId="129EE53A" w14:textId="56B7996B" w:rsidR="00C617D0" w:rsidRPr="004A331E" w:rsidRDefault="00C617D0" w:rsidP="00C617D0">
      <w:pPr>
        <w:jc w:val="center"/>
        <w:rPr>
          <w:b/>
          <w:bCs/>
        </w:rPr>
      </w:pPr>
      <w:r w:rsidRPr="004A331E">
        <w:rPr>
          <w:b/>
          <w:bCs/>
        </w:rPr>
        <w:t>o Prijedlog</w:t>
      </w:r>
      <w:r w:rsidR="004A331E">
        <w:rPr>
          <w:b/>
          <w:bCs/>
        </w:rPr>
        <w:t>u</w:t>
      </w:r>
      <w:r w:rsidRPr="004A331E">
        <w:rPr>
          <w:b/>
          <w:bCs/>
        </w:rPr>
        <w:t xml:space="preserve"> Odluke o stavljanju izva</w:t>
      </w:r>
      <w:r w:rsidR="00FA747C" w:rsidRPr="004A331E">
        <w:rPr>
          <w:b/>
          <w:bCs/>
        </w:rPr>
        <w:t xml:space="preserve">n snage </w:t>
      </w:r>
      <w:r w:rsidR="004A331E" w:rsidRPr="004A331E">
        <w:rPr>
          <w:b/>
        </w:rPr>
        <w:t xml:space="preserve">Urbanističkog plana uređenja </w:t>
      </w:r>
      <w:r w:rsidR="00FA747C" w:rsidRPr="004A331E">
        <w:rPr>
          <w:b/>
          <w:bCs/>
        </w:rPr>
        <w:t>„Savski park - zapad“</w:t>
      </w:r>
    </w:p>
    <w:p w14:paraId="65FF7FA3" w14:textId="77777777" w:rsidR="00C617D0" w:rsidRPr="004A331E" w:rsidRDefault="00C617D0" w:rsidP="00C617D0">
      <w:pPr>
        <w:jc w:val="center"/>
        <w:rPr>
          <w:b/>
          <w:bCs/>
        </w:rPr>
      </w:pPr>
    </w:p>
    <w:p w14:paraId="33EE49E2" w14:textId="3DCD7D8C" w:rsidR="00FA747C" w:rsidRPr="004A331E" w:rsidRDefault="00C617D0" w:rsidP="00FA747C">
      <w:pPr>
        <w:pStyle w:val="ListParagraph"/>
        <w:numPr>
          <w:ilvl w:val="4"/>
          <w:numId w:val="44"/>
        </w:numPr>
        <w:ind w:left="426"/>
        <w:jc w:val="both"/>
        <w:rPr>
          <w:bCs/>
          <w:lang w:val="hr-HR"/>
        </w:rPr>
      </w:pPr>
      <w:r w:rsidRPr="004A331E">
        <w:rPr>
          <w:bCs/>
          <w:lang w:val="hr-HR"/>
        </w:rPr>
        <w:t xml:space="preserve">Vijeće Mjesnog odbora Cvjetni trg daje pozitivno mišljenje o Prijedlogu Odluke o stavljanju izvan snage </w:t>
      </w:r>
      <w:r w:rsidR="004A331E" w:rsidRPr="004A331E">
        <w:rPr>
          <w:lang w:val="hr-HR"/>
        </w:rPr>
        <w:t xml:space="preserve">Urbanističkog plana uređenja </w:t>
      </w:r>
      <w:r w:rsidRPr="004A331E">
        <w:rPr>
          <w:bCs/>
          <w:lang w:val="hr-HR"/>
        </w:rPr>
        <w:t>„Savski park</w:t>
      </w:r>
      <w:r w:rsidR="00FA747C" w:rsidRPr="004A331E">
        <w:rPr>
          <w:bCs/>
          <w:lang w:val="hr-HR"/>
        </w:rPr>
        <w:t xml:space="preserve"> </w:t>
      </w:r>
      <w:r w:rsidRPr="004A331E">
        <w:rPr>
          <w:bCs/>
          <w:lang w:val="hr-HR"/>
        </w:rPr>
        <w:t>-</w:t>
      </w:r>
      <w:r w:rsidR="00FA747C" w:rsidRPr="004A331E">
        <w:rPr>
          <w:bCs/>
          <w:lang w:val="hr-HR"/>
        </w:rPr>
        <w:t xml:space="preserve"> </w:t>
      </w:r>
      <w:r w:rsidRPr="004A331E">
        <w:rPr>
          <w:bCs/>
          <w:lang w:val="hr-HR"/>
        </w:rPr>
        <w:t>zapad“.</w:t>
      </w:r>
    </w:p>
    <w:p w14:paraId="12F0DF7E" w14:textId="77777777" w:rsidR="00FA747C" w:rsidRPr="004A331E" w:rsidRDefault="00FA747C" w:rsidP="00FA747C">
      <w:pPr>
        <w:pStyle w:val="ListParagraph"/>
        <w:ind w:left="426"/>
        <w:jc w:val="both"/>
        <w:rPr>
          <w:bCs/>
          <w:lang w:val="hr-HR"/>
        </w:rPr>
      </w:pPr>
    </w:p>
    <w:p w14:paraId="39217748" w14:textId="68984079" w:rsidR="00C617D0" w:rsidRPr="004A331E" w:rsidRDefault="00C617D0" w:rsidP="00FA747C">
      <w:pPr>
        <w:pStyle w:val="ListParagraph"/>
        <w:numPr>
          <w:ilvl w:val="4"/>
          <w:numId w:val="44"/>
        </w:numPr>
        <w:ind w:left="426"/>
        <w:jc w:val="both"/>
        <w:rPr>
          <w:bCs/>
          <w:lang w:val="hr-HR"/>
        </w:rPr>
      </w:pPr>
      <w:r w:rsidRPr="004A331E">
        <w:rPr>
          <w:bCs/>
          <w:lang w:val="hr-HR"/>
        </w:rPr>
        <w:t>Ovaj Zaključak dostavlja se Vijeću Gradske četvrti Donji grad na daljnje postupanje.</w:t>
      </w:r>
    </w:p>
    <w:p w14:paraId="174E8DA6" w14:textId="0276F01A" w:rsidR="00C617D0" w:rsidRPr="004A331E" w:rsidRDefault="00C617D0" w:rsidP="00FA747C">
      <w:pPr>
        <w:jc w:val="both"/>
        <w:rPr>
          <w:bCs/>
        </w:rPr>
      </w:pPr>
    </w:p>
    <w:p w14:paraId="27E5D0DE" w14:textId="77777777" w:rsidR="00FA747C" w:rsidRPr="004A331E" w:rsidRDefault="00FA747C" w:rsidP="00C617D0">
      <w:pPr>
        <w:jc w:val="both"/>
        <w:rPr>
          <w:bCs/>
        </w:rPr>
      </w:pPr>
    </w:p>
    <w:p w14:paraId="087C3728" w14:textId="31F7C4C8" w:rsidR="00C617D0" w:rsidRPr="004A331E" w:rsidRDefault="00C617D0" w:rsidP="00C617D0">
      <w:pPr>
        <w:jc w:val="both"/>
      </w:pPr>
      <w:r w:rsidRPr="004A331E">
        <w:rPr>
          <w:b/>
          <w:bCs/>
        </w:rPr>
        <w:t>Ad</w:t>
      </w:r>
      <w:r w:rsidR="00FA747C" w:rsidRPr="004A331E">
        <w:rPr>
          <w:b/>
          <w:bCs/>
        </w:rPr>
        <w:t xml:space="preserve"> </w:t>
      </w:r>
      <w:r w:rsidRPr="004A331E">
        <w:rPr>
          <w:b/>
          <w:bCs/>
        </w:rPr>
        <w:t>5</w:t>
      </w:r>
      <w:r w:rsidR="00FA747C" w:rsidRPr="004A331E">
        <w:rPr>
          <w:b/>
          <w:bCs/>
        </w:rPr>
        <w:t>.</w:t>
      </w:r>
      <w:r w:rsidRPr="004A331E">
        <w:rPr>
          <w:bCs/>
        </w:rPr>
        <w:t xml:space="preserve"> </w:t>
      </w:r>
      <w:r w:rsidRPr="004A331E">
        <w:rPr>
          <w:bCs/>
          <w:iCs/>
        </w:rPr>
        <w:t xml:space="preserve">Prijedlog Odluke </w:t>
      </w:r>
      <w:r w:rsidRPr="004A331E">
        <w:t xml:space="preserve">o stavljanju izvan snage </w:t>
      </w:r>
      <w:r w:rsidR="004A331E" w:rsidRPr="004A331E">
        <w:t xml:space="preserve">Urbanističkog plana uređenja </w:t>
      </w:r>
      <w:r w:rsidRPr="004A331E">
        <w:t>„Savski park</w:t>
      </w:r>
      <w:r w:rsidR="004A331E">
        <w:t xml:space="preserve"> </w:t>
      </w:r>
      <w:r w:rsidRPr="004A331E">
        <w:t>-</w:t>
      </w:r>
      <w:r w:rsidR="004A331E">
        <w:t xml:space="preserve"> </w:t>
      </w:r>
      <w:r w:rsidR="00CF3121" w:rsidRPr="004A331E">
        <w:t>istok</w:t>
      </w:r>
      <w:r w:rsidRPr="004A331E">
        <w:t>“,</w:t>
      </w:r>
      <w:r w:rsidR="00FA747C" w:rsidRPr="004A331E">
        <w:t xml:space="preserve"> </w:t>
      </w:r>
      <w:r w:rsidR="00FA747C" w:rsidRPr="004A331E">
        <w:rPr>
          <w:i/>
        </w:rPr>
        <w:t>mišljenje, daje se</w:t>
      </w:r>
    </w:p>
    <w:p w14:paraId="205CB34E" w14:textId="77777777" w:rsidR="00C617D0" w:rsidRPr="004A331E" w:rsidRDefault="00C617D0" w:rsidP="00C617D0">
      <w:pPr>
        <w:jc w:val="both"/>
      </w:pPr>
    </w:p>
    <w:p w14:paraId="1F576C8A" w14:textId="77777777" w:rsidR="00C617D0" w:rsidRPr="004A331E" w:rsidRDefault="00C617D0" w:rsidP="00C617D0">
      <w:pPr>
        <w:jc w:val="both"/>
        <w:rPr>
          <w:bCs/>
        </w:rPr>
      </w:pPr>
      <w:r w:rsidRPr="004A331E">
        <w:rPr>
          <w:bCs/>
        </w:rPr>
        <w:t>Predsjednica Vijeća otvara raspravu.</w:t>
      </w:r>
    </w:p>
    <w:p w14:paraId="77EB9C42" w14:textId="77777777" w:rsidR="00C617D0" w:rsidRPr="004A331E" w:rsidRDefault="00C617D0" w:rsidP="00C617D0">
      <w:pPr>
        <w:jc w:val="both"/>
        <w:rPr>
          <w:bCs/>
        </w:rPr>
      </w:pPr>
      <w:r w:rsidRPr="004A331E">
        <w:rPr>
          <w:bCs/>
        </w:rPr>
        <w:t>U raspravi sudjeluju Nebojša Gavrilov, Dragan Hrnjak, Nela Jantol, Matea Vučić i Milena Bekić Milinović.</w:t>
      </w:r>
    </w:p>
    <w:p w14:paraId="24D67DAC" w14:textId="77777777" w:rsidR="00C617D0" w:rsidRPr="004A331E" w:rsidRDefault="00C617D0" w:rsidP="00C617D0">
      <w:pPr>
        <w:jc w:val="both"/>
        <w:rPr>
          <w:bCs/>
        </w:rPr>
      </w:pPr>
    </w:p>
    <w:p w14:paraId="53A00653" w14:textId="77777777" w:rsidR="00C617D0" w:rsidRPr="004A331E" w:rsidRDefault="00C617D0" w:rsidP="00C617D0">
      <w:pPr>
        <w:jc w:val="both"/>
        <w:rPr>
          <w:bCs/>
        </w:rPr>
      </w:pPr>
      <w:r w:rsidRPr="004A331E">
        <w:rPr>
          <w:bCs/>
        </w:rPr>
        <w:t>Vijeće, nakon kratke rasprave, jednoglasno donosi sljedeći</w:t>
      </w:r>
    </w:p>
    <w:p w14:paraId="3D1F8BFF" w14:textId="19164997" w:rsidR="00C617D0" w:rsidRPr="004A331E" w:rsidRDefault="00C617D0" w:rsidP="00C617D0">
      <w:pPr>
        <w:jc w:val="both"/>
        <w:rPr>
          <w:bCs/>
        </w:rPr>
      </w:pPr>
    </w:p>
    <w:p w14:paraId="7DEDA5C7" w14:textId="5D22A758" w:rsidR="004A331E" w:rsidRPr="004A331E" w:rsidRDefault="004A331E" w:rsidP="00C617D0">
      <w:pPr>
        <w:jc w:val="both"/>
        <w:rPr>
          <w:bCs/>
        </w:rPr>
      </w:pPr>
    </w:p>
    <w:p w14:paraId="7E4A9A69" w14:textId="1FEB4B5E" w:rsidR="00C617D0" w:rsidRDefault="00C617D0" w:rsidP="00C617D0">
      <w:pPr>
        <w:jc w:val="center"/>
        <w:rPr>
          <w:b/>
          <w:bCs/>
        </w:rPr>
      </w:pPr>
      <w:r w:rsidRPr="004A331E">
        <w:rPr>
          <w:b/>
          <w:bCs/>
        </w:rPr>
        <w:lastRenderedPageBreak/>
        <w:t>ZAKLJUČAK</w:t>
      </w:r>
    </w:p>
    <w:p w14:paraId="20B71A89" w14:textId="77777777" w:rsidR="004A331E" w:rsidRPr="004A331E" w:rsidRDefault="004A331E" w:rsidP="00C617D0">
      <w:pPr>
        <w:jc w:val="center"/>
        <w:rPr>
          <w:b/>
          <w:bCs/>
        </w:rPr>
      </w:pPr>
    </w:p>
    <w:p w14:paraId="0F12BA1D" w14:textId="25D58AD2" w:rsidR="00C617D0" w:rsidRPr="004A331E" w:rsidRDefault="00C617D0" w:rsidP="00C617D0">
      <w:pPr>
        <w:jc w:val="center"/>
        <w:rPr>
          <w:b/>
          <w:bCs/>
        </w:rPr>
      </w:pPr>
      <w:r w:rsidRPr="004A331E">
        <w:rPr>
          <w:b/>
          <w:bCs/>
        </w:rPr>
        <w:t>o Prijedlog</w:t>
      </w:r>
      <w:r w:rsidR="004A331E">
        <w:rPr>
          <w:b/>
          <w:bCs/>
        </w:rPr>
        <w:t>u</w:t>
      </w:r>
      <w:r w:rsidRPr="004A331E">
        <w:rPr>
          <w:b/>
          <w:bCs/>
        </w:rPr>
        <w:t xml:space="preserve"> Odluke o stavljanju izvan snage </w:t>
      </w:r>
      <w:r w:rsidR="004A331E" w:rsidRPr="004A331E">
        <w:rPr>
          <w:b/>
        </w:rPr>
        <w:t xml:space="preserve">Urbanističkog plana uređenja </w:t>
      </w:r>
      <w:r w:rsidRPr="004A331E">
        <w:rPr>
          <w:b/>
          <w:bCs/>
        </w:rPr>
        <w:t>„Savski park</w:t>
      </w:r>
      <w:r w:rsidR="00812978">
        <w:rPr>
          <w:b/>
          <w:bCs/>
        </w:rPr>
        <w:t xml:space="preserve"> </w:t>
      </w:r>
      <w:r w:rsidRPr="004A331E">
        <w:rPr>
          <w:b/>
          <w:bCs/>
        </w:rPr>
        <w:t>-</w:t>
      </w:r>
      <w:r w:rsidR="00812978">
        <w:rPr>
          <w:b/>
          <w:bCs/>
        </w:rPr>
        <w:t xml:space="preserve"> </w:t>
      </w:r>
      <w:r w:rsidR="00CF3121" w:rsidRPr="004A331E">
        <w:rPr>
          <w:b/>
          <w:bCs/>
        </w:rPr>
        <w:t>istok</w:t>
      </w:r>
      <w:r w:rsidR="004A331E">
        <w:rPr>
          <w:b/>
          <w:bCs/>
        </w:rPr>
        <w:t>“</w:t>
      </w:r>
    </w:p>
    <w:p w14:paraId="5C7AA9B3" w14:textId="77777777" w:rsidR="00C617D0" w:rsidRPr="004A331E" w:rsidRDefault="00C617D0" w:rsidP="00C617D0">
      <w:pPr>
        <w:jc w:val="center"/>
        <w:rPr>
          <w:b/>
          <w:bCs/>
        </w:rPr>
      </w:pPr>
    </w:p>
    <w:p w14:paraId="686089C6" w14:textId="783444C8" w:rsidR="004A331E" w:rsidRPr="004A331E" w:rsidRDefault="004A331E" w:rsidP="004A331E">
      <w:pPr>
        <w:pStyle w:val="ListParagraph"/>
        <w:numPr>
          <w:ilvl w:val="4"/>
          <w:numId w:val="47"/>
        </w:numPr>
        <w:tabs>
          <w:tab w:val="clear" w:pos="3600"/>
          <w:tab w:val="num" w:pos="3261"/>
        </w:tabs>
        <w:ind w:left="426"/>
        <w:jc w:val="both"/>
        <w:rPr>
          <w:bCs/>
          <w:lang w:val="hr-HR"/>
        </w:rPr>
      </w:pPr>
      <w:r w:rsidRPr="004A331E">
        <w:rPr>
          <w:bCs/>
          <w:lang w:val="hr-HR"/>
        </w:rPr>
        <w:t xml:space="preserve">Vijeće Mjesnog odbora Cvjetni trg daje pozitivno mišljenje o Prijedlogu Odluke o stavljanju izvan snage </w:t>
      </w:r>
      <w:r w:rsidRPr="004A331E">
        <w:rPr>
          <w:lang w:val="hr-HR"/>
        </w:rPr>
        <w:t xml:space="preserve">Urbanističkog plana uređenja </w:t>
      </w:r>
      <w:r w:rsidRPr="004A331E">
        <w:rPr>
          <w:bCs/>
          <w:lang w:val="hr-HR"/>
        </w:rPr>
        <w:t xml:space="preserve">„Savski park - </w:t>
      </w:r>
      <w:r>
        <w:rPr>
          <w:bCs/>
          <w:lang w:val="hr-HR"/>
        </w:rPr>
        <w:t>istok</w:t>
      </w:r>
      <w:r w:rsidRPr="004A331E">
        <w:rPr>
          <w:bCs/>
          <w:lang w:val="hr-HR"/>
        </w:rPr>
        <w:t>“.</w:t>
      </w:r>
    </w:p>
    <w:p w14:paraId="5A925E8C" w14:textId="77777777" w:rsidR="004A331E" w:rsidRPr="004A331E" w:rsidRDefault="004A331E" w:rsidP="004A331E">
      <w:pPr>
        <w:pStyle w:val="ListParagraph"/>
        <w:ind w:left="426"/>
        <w:jc w:val="both"/>
        <w:rPr>
          <w:bCs/>
          <w:lang w:val="hr-HR"/>
        </w:rPr>
      </w:pPr>
    </w:p>
    <w:p w14:paraId="3C421719" w14:textId="77777777" w:rsidR="004A331E" w:rsidRPr="004A331E" w:rsidRDefault="004A331E" w:rsidP="004A331E">
      <w:pPr>
        <w:pStyle w:val="ListParagraph"/>
        <w:numPr>
          <w:ilvl w:val="4"/>
          <w:numId w:val="47"/>
        </w:numPr>
        <w:ind w:left="426"/>
        <w:jc w:val="both"/>
        <w:rPr>
          <w:bCs/>
          <w:lang w:val="hr-HR"/>
        </w:rPr>
      </w:pPr>
      <w:r w:rsidRPr="004A331E">
        <w:rPr>
          <w:bCs/>
          <w:lang w:val="hr-HR"/>
        </w:rPr>
        <w:t>Ovaj Zaključak dostavlja se Vijeću Gradske četvrti Donji grad na daljnje postupanje.</w:t>
      </w:r>
    </w:p>
    <w:p w14:paraId="00969876" w14:textId="77777777" w:rsidR="00C617D0" w:rsidRPr="004A331E" w:rsidRDefault="00C617D0" w:rsidP="00E34B65">
      <w:pPr>
        <w:jc w:val="both"/>
        <w:rPr>
          <w:bCs/>
        </w:rPr>
      </w:pPr>
    </w:p>
    <w:p w14:paraId="2C639D0B" w14:textId="77777777" w:rsidR="00C617D0" w:rsidRPr="004A331E" w:rsidRDefault="00C617D0" w:rsidP="00E34B65">
      <w:pPr>
        <w:jc w:val="both"/>
        <w:rPr>
          <w:bCs/>
        </w:rPr>
      </w:pPr>
    </w:p>
    <w:p w14:paraId="1DBAFB86" w14:textId="17DCD2B4" w:rsidR="00D25372" w:rsidRPr="004A331E" w:rsidRDefault="00D25372" w:rsidP="00E34B65">
      <w:pPr>
        <w:jc w:val="both"/>
        <w:rPr>
          <w:b/>
          <w:bCs/>
        </w:rPr>
      </w:pPr>
      <w:r w:rsidRPr="004A331E">
        <w:rPr>
          <w:b/>
          <w:bCs/>
        </w:rPr>
        <w:t xml:space="preserve">Ad </w:t>
      </w:r>
      <w:r w:rsidR="004A331E">
        <w:rPr>
          <w:b/>
          <w:bCs/>
        </w:rPr>
        <w:t>6</w:t>
      </w:r>
      <w:r w:rsidRPr="004A331E">
        <w:rPr>
          <w:b/>
          <w:bCs/>
        </w:rPr>
        <w:t>. Pitanja i prijedlozi</w:t>
      </w:r>
    </w:p>
    <w:p w14:paraId="7D1CBBF0" w14:textId="77777777" w:rsidR="00D25372" w:rsidRPr="004A331E" w:rsidRDefault="00D25372" w:rsidP="00E34B65">
      <w:pPr>
        <w:jc w:val="both"/>
        <w:rPr>
          <w:bCs/>
        </w:rPr>
      </w:pPr>
    </w:p>
    <w:p w14:paraId="09092326" w14:textId="67DB6EAC" w:rsidR="00C45006" w:rsidRPr="004A331E" w:rsidRDefault="00B606D4" w:rsidP="00CF3121">
      <w:pPr>
        <w:jc w:val="both"/>
        <w:rPr>
          <w:bCs/>
        </w:rPr>
      </w:pPr>
      <w:r w:rsidRPr="004A331E">
        <w:rPr>
          <w:bCs/>
        </w:rPr>
        <w:t>Milena</w:t>
      </w:r>
      <w:r w:rsidR="004A331E">
        <w:rPr>
          <w:bCs/>
        </w:rPr>
        <w:t xml:space="preserve"> Bekić Milinović</w:t>
      </w:r>
      <w:r w:rsidR="002663CF" w:rsidRPr="004A331E">
        <w:rPr>
          <w:bCs/>
        </w:rPr>
        <w:t xml:space="preserve"> </w:t>
      </w:r>
      <w:r w:rsidR="00CF3121" w:rsidRPr="004A331E">
        <w:rPr>
          <w:bCs/>
        </w:rPr>
        <w:t xml:space="preserve">obavještava </w:t>
      </w:r>
      <w:r w:rsidR="004A331E">
        <w:rPr>
          <w:bCs/>
        </w:rPr>
        <w:t xml:space="preserve">prisutne </w:t>
      </w:r>
      <w:r w:rsidR="00CF3121" w:rsidRPr="004A331E">
        <w:rPr>
          <w:bCs/>
        </w:rPr>
        <w:t xml:space="preserve">kako niti nakon silnih napora i koraka poduzetih u posljednjih 7 mjeseci dodatni ulični koševi za sitni otpad nisu postavljeni. U posljednjih mjesec dana 2 </w:t>
      </w:r>
      <w:r w:rsidR="004A331E">
        <w:rPr>
          <w:bCs/>
        </w:rPr>
        <w:t>puta</w:t>
      </w:r>
      <w:r w:rsidR="00CF3121" w:rsidRPr="004A331E">
        <w:rPr>
          <w:bCs/>
        </w:rPr>
        <w:t xml:space="preserve"> je obišla sve ulice </w:t>
      </w:r>
      <w:r w:rsidR="004A331E">
        <w:rPr>
          <w:bCs/>
        </w:rPr>
        <w:t>Mjesnog odbora</w:t>
      </w:r>
      <w:r w:rsidR="00CF3121" w:rsidRPr="004A331E">
        <w:rPr>
          <w:bCs/>
        </w:rPr>
        <w:t xml:space="preserve">, provjerila i zapisala pokrivenost koševima te se ponovno uvjerila da ih u nekim ulicama ima i 3 </w:t>
      </w:r>
      <w:r w:rsidR="004A331E">
        <w:rPr>
          <w:bCs/>
        </w:rPr>
        <w:t>puta</w:t>
      </w:r>
      <w:r w:rsidR="00CF3121" w:rsidRPr="004A331E">
        <w:rPr>
          <w:bCs/>
        </w:rPr>
        <w:t xml:space="preserve"> više nego što je potrebno, dok ih u nekim ulicama gotovo ili uopće nema, poput Gundulićeve ili Berislavićeve ulice. Ponovno se obratila </w:t>
      </w:r>
      <w:r w:rsidR="004A331E">
        <w:rPr>
          <w:bCs/>
        </w:rPr>
        <w:t xml:space="preserve">Podružnici </w:t>
      </w:r>
      <w:r w:rsidR="00CF3121" w:rsidRPr="004A331E">
        <w:rPr>
          <w:bCs/>
        </w:rPr>
        <w:t>Čistoć</w:t>
      </w:r>
      <w:r w:rsidR="004A331E">
        <w:rPr>
          <w:bCs/>
        </w:rPr>
        <w:t>a</w:t>
      </w:r>
      <w:r w:rsidR="00CF3121" w:rsidRPr="004A331E">
        <w:rPr>
          <w:bCs/>
        </w:rPr>
        <w:t xml:space="preserve">, </w:t>
      </w:r>
      <w:r w:rsidR="004A331E">
        <w:rPr>
          <w:bCs/>
        </w:rPr>
        <w:t>Vijeću Gradske četvrti</w:t>
      </w:r>
      <w:r w:rsidR="00CF3121" w:rsidRPr="004A331E">
        <w:rPr>
          <w:bCs/>
        </w:rPr>
        <w:t xml:space="preserve"> Donji Grad, poslala detaljne lokacije i sada </w:t>
      </w:r>
      <w:r w:rsidR="00812978">
        <w:rPr>
          <w:bCs/>
        </w:rPr>
        <w:t xml:space="preserve">se </w:t>
      </w:r>
      <w:r w:rsidR="00CF3121" w:rsidRPr="004A331E">
        <w:rPr>
          <w:bCs/>
        </w:rPr>
        <w:t xml:space="preserve">čeka suglasnost nadležnih. </w:t>
      </w:r>
    </w:p>
    <w:p w14:paraId="6D099168" w14:textId="6831BBDD" w:rsidR="001E47FC" w:rsidRDefault="001E47FC" w:rsidP="001E47FC">
      <w:pPr>
        <w:ind w:left="284" w:hanging="284"/>
        <w:jc w:val="both"/>
        <w:rPr>
          <w:bCs/>
        </w:rPr>
      </w:pPr>
    </w:p>
    <w:p w14:paraId="5700ED6B" w14:textId="59A0FD6F" w:rsidR="00812978" w:rsidRDefault="00812978" w:rsidP="001E47FC">
      <w:pPr>
        <w:ind w:left="284" w:hanging="284"/>
        <w:jc w:val="both"/>
        <w:rPr>
          <w:bCs/>
        </w:rPr>
      </w:pPr>
    </w:p>
    <w:p w14:paraId="102763D1" w14:textId="77777777" w:rsidR="00812978" w:rsidRPr="004A331E" w:rsidRDefault="00812978" w:rsidP="001E47FC">
      <w:pPr>
        <w:ind w:left="284" w:hanging="284"/>
        <w:jc w:val="both"/>
        <w:rPr>
          <w:bCs/>
        </w:rPr>
      </w:pPr>
    </w:p>
    <w:p w14:paraId="325C218A" w14:textId="75B4E1AE" w:rsidR="0027189A" w:rsidRPr="004A331E" w:rsidRDefault="0027189A" w:rsidP="00E34B65">
      <w:pPr>
        <w:jc w:val="both"/>
        <w:rPr>
          <w:bCs/>
        </w:rPr>
      </w:pPr>
      <w:r w:rsidRPr="004A331E">
        <w:rPr>
          <w:bCs/>
        </w:rPr>
        <w:t xml:space="preserve">Sjednica je završila u </w:t>
      </w:r>
      <w:r w:rsidR="00CF3121" w:rsidRPr="004A331E">
        <w:rPr>
          <w:bCs/>
        </w:rPr>
        <w:t>19</w:t>
      </w:r>
      <w:r w:rsidRPr="004A331E">
        <w:rPr>
          <w:bCs/>
        </w:rPr>
        <w:t>:</w:t>
      </w:r>
      <w:r w:rsidR="00C45006" w:rsidRPr="004A331E">
        <w:rPr>
          <w:bCs/>
        </w:rPr>
        <w:t>3</w:t>
      </w:r>
      <w:r w:rsidR="006040D9" w:rsidRPr="004A331E">
        <w:rPr>
          <w:bCs/>
        </w:rPr>
        <w:t>0</w:t>
      </w:r>
      <w:r w:rsidR="002663CF" w:rsidRPr="004A331E">
        <w:rPr>
          <w:bCs/>
        </w:rPr>
        <w:t xml:space="preserve"> sati.</w:t>
      </w:r>
    </w:p>
    <w:p w14:paraId="137F6CD9" w14:textId="77777777" w:rsidR="0027189A" w:rsidRPr="004A331E" w:rsidRDefault="0027189A" w:rsidP="00E34B65">
      <w:pPr>
        <w:jc w:val="both"/>
        <w:rPr>
          <w:bCs/>
        </w:rPr>
      </w:pPr>
    </w:p>
    <w:p w14:paraId="1A7F7FC6" w14:textId="34938314" w:rsidR="0027189A" w:rsidRPr="004A331E" w:rsidRDefault="0027189A" w:rsidP="00E34B65">
      <w:pPr>
        <w:jc w:val="both"/>
        <w:rPr>
          <w:bCs/>
        </w:rPr>
      </w:pPr>
      <w:r w:rsidRPr="004A331E">
        <w:rPr>
          <w:bCs/>
        </w:rPr>
        <w:t xml:space="preserve">Zapisnik sastavila: </w:t>
      </w:r>
      <w:r w:rsidR="006040D9" w:rsidRPr="004A331E">
        <w:rPr>
          <w:bCs/>
        </w:rPr>
        <w:t>Milena Bekić Milinović</w:t>
      </w:r>
    </w:p>
    <w:p w14:paraId="0ED248D5" w14:textId="77777777" w:rsidR="001E47FC" w:rsidRPr="004A331E" w:rsidRDefault="001E47FC" w:rsidP="00E34B65">
      <w:pPr>
        <w:ind w:firstLine="708"/>
        <w:jc w:val="both"/>
        <w:rPr>
          <w:bCs/>
        </w:rPr>
      </w:pPr>
    </w:p>
    <w:p w14:paraId="2641255F" w14:textId="46688A06" w:rsidR="00CD7848" w:rsidRPr="004A331E" w:rsidRDefault="00CD7848" w:rsidP="00E34B65">
      <w:pPr>
        <w:jc w:val="both"/>
      </w:pPr>
    </w:p>
    <w:p w14:paraId="3383E9BD" w14:textId="77777777" w:rsidR="002663CF" w:rsidRPr="004A331E" w:rsidRDefault="002663CF" w:rsidP="00E34B65">
      <w:pPr>
        <w:jc w:val="both"/>
      </w:pPr>
    </w:p>
    <w:p w14:paraId="2C4380E9" w14:textId="0C98195C" w:rsidR="00CD7848" w:rsidRPr="004A331E" w:rsidRDefault="00CD7848" w:rsidP="00E34B65">
      <w:r w:rsidRPr="004A331E">
        <w:t xml:space="preserve">KLASA: </w:t>
      </w:r>
      <w:r w:rsidR="00812978">
        <w:t>024-08/24-003/242</w:t>
      </w:r>
    </w:p>
    <w:p w14:paraId="34B52FFE" w14:textId="5AA77713" w:rsidR="00CD7848" w:rsidRPr="004A331E" w:rsidRDefault="006040D9" w:rsidP="00E34B65">
      <w:r w:rsidRPr="004A331E">
        <w:t>URBROJ:</w:t>
      </w:r>
      <w:r w:rsidR="00FA0150" w:rsidRPr="004A331E">
        <w:t xml:space="preserve"> </w:t>
      </w:r>
      <w:r w:rsidR="00812978">
        <w:t>251-13-11-1/008-24-2</w:t>
      </w:r>
    </w:p>
    <w:p w14:paraId="421FFB3B" w14:textId="77777777" w:rsidR="000437C8" w:rsidRPr="004A331E" w:rsidRDefault="000437C8" w:rsidP="00E34B65"/>
    <w:p w14:paraId="25FEEE17" w14:textId="59BF51AF" w:rsidR="00CD7848" w:rsidRPr="004A331E" w:rsidRDefault="00CD7848" w:rsidP="00E34B65">
      <w:r w:rsidRPr="004A331E">
        <w:t xml:space="preserve">Zagreb, </w:t>
      </w:r>
      <w:r w:rsidR="00CF3121" w:rsidRPr="004A331E">
        <w:t>28</w:t>
      </w:r>
      <w:r w:rsidR="001E47FC" w:rsidRPr="004A331E">
        <w:t xml:space="preserve">. </w:t>
      </w:r>
      <w:r w:rsidR="00CF3121" w:rsidRPr="004A331E">
        <w:t>siječnja</w:t>
      </w:r>
      <w:r w:rsidRPr="004A331E">
        <w:t xml:space="preserve"> 202</w:t>
      </w:r>
      <w:r w:rsidR="00CF3121" w:rsidRPr="004A331E">
        <w:t>4</w:t>
      </w:r>
      <w:r w:rsidRPr="004A331E">
        <w:t>.</w:t>
      </w:r>
    </w:p>
    <w:p w14:paraId="4000BD23" w14:textId="77777777" w:rsidR="00CD7848" w:rsidRPr="004A331E" w:rsidRDefault="00CD7848" w:rsidP="00E34B65">
      <w:pPr>
        <w:jc w:val="both"/>
      </w:pPr>
    </w:p>
    <w:p w14:paraId="6F89048C" w14:textId="77777777" w:rsidR="00CD7848" w:rsidRPr="004A331E" w:rsidRDefault="00CD7848" w:rsidP="00E34B65">
      <w:pPr>
        <w:ind w:left="5670"/>
        <w:jc w:val="center"/>
      </w:pPr>
      <w:r w:rsidRPr="004A331E">
        <w:t>Predsjednica</w:t>
      </w:r>
    </w:p>
    <w:p w14:paraId="768060F9" w14:textId="77777777" w:rsidR="00CD7848" w:rsidRPr="004A331E" w:rsidRDefault="00CD7848" w:rsidP="00E34B65">
      <w:pPr>
        <w:ind w:left="5670"/>
        <w:jc w:val="center"/>
      </w:pPr>
      <w:r w:rsidRPr="004A331E">
        <w:t>Vijeća Mjesnog odbora</w:t>
      </w:r>
    </w:p>
    <w:p w14:paraId="361522E0" w14:textId="77777777" w:rsidR="00CD7848" w:rsidRPr="004A331E" w:rsidRDefault="00CD7848" w:rsidP="00E34B65">
      <w:pPr>
        <w:ind w:left="5670"/>
        <w:jc w:val="center"/>
      </w:pPr>
      <w:r w:rsidRPr="004A331E">
        <w:t>Cvjetni trg</w:t>
      </w:r>
    </w:p>
    <w:p w14:paraId="63E7ACEF" w14:textId="77777777" w:rsidR="00CD7848" w:rsidRPr="004A331E" w:rsidRDefault="00CD7848" w:rsidP="00E34B65">
      <w:pPr>
        <w:ind w:left="5670"/>
        <w:jc w:val="center"/>
      </w:pPr>
    </w:p>
    <w:p w14:paraId="49E24A8E" w14:textId="59F1EC00" w:rsidR="00CD7848" w:rsidRPr="004A331E" w:rsidRDefault="006040D9" w:rsidP="00E34B65">
      <w:pPr>
        <w:ind w:left="5670"/>
        <w:jc w:val="center"/>
      </w:pPr>
      <w:r w:rsidRPr="004A331E">
        <w:t>Milena Bekić Milinović</w:t>
      </w:r>
      <w:r w:rsidR="00AE1A98">
        <w:t>, v.r.</w:t>
      </w:r>
      <w:bookmarkStart w:id="2" w:name="_GoBack"/>
      <w:bookmarkEnd w:id="2"/>
    </w:p>
    <w:p w14:paraId="44F14049" w14:textId="7FA6D8DE" w:rsidR="006F6B41" w:rsidRPr="004A331E" w:rsidRDefault="006F6B41" w:rsidP="006F6B41">
      <w:pPr>
        <w:jc w:val="both"/>
      </w:pPr>
    </w:p>
    <w:p w14:paraId="3EDAAD1E" w14:textId="66302419" w:rsidR="006F6B41" w:rsidRPr="004A331E" w:rsidRDefault="006F6B41" w:rsidP="006F6B41">
      <w:pPr>
        <w:jc w:val="both"/>
      </w:pPr>
    </w:p>
    <w:p w14:paraId="5FE5C8DE" w14:textId="0D57DB2C" w:rsidR="006F6B41" w:rsidRPr="004A331E" w:rsidRDefault="006F6B41" w:rsidP="006F6B41">
      <w:pPr>
        <w:jc w:val="both"/>
      </w:pPr>
    </w:p>
    <w:p w14:paraId="7E7FD762" w14:textId="0976D7D8" w:rsidR="006F6B41" w:rsidRPr="004A331E" w:rsidRDefault="006F6B41" w:rsidP="006F6B41">
      <w:pPr>
        <w:jc w:val="both"/>
      </w:pPr>
    </w:p>
    <w:p w14:paraId="2F433C15" w14:textId="4164B776" w:rsidR="006F6B41" w:rsidRPr="004A331E" w:rsidRDefault="006F6B41" w:rsidP="006F6B41">
      <w:pPr>
        <w:jc w:val="both"/>
      </w:pPr>
    </w:p>
    <w:p w14:paraId="4FDF0ECC" w14:textId="3B477549" w:rsidR="006F6B41" w:rsidRPr="004A331E" w:rsidRDefault="006F6B41" w:rsidP="006F6B41">
      <w:pPr>
        <w:jc w:val="both"/>
      </w:pPr>
    </w:p>
    <w:p w14:paraId="3F6B4ECE" w14:textId="12BB1426" w:rsidR="006F6B41" w:rsidRPr="004A331E" w:rsidRDefault="006F6B41" w:rsidP="006F6B41">
      <w:pPr>
        <w:jc w:val="both"/>
      </w:pPr>
    </w:p>
    <w:p w14:paraId="2E00AB15" w14:textId="6AAFFDB9" w:rsidR="006F6B41" w:rsidRPr="004A331E" w:rsidRDefault="006F6B41" w:rsidP="006F6B41">
      <w:pPr>
        <w:jc w:val="both"/>
      </w:pPr>
    </w:p>
    <w:p w14:paraId="7CA58BC7" w14:textId="75F04EDF" w:rsidR="006F6B41" w:rsidRPr="004A331E" w:rsidRDefault="006F6B41" w:rsidP="006F6B41">
      <w:pPr>
        <w:jc w:val="both"/>
      </w:pPr>
    </w:p>
    <w:p w14:paraId="1F0EAB56" w14:textId="10CFD27E" w:rsidR="006F6B41" w:rsidRPr="004A331E" w:rsidRDefault="006F6B41" w:rsidP="006F6B41">
      <w:pPr>
        <w:jc w:val="both"/>
      </w:pPr>
    </w:p>
    <w:p w14:paraId="0FCAF3DC" w14:textId="77F9E85B" w:rsidR="006F6B41" w:rsidRPr="004A331E" w:rsidRDefault="006F6B41" w:rsidP="006F6B41">
      <w:pPr>
        <w:jc w:val="both"/>
      </w:pPr>
    </w:p>
    <w:p w14:paraId="4953D60E" w14:textId="3047BF9D" w:rsidR="006F6B41" w:rsidRPr="004A331E" w:rsidRDefault="006F6B41" w:rsidP="006F6B41">
      <w:pPr>
        <w:jc w:val="both"/>
      </w:pPr>
    </w:p>
    <w:p w14:paraId="4B8EAC6C" w14:textId="3B798287" w:rsidR="006F6B41" w:rsidRPr="004A331E" w:rsidRDefault="006F6B41" w:rsidP="006F6B41">
      <w:pPr>
        <w:jc w:val="both"/>
      </w:pPr>
    </w:p>
    <w:p w14:paraId="3F913FF9" w14:textId="157AC093" w:rsidR="006F6B41" w:rsidRDefault="006F6B41" w:rsidP="006F6B41">
      <w:pPr>
        <w:jc w:val="both"/>
      </w:pPr>
    </w:p>
    <w:p w14:paraId="213A8692" w14:textId="5D49473C" w:rsidR="00812978" w:rsidRDefault="00812978" w:rsidP="006F6B41">
      <w:pPr>
        <w:jc w:val="both"/>
      </w:pPr>
    </w:p>
    <w:p w14:paraId="5F3EAB7A" w14:textId="024549A1" w:rsidR="00812978" w:rsidRDefault="00812978" w:rsidP="006F6B41">
      <w:pPr>
        <w:jc w:val="both"/>
      </w:pPr>
    </w:p>
    <w:p w14:paraId="372664F4" w14:textId="77777777" w:rsidR="00812978" w:rsidRPr="004A331E" w:rsidRDefault="00812978" w:rsidP="006F6B41">
      <w:pPr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3"/>
        <w:gridCol w:w="1032"/>
        <w:gridCol w:w="1032"/>
      </w:tblGrid>
      <w:tr w:rsidR="00812978" w14:paraId="3C922F50" w14:textId="77777777" w:rsidTr="00812978">
        <w:trPr>
          <w:trHeight w:val="581"/>
        </w:trPr>
        <w:tc>
          <w:tcPr>
            <w:tcW w:w="24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9CDFA2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31. sjednici, 28.01.2024.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DDEDCF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F9071A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2978" w14:paraId="3E51A014" w14:textId="77777777" w:rsidTr="0081297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F2DD2C0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BFADC8E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1EBEE07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3177675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284045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3661C6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2978" w14:paraId="5FE6332B" w14:textId="77777777" w:rsidTr="0081297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5C76ED1D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973672C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B49E391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CAC10B0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008EFB4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1E095F8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</w:tr>
      <w:tr w:rsidR="00812978" w14:paraId="31594D67" w14:textId="77777777" w:rsidTr="0081297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DDED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Bekić Milinović Milena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96C1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32CC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76ED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527E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70F0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12978" w14:paraId="226883F7" w14:textId="77777777" w:rsidTr="0081297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3452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Gavrilov Nebojša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07B4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5D09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D12C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79F2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2783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12978" w14:paraId="6CB70DCD" w14:textId="77777777" w:rsidTr="0081297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5720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Hrnjak Dragan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2989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4E7A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72C4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97E2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161F1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12978" w14:paraId="4BFFB931" w14:textId="77777777" w:rsidTr="0081297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549A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Jantol Nela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7DC6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E900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7732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9CF7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ADD5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12978" w14:paraId="1827ACAD" w14:textId="77777777" w:rsidTr="0081297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6D89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Vučić Matea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E759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4595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2F87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5C69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E01D" w14:textId="77777777" w:rsidR="00812978" w:rsidRDefault="0081297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12978" w14:paraId="05D8E74B" w14:textId="77777777" w:rsidTr="0081297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5183127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C2289DF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4100EA5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70EB997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AF2B40A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F1C9D5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2978" w14:paraId="1B38910F" w14:textId="77777777" w:rsidTr="0081297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D2DE5E9" w14:textId="77777777" w:rsidR="00812978" w:rsidRDefault="008129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4DA084B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B7CE769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1C66988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CB5DB3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D666F4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2978" w14:paraId="1DB6A3B5" w14:textId="77777777" w:rsidTr="0081297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421AE02" w14:textId="77777777" w:rsidR="00812978" w:rsidRDefault="008129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B1D8074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5D5DA67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828696C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61436D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649BB8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2978" w14:paraId="09D16E67" w14:textId="77777777" w:rsidTr="0081297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2B323A2" w14:textId="77777777" w:rsidR="00812978" w:rsidRDefault="008129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D6ABF44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3385D22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459D27E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ED1068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9B1715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2978" w14:paraId="35514ECC" w14:textId="77777777" w:rsidTr="00812978">
        <w:trPr>
          <w:trHeight w:val="290"/>
        </w:trPr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51CDD" w14:textId="77777777" w:rsidR="00812978" w:rsidRDefault="008129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42515E1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DC53AD3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6E5B36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AE070D" w14:textId="77777777" w:rsidR="00812978" w:rsidRDefault="0081297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2EB38C6" w14:textId="24EDF1DA" w:rsidR="006F6B41" w:rsidRPr="004A331E" w:rsidRDefault="006F6B41" w:rsidP="006F6B41">
      <w:pPr>
        <w:jc w:val="both"/>
      </w:pPr>
    </w:p>
    <w:p w14:paraId="5763FD94" w14:textId="77777777" w:rsidR="006F6B41" w:rsidRPr="004A331E" w:rsidRDefault="006F6B41" w:rsidP="006F6B41">
      <w:pPr>
        <w:jc w:val="both"/>
      </w:pPr>
    </w:p>
    <w:sectPr w:rsidR="006F6B41" w:rsidRPr="004A331E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D006E0"/>
    <w:multiLevelType w:val="hybridMultilevel"/>
    <w:tmpl w:val="B0B47E08"/>
    <w:lvl w:ilvl="0" w:tplc="041A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C2883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802772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1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6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8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5260E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37"/>
  </w:num>
  <w:num w:numId="4">
    <w:abstractNumId w:val="29"/>
  </w:num>
  <w:num w:numId="5">
    <w:abstractNumId w:val="6"/>
  </w:num>
  <w:num w:numId="6">
    <w:abstractNumId w:val="13"/>
  </w:num>
  <w:num w:numId="7">
    <w:abstractNumId w:val="35"/>
  </w:num>
  <w:num w:numId="8">
    <w:abstractNumId w:val="19"/>
  </w:num>
  <w:num w:numId="9">
    <w:abstractNumId w:val="31"/>
  </w:num>
  <w:num w:numId="10">
    <w:abstractNumId w:val="18"/>
  </w:num>
  <w:num w:numId="11">
    <w:abstractNumId w:val="32"/>
  </w:num>
  <w:num w:numId="12">
    <w:abstractNumId w:val="21"/>
  </w:num>
  <w:num w:numId="13">
    <w:abstractNumId w:val="27"/>
  </w:num>
  <w:num w:numId="14">
    <w:abstractNumId w:val="14"/>
  </w:num>
  <w:num w:numId="15">
    <w:abstractNumId w:val="3"/>
  </w:num>
  <w:num w:numId="16">
    <w:abstractNumId w:val="33"/>
  </w:num>
  <w:num w:numId="17">
    <w:abstractNumId w:val="34"/>
  </w:num>
  <w:num w:numId="18">
    <w:abstractNumId w:val="30"/>
  </w:num>
  <w:num w:numId="19">
    <w:abstractNumId w:val="43"/>
  </w:num>
  <w:num w:numId="20">
    <w:abstractNumId w:val="42"/>
  </w:num>
  <w:num w:numId="21">
    <w:abstractNumId w:val="5"/>
  </w:num>
  <w:num w:numId="22">
    <w:abstractNumId w:val="9"/>
  </w:num>
  <w:num w:numId="23">
    <w:abstractNumId w:val="40"/>
  </w:num>
  <w:num w:numId="24">
    <w:abstractNumId w:val="25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28"/>
  </w:num>
  <w:num w:numId="30">
    <w:abstractNumId w:val="22"/>
  </w:num>
  <w:num w:numId="31">
    <w:abstractNumId w:val="15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41"/>
  </w:num>
  <w:num w:numId="38">
    <w:abstractNumId w:val="10"/>
  </w:num>
  <w:num w:numId="39">
    <w:abstractNumId w:val="0"/>
  </w:num>
  <w:num w:numId="40">
    <w:abstractNumId w:val="38"/>
  </w:num>
  <w:num w:numId="41">
    <w:abstractNumId w:val="16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24"/>
  </w:num>
  <w:num w:numId="46">
    <w:abstractNumId w:val="2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A17D6"/>
    <w:rsid w:val="000A37AB"/>
    <w:rsid w:val="000B147F"/>
    <w:rsid w:val="000B33C2"/>
    <w:rsid w:val="000B3F3A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604AE"/>
    <w:rsid w:val="00163D00"/>
    <w:rsid w:val="0017187C"/>
    <w:rsid w:val="0018252B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00DAB"/>
    <w:rsid w:val="0022079A"/>
    <w:rsid w:val="0022403B"/>
    <w:rsid w:val="002278F6"/>
    <w:rsid w:val="00230C0C"/>
    <w:rsid w:val="00243A11"/>
    <w:rsid w:val="00246735"/>
    <w:rsid w:val="002504B0"/>
    <w:rsid w:val="002559E1"/>
    <w:rsid w:val="00265929"/>
    <w:rsid w:val="002660A5"/>
    <w:rsid w:val="002663CF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29E0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82B98"/>
    <w:rsid w:val="00487610"/>
    <w:rsid w:val="00493A80"/>
    <w:rsid w:val="004A19EA"/>
    <w:rsid w:val="004A331E"/>
    <w:rsid w:val="004B0914"/>
    <w:rsid w:val="004B7805"/>
    <w:rsid w:val="004D2D17"/>
    <w:rsid w:val="004E4EAE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7878"/>
    <w:rsid w:val="00541967"/>
    <w:rsid w:val="00544E2D"/>
    <w:rsid w:val="0054545E"/>
    <w:rsid w:val="00556889"/>
    <w:rsid w:val="0056002A"/>
    <w:rsid w:val="00574A0D"/>
    <w:rsid w:val="005806D1"/>
    <w:rsid w:val="00584259"/>
    <w:rsid w:val="00594E73"/>
    <w:rsid w:val="00596BFE"/>
    <w:rsid w:val="005972C0"/>
    <w:rsid w:val="005B419F"/>
    <w:rsid w:val="005E256E"/>
    <w:rsid w:val="005E6EF0"/>
    <w:rsid w:val="005E7572"/>
    <w:rsid w:val="005E7F87"/>
    <w:rsid w:val="006040D9"/>
    <w:rsid w:val="006052C0"/>
    <w:rsid w:val="006064B0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5F7"/>
    <w:rsid w:val="00795989"/>
    <w:rsid w:val="007A5E36"/>
    <w:rsid w:val="007B7672"/>
    <w:rsid w:val="007B76D0"/>
    <w:rsid w:val="007C373A"/>
    <w:rsid w:val="007D1790"/>
    <w:rsid w:val="007D57A3"/>
    <w:rsid w:val="007E23CD"/>
    <w:rsid w:val="007F6E3D"/>
    <w:rsid w:val="008078FD"/>
    <w:rsid w:val="00812978"/>
    <w:rsid w:val="00823546"/>
    <w:rsid w:val="00825675"/>
    <w:rsid w:val="00840DF3"/>
    <w:rsid w:val="00846A07"/>
    <w:rsid w:val="00855E83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51A7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1A9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06F34"/>
    <w:rsid w:val="00C11B5E"/>
    <w:rsid w:val="00C15033"/>
    <w:rsid w:val="00C22E09"/>
    <w:rsid w:val="00C33652"/>
    <w:rsid w:val="00C3581C"/>
    <w:rsid w:val="00C45006"/>
    <w:rsid w:val="00C46A4F"/>
    <w:rsid w:val="00C617D0"/>
    <w:rsid w:val="00C82417"/>
    <w:rsid w:val="00CA5D0F"/>
    <w:rsid w:val="00CB1DA6"/>
    <w:rsid w:val="00CB6C0B"/>
    <w:rsid w:val="00CD4558"/>
    <w:rsid w:val="00CD7848"/>
    <w:rsid w:val="00CE24BB"/>
    <w:rsid w:val="00CF3121"/>
    <w:rsid w:val="00D01C88"/>
    <w:rsid w:val="00D1405C"/>
    <w:rsid w:val="00D2318A"/>
    <w:rsid w:val="00D25372"/>
    <w:rsid w:val="00D319BE"/>
    <w:rsid w:val="00D34B84"/>
    <w:rsid w:val="00D44DB1"/>
    <w:rsid w:val="00D650D7"/>
    <w:rsid w:val="00D65470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0552A"/>
    <w:rsid w:val="00E105EA"/>
    <w:rsid w:val="00E10D10"/>
    <w:rsid w:val="00E1208A"/>
    <w:rsid w:val="00E1673E"/>
    <w:rsid w:val="00E20160"/>
    <w:rsid w:val="00E2084C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2BAA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37F92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0150"/>
    <w:rsid w:val="00FA5322"/>
    <w:rsid w:val="00FA747C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51FB0-3F0D-4EB6-BE8B-C8595C28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4</cp:revision>
  <cp:lastPrinted>2024-02-09T10:05:00Z</cp:lastPrinted>
  <dcterms:created xsi:type="dcterms:W3CDTF">2024-02-09T10:03:00Z</dcterms:created>
  <dcterms:modified xsi:type="dcterms:W3CDTF">2024-02-22T10:21:00Z</dcterms:modified>
</cp:coreProperties>
</file>