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6A9DC096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C339F">
        <w:rPr>
          <w:b/>
          <w:sz w:val="28"/>
          <w:szCs w:val="28"/>
        </w:rPr>
        <w:t>4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76284800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CC339F">
        <w:rPr>
          <w:b/>
          <w:sz w:val="28"/>
          <w:szCs w:val="28"/>
        </w:rPr>
        <w:t>22</w:t>
      </w:r>
      <w:r w:rsidR="005A0E9B">
        <w:rPr>
          <w:b/>
          <w:sz w:val="28"/>
          <w:szCs w:val="28"/>
        </w:rPr>
        <w:t xml:space="preserve">. </w:t>
      </w:r>
      <w:r w:rsidR="00CC339F">
        <w:rPr>
          <w:b/>
          <w:sz w:val="28"/>
          <w:szCs w:val="28"/>
        </w:rPr>
        <w:t>travnja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36A14860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CC339F">
        <w:rPr>
          <w:b/>
        </w:rPr>
        <w:t>Svan Relac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64626A69" w:rsidR="00004066" w:rsidRDefault="002227EC" w:rsidP="00004066">
      <w:pPr>
        <w:rPr>
          <w:b/>
        </w:rPr>
      </w:pPr>
      <w:r>
        <w:rPr>
          <w:b/>
        </w:rPr>
        <w:t xml:space="preserve">NENAZOČNI ČLANOVI VIJEĆA : </w:t>
      </w:r>
      <w:r w:rsidR="00CC339F" w:rsidRPr="005A0E9B">
        <w:rPr>
          <w:b/>
          <w:bCs/>
        </w:rPr>
        <w:t xml:space="preserve">Božidar Macan, </w:t>
      </w:r>
      <w:r w:rsidR="00CC339F" w:rsidRPr="005A0E9B">
        <w:rPr>
          <w:b/>
        </w:rPr>
        <w:t>Marija Ore</w:t>
      </w:r>
      <w:r w:rsidR="00CC339F">
        <w:rPr>
          <w:b/>
        </w:rPr>
        <w:t>šić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3B8B2B35" w:rsidR="00174335" w:rsidRDefault="005A0E9B" w:rsidP="00174335">
      <w:r>
        <w:tab/>
        <w:t>Predsjednica</w:t>
      </w:r>
      <w:r w:rsidR="00174335">
        <w:t xml:space="preserve"> konstatira da je nazočno </w:t>
      </w:r>
      <w:r w:rsidR="00CC339F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CC339F">
        <w:t>3.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247359E9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CC339F">
        <w:t>3</w:t>
      </w:r>
      <w:r>
        <w:t>. sjednice Vijeća, održane</w:t>
      </w:r>
      <w:r w:rsidR="00F16E09" w:rsidRPr="00F16E09">
        <w:t xml:space="preserve"> </w:t>
      </w:r>
      <w:r w:rsidR="00FC45DA">
        <w:t>2</w:t>
      </w:r>
      <w:r w:rsidR="00CC339F">
        <w:t>5</w:t>
      </w:r>
      <w:r w:rsidR="00F16E09" w:rsidRPr="00F16E09">
        <w:t>.</w:t>
      </w:r>
      <w:r w:rsidR="002227EC">
        <w:t xml:space="preserve"> </w:t>
      </w:r>
      <w:r w:rsidR="00CC339F">
        <w:t>ožujka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F64BD35" w14:textId="597986A7" w:rsidR="00FC45DA" w:rsidRDefault="003A3389" w:rsidP="00174335">
      <w:r w:rsidRPr="003A3389">
        <w:t>Predsjednica predlaže dopunu dnevnog reda :</w:t>
      </w:r>
    </w:p>
    <w:p w14:paraId="08C5CB0D" w14:textId="77777777" w:rsidR="003A3389" w:rsidRDefault="003A3389" w:rsidP="00174335"/>
    <w:p w14:paraId="16939C0D" w14:textId="32A3F582" w:rsidR="00126DBD" w:rsidRDefault="007D65C9" w:rsidP="00463DC8">
      <w:pPr>
        <w:pStyle w:val="Odlomakpopisa"/>
        <w:numPr>
          <w:ilvl w:val="0"/>
          <w:numId w:val="5"/>
        </w:numPr>
      </w:pPr>
      <w:r>
        <w:t>Prijedlog</w:t>
      </w:r>
      <w:r w:rsidR="003F1AD0">
        <w:t xml:space="preserve"> za </w:t>
      </w:r>
      <w:r w:rsidR="00AD3355">
        <w:t>prenamjenu sredstava nam</w:t>
      </w:r>
      <w:r w:rsidR="003E171F">
        <w:t>i</w:t>
      </w:r>
      <w:r w:rsidR="00AD3355">
        <w:t>jenjenih radovima za održavanj</w:t>
      </w:r>
      <w:r w:rsidR="00CC339F">
        <w:t>e</w:t>
      </w:r>
      <w:r w:rsidR="00AD3355">
        <w:t xml:space="preserve"> nerazvrstanih cesta – </w:t>
      </w:r>
      <w:r w:rsidR="003E171F">
        <w:rPr>
          <w:i/>
        </w:rPr>
        <w:t>donošenje zaključka</w:t>
      </w:r>
    </w:p>
    <w:p w14:paraId="0D4E0902" w14:textId="637F7A49" w:rsidR="0078267B" w:rsidRDefault="0078267B" w:rsidP="0078267B">
      <w:pPr>
        <w:rPr>
          <w:b/>
        </w:rPr>
      </w:pPr>
    </w:p>
    <w:p w14:paraId="2C8336BC" w14:textId="77777777" w:rsidR="003E171F" w:rsidRDefault="003E171F" w:rsidP="0078267B">
      <w:pPr>
        <w:rPr>
          <w:b/>
        </w:rPr>
      </w:pPr>
    </w:p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64410EC6" w14:textId="583D078F" w:rsidR="00AD3355" w:rsidRDefault="00AD3355" w:rsidP="00AD3355">
      <w:pPr>
        <w:pStyle w:val="Odlomakpopisa"/>
        <w:numPr>
          <w:ilvl w:val="0"/>
          <w:numId w:val="6"/>
        </w:numPr>
      </w:pPr>
      <w:r>
        <w:t>Prijedlog za postavljanje uzdignutih ploha u Trepčans</w:t>
      </w:r>
      <w:r w:rsidR="003E171F">
        <w:t xml:space="preserve">koj ulici – </w:t>
      </w:r>
      <w:r w:rsidR="003E171F" w:rsidRPr="003E171F">
        <w:rPr>
          <w:i/>
        </w:rPr>
        <w:t>donošenje zaključka</w:t>
      </w:r>
    </w:p>
    <w:p w14:paraId="2EE0A49D" w14:textId="1DF34D66" w:rsidR="00AD3355" w:rsidRDefault="00AD3355" w:rsidP="00AD3355">
      <w:pPr>
        <w:pStyle w:val="Odlomakpopisa"/>
        <w:numPr>
          <w:ilvl w:val="0"/>
          <w:numId w:val="6"/>
        </w:numPr>
      </w:pPr>
      <w:r>
        <w:t>Prijedlog hitne sanacije otvora na k.č. 4159/1 k.o</w:t>
      </w:r>
      <w:r w:rsidR="003E171F">
        <w:t xml:space="preserve">. Dubrava – </w:t>
      </w:r>
      <w:r w:rsidR="003E171F" w:rsidRPr="003E171F">
        <w:rPr>
          <w:i/>
        </w:rPr>
        <w:t>donošenje zaključka</w:t>
      </w:r>
    </w:p>
    <w:p w14:paraId="7B17D6F9" w14:textId="025F56F6" w:rsidR="00AD3355" w:rsidRDefault="00AD3355" w:rsidP="00AD3355">
      <w:pPr>
        <w:pStyle w:val="Odlomakpopisa"/>
        <w:numPr>
          <w:ilvl w:val="0"/>
          <w:numId w:val="6"/>
        </w:numPr>
      </w:pPr>
      <w:bookmarkStart w:id="0" w:name="_Hlk165319717"/>
      <w:r>
        <w:t>Zahtjev za povremeno korištenje prostora mjesne samouprave, Međugorska 55 za</w:t>
      </w:r>
    </w:p>
    <w:p w14:paraId="780539D5" w14:textId="365FC85E" w:rsidR="00AD3355" w:rsidRDefault="00AD3355" w:rsidP="00AD3355">
      <w:pPr>
        <w:pStyle w:val="Odlomakpopisa"/>
      </w:pPr>
      <w:r>
        <w:t>potrebe 28. Samostalne družine izviđača „Dubrava“</w:t>
      </w:r>
      <w:bookmarkEnd w:id="0"/>
      <w:r w:rsidR="003E171F">
        <w:t xml:space="preserve"> – </w:t>
      </w:r>
      <w:r w:rsidR="003E171F" w:rsidRPr="003E171F">
        <w:rPr>
          <w:i/>
        </w:rPr>
        <w:t>donošenje zaključka</w:t>
      </w:r>
    </w:p>
    <w:p w14:paraId="5F4C0AE4" w14:textId="16EED574" w:rsidR="00220EEE" w:rsidRDefault="00220EEE" w:rsidP="00220EEE">
      <w:pPr>
        <w:pStyle w:val="Odlomakpopisa"/>
        <w:numPr>
          <w:ilvl w:val="0"/>
          <w:numId w:val="6"/>
        </w:numPr>
      </w:pPr>
      <w:r>
        <w:t>Prijedlog za prenamjenu sredstava nam</w:t>
      </w:r>
      <w:r w:rsidR="003E171F">
        <w:t>i</w:t>
      </w:r>
      <w:r>
        <w:t>jenjenih radovima za održavanje nerazvrsta</w:t>
      </w:r>
      <w:r w:rsidR="003E171F">
        <w:t xml:space="preserve">nih cesta – </w:t>
      </w:r>
      <w:r w:rsidR="003E171F" w:rsidRPr="003E171F">
        <w:rPr>
          <w:i/>
        </w:rPr>
        <w:t>donošenje zaključka</w:t>
      </w:r>
    </w:p>
    <w:p w14:paraId="77DE0E58" w14:textId="4591FB71" w:rsidR="00F22089" w:rsidRDefault="00CF3D75" w:rsidP="00AD3355">
      <w:pPr>
        <w:pStyle w:val="Odlomakpopisa"/>
        <w:numPr>
          <w:ilvl w:val="0"/>
          <w:numId w:val="6"/>
        </w:numPr>
      </w:pPr>
      <w:r>
        <w:t>Pitanja, prijedlozi i obavijesti.</w:t>
      </w: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40D79992" w:rsidR="0014633E" w:rsidRDefault="0014633E" w:rsidP="00F22089">
      <w:pPr>
        <w:pStyle w:val="Odlomakpopisa"/>
        <w:ind w:left="1440"/>
      </w:pPr>
    </w:p>
    <w:p w14:paraId="2A2B56A0" w14:textId="5BA6F0C5" w:rsidR="003E171F" w:rsidRDefault="003E171F" w:rsidP="00F22089">
      <w:pPr>
        <w:pStyle w:val="Odlomakpopisa"/>
        <w:ind w:left="1440"/>
      </w:pPr>
    </w:p>
    <w:p w14:paraId="2E6F9BB2" w14:textId="0AB4C53F" w:rsidR="003E171F" w:rsidRDefault="003E171F" w:rsidP="00F22089">
      <w:pPr>
        <w:pStyle w:val="Odlomakpopisa"/>
        <w:ind w:left="1440"/>
      </w:pPr>
    </w:p>
    <w:p w14:paraId="53FFC399" w14:textId="77777777" w:rsidR="003E171F" w:rsidRDefault="003E171F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21A28D9B" w14:textId="3EDBDA38" w:rsidR="00111948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CC339F" w:rsidRPr="00CC339F">
        <w:rPr>
          <w:b/>
          <w:bCs/>
        </w:rPr>
        <w:t>Prijedlog za postavljanje uzdignutih ploha u Trepčanskoj ulici</w:t>
      </w:r>
    </w:p>
    <w:p w14:paraId="10F60C33" w14:textId="77777777" w:rsidR="0085705A" w:rsidRDefault="0085705A" w:rsidP="0085705A">
      <w:pPr>
        <w:pStyle w:val="BodyA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6B09B9BE" w14:textId="5CAD82EC" w:rsidR="00CC339F" w:rsidRPr="001F2CDC" w:rsidRDefault="00CC339F" w:rsidP="00CC339F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679A25B" w14:textId="77777777" w:rsidR="00CC339F" w:rsidRDefault="00CC339F" w:rsidP="00CC339F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5407A9">
        <w:rPr>
          <w:b/>
          <w:bCs/>
        </w:rPr>
        <w:t>za postavljanje</w:t>
      </w:r>
      <w:r>
        <w:rPr>
          <w:b/>
          <w:bCs/>
        </w:rPr>
        <w:t xml:space="preserve"> </w:t>
      </w:r>
      <w:r w:rsidRPr="00CC339F">
        <w:rPr>
          <w:b/>
          <w:bCs/>
        </w:rPr>
        <w:t>uzdignutih ploha u Trepčanskoj ulici</w:t>
      </w:r>
    </w:p>
    <w:p w14:paraId="18C005EA" w14:textId="77777777" w:rsidR="00CC339F" w:rsidRDefault="00CC339F" w:rsidP="00CC339F">
      <w:pPr>
        <w:pStyle w:val="BodyA"/>
        <w:jc w:val="center"/>
        <w:rPr>
          <w:b/>
          <w:bCs/>
        </w:rPr>
      </w:pPr>
    </w:p>
    <w:p w14:paraId="1D7FDD09" w14:textId="0837C848" w:rsidR="00CC339F" w:rsidRDefault="00CC339F" w:rsidP="00CC339F">
      <w:pPr>
        <w:pStyle w:val="BodyA"/>
        <w:numPr>
          <w:ilvl w:val="0"/>
          <w:numId w:val="9"/>
        </w:numPr>
      </w:pPr>
      <w:r>
        <w:t>Vijeće</w:t>
      </w:r>
      <w:r w:rsidRPr="00B93FFF">
        <w:rPr>
          <w:bCs/>
        </w:rPr>
        <w:t xml:space="preserve"> Mjesnog odbora Dubrava – središte</w:t>
      </w:r>
      <w:r>
        <w:t xml:space="preserve"> je suglasno s prijedlogom za postavljanje </w:t>
      </w:r>
      <w:r w:rsidRPr="00CC339F">
        <w:t>uzdignutih ploha u Trepčanskoj ulici</w:t>
      </w:r>
      <w:r>
        <w:t xml:space="preserve"> </w:t>
      </w:r>
    </w:p>
    <w:p w14:paraId="7F00F37C" w14:textId="57F5951C" w:rsidR="00CC339F" w:rsidRPr="00CC339F" w:rsidRDefault="00CC339F" w:rsidP="00CC339F">
      <w:pPr>
        <w:pStyle w:val="BodyA"/>
        <w:numPr>
          <w:ilvl w:val="0"/>
          <w:numId w:val="9"/>
        </w:numPr>
        <w:rPr>
          <w:b/>
          <w:bCs/>
        </w:rPr>
      </w:pPr>
      <w:r>
        <w:t xml:space="preserve">Obzirom da se radi o ulici koja je jedan od glavnih puteva djeci na put do i od Osnovne škole,  u istoj nema nogostupa, a velik broj automobile je parkiran s obje strane ulice te je promet velikog intenziteta, hitno je potrebno postavljanje uzdignutih ploha. </w:t>
      </w:r>
    </w:p>
    <w:p w14:paraId="7F2C104B" w14:textId="527580E8" w:rsidR="00CC339F" w:rsidRDefault="00D564A3" w:rsidP="00CC339F">
      <w:pPr>
        <w:pStyle w:val="BodyA"/>
        <w:numPr>
          <w:ilvl w:val="0"/>
          <w:numId w:val="9"/>
        </w:numPr>
        <w:rPr>
          <w:b/>
          <w:bCs/>
        </w:rPr>
      </w:pPr>
      <w:r>
        <w:t>Prijedlog lokacija je početak i</w:t>
      </w:r>
      <w:r w:rsidR="00CC339F">
        <w:t xml:space="preserve"> kraj svakog segmeta ulice, odnosno ispred kućnih brojeva 2, 24,</w:t>
      </w:r>
      <w:r w:rsidR="00362E77">
        <w:t xml:space="preserve"> 26 i</w:t>
      </w:r>
      <w:r w:rsidR="00CC339F">
        <w:t xml:space="preserve"> </w:t>
      </w:r>
      <w:r w:rsidR="00362E77">
        <w:t>50</w:t>
      </w:r>
    </w:p>
    <w:p w14:paraId="0C7D553D" w14:textId="13566596" w:rsidR="003F1AD0" w:rsidRDefault="003F1AD0" w:rsidP="00CC339F">
      <w:pPr>
        <w:pStyle w:val="BodyA"/>
        <w:ind w:firstLine="720"/>
      </w:pPr>
    </w:p>
    <w:p w14:paraId="0F5157BE" w14:textId="77777777" w:rsidR="001F2CDC" w:rsidRPr="006653BF" w:rsidRDefault="001F2CDC" w:rsidP="0078267B"/>
    <w:p w14:paraId="630C8045" w14:textId="7A7D7F07" w:rsidR="000D50F9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 xml:space="preserve">rijedlog </w:t>
      </w:r>
      <w:r w:rsidR="00362E77" w:rsidRPr="00362E77">
        <w:rPr>
          <w:b/>
          <w:bCs/>
        </w:rPr>
        <w:t>hitne sanacije otvora na k.č. 4159/1 k.o. Dubrava</w:t>
      </w:r>
      <w:r w:rsidR="00362E77">
        <w:rPr>
          <w:b/>
          <w:bCs/>
        </w:rPr>
        <w:t xml:space="preserve"> </w:t>
      </w:r>
    </w:p>
    <w:p w14:paraId="1677A53E" w14:textId="77777777" w:rsidR="00362E77" w:rsidRDefault="00362E77" w:rsidP="007217F4">
      <w:pPr>
        <w:pStyle w:val="BodyA"/>
        <w:rPr>
          <w:b/>
          <w:bCs/>
        </w:rPr>
      </w:pPr>
    </w:p>
    <w:p w14:paraId="07EAFD45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>
        <w:rPr>
          <w:bCs/>
        </w:rPr>
        <w:t>a</w:t>
      </w:r>
      <w:r w:rsidRPr="00417623">
        <w:rPr>
          <w:bCs/>
        </w:rPr>
        <w:t>l uz poziv.</w:t>
      </w:r>
    </w:p>
    <w:p w14:paraId="5D02E874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539C804F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73BD1F61" w14:textId="299D8D92" w:rsidR="008053D0" w:rsidRDefault="003F1AD0" w:rsidP="00362E77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362E77" w:rsidRPr="00362E77">
        <w:rPr>
          <w:b/>
          <w:bCs/>
        </w:rPr>
        <w:t>hitne sanacije otvora na k.č. 4159/1 k.o. Dubrava</w:t>
      </w:r>
    </w:p>
    <w:p w14:paraId="4A35A9F6" w14:textId="77777777" w:rsidR="00362E77" w:rsidRDefault="00362E77" w:rsidP="00362E77">
      <w:pPr>
        <w:pStyle w:val="BodyA"/>
        <w:jc w:val="center"/>
        <w:rPr>
          <w:b/>
          <w:bCs/>
        </w:rPr>
      </w:pPr>
    </w:p>
    <w:p w14:paraId="09904C74" w14:textId="59B61F08" w:rsidR="00362E77" w:rsidRDefault="00582444" w:rsidP="00C936DB">
      <w:pPr>
        <w:pStyle w:val="BodyA"/>
        <w:numPr>
          <w:ilvl w:val="0"/>
          <w:numId w:val="7"/>
        </w:numPr>
      </w:pPr>
      <w:r>
        <w:t>Vijeće</w:t>
      </w:r>
      <w:r w:rsidRPr="00362E77">
        <w:rPr>
          <w:bCs/>
        </w:rPr>
        <w:t xml:space="preserve"> Mjesnog odbora Dubrava – središte</w:t>
      </w:r>
      <w:r>
        <w:t xml:space="preserve"> je suglasno s prijedlogom </w:t>
      </w:r>
      <w:r w:rsidR="00362E77" w:rsidRPr="00362E77">
        <w:t>hitn</w:t>
      </w:r>
      <w:r w:rsidR="00362E77">
        <w:t>e</w:t>
      </w:r>
      <w:r w:rsidR="00362E77" w:rsidRPr="00362E77">
        <w:t xml:space="preserve"> sanacije otvora na k.č. 4159/1 k.o. Dubrava</w:t>
      </w:r>
      <w:r w:rsidR="00362E77">
        <w:t>, radi se o sjeveroistočnoj strani čestice</w:t>
      </w:r>
    </w:p>
    <w:p w14:paraId="7417C0FB" w14:textId="653B5D35" w:rsidR="00B008E8" w:rsidRDefault="00466950" w:rsidP="00C936DB">
      <w:pPr>
        <w:pStyle w:val="BodyA"/>
        <w:numPr>
          <w:ilvl w:val="0"/>
          <w:numId w:val="7"/>
        </w:numPr>
      </w:pPr>
      <w:r>
        <w:t>Kako na navedenoj lokac</w:t>
      </w:r>
      <w:r w:rsidR="003F1AD0">
        <w:t>i</w:t>
      </w:r>
      <w:r>
        <w:t xml:space="preserve">ji gotovo svakodnevno </w:t>
      </w:r>
      <w:r w:rsidR="00362E77">
        <w:t xml:space="preserve">prolazi veliki broj djece, obzirom da se radi o dijelu dvorišta OŠ dr. Ante Starčevića, potrebna je hitna sanacija kako ne bi došlo do ozbiljnih I po život opasnih ozljeda nekoga od prolaznika. </w:t>
      </w:r>
    </w:p>
    <w:p w14:paraId="1C165A63" w14:textId="77777777" w:rsidR="00B008E8" w:rsidRDefault="00B008E8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05F9187D" w14:textId="7ACF83C0" w:rsidR="00B42F50" w:rsidRDefault="00F30A08" w:rsidP="00362E77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362E77" w:rsidRPr="00362E77">
        <w:rPr>
          <w:b/>
          <w:bCs/>
        </w:rPr>
        <w:t>Zahtjev za povremeno korištenje prostora mjesne samouprave, Međugorska 55 za</w:t>
      </w:r>
      <w:r w:rsidR="00362E77">
        <w:rPr>
          <w:b/>
          <w:bCs/>
        </w:rPr>
        <w:t xml:space="preserve"> </w:t>
      </w:r>
      <w:r w:rsidR="00362E77" w:rsidRPr="00362E77">
        <w:rPr>
          <w:b/>
          <w:bCs/>
        </w:rPr>
        <w:t>potrebe 28. Samostalne družine izviđača „Dubrava“</w:t>
      </w:r>
    </w:p>
    <w:p w14:paraId="369CD24C" w14:textId="77777777" w:rsidR="008053D0" w:rsidRPr="00602BB1" w:rsidRDefault="008053D0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362E77">
      <w:pPr>
        <w:pStyle w:val="BodyA"/>
        <w:jc w:val="center"/>
      </w:pPr>
    </w:p>
    <w:p w14:paraId="5B0A2097" w14:textId="2482040A" w:rsidR="00362E77" w:rsidRPr="00362E77" w:rsidRDefault="00362E77" w:rsidP="003E171F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>Z A K L J U Č A K</w:t>
      </w:r>
    </w:p>
    <w:p w14:paraId="2E9137C5" w14:textId="77777777" w:rsidR="00362E77" w:rsidRDefault="00362E77" w:rsidP="00362E77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>o davanju na povremeno korištenje prostora mjesne samouprave</w:t>
      </w:r>
    </w:p>
    <w:p w14:paraId="030842E5" w14:textId="77777777" w:rsidR="00362E77" w:rsidRPr="00362E77" w:rsidRDefault="00362E77" w:rsidP="00362E77">
      <w:pPr>
        <w:pStyle w:val="BodyA"/>
        <w:ind w:left="360"/>
        <w:jc w:val="center"/>
        <w:rPr>
          <w:b/>
          <w:bCs/>
        </w:rPr>
      </w:pPr>
    </w:p>
    <w:p w14:paraId="2A625CCC" w14:textId="56DACA78" w:rsidR="003E171F" w:rsidRPr="00362E77" w:rsidRDefault="00362E77" w:rsidP="003E171F">
      <w:pPr>
        <w:pStyle w:val="BodyA"/>
        <w:ind w:left="360"/>
      </w:pPr>
      <w:r w:rsidRPr="00362E77">
        <w:t>Vijeće Mjesnog odbora Dubrava – središt</w:t>
      </w:r>
      <w:r w:rsidR="003E171F">
        <w:t xml:space="preserve">e odobrava korištenje prostora mjesne samouprave, Međugorska 55, </w:t>
      </w:r>
      <w:r w:rsidRPr="00362E77">
        <w:t>za potrebe</w:t>
      </w:r>
      <w:r w:rsidR="003E171F">
        <w:t xml:space="preserve"> </w:t>
      </w:r>
      <w:r w:rsidR="003E171F" w:rsidRPr="00362E77">
        <w:t xml:space="preserve">28. samostalne družine izviđača „Dubrava“ </w:t>
      </w:r>
      <w:r w:rsidR="003E171F">
        <w:t>srijedom</w:t>
      </w:r>
      <w:r w:rsidR="003E171F" w:rsidRPr="00362E77">
        <w:t xml:space="preserve"> od 19,00 do 21,00</w:t>
      </w:r>
      <w:r w:rsidR="003E171F" w:rsidRPr="003E171F">
        <w:t xml:space="preserve"> </w:t>
      </w:r>
      <w:r w:rsidR="003E171F">
        <w:t>sat</w:t>
      </w:r>
      <w:r w:rsidR="003E171F" w:rsidRPr="00362E77">
        <w:t>, subotom od 8,00 do 1</w:t>
      </w:r>
      <w:r w:rsidR="003E171F">
        <w:t>3</w:t>
      </w:r>
      <w:r w:rsidR="003E171F" w:rsidRPr="00362E77">
        <w:t>,00 sati te nedjeljom od 8,00 do 1</w:t>
      </w:r>
      <w:r w:rsidR="003E171F">
        <w:t>3</w:t>
      </w:r>
      <w:r w:rsidR="003E171F" w:rsidRPr="00362E77">
        <w:t>,00 sati</w:t>
      </w:r>
    </w:p>
    <w:p w14:paraId="78906832" w14:textId="56FA37FB" w:rsidR="003E171F" w:rsidRPr="00362E77" w:rsidRDefault="003E171F" w:rsidP="003E171F">
      <w:pPr>
        <w:pStyle w:val="BodyA"/>
        <w:ind w:left="360"/>
      </w:pPr>
    </w:p>
    <w:p w14:paraId="0DFE6A36" w14:textId="1E046CEF" w:rsidR="00362E77" w:rsidRPr="00362E77" w:rsidRDefault="00362E77" w:rsidP="003E171F">
      <w:pPr>
        <w:pStyle w:val="BodyA"/>
        <w:ind w:left="360"/>
      </w:pPr>
    </w:p>
    <w:p w14:paraId="1F399997" w14:textId="77777777" w:rsidR="001F2CDC" w:rsidRDefault="001F2CDC" w:rsidP="00362E77">
      <w:pPr>
        <w:pStyle w:val="BodyA"/>
        <w:ind w:left="720"/>
      </w:pPr>
    </w:p>
    <w:p w14:paraId="7C01F046" w14:textId="77777777" w:rsidR="00D22ED0" w:rsidRDefault="00D22ED0" w:rsidP="00362E77">
      <w:pPr>
        <w:pStyle w:val="BodyA"/>
        <w:ind w:left="720"/>
        <w:rPr>
          <w:lang w:val="it-IT"/>
        </w:rPr>
      </w:pPr>
    </w:p>
    <w:p w14:paraId="0EB20EA2" w14:textId="7AC1ED7F" w:rsidR="00B80651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za </w:t>
      </w:r>
      <w:r w:rsidR="00362E77" w:rsidRPr="00362E77">
        <w:rPr>
          <w:b/>
          <w:bCs/>
          <w:lang w:val="it-IT"/>
        </w:rPr>
        <w:t>prenamjenu sredstava nam</w:t>
      </w:r>
      <w:r w:rsidR="003E171F">
        <w:rPr>
          <w:b/>
          <w:bCs/>
          <w:lang w:val="it-IT"/>
        </w:rPr>
        <w:t>i</w:t>
      </w:r>
      <w:r w:rsidR="00362E77" w:rsidRPr="00362E77">
        <w:rPr>
          <w:b/>
          <w:bCs/>
          <w:lang w:val="it-IT"/>
        </w:rPr>
        <w:t xml:space="preserve">jenjenih radovima za održavanje nerazvrstanih cesta </w:t>
      </w:r>
    </w:p>
    <w:p w14:paraId="6FC08D7B" w14:textId="77777777" w:rsidR="00362E77" w:rsidRDefault="00362E77" w:rsidP="00B80651">
      <w:pPr>
        <w:pStyle w:val="BodyA"/>
        <w:rPr>
          <w:b/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2A2B3C34" w14:textId="01F9D049" w:rsidR="00417623" w:rsidRPr="00E91D90" w:rsidRDefault="00417623" w:rsidP="00E91D90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044AD957" w14:textId="7CC127B4" w:rsidR="00A53251" w:rsidRDefault="00417623" w:rsidP="00417623">
      <w:pPr>
        <w:pStyle w:val="BodyA"/>
        <w:jc w:val="center"/>
        <w:rPr>
          <w:b/>
          <w:bCs/>
          <w:lang w:val="it-IT"/>
        </w:rPr>
      </w:pPr>
      <w:r w:rsidRPr="00417623">
        <w:rPr>
          <w:b/>
        </w:rPr>
        <w:t xml:space="preserve">o </w:t>
      </w:r>
      <w:r w:rsidR="00E91D90">
        <w:rPr>
          <w:b/>
        </w:rPr>
        <w:t>prijedlogu</w:t>
      </w:r>
      <w:r w:rsidR="00E91D90">
        <w:rPr>
          <w:b/>
          <w:bCs/>
          <w:lang w:val="it-IT"/>
        </w:rPr>
        <w:t xml:space="preserve"> za </w:t>
      </w:r>
      <w:r w:rsidR="00362E77" w:rsidRPr="00362E77">
        <w:rPr>
          <w:b/>
          <w:bCs/>
          <w:lang w:val="it-IT"/>
        </w:rPr>
        <w:t>prenamjenu sredstava nam</w:t>
      </w:r>
      <w:r w:rsidR="003E171F">
        <w:rPr>
          <w:b/>
          <w:bCs/>
          <w:lang w:val="it-IT"/>
        </w:rPr>
        <w:t>i</w:t>
      </w:r>
      <w:r w:rsidR="00362E77" w:rsidRPr="00362E77">
        <w:rPr>
          <w:b/>
          <w:bCs/>
          <w:lang w:val="it-IT"/>
        </w:rPr>
        <w:t>jenjenih radovima za održavanje nerazvrstanih cesta</w:t>
      </w:r>
    </w:p>
    <w:p w14:paraId="4247859A" w14:textId="77777777" w:rsidR="00F02778" w:rsidRPr="00417623" w:rsidRDefault="00F02778" w:rsidP="00417623">
      <w:pPr>
        <w:pStyle w:val="BodyA"/>
        <w:jc w:val="center"/>
        <w:rPr>
          <w:b/>
        </w:rPr>
      </w:pPr>
    </w:p>
    <w:p w14:paraId="2A9B19F6" w14:textId="1024BF63" w:rsidR="001F2CDC" w:rsidRDefault="00417623" w:rsidP="001F3050">
      <w:pPr>
        <w:pStyle w:val="BodyA"/>
        <w:numPr>
          <w:ilvl w:val="0"/>
          <w:numId w:val="3"/>
        </w:numPr>
        <w:rPr>
          <w:bCs/>
        </w:rPr>
      </w:pPr>
      <w:r w:rsidRPr="00B93FFF">
        <w:rPr>
          <w:bCs/>
        </w:rPr>
        <w:t xml:space="preserve">Vijeće Mjesnog odbora Dubrava – središte </w:t>
      </w:r>
      <w:r w:rsidR="00362E77">
        <w:rPr>
          <w:bCs/>
        </w:rPr>
        <w:t xml:space="preserve">prihvaća prijedlog predsjednika VGČ za prenamjenu sredstava </w:t>
      </w:r>
      <w:r w:rsidR="00362E77" w:rsidRPr="00362E77">
        <w:rPr>
          <w:bCs/>
        </w:rPr>
        <w:t>namjenjenih radovima za održavanje nerazvrstanih cesta</w:t>
      </w:r>
      <w:r w:rsidR="00362E77">
        <w:rPr>
          <w:bCs/>
        </w:rPr>
        <w:t xml:space="preserve"> kako je ranije planirano te je suglasno da se ista u potpunosti iskoriste za </w:t>
      </w:r>
      <w:r w:rsidR="005A6529">
        <w:rPr>
          <w:bCs/>
        </w:rPr>
        <w:t xml:space="preserve">rekonstrukciju Ulice Križnog puta od Konjščinske ulice do Zavidovičke ulice. </w:t>
      </w:r>
    </w:p>
    <w:p w14:paraId="71D8F77E" w14:textId="1835234F" w:rsidR="005A6529" w:rsidRDefault="005A6529" w:rsidP="005A6529">
      <w:pPr>
        <w:pStyle w:val="BodyA"/>
        <w:numPr>
          <w:ilvl w:val="0"/>
          <w:numId w:val="3"/>
        </w:numPr>
      </w:pPr>
      <w:r>
        <w:rPr>
          <w:bCs/>
        </w:rPr>
        <w:t xml:space="preserve">Sukladno ovome, </w:t>
      </w:r>
      <w:r w:rsidR="00056DAC" w:rsidRPr="005A6529">
        <w:rPr>
          <w:bCs/>
        </w:rPr>
        <w:t xml:space="preserve">Vijeće Mjesnog odbora Dubrava – središte </w:t>
      </w:r>
      <w:r w:rsidR="003F79C7" w:rsidRPr="005A6529">
        <w:rPr>
          <w:bCs/>
        </w:rPr>
        <w:t xml:space="preserve">predlaže </w:t>
      </w:r>
      <w:r w:rsidR="00D564A3">
        <w:rPr>
          <w:bCs/>
        </w:rPr>
        <w:t xml:space="preserve">postavljanje uspornika </w:t>
      </w:r>
      <w:r>
        <w:rPr>
          <w:bCs/>
        </w:rPr>
        <w:t>sa zapadne strane kri</w:t>
      </w:r>
      <w:r w:rsidR="00D564A3">
        <w:t>žanja Ulice Križnog puta i Ljubisjke, kao i</w:t>
      </w:r>
      <w:r>
        <w:t xml:space="preserve"> obnovu postojećeg uspornika sa istočne strane</w:t>
      </w:r>
    </w:p>
    <w:p w14:paraId="01E4C978" w14:textId="07912609" w:rsidR="00B42F50" w:rsidRDefault="00B42F50" w:rsidP="00E91D90">
      <w:pPr>
        <w:pStyle w:val="BodyA"/>
      </w:pPr>
    </w:p>
    <w:p w14:paraId="1D79C285" w14:textId="77777777" w:rsidR="00640430" w:rsidRDefault="00640430" w:rsidP="00640430"/>
    <w:p w14:paraId="2C030DE4" w14:textId="77777777" w:rsidR="00B93FFF" w:rsidRDefault="00B93FFF" w:rsidP="00B93FFF"/>
    <w:p w14:paraId="5E0E1ACC" w14:textId="0175FA16" w:rsidR="00B93FFF" w:rsidRDefault="00E91D90" w:rsidP="00B93FFF">
      <w:pPr>
        <w:rPr>
          <w:b/>
          <w:bCs/>
          <w:lang w:eastAsia="x-none"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 xml:space="preserve">. </w:t>
      </w:r>
      <w:r w:rsidR="005A6529" w:rsidRPr="005A6529">
        <w:rPr>
          <w:b/>
          <w:bCs/>
          <w:lang w:eastAsia="x-none"/>
        </w:rPr>
        <w:t>Pitanja, prijedlozi i obavijesti.</w:t>
      </w:r>
    </w:p>
    <w:p w14:paraId="234E346C" w14:textId="77777777" w:rsidR="00FC363A" w:rsidRDefault="00FC363A" w:rsidP="00B93FFF">
      <w:pPr>
        <w:rPr>
          <w:b/>
          <w:bCs/>
          <w:lang w:eastAsia="x-none"/>
        </w:rPr>
      </w:pPr>
    </w:p>
    <w:p w14:paraId="0ED2C693" w14:textId="4F0D5B68" w:rsidR="005A6529" w:rsidRDefault="005A6529" w:rsidP="00CA0DC8">
      <w:pPr>
        <w:jc w:val="both"/>
      </w:pPr>
      <w:r>
        <w:t xml:space="preserve">Predsjednica obavještava sve prisutne o problematici o kojoj je obaviještena od strane ravnateljice OŠ dr. A. Starčevića koja je </w:t>
      </w:r>
      <w:r w:rsidR="003E171F">
        <w:t>molila za pomoć oko odvoza suhog</w:t>
      </w:r>
      <w:bookmarkStart w:id="1" w:name="_GoBack"/>
      <w:bookmarkEnd w:id="1"/>
      <w:r>
        <w:t xml:space="preserve"> granja i raslinja iz dvorišta škole jer Zrinjevac već u nekoliko navrata nije bio u mogućnosti to realizirati.</w:t>
      </w:r>
    </w:p>
    <w:p w14:paraId="061B1417" w14:textId="1D89981F" w:rsidR="005A6529" w:rsidRPr="005A6529" w:rsidRDefault="005A6529" w:rsidP="00CA0DC8">
      <w:pPr>
        <w:jc w:val="both"/>
      </w:pPr>
      <w:r>
        <w:t xml:space="preserve">Sukladno ovome, Vijeće </w:t>
      </w:r>
      <w:r w:rsidRPr="00B93FFF">
        <w:rPr>
          <w:bCs/>
        </w:rPr>
        <w:t>Mjesnog odbora Dubrava – središte</w:t>
      </w:r>
      <w:r>
        <w:rPr>
          <w:bCs/>
        </w:rPr>
        <w:t xml:space="preserve"> moli hitno postupanje od strane Zrinjevca.</w:t>
      </w:r>
    </w:p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3E890DA3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</w:t>
      </w:r>
      <w:r w:rsidR="005A6529">
        <w:rPr>
          <w:iCs/>
          <w:lang w:eastAsia="x-none"/>
        </w:rPr>
        <w:t>8</w:t>
      </w:r>
      <w:r w:rsidR="00F21B72">
        <w:rPr>
          <w:iCs/>
          <w:lang w:eastAsia="x-none"/>
        </w:rPr>
        <w:t>:</w:t>
      </w:r>
      <w:r w:rsidR="005A6529">
        <w:rPr>
          <w:iCs/>
          <w:lang w:eastAsia="x-none"/>
        </w:rPr>
        <w:t>5</w:t>
      </w:r>
      <w:r w:rsidR="002D18BD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 sati.</w:t>
      </w:r>
    </w:p>
    <w:p w14:paraId="38A5C560" w14:textId="5E830E05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>U Zagrebu, 2</w:t>
      </w:r>
      <w:r w:rsidR="005A6529">
        <w:rPr>
          <w:bCs/>
          <w:color w:val="000000"/>
        </w:rPr>
        <w:t>2</w:t>
      </w:r>
      <w:r w:rsidRPr="00AC3103">
        <w:rPr>
          <w:bCs/>
          <w:color w:val="000000"/>
        </w:rPr>
        <w:t xml:space="preserve">. </w:t>
      </w:r>
      <w:r w:rsidR="005A6529">
        <w:rPr>
          <w:bCs/>
          <w:color w:val="000000"/>
        </w:rPr>
        <w:t>travnja</w:t>
      </w:r>
      <w:r w:rsidRPr="00AC3103">
        <w:rPr>
          <w:bCs/>
          <w:color w:val="000000"/>
        </w:rPr>
        <w:t xml:space="preserve">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50E99AFF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DB319F" w:rsidRPr="00103FCC">
        <w:t>024-08/24-003/862</w:t>
      </w:r>
    </w:p>
    <w:p w14:paraId="40ED8248" w14:textId="4A0D68C7" w:rsidR="00DB319F" w:rsidRPr="00B429B0" w:rsidRDefault="00AC3103" w:rsidP="00DB319F">
      <w:pPr>
        <w:tabs>
          <w:tab w:val="left" w:pos="4140"/>
        </w:tabs>
        <w:ind w:right="3312"/>
        <w:outlineLvl w:val="0"/>
      </w:pPr>
      <w:r>
        <w:rPr>
          <w:sz w:val="22"/>
          <w:szCs w:val="22"/>
        </w:rPr>
        <w:t xml:space="preserve">URBROJ: </w:t>
      </w:r>
      <w:r w:rsidR="00DB319F">
        <w:t>251-13-11-5/010-24-2</w:t>
      </w:r>
    </w:p>
    <w:p w14:paraId="375E75B6" w14:textId="5C61ADB1" w:rsidR="00AC3103" w:rsidRPr="0027599D" w:rsidRDefault="00AC3103" w:rsidP="00AC3103">
      <w:pPr>
        <w:rPr>
          <w:sz w:val="22"/>
          <w:szCs w:val="22"/>
        </w:rPr>
      </w:pP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071E5" w14:textId="77777777" w:rsidR="003B326D" w:rsidRDefault="003B326D" w:rsidP="003E11A6">
      <w:r>
        <w:separator/>
      </w:r>
    </w:p>
  </w:endnote>
  <w:endnote w:type="continuationSeparator" w:id="0">
    <w:p w14:paraId="5ACD1D69" w14:textId="77777777" w:rsidR="003B326D" w:rsidRDefault="003B326D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5303D" w14:textId="77777777" w:rsidR="003B326D" w:rsidRDefault="003B326D" w:rsidP="003E11A6">
      <w:r>
        <w:separator/>
      </w:r>
    </w:p>
  </w:footnote>
  <w:footnote w:type="continuationSeparator" w:id="0">
    <w:p w14:paraId="6FF6BD53" w14:textId="77777777" w:rsidR="003B326D" w:rsidRDefault="003B326D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57D56"/>
    <w:multiLevelType w:val="hybridMultilevel"/>
    <w:tmpl w:val="0694C5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03FCC"/>
    <w:rsid w:val="00111948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0EEE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171F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15306"/>
    <w:rsid w:val="009217FB"/>
    <w:rsid w:val="00933C5F"/>
    <w:rsid w:val="00946384"/>
    <w:rsid w:val="009657FB"/>
    <w:rsid w:val="009730B8"/>
    <w:rsid w:val="009775B7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0DC8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D00A64"/>
    <w:rsid w:val="00D1244E"/>
    <w:rsid w:val="00D15278"/>
    <w:rsid w:val="00D22ED0"/>
    <w:rsid w:val="00D3574E"/>
    <w:rsid w:val="00D53B47"/>
    <w:rsid w:val="00D564A3"/>
    <w:rsid w:val="00D92B79"/>
    <w:rsid w:val="00D9357C"/>
    <w:rsid w:val="00DA5137"/>
    <w:rsid w:val="00DA58A1"/>
    <w:rsid w:val="00DB319F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C2AD-F68E-4911-9D9F-4BAD3FD6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8</cp:revision>
  <cp:lastPrinted>2024-02-29T13:30:00Z</cp:lastPrinted>
  <dcterms:created xsi:type="dcterms:W3CDTF">2024-04-29T19:59:00Z</dcterms:created>
  <dcterms:modified xsi:type="dcterms:W3CDTF">2024-05-15T09:03:00Z</dcterms:modified>
</cp:coreProperties>
</file>