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3FB" w:rsidRDefault="00687B07">
      <w:pPr>
        <w:jc w:val="center"/>
        <w:rPr>
          <w:b/>
        </w:rPr>
      </w:pPr>
      <w:r>
        <w:rPr>
          <w:b/>
        </w:rPr>
        <w:t>Z a p i s n i k</w:t>
      </w:r>
    </w:p>
    <w:p w:rsidR="005C53FB" w:rsidRDefault="00467F3F">
      <w:pPr>
        <w:jc w:val="both"/>
        <w:rPr>
          <w:b/>
        </w:rPr>
      </w:pPr>
      <w:r>
        <w:rPr>
          <w:b/>
        </w:rPr>
        <w:t>s 25</w:t>
      </w:r>
      <w:r w:rsidR="00687B07">
        <w:rPr>
          <w:b/>
        </w:rPr>
        <w:t>. sjednice Vij</w:t>
      </w:r>
      <w:r>
        <w:rPr>
          <w:b/>
        </w:rPr>
        <w:t>eća Mjesnog odbora Vukomerec, 27. lip</w:t>
      </w:r>
      <w:r w:rsidR="00B4792B">
        <w:rPr>
          <w:b/>
        </w:rPr>
        <w:t>nja</w:t>
      </w:r>
      <w:r w:rsidR="000918F8">
        <w:rPr>
          <w:b/>
        </w:rPr>
        <w:t xml:space="preserve"> 2023. s početkom u 19:15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>1. Vladimir Marenić</w:t>
      </w:r>
    </w:p>
    <w:p w:rsidR="005C53FB" w:rsidRDefault="00687B07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5C53FB" w:rsidRDefault="00687B07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5C53FB" w:rsidRDefault="00687B07">
      <w:pPr>
        <w:jc w:val="both"/>
      </w:pPr>
      <w:r>
        <w:t>4. Marija Pavičić</w:t>
      </w:r>
    </w:p>
    <w:p w:rsidR="005C53FB" w:rsidRDefault="00687B07">
      <w:pPr>
        <w:jc w:val="both"/>
      </w:pPr>
      <w:r>
        <w:t>5. Stjepan Krznar</w:t>
      </w:r>
    </w:p>
    <w:p w:rsidR="005C53FB" w:rsidRDefault="005C53FB">
      <w:pPr>
        <w:jc w:val="both"/>
      </w:pPr>
    </w:p>
    <w:p w:rsidR="005C53FB" w:rsidRDefault="005C53FB">
      <w:pPr>
        <w:jc w:val="both"/>
      </w:pPr>
    </w:p>
    <w:p w:rsidR="005C53FB" w:rsidRDefault="00687B07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>članova Vijeća, što znači da Vijeće može pravovaljano odlučivati. Isto tako, predsjednik izvješćuje nazočne da su e-mailom primili poziv i materijale za sjednicu.</w:t>
      </w:r>
    </w:p>
    <w:p w:rsidR="005C53FB" w:rsidRDefault="00687B07">
      <w:pPr>
        <w:jc w:val="both"/>
      </w:pPr>
      <w:r>
        <w:t>Predsjednik predlaže verifikaciju za</w:t>
      </w:r>
      <w:r w:rsidR="000918F8">
        <w:t>p</w:t>
      </w:r>
      <w:r w:rsidR="00467F3F">
        <w:t>isnika s 24</w:t>
      </w:r>
      <w:r>
        <w:t>. sjednice i pita ima li kakvih primjedbi ili dopuna.</w:t>
      </w:r>
    </w:p>
    <w:p w:rsidR="005C53FB" w:rsidRDefault="00687B07">
      <w:pPr>
        <w:jc w:val="both"/>
      </w:pPr>
      <w:r>
        <w:t>Primjedbi ni  prijedloga nema te predlaže verifikaciju zapisnika.</w:t>
      </w:r>
    </w:p>
    <w:p w:rsidR="005C53FB" w:rsidRDefault="00687B07">
      <w:pPr>
        <w:jc w:val="both"/>
      </w:pPr>
      <w:r>
        <w:t>Nakon provedenog glasovanja utvrđuje se da Vijeće jedn</w:t>
      </w:r>
      <w:r w:rsidR="00467F3F">
        <w:t>oglasno verificira zapisnik s 24</w:t>
      </w:r>
      <w:r>
        <w:t>. sjednice VMO.</w:t>
      </w:r>
    </w:p>
    <w:p w:rsidR="005C53FB" w:rsidRDefault="00687B07">
      <w:pPr>
        <w:jc w:val="both"/>
      </w:pPr>
      <w:r>
        <w:t>Predlaže sljedeći dnevni red za ovu sjednicu:</w:t>
      </w:r>
    </w:p>
    <w:p w:rsidR="005C53FB" w:rsidRDefault="005C53FB">
      <w:pPr>
        <w:jc w:val="both"/>
      </w:pPr>
    </w:p>
    <w:p w:rsidR="005C53FB" w:rsidRDefault="00687B07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467F3F" w:rsidRDefault="00467F3F">
      <w:pPr>
        <w:numPr>
          <w:ilvl w:val="0"/>
          <w:numId w:val="1"/>
        </w:numPr>
      </w:pPr>
      <w:r>
        <w:t>Donošenje prioriteta za PKA u 2024. godini</w:t>
      </w:r>
    </w:p>
    <w:p w:rsidR="00467F3F" w:rsidRDefault="00467F3F">
      <w:pPr>
        <w:numPr>
          <w:ilvl w:val="0"/>
          <w:numId w:val="1"/>
        </w:numPr>
      </w:pPr>
      <w:r>
        <w:t>Korištenje prostora MS Vukomerec</w:t>
      </w:r>
    </w:p>
    <w:p w:rsidR="005C53FB" w:rsidRDefault="000918F8">
      <w:pPr>
        <w:numPr>
          <w:ilvl w:val="0"/>
          <w:numId w:val="1"/>
        </w:numPr>
      </w:pPr>
      <w:r>
        <w:t>Aktualna komunalna problematika</w:t>
      </w:r>
    </w:p>
    <w:p w:rsidR="005C53FB" w:rsidRDefault="000918F8" w:rsidP="00467F3F">
      <w:pPr>
        <w:pStyle w:val="Odlomakpopisa"/>
        <w:numPr>
          <w:ilvl w:val="0"/>
          <w:numId w:val="1"/>
        </w:numPr>
      </w:pPr>
      <w:r>
        <w:t>Razno: izvješća, pitanja i prijedlozi</w:t>
      </w:r>
    </w:p>
    <w:p w:rsidR="005C53FB" w:rsidRDefault="005C53FB">
      <w:pPr>
        <w:rPr>
          <w:lang w:val="en-US"/>
        </w:rPr>
      </w:pPr>
    </w:p>
    <w:p w:rsidR="005C53FB" w:rsidRDefault="005C53FB">
      <w:pPr>
        <w:pStyle w:val="Normal1"/>
        <w:ind w:left="1069"/>
        <w:rPr>
          <w:rStyle w:val="normalchar1"/>
          <w:bCs/>
        </w:rPr>
      </w:pPr>
    </w:p>
    <w:p w:rsidR="005C53FB" w:rsidRDefault="00687B07">
      <w:pPr>
        <w:jc w:val="both"/>
      </w:pPr>
      <w:r>
        <w:t>moli članove da se izjasne  o prihvaćanju predloženog dnevnog reda i daje prijedlog na glasovanje.</w:t>
      </w:r>
    </w:p>
    <w:p w:rsidR="005C53FB" w:rsidRDefault="00687B07">
      <w:pPr>
        <w:jc w:val="both"/>
      </w:pPr>
      <w:r>
        <w:t>Nakon provedenog glasovanja utvrđuje se da Vijeće jednoglasno usvaja gore predloženi dnevni red.</w:t>
      </w:r>
    </w:p>
    <w:p w:rsidR="005C53FB" w:rsidRDefault="005C53FB">
      <w:pPr>
        <w:jc w:val="both"/>
      </w:pPr>
    </w:p>
    <w:p w:rsidR="005C53FB" w:rsidRDefault="000918F8">
      <w:pPr>
        <w:ind w:left="720"/>
        <w:jc w:val="both"/>
        <w:rPr>
          <w:b/>
        </w:rPr>
      </w:pPr>
      <w:r>
        <w:rPr>
          <w:b/>
        </w:rPr>
        <w:t>Ad 1)</w:t>
      </w:r>
      <w:r w:rsidR="00467F3F">
        <w:rPr>
          <w:b/>
        </w:rPr>
        <w:t xml:space="preserve"> </w:t>
      </w:r>
      <w:r w:rsidR="00467F3F" w:rsidRPr="00467F3F">
        <w:rPr>
          <w:b/>
        </w:rPr>
        <w:t>Donošenje prioriteta za PKA u 2024. godini</w:t>
      </w:r>
    </w:p>
    <w:p w:rsidR="005C53FB" w:rsidRDefault="005C53FB">
      <w:pPr>
        <w:jc w:val="both"/>
        <w:rPr>
          <w:b/>
        </w:rPr>
      </w:pPr>
    </w:p>
    <w:p w:rsidR="001908C4" w:rsidRDefault="000918F8" w:rsidP="00467F3F">
      <w:pPr>
        <w:jc w:val="both"/>
        <w:rPr>
          <w:color w:val="000000"/>
        </w:rPr>
      </w:pPr>
      <w:r>
        <w:rPr>
          <w:color w:val="000000"/>
        </w:rPr>
        <w:t xml:space="preserve">Pod ovom točkom predsjednik je </w:t>
      </w:r>
      <w:r w:rsidR="00467F3F">
        <w:rPr>
          <w:color w:val="000000"/>
        </w:rPr>
        <w:t xml:space="preserve">predložio vijeću raspravu na temu prioriteta za PKA u 2024. godini. Jednoglasno je donesen zaključak da prioriteti ostaju kao i zadnjih godina. </w:t>
      </w:r>
    </w:p>
    <w:p w:rsidR="001908C4" w:rsidRDefault="001908C4">
      <w:pPr>
        <w:jc w:val="both"/>
        <w:rPr>
          <w:b/>
        </w:rPr>
      </w:pPr>
    </w:p>
    <w:p w:rsidR="0075650C" w:rsidRPr="0075650C" w:rsidRDefault="0075650C" w:rsidP="0075650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75650C">
        <w:rPr>
          <w:b/>
          <w:lang w:val="en-AU"/>
        </w:rPr>
        <w:t>Zaključak</w:t>
      </w:r>
      <w:proofErr w:type="spellEnd"/>
    </w:p>
    <w:p w:rsidR="0075650C" w:rsidRPr="0075650C" w:rsidRDefault="0075650C" w:rsidP="0075650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75650C" w:rsidRPr="0075650C" w:rsidRDefault="0075650C" w:rsidP="0075650C">
      <w:pPr>
        <w:suppressAutoHyphens w:val="0"/>
        <w:spacing w:after="40" w:line="276" w:lineRule="auto"/>
        <w:jc w:val="center"/>
        <w:rPr>
          <w:rFonts w:eastAsia="Calibri"/>
          <w:b/>
          <w:bCs/>
          <w:iCs/>
          <w:lang w:eastAsia="en-US"/>
        </w:rPr>
      </w:pPr>
      <w:r w:rsidRPr="0075650C">
        <w:rPr>
          <w:rFonts w:eastAsia="Calibri"/>
          <w:b/>
          <w:bCs/>
          <w:iCs/>
          <w:lang w:eastAsia="en-US"/>
        </w:rPr>
        <w:t xml:space="preserve">o prijedlogu prioritetnih aktivnosti na području MO Vukomerec </w:t>
      </w:r>
    </w:p>
    <w:p w:rsidR="0075650C" w:rsidRPr="0075650C" w:rsidRDefault="0075650C" w:rsidP="0075650C">
      <w:pPr>
        <w:suppressAutoHyphens w:val="0"/>
        <w:spacing w:after="40" w:line="276" w:lineRule="auto"/>
        <w:jc w:val="center"/>
        <w:rPr>
          <w:rFonts w:eastAsia="Calibri"/>
          <w:b/>
          <w:bCs/>
          <w:iCs/>
          <w:lang w:eastAsia="en-US"/>
        </w:rPr>
      </w:pPr>
      <w:r w:rsidRPr="0075650C">
        <w:rPr>
          <w:rFonts w:eastAsia="Calibri"/>
          <w:b/>
          <w:bCs/>
          <w:iCs/>
          <w:lang w:eastAsia="en-US"/>
        </w:rPr>
        <w:t>za donošenje Plana komunalnih aktivnosti Gradske četvrti Peščenica – Žitnjak u 2024.</w:t>
      </w:r>
    </w:p>
    <w:p w:rsidR="0075650C" w:rsidRPr="0075650C" w:rsidRDefault="0075650C" w:rsidP="0075650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75650C" w:rsidRPr="0075650C" w:rsidRDefault="0075650C" w:rsidP="0075650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75650C" w:rsidRPr="0075650C" w:rsidRDefault="0075650C" w:rsidP="007565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75650C">
        <w:t>Vijeće Mjesnog odbora Vukomerec utvrdilo je prijedlog prioritetnih aktivnosti na području MO Vukomerec za donošenje Plana komunalnih aktivnosti Gradske četvrti Peščenica – Žitnjak u 2024. kako slijedi:</w:t>
      </w:r>
    </w:p>
    <w:p w:rsidR="0075650C" w:rsidRPr="0075650C" w:rsidRDefault="0075650C" w:rsidP="0075650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</w:p>
    <w:p w:rsidR="0075650C" w:rsidRPr="0075650C" w:rsidRDefault="0075650C" w:rsidP="0075650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  <w:rPr>
          <w:b/>
          <w:i/>
        </w:rPr>
      </w:pPr>
      <w:r w:rsidRPr="0075650C">
        <w:rPr>
          <w:b/>
          <w:i/>
        </w:rPr>
        <w:t>Pronalaženje adekvatnog rješenja za postavljanje nadstrešnice na autobusnoj stanici Vukomerec-okretište u smjeru zapada</w:t>
      </w:r>
    </w:p>
    <w:p w:rsidR="0075650C" w:rsidRPr="0075650C" w:rsidRDefault="0075650C" w:rsidP="0075650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1440"/>
        <w:contextualSpacing/>
        <w:jc w:val="both"/>
        <w:rPr>
          <w:b/>
          <w:i/>
        </w:rPr>
      </w:pPr>
    </w:p>
    <w:p w:rsidR="0075650C" w:rsidRPr="0075650C" w:rsidRDefault="0075650C" w:rsidP="0075650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  <w:rPr>
          <w:b/>
          <w:i/>
        </w:rPr>
      </w:pPr>
      <w:r w:rsidRPr="0075650C">
        <w:rPr>
          <w:b/>
          <w:i/>
        </w:rPr>
        <w:t>Uređenje kompletnog prostora oko zgrade u Porečkoj ulici 7. Postavljanje klupa u šumici, uređenje nogostupa i hortikulture, uređenje blatnjave površine na križanju Motovunske i Porečke (kod Konzuma).</w:t>
      </w:r>
    </w:p>
    <w:p w:rsidR="0075650C" w:rsidRPr="0075650C" w:rsidRDefault="0075650C" w:rsidP="0075650C">
      <w:pPr>
        <w:suppressAutoHyphens w:val="0"/>
        <w:ind w:left="720"/>
        <w:contextualSpacing/>
        <w:rPr>
          <w:b/>
          <w:i/>
        </w:rPr>
      </w:pPr>
    </w:p>
    <w:p w:rsidR="0075650C" w:rsidRPr="0075650C" w:rsidRDefault="0075650C" w:rsidP="0075650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1440"/>
        <w:contextualSpacing/>
        <w:jc w:val="both"/>
        <w:rPr>
          <w:b/>
          <w:i/>
        </w:rPr>
      </w:pPr>
    </w:p>
    <w:p w:rsidR="0075650C" w:rsidRPr="0075650C" w:rsidRDefault="0075650C" w:rsidP="0075650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  <w:rPr>
          <w:b/>
          <w:i/>
        </w:rPr>
      </w:pPr>
      <w:r w:rsidRPr="0075650C">
        <w:rPr>
          <w:b/>
          <w:i/>
        </w:rPr>
        <w:t>Postavljanje novih jarbola ispred prostorija MS</w:t>
      </w:r>
    </w:p>
    <w:p w:rsidR="0075650C" w:rsidRPr="0075650C" w:rsidRDefault="0075650C" w:rsidP="0075650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1440"/>
        <w:contextualSpacing/>
        <w:jc w:val="both"/>
        <w:rPr>
          <w:b/>
          <w:i/>
        </w:rPr>
      </w:pPr>
    </w:p>
    <w:p w:rsidR="0075650C" w:rsidRPr="0075650C" w:rsidRDefault="0075650C" w:rsidP="0075650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  <w:rPr>
          <w:b/>
          <w:i/>
        </w:rPr>
      </w:pPr>
      <w:r w:rsidRPr="0075650C">
        <w:rPr>
          <w:b/>
          <w:i/>
        </w:rPr>
        <w:t>Postavljanje stupića uz zapadnu stranu zgrade jer parkirana vozila blokiraju put hitnim službama.</w:t>
      </w:r>
    </w:p>
    <w:p w:rsidR="0075650C" w:rsidRPr="0075650C" w:rsidRDefault="0075650C" w:rsidP="0075650C">
      <w:pPr>
        <w:suppressAutoHyphens w:val="0"/>
        <w:ind w:left="720"/>
        <w:contextualSpacing/>
        <w:rPr>
          <w:b/>
          <w:i/>
        </w:rPr>
      </w:pPr>
    </w:p>
    <w:p w:rsidR="0075650C" w:rsidRPr="0075650C" w:rsidRDefault="0075650C" w:rsidP="0075650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1440"/>
        <w:contextualSpacing/>
        <w:jc w:val="both"/>
        <w:rPr>
          <w:b/>
          <w:i/>
        </w:rPr>
      </w:pPr>
    </w:p>
    <w:p w:rsidR="0075650C" w:rsidRPr="0075650C" w:rsidRDefault="0075650C" w:rsidP="0075650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  <w:rPr>
          <w:b/>
          <w:i/>
        </w:rPr>
      </w:pPr>
      <w:r w:rsidRPr="0075650C">
        <w:rPr>
          <w:b/>
          <w:i/>
        </w:rPr>
        <w:t xml:space="preserve">Otkup nekadašnjeg </w:t>
      </w:r>
      <w:proofErr w:type="spellStart"/>
      <w:r w:rsidRPr="0075650C">
        <w:rPr>
          <w:b/>
          <w:i/>
        </w:rPr>
        <w:t>Unikonzuma</w:t>
      </w:r>
      <w:proofErr w:type="spellEnd"/>
      <w:r w:rsidRPr="0075650C">
        <w:rPr>
          <w:b/>
          <w:i/>
        </w:rPr>
        <w:t xml:space="preserve"> u Porečkoj ulici 11 za potrebe društvenog života stanovnika.</w:t>
      </w:r>
    </w:p>
    <w:p w:rsidR="0075650C" w:rsidRPr="0075650C" w:rsidRDefault="0075650C" w:rsidP="0075650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720"/>
        <w:contextualSpacing/>
        <w:jc w:val="both"/>
      </w:pPr>
    </w:p>
    <w:p w:rsidR="0075650C" w:rsidRPr="0075650C" w:rsidRDefault="0075650C" w:rsidP="0075650C">
      <w:pPr>
        <w:numPr>
          <w:ilvl w:val="0"/>
          <w:numId w:val="3"/>
        </w:numPr>
        <w:suppressAutoHyphens w:val="0"/>
        <w:contextualSpacing/>
      </w:pPr>
      <w:proofErr w:type="spellStart"/>
      <w:r w:rsidRPr="0075650C">
        <w:rPr>
          <w:lang w:val="en-AU" w:eastAsia="en-US"/>
        </w:rPr>
        <w:t>Ovaj</w:t>
      </w:r>
      <w:proofErr w:type="spellEnd"/>
      <w:r w:rsidRPr="0075650C">
        <w:rPr>
          <w:lang w:val="en-AU" w:eastAsia="en-US"/>
        </w:rPr>
        <w:t xml:space="preserve"> </w:t>
      </w:r>
      <w:proofErr w:type="spellStart"/>
      <w:r w:rsidRPr="0075650C">
        <w:rPr>
          <w:lang w:val="en-AU" w:eastAsia="en-US"/>
        </w:rPr>
        <w:t>zaključak</w:t>
      </w:r>
      <w:proofErr w:type="spellEnd"/>
      <w:r w:rsidRPr="0075650C">
        <w:rPr>
          <w:lang w:val="en-AU" w:eastAsia="en-US"/>
        </w:rPr>
        <w:t xml:space="preserve"> </w:t>
      </w:r>
      <w:proofErr w:type="spellStart"/>
      <w:r w:rsidRPr="0075650C">
        <w:rPr>
          <w:lang w:val="en-AU" w:eastAsia="en-US"/>
        </w:rPr>
        <w:t>dostavit</w:t>
      </w:r>
      <w:proofErr w:type="spellEnd"/>
      <w:r w:rsidRPr="0075650C">
        <w:rPr>
          <w:lang w:val="en-AU" w:eastAsia="en-US"/>
        </w:rPr>
        <w:t xml:space="preserve"> </w:t>
      </w:r>
      <w:proofErr w:type="spellStart"/>
      <w:proofErr w:type="gramStart"/>
      <w:r w:rsidRPr="0075650C">
        <w:rPr>
          <w:lang w:val="en-AU" w:eastAsia="en-US"/>
        </w:rPr>
        <w:t>će</w:t>
      </w:r>
      <w:proofErr w:type="spellEnd"/>
      <w:proofErr w:type="gramEnd"/>
      <w:r w:rsidRPr="0075650C">
        <w:rPr>
          <w:lang w:val="en-AU" w:eastAsia="en-US"/>
        </w:rPr>
        <w:t xml:space="preserve"> se </w:t>
      </w:r>
      <w:proofErr w:type="spellStart"/>
      <w:r w:rsidRPr="0075650C">
        <w:rPr>
          <w:lang w:val="en-AU" w:eastAsia="en-US"/>
        </w:rPr>
        <w:t>na</w:t>
      </w:r>
      <w:proofErr w:type="spellEnd"/>
      <w:r w:rsidRPr="0075650C">
        <w:rPr>
          <w:lang w:val="en-AU" w:eastAsia="en-US"/>
        </w:rPr>
        <w:t xml:space="preserve"> </w:t>
      </w:r>
      <w:proofErr w:type="spellStart"/>
      <w:r w:rsidRPr="0075650C">
        <w:rPr>
          <w:lang w:val="en-AU" w:eastAsia="en-US"/>
        </w:rPr>
        <w:t>daljnje</w:t>
      </w:r>
      <w:proofErr w:type="spellEnd"/>
      <w:r w:rsidRPr="0075650C">
        <w:rPr>
          <w:lang w:val="en-AU" w:eastAsia="en-US"/>
        </w:rPr>
        <w:t xml:space="preserve"> </w:t>
      </w:r>
      <w:proofErr w:type="spellStart"/>
      <w:r w:rsidRPr="0075650C">
        <w:rPr>
          <w:lang w:val="en-AU" w:eastAsia="en-US"/>
        </w:rPr>
        <w:t>postupanje</w:t>
      </w:r>
      <w:proofErr w:type="spellEnd"/>
      <w:r w:rsidRPr="0075650C">
        <w:rPr>
          <w:lang w:val="en-AU" w:eastAsia="en-US"/>
        </w:rPr>
        <w:t xml:space="preserve"> </w:t>
      </w:r>
      <w:proofErr w:type="spellStart"/>
      <w:r w:rsidRPr="0075650C">
        <w:rPr>
          <w:lang w:val="en-AU" w:eastAsia="en-US"/>
        </w:rPr>
        <w:t>Vijeću</w:t>
      </w:r>
      <w:proofErr w:type="spellEnd"/>
      <w:r w:rsidRPr="0075650C">
        <w:rPr>
          <w:lang w:val="en-AU" w:eastAsia="en-US"/>
        </w:rPr>
        <w:t xml:space="preserve"> </w:t>
      </w:r>
      <w:proofErr w:type="spellStart"/>
      <w:r w:rsidRPr="0075650C">
        <w:rPr>
          <w:lang w:val="en-AU" w:eastAsia="en-US"/>
        </w:rPr>
        <w:t>Gradske</w:t>
      </w:r>
      <w:proofErr w:type="spellEnd"/>
      <w:r w:rsidRPr="0075650C">
        <w:rPr>
          <w:lang w:val="en-AU" w:eastAsia="en-US"/>
        </w:rPr>
        <w:t xml:space="preserve"> </w:t>
      </w:r>
      <w:proofErr w:type="spellStart"/>
      <w:r w:rsidRPr="0075650C">
        <w:rPr>
          <w:lang w:val="en-AU" w:eastAsia="en-US"/>
        </w:rPr>
        <w:t>četvrti</w:t>
      </w:r>
      <w:proofErr w:type="spellEnd"/>
      <w:r w:rsidRPr="0075650C">
        <w:rPr>
          <w:lang w:val="en-AU" w:eastAsia="en-US"/>
        </w:rPr>
        <w:t xml:space="preserve"> </w:t>
      </w:r>
      <w:proofErr w:type="spellStart"/>
      <w:r w:rsidRPr="0075650C">
        <w:rPr>
          <w:lang w:val="en-AU" w:eastAsia="en-US"/>
        </w:rPr>
        <w:t>Peščenica</w:t>
      </w:r>
      <w:proofErr w:type="spellEnd"/>
      <w:r w:rsidRPr="0075650C">
        <w:rPr>
          <w:lang w:val="en-AU" w:eastAsia="en-US"/>
        </w:rPr>
        <w:t xml:space="preserve">-Žitnjak. </w:t>
      </w:r>
    </w:p>
    <w:p w:rsidR="0075650C" w:rsidRDefault="0075650C">
      <w:pPr>
        <w:jc w:val="both"/>
        <w:rPr>
          <w:b/>
        </w:rPr>
      </w:pPr>
    </w:p>
    <w:p w:rsidR="0075650C" w:rsidRDefault="0075650C">
      <w:pPr>
        <w:jc w:val="both"/>
        <w:rPr>
          <w:b/>
        </w:rPr>
      </w:pPr>
    </w:p>
    <w:p w:rsidR="005C53FB" w:rsidRDefault="00687B07" w:rsidP="00687B07">
      <w:pPr>
        <w:jc w:val="both"/>
        <w:rPr>
          <w:b/>
        </w:rPr>
      </w:pPr>
      <w:r>
        <w:rPr>
          <w:b/>
        </w:rPr>
        <w:t xml:space="preserve">            A</w:t>
      </w:r>
      <w:r w:rsidR="00356A96">
        <w:rPr>
          <w:b/>
        </w:rPr>
        <w:t>d 2) Korištenje prostora MS Vukomerec</w:t>
      </w:r>
    </w:p>
    <w:p w:rsidR="004C65D3" w:rsidRDefault="004C65D3" w:rsidP="001908C4">
      <w:pPr>
        <w:jc w:val="both"/>
      </w:pPr>
    </w:p>
    <w:p w:rsidR="00DB0E8D" w:rsidRDefault="00356A96" w:rsidP="001908C4">
      <w:pPr>
        <w:jc w:val="both"/>
      </w:pPr>
      <w:r>
        <w:t>Pod ovom točkom predsjednik je dao na suglasnost produljenje prava korištenja prostora MS Vukomerec na zahtjev SDP i HDZ koje je jednoglas</w:t>
      </w:r>
      <w:r w:rsidR="002A7705">
        <w:t>no</w:t>
      </w:r>
      <w:r>
        <w:t xml:space="preserve"> odobreno.</w:t>
      </w:r>
    </w:p>
    <w:p w:rsidR="00356A96" w:rsidRDefault="00356A96" w:rsidP="001908C4">
      <w:pPr>
        <w:jc w:val="both"/>
      </w:pPr>
    </w:p>
    <w:p w:rsidR="0075650C" w:rsidRPr="0075650C" w:rsidRDefault="0075650C" w:rsidP="0075650C">
      <w:pPr>
        <w:suppressAutoHyphens w:val="0"/>
        <w:spacing w:line="240" w:lineRule="atLeast"/>
        <w:ind w:left="1620"/>
        <w:rPr>
          <w:b/>
        </w:rPr>
      </w:pPr>
    </w:p>
    <w:p w:rsidR="0075650C" w:rsidRPr="0075650C" w:rsidRDefault="0075650C" w:rsidP="0075650C">
      <w:pPr>
        <w:suppressAutoHyphens w:val="0"/>
        <w:spacing w:line="240" w:lineRule="atLeast"/>
        <w:ind w:left="1620"/>
        <w:rPr>
          <w:b/>
        </w:rPr>
      </w:pPr>
      <w:r w:rsidRPr="0075650C">
        <w:rPr>
          <w:b/>
        </w:rPr>
        <w:t xml:space="preserve">                         ZAKLJUČAK</w:t>
      </w:r>
    </w:p>
    <w:p w:rsidR="0075650C" w:rsidRPr="0075650C" w:rsidRDefault="0075650C" w:rsidP="0075650C">
      <w:pPr>
        <w:suppressAutoHyphens w:val="0"/>
        <w:spacing w:line="240" w:lineRule="atLeast"/>
        <w:ind w:left="1620"/>
        <w:rPr>
          <w:b/>
        </w:rPr>
      </w:pPr>
      <w:r w:rsidRPr="0075650C">
        <w:rPr>
          <w:b/>
        </w:rPr>
        <w:t>povremenom korištenju prostora MS Vukomerec</w:t>
      </w:r>
    </w:p>
    <w:p w:rsidR="0075650C" w:rsidRPr="0075650C" w:rsidRDefault="0075650C" w:rsidP="0075650C">
      <w:pPr>
        <w:suppressAutoHyphens w:val="0"/>
        <w:spacing w:line="240" w:lineRule="atLeast"/>
        <w:jc w:val="center"/>
        <w:rPr>
          <w:b/>
        </w:rPr>
      </w:pPr>
    </w:p>
    <w:p w:rsidR="0075650C" w:rsidRPr="0075650C" w:rsidRDefault="0075650C" w:rsidP="0075650C">
      <w:pPr>
        <w:suppressAutoHyphens w:val="0"/>
        <w:spacing w:line="240" w:lineRule="atLeast"/>
      </w:pPr>
      <w:r w:rsidRPr="0075650C">
        <w:t>Vijeće odobrava povremeno korištenja prostora MS Vukomerec:</w:t>
      </w:r>
    </w:p>
    <w:p w:rsidR="0075650C" w:rsidRPr="0075650C" w:rsidRDefault="0075650C" w:rsidP="0075650C">
      <w:pPr>
        <w:suppressAutoHyphens w:val="0"/>
        <w:spacing w:line="240" w:lineRule="atLeast"/>
      </w:pPr>
    </w:p>
    <w:p w:rsidR="0075650C" w:rsidRPr="0075650C" w:rsidRDefault="0075650C" w:rsidP="0075650C">
      <w:pPr>
        <w:numPr>
          <w:ilvl w:val="0"/>
          <w:numId w:val="5"/>
        </w:numPr>
        <w:suppressAutoHyphens w:val="0"/>
        <w:spacing w:line="240" w:lineRule="atLeast"/>
        <w:contextualSpacing/>
        <w:rPr>
          <w:b/>
        </w:rPr>
      </w:pPr>
      <w:r w:rsidRPr="0075650C">
        <w:rPr>
          <w:b/>
        </w:rPr>
        <w:t>HRVATSKOJ DEMOKRATSKOJ ZAJEDNICI, TEMELJNI OGRANAK VUKOMEREC u terminu:</w:t>
      </w:r>
    </w:p>
    <w:p w:rsidR="0075650C" w:rsidRPr="0075650C" w:rsidRDefault="0075650C" w:rsidP="0075650C">
      <w:pPr>
        <w:numPr>
          <w:ilvl w:val="0"/>
          <w:numId w:val="6"/>
        </w:numPr>
        <w:suppressAutoHyphens w:val="0"/>
        <w:spacing w:line="240" w:lineRule="atLeast"/>
        <w:contextualSpacing/>
        <w:rPr>
          <w:b/>
        </w:rPr>
      </w:pPr>
      <w:r w:rsidRPr="0075650C">
        <w:rPr>
          <w:b/>
        </w:rPr>
        <w:t>ponedjeljkom i petkom od 17.00 do 20.00 sati</w:t>
      </w:r>
    </w:p>
    <w:p w:rsidR="0075650C" w:rsidRPr="0075650C" w:rsidRDefault="0075650C" w:rsidP="0075650C">
      <w:pPr>
        <w:suppressAutoHyphens w:val="0"/>
        <w:spacing w:line="240" w:lineRule="atLeast"/>
        <w:rPr>
          <w:b/>
        </w:rPr>
      </w:pPr>
    </w:p>
    <w:p w:rsidR="0075650C" w:rsidRPr="0075650C" w:rsidRDefault="0075650C" w:rsidP="0075650C">
      <w:pPr>
        <w:numPr>
          <w:ilvl w:val="0"/>
          <w:numId w:val="5"/>
        </w:numPr>
        <w:suppressAutoHyphens w:val="0"/>
        <w:contextualSpacing/>
      </w:pPr>
      <w:r w:rsidRPr="0075650C">
        <w:rPr>
          <w:b/>
        </w:rPr>
        <w:t>MLADEŽ HRVATSKE DEMOKRATSKE ZAJEDNICE, TEMELJNI OGRANAK VUKOMEREC u terminu:</w:t>
      </w:r>
    </w:p>
    <w:p w:rsidR="0075650C" w:rsidRPr="0075650C" w:rsidRDefault="0075650C" w:rsidP="0075650C">
      <w:pPr>
        <w:numPr>
          <w:ilvl w:val="0"/>
          <w:numId w:val="6"/>
        </w:numPr>
        <w:suppressAutoHyphens w:val="0"/>
        <w:contextualSpacing/>
      </w:pPr>
      <w:r w:rsidRPr="0075650C">
        <w:rPr>
          <w:b/>
        </w:rPr>
        <w:t>utorkom od 20.00 do 22.00 sata</w:t>
      </w:r>
    </w:p>
    <w:p w:rsidR="0075650C" w:rsidRPr="0075650C" w:rsidRDefault="0075650C" w:rsidP="0075650C">
      <w:pPr>
        <w:suppressAutoHyphens w:val="0"/>
        <w:ind w:left="1080"/>
        <w:contextualSpacing/>
      </w:pPr>
    </w:p>
    <w:p w:rsidR="0075650C" w:rsidRPr="0075650C" w:rsidRDefault="0075650C" w:rsidP="0075650C">
      <w:pPr>
        <w:numPr>
          <w:ilvl w:val="0"/>
          <w:numId w:val="5"/>
        </w:numPr>
        <w:suppressAutoHyphens w:val="0"/>
        <w:contextualSpacing/>
        <w:rPr>
          <w:b/>
        </w:rPr>
      </w:pPr>
      <w:r w:rsidRPr="0075650C">
        <w:rPr>
          <w:b/>
        </w:rPr>
        <w:t>SDPH, MO SDP Peščenica – Žitnjak, Ogranak Vukomerec u terminu:</w:t>
      </w:r>
    </w:p>
    <w:p w:rsidR="0075650C" w:rsidRPr="0075650C" w:rsidRDefault="0075650C" w:rsidP="0075650C">
      <w:pPr>
        <w:numPr>
          <w:ilvl w:val="0"/>
          <w:numId w:val="6"/>
        </w:numPr>
        <w:suppressAutoHyphens w:val="0"/>
        <w:contextualSpacing/>
        <w:rPr>
          <w:b/>
        </w:rPr>
      </w:pPr>
      <w:r w:rsidRPr="0075650C">
        <w:rPr>
          <w:b/>
        </w:rPr>
        <w:t>utorkom 17.00 do 20.00 sati</w:t>
      </w:r>
    </w:p>
    <w:p w:rsidR="0075650C" w:rsidRPr="0075650C" w:rsidRDefault="0075650C" w:rsidP="0075650C">
      <w:pPr>
        <w:suppressAutoHyphens w:val="0"/>
        <w:rPr>
          <w:b/>
        </w:rPr>
      </w:pPr>
    </w:p>
    <w:p w:rsidR="00356A96" w:rsidRDefault="00356A96" w:rsidP="001908C4">
      <w:pPr>
        <w:jc w:val="both"/>
      </w:pPr>
    </w:p>
    <w:p w:rsidR="00356A96" w:rsidRDefault="00356A96" w:rsidP="001908C4">
      <w:pPr>
        <w:jc w:val="both"/>
      </w:pPr>
    </w:p>
    <w:p w:rsidR="00356A96" w:rsidRDefault="00356A96" w:rsidP="001908C4">
      <w:pPr>
        <w:jc w:val="both"/>
      </w:pPr>
    </w:p>
    <w:p w:rsidR="00356A96" w:rsidRDefault="00356A96" w:rsidP="001908C4">
      <w:pPr>
        <w:jc w:val="both"/>
        <w:rPr>
          <w:b/>
        </w:rPr>
      </w:pPr>
      <w:r>
        <w:rPr>
          <w:b/>
        </w:rPr>
        <w:t xml:space="preserve">          </w:t>
      </w:r>
      <w:r w:rsidRPr="00356A96">
        <w:rPr>
          <w:b/>
        </w:rPr>
        <w:t>Ad 3) Aktualna komunalna problematika</w:t>
      </w:r>
    </w:p>
    <w:p w:rsidR="00356A96" w:rsidRDefault="00356A96" w:rsidP="001908C4">
      <w:pPr>
        <w:jc w:val="both"/>
        <w:rPr>
          <w:b/>
        </w:rPr>
      </w:pPr>
    </w:p>
    <w:p w:rsidR="00356A96" w:rsidRDefault="00356A96" w:rsidP="001908C4">
      <w:pPr>
        <w:jc w:val="both"/>
      </w:pPr>
      <w:r>
        <w:t>Pod ovom točkom vodila se rasprava o nikad gorem komunalnom stanju u naselju.</w:t>
      </w:r>
    </w:p>
    <w:p w:rsidR="00356A96" w:rsidRDefault="00356A96" w:rsidP="001908C4">
      <w:pPr>
        <w:jc w:val="both"/>
      </w:pPr>
      <w:r>
        <w:t>Jednoglasno tražimo od nadležnih službi da ažurnije rješavaju problematiku koja bi ionako trebala biti u redovnom planu održavanja. Poput šišanja živice uz zgradu</w:t>
      </w:r>
      <w:r w:rsidR="00BC5255">
        <w:t xml:space="preserve"> (k.br. 7</w:t>
      </w:r>
      <w:r w:rsidR="00D924DA">
        <w:t xml:space="preserve"> kod prostorija Mjesnog odbora</w:t>
      </w:r>
      <w:r w:rsidR="00BC5255">
        <w:t>)</w:t>
      </w:r>
      <w:r>
        <w:t xml:space="preserve"> u Porečkoj za koju tražimo da uđe u redovni program održavanja jer ovo stanje je zapušteno.</w:t>
      </w:r>
    </w:p>
    <w:p w:rsidR="00F3069F" w:rsidRDefault="00F3069F" w:rsidP="001908C4">
      <w:pPr>
        <w:jc w:val="both"/>
      </w:pPr>
    </w:p>
    <w:p w:rsidR="00567EB4" w:rsidRDefault="00567EB4" w:rsidP="001908C4">
      <w:pPr>
        <w:jc w:val="both"/>
      </w:pPr>
    </w:p>
    <w:p w:rsidR="00567EB4" w:rsidRPr="00567EB4" w:rsidRDefault="00567EB4" w:rsidP="00567EB4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567EB4">
        <w:rPr>
          <w:b/>
          <w:lang w:val="en-AU"/>
        </w:rPr>
        <w:t>Zaključak</w:t>
      </w:r>
      <w:proofErr w:type="spellEnd"/>
    </w:p>
    <w:p w:rsidR="00567EB4" w:rsidRPr="00567EB4" w:rsidRDefault="00567EB4" w:rsidP="00567EB4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567EB4" w:rsidRPr="00567EB4" w:rsidRDefault="00567EB4" w:rsidP="00567EB4">
      <w:pPr>
        <w:suppressAutoHyphens w:val="0"/>
        <w:spacing w:after="40" w:line="276" w:lineRule="auto"/>
        <w:jc w:val="center"/>
        <w:rPr>
          <w:rFonts w:eastAsia="Calibri"/>
          <w:b/>
          <w:bCs/>
          <w:iCs/>
          <w:lang w:eastAsia="en-US"/>
        </w:rPr>
      </w:pPr>
      <w:r w:rsidRPr="00567EB4">
        <w:rPr>
          <w:rFonts w:eastAsia="Calibri"/>
          <w:b/>
          <w:bCs/>
          <w:iCs/>
          <w:lang w:eastAsia="en-US"/>
        </w:rPr>
        <w:t xml:space="preserve">o prijedlogu uvrštavanja redovnog održavanja novih lokacija u </w:t>
      </w:r>
      <w:r w:rsidRPr="00567EB4">
        <w:rPr>
          <w:b/>
        </w:rPr>
        <w:t>Program redovitog održavanja komunalne infrastrukture</w:t>
      </w:r>
      <w:r w:rsidRPr="00567EB4">
        <w:rPr>
          <w:rFonts w:eastAsia="Calibri"/>
          <w:b/>
          <w:bCs/>
          <w:iCs/>
          <w:lang w:eastAsia="en-US"/>
        </w:rPr>
        <w:t xml:space="preserve"> </w:t>
      </w:r>
    </w:p>
    <w:p w:rsidR="00567EB4" w:rsidRPr="00567EB4" w:rsidRDefault="00567EB4" w:rsidP="00567EB4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567EB4" w:rsidRPr="00567EB4" w:rsidRDefault="00567EB4" w:rsidP="00567EB4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567EB4" w:rsidRPr="00567EB4" w:rsidRDefault="00567EB4" w:rsidP="00567EB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567EB4">
        <w:t>Vijeće Mjesnog odbora Vukomerec predlaže Vijeću Gradske četvrti Peščenica – Žitnjak da u Program redovitog održavanja komunalne infrastrukture predloži</w:t>
      </w:r>
    </w:p>
    <w:p w:rsidR="00567EB4" w:rsidRPr="00567EB4" w:rsidRDefault="00567EB4" w:rsidP="00567EB4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</w:p>
    <w:p w:rsidR="00567EB4" w:rsidRPr="00567EB4" w:rsidRDefault="00567EB4" w:rsidP="00567EB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  <w:rPr>
          <w:b/>
          <w:i/>
        </w:rPr>
      </w:pPr>
      <w:r w:rsidRPr="00567EB4">
        <w:rPr>
          <w:b/>
          <w:i/>
        </w:rPr>
        <w:t>uvrštavanje redovitog orezivanja živice</w:t>
      </w:r>
      <w:r w:rsidRPr="00567EB4">
        <w:rPr>
          <w:sz w:val="20"/>
          <w:szCs w:val="20"/>
          <w:lang w:val="en-AU"/>
        </w:rPr>
        <w:t xml:space="preserve"> </w:t>
      </w:r>
      <w:r w:rsidRPr="00567EB4">
        <w:rPr>
          <w:b/>
          <w:i/>
        </w:rPr>
        <w:t>uz stambenu zgradu (k.br. 7 - kod prostorija Mjesnog odbora)</w:t>
      </w:r>
    </w:p>
    <w:p w:rsidR="00567EB4" w:rsidRPr="00567EB4" w:rsidRDefault="00567EB4" w:rsidP="00567EB4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720"/>
        <w:contextualSpacing/>
        <w:jc w:val="both"/>
      </w:pPr>
    </w:p>
    <w:p w:rsidR="00567EB4" w:rsidRPr="00567EB4" w:rsidRDefault="00567EB4" w:rsidP="00567EB4">
      <w:pPr>
        <w:numPr>
          <w:ilvl w:val="0"/>
          <w:numId w:val="7"/>
        </w:numPr>
        <w:suppressAutoHyphens w:val="0"/>
        <w:contextualSpacing/>
      </w:pPr>
      <w:proofErr w:type="spellStart"/>
      <w:r w:rsidRPr="00567EB4">
        <w:rPr>
          <w:lang w:val="en-AU" w:eastAsia="en-US"/>
        </w:rPr>
        <w:t>Ovaj</w:t>
      </w:r>
      <w:proofErr w:type="spellEnd"/>
      <w:r w:rsidRPr="00567EB4">
        <w:rPr>
          <w:lang w:val="en-AU" w:eastAsia="en-US"/>
        </w:rPr>
        <w:t xml:space="preserve"> </w:t>
      </w:r>
      <w:proofErr w:type="spellStart"/>
      <w:r w:rsidRPr="00567EB4">
        <w:rPr>
          <w:lang w:val="en-AU" w:eastAsia="en-US"/>
        </w:rPr>
        <w:t>zaključak</w:t>
      </w:r>
      <w:proofErr w:type="spellEnd"/>
      <w:r w:rsidRPr="00567EB4">
        <w:rPr>
          <w:lang w:val="en-AU" w:eastAsia="en-US"/>
        </w:rPr>
        <w:t xml:space="preserve"> </w:t>
      </w:r>
      <w:proofErr w:type="spellStart"/>
      <w:r w:rsidRPr="00567EB4">
        <w:rPr>
          <w:lang w:val="en-AU" w:eastAsia="en-US"/>
        </w:rPr>
        <w:t>dostavit</w:t>
      </w:r>
      <w:proofErr w:type="spellEnd"/>
      <w:r w:rsidRPr="00567EB4">
        <w:rPr>
          <w:lang w:val="en-AU" w:eastAsia="en-US"/>
        </w:rPr>
        <w:t xml:space="preserve"> </w:t>
      </w:r>
      <w:proofErr w:type="spellStart"/>
      <w:proofErr w:type="gramStart"/>
      <w:r w:rsidRPr="00567EB4">
        <w:rPr>
          <w:lang w:val="en-AU" w:eastAsia="en-US"/>
        </w:rPr>
        <w:t>će</w:t>
      </w:r>
      <w:proofErr w:type="spellEnd"/>
      <w:proofErr w:type="gramEnd"/>
      <w:r w:rsidRPr="00567EB4">
        <w:rPr>
          <w:lang w:val="en-AU" w:eastAsia="en-US"/>
        </w:rPr>
        <w:t xml:space="preserve"> se </w:t>
      </w:r>
      <w:proofErr w:type="spellStart"/>
      <w:r w:rsidRPr="00567EB4">
        <w:rPr>
          <w:lang w:val="en-AU" w:eastAsia="en-US"/>
        </w:rPr>
        <w:t>na</w:t>
      </w:r>
      <w:proofErr w:type="spellEnd"/>
      <w:r w:rsidRPr="00567EB4">
        <w:rPr>
          <w:lang w:val="en-AU" w:eastAsia="en-US"/>
        </w:rPr>
        <w:t xml:space="preserve"> </w:t>
      </w:r>
      <w:proofErr w:type="spellStart"/>
      <w:r w:rsidRPr="00567EB4">
        <w:rPr>
          <w:lang w:val="en-AU" w:eastAsia="en-US"/>
        </w:rPr>
        <w:t>daljnje</w:t>
      </w:r>
      <w:proofErr w:type="spellEnd"/>
      <w:r w:rsidRPr="00567EB4">
        <w:rPr>
          <w:lang w:val="en-AU" w:eastAsia="en-US"/>
        </w:rPr>
        <w:t xml:space="preserve"> </w:t>
      </w:r>
      <w:proofErr w:type="spellStart"/>
      <w:r w:rsidRPr="00567EB4">
        <w:rPr>
          <w:lang w:val="en-AU" w:eastAsia="en-US"/>
        </w:rPr>
        <w:t>postupanje</w:t>
      </w:r>
      <w:proofErr w:type="spellEnd"/>
      <w:r w:rsidRPr="00567EB4">
        <w:rPr>
          <w:lang w:val="en-AU" w:eastAsia="en-US"/>
        </w:rPr>
        <w:t xml:space="preserve"> </w:t>
      </w:r>
      <w:proofErr w:type="spellStart"/>
      <w:r w:rsidRPr="00567EB4">
        <w:rPr>
          <w:lang w:val="en-AU" w:eastAsia="en-US"/>
        </w:rPr>
        <w:t>Vijeću</w:t>
      </w:r>
      <w:proofErr w:type="spellEnd"/>
      <w:r w:rsidRPr="00567EB4">
        <w:rPr>
          <w:lang w:val="en-AU" w:eastAsia="en-US"/>
        </w:rPr>
        <w:t xml:space="preserve"> </w:t>
      </w:r>
      <w:proofErr w:type="spellStart"/>
      <w:r w:rsidRPr="00567EB4">
        <w:rPr>
          <w:lang w:val="en-AU" w:eastAsia="en-US"/>
        </w:rPr>
        <w:t>Gradske</w:t>
      </w:r>
      <w:proofErr w:type="spellEnd"/>
      <w:r w:rsidRPr="00567EB4">
        <w:rPr>
          <w:lang w:val="en-AU" w:eastAsia="en-US"/>
        </w:rPr>
        <w:t xml:space="preserve"> </w:t>
      </w:r>
      <w:proofErr w:type="spellStart"/>
      <w:r w:rsidRPr="00567EB4">
        <w:rPr>
          <w:lang w:val="en-AU" w:eastAsia="en-US"/>
        </w:rPr>
        <w:t>četvrti</w:t>
      </w:r>
      <w:proofErr w:type="spellEnd"/>
      <w:r w:rsidRPr="00567EB4">
        <w:rPr>
          <w:lang w:val="en-AU" w:eastAsia="en-US"/>
        </w:rPr>
        <w:t xml:space="preserve"> </w:t>
      </w:r>
      <w:proofErr w:type="spellStart"/>
      <w:r w:rsidRPr="00567EB4">
        <w:rPr>
          <w:lang w:val="en-AU" w:eastAsia="en-US"/>
        </w:rPr>
        <w:t>Peščenica</w:t>
      </w:r>
      <w:proofErr w:type="spellEnd"/>
      <w:r w:rsidRPr="00567EB4">
        <w:rPr>
          <w:lang w:val="en-AU" w:eastAsia="en-US"/>
        </w:rPr>
        <w:t xml:space="preserve">-Žitnjak. </w:t>
      </w:r>
    </w:p>
    <w:p w:rsidR="00F3069F" w:rsidRDefault="00F3069F" w:rsidP="001908C4">
      <w:pPr>
        <w:jc w:val="both"/>
      </w:pPr>
    </w:p>
    <w:p w:rsidR="00F3069F" w:rsidRDefault="00F3069F" w:rsidP="001908C4">
      <w:pPr>
        <w:jc w:val="both"/>
      </w:pPr>
    </w:p>
    <w:p w:rsidR="00F3069F" w:rsidRDefault="00F3069F" w:rsidP="001908C4">
      <w:pPr>
        <w:jc w:val="both"/>
        <w:rPr>
          <w:b/>
        </w:rPr>
      </w:pPr>
      <w:r>
        <w:rPr>
          <w:b/>
        </w:rPr>
        <w:t xml:space="preserve">        </w:t>
      </w:r>
      <w:r w:rsidRPr="00F3069F">
        <w:rPr>
          <w:b/>
        </w:rPr>
        <w:t>Ad 4) Razno</w:t>
      </w:r>
    </w:p>
    <w:p w:rsidR="00F3069F" w:rsidRPr="00F3069F" w:rsidRDefault="00F3069F" w:rsidP="001908C4">
      <w:pPr>
        <w:jc w:val="both"/>
      </w:pPr>
      <w:r w:rsidRPr="00F3069F">
        <w:t>Pod ovom točkom nije bilo rasprave.</w:t>
      </w:r>
    </w:p>
    <w:p w:rsidR="005C53FB" w:rsidRDefault="00687B07">
      <w:r>
        <w:t>Predsjednik zaključuje sjednicu u 20 sati.</w:t>
      </w:r>
    </w:p>
    <w:p w:rsidR="005C53FB" w:rsidRDefault="005C53FB"/>
    <w:p w:rsidR="005C53FB" w:rsidRDefault="00687B07">
      <w:r>
        <w:t>Zapisničar:</w:t>
      </w:r>
    </w:p>
    <w:p w:rsidR="005C53FB" w:rsidRDefault="00687B07">
      <w:r>
        <w:t>Vladimir Marenić</w:t>
      </w:r>
    </w:p>
    <w:p w:rsidR="00567EB4" w:rsidRDefault="00567EB4"/>
    <w:p w:rsidR="00567EB4" w:rsidRDefault="00567EB4"/>
    <w:p w:rsidR="00567EB4" w:rsidRDefault="00567EB4"/>
    <w:p w:rsidR="00567EB4" w:rsidRPr="00567EB4" w:rsidRDefault="00567EB4" w:rsidP="00567EB4">
      <w:pPr>
        <w:suppressAutoHyphens w:val="0"/>
        <w:jc w:val="both"/>
      </w:pPr>
      <w:r w:rsidRPr="00567EB4">
        <w:t>KLASA: 024-08/23-003/1111</w:t>
      </w:r>
    </w:p>
    <w:p w:rsidR="00567EB4" w:rsidRPr="00567EB4" w:rsidRDefault="00567EB4" w:rsidP="00567EB4">
      <w:pPr>
        <w:suppressAutoHyphens w:val="0"/>
        <w:jc w:val="both"/>
      </w:pPr>
      <w:r w:rsidRPr="00567EB4">
        <w:t>URBROJ: 251-13-11-11/002-23-</w:t>
      </w:r>
      <w:r>
        <w:t>3</w:t>
      </w:r>
      <w:bookmarkStart w:id="0" w:name="_GoBack"/>
      <w:bookmarkEnd w:id="0"/>
    </w:p>
    <w:p w:rsidR="00567EB4" w:rsidRPr="00567EB4" w:rsidRDefault="00567EB4" w:rsidP="00567EB4">
      <w:pPr>
        <w:suppressAutoHyphens w:val="0"/>
        <w:jc w:val="both"/>
      </w:pPr>
      <w:r w:rsidRPr="00567EB4">
        <w:t xml:space="preserve">Zagreb, 27. lipnja 2023. 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/>
    <w:p w:rsidR="005C53FB" w:rsidRDefault="00687B07">
      <w:pPr>
        <w:ind w:left="5040" w:firstLine="720"/>
      </w:pPr>
      <w:r>
        <w:t>Predsjednik VMO Vukomerec</w:t>
      </w:r>
    </w:p>
    <w:p w:rsidR="005C53FB" w:rsidRDefault="005C53FB"/>
    <w:p w:rsidR="005C53FB" w:rsidRDefault="00687B07">
      <w:pPr>
        <w:ind w:left="5760" w:firstLine="720"/>
      </w:pPr>
      <w:r>
        <w:t>Vladimir Marenić</w:t>
      </w:r>
    </w:p>
    <w:p w:rsidR="005C53FB" w:rsidRDefault="005C53FB"/>
    <w:p w:rsidR="005C53FB" w:rsidRDefault="005C53FB"/>
    <w:sectPr w:rsidR="005C53FB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23FAE"/>
    <w:multiLevelType w:val="hybridMultilevel"/>
    <w:tmpl w:val="C3BE0192"/>
    <w:lvl w:ilvl="0" w:tplc="8E5A8A4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2" w15:restartNumberingAfterBreak="0">
    <w:nsid w:val="2E193BD0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CCC6FE7"/>
    <w:multiLevelType w:val="hybridMultilevel"/>
    <w:tmpl w:val="9E76A0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6014C8"/>
    <w:multiLevelType w:val="hybridMultilevel"/>
    <w:tmpl w:val="4108197E"/>
    <w:lvl w:ilvl="0" w:tplc="CD5CDB7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D53B53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918F8"/>
    <w:rsid w:val="001908C4"/>
    <w:rsid w:val="002A7705"/>
    <w:rsid w:val="00356A96"/>
    <w:rsid w:val="004335B3"/>
    <w:rsid w:val="00467F3F"/>
    <w:rsid w:val="004C65D3"/>
    <w:rsid w:val="00522D1A"/>
    <w:rsid w:val="00567EB4"/>
    <w:rsid w:val="005701A0"/>
    <w:rsid w:val="005C53FB"/>
    <w:rsid w:val="00672A46"/>
    <w:rsid w:val="00687B07"/>
    <w:rsid w:val="0075650C"/>
    <w:rsid w:val="00A03F9B"/>
    <w:rsid w:val="00B4792B"/>
    <w:rsid w:val="00BC5255"/>
    <w:rsid w:val="00D924DA"/>
    <w:rsid w:val="00DB0E8D"/>
    <w:rsid w:val="00F3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0AE4E"/>
  <w15:docId w15:val="{A26CBD40-6F61-42FA-A044-9C6FB68BD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0A1EF-99C1-4524-B752-63D764748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Iva Dujić Horvat</cp:lastModifiedBy>
  <cp:revision>5</cp:revision>
  <cp:lastPrinted>2021-12-15T08:38:00Z</cp:lastPrinted>
  <dcterms:created xsi:type="dcterms:W3CDTF">2023-06-29T08:19:00Z</dcterms:created>
  <dcterms:modified xsi:type="dcterms:W3CDTF">2023-07-03T13:28:00Z</dcterms:modified>
  <dc:language>hr-HR</dc:language>
</cp:coreProperties>
</file>