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7A6D4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7A6D4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25</w:t>
      </w:r>
      <w:r w:rsidR="00DC51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veljače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4D95" w:rsidRPr="008302A8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Trstenjak i Maja Oreški </w:t>
      </w:r>
      <w:proofErr w:type="spellStart"/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5443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5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10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održane 14. veljače</w:t>
      </w:r>
      <w:r w:rsidR="00EC28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="000E3D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3703F" w:rsidRPr="00E54563" w:rsidRDefault="00F3703F" w:rsidP="00E545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A770F6" w:rsidRPr="008302A8" w:rsidRDefault="00A770F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5FC" w:rsidRDefault="008934CF" w:rsidP="0020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2045FC" w:rsidRPr="002045FC" w:rsidRDefault="002045FC" w:rsidP="0020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5FC" w:rsidRPr="002045FC" w:rsidRDefault="002045FC" w:rsidP="002045F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5FC">
        <w:rPr>
          <w:rFonts w:ascii="Times New Roman" w:eastAsia="Calibri" w:hAnsi="Times New Roman" w:cs="Times New Roman"/>
          <w:sz w:val="24"/>
          <w:szCs w:val="24"/>
        </w:rPr>
        <w:t>Financijski plan Mjesnog odbora „Ivan Mažuranić“ za 2022.</w:t>
      </w:r>
    </w:p>
    <w:p w:rsidR="002045FC" w:rsidRPr="002045FC" w:rsidRDefault="002045FC" w:rsidP="002045F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45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malih komunalnih akcija MO „Ivan Mažuranić“ u 2022. </w:t>
      </w:r>
    </w:p>
    <w:p w:rsidR="002045FC" w:rsidRPr="002045FC" w:rsidRDefault="002045FC" w:rsidP="002045F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45F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utroška sredstava s pozicije „Ostali nespomenuti rashodi poslovanja“</w:t>
      </w:r>
    </w:p>
    <w:p w:rsidR="002045FC" w:rsidRDefault="002045FC" w:rsidP="002045FC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45FC">
        <w:rPr>
          <w:rFonts w:ascii="Times New Roman" w:eastAsia="Times New Roman" w:hAnsi="Times New Roman" w:cs="Times New Roman"/>
          <w:sz w:val="24"/>
          <w:szCs w:val="24"/>
          <w:lang w:eastAsia="hr-HR"/>
        </w:rPr>
        <w:t>3.   Pitanja, prijedlozi i obavijesti.</w:t>
      </w:r>
    </w:p>
    <w:p w:rsidR="002045FC" w:rsidRPr="002045FC" w:rsidRDefault="002045FC" w:rsidP="00341CE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1223" w:rsidRPr="00FA1223" w:rsidRDefault="00FA1223" w:rsidP="00FA12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1</w:t>
      </w:r>
      <w:r w:rsidRPr="00FA122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 w:rsidRPr="00FA12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financijskog plana Mjesn</w:t>
      </w:r>
      <w:r w:rsidR="002045FC">
        <w:rPr>
          <w:rFonts w:ascii="Times New Roman" w:eastAsia="Times New Roman" w:hAnsi="Times New Roman" w:cs="Times New Roman"/>
          <w:sz w:val="24"/>
          <w:szCs w:val="24"/>
          <w:lang w:eastAsia="hr-HR"/>
        </w:rPr>
        <w:t>og odbora „Ivan Mažuranić“ za 2022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otvara raspravu.</w:t>
      </w: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rasprave/ 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PLAN</w:t>
      </w:r>
    </w:p>
    <w:p w:rsidR="00FA1223" w:rsidRPr="00FA1223" w:rsidRDefault="00FA1223" w:rsidP="00FA1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MJESNOG ODBORA </w:t>
      </w:r>
      <w:r w:rsidR="002045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</w:t>
      </w:r>
      <w:r w:rsidRPr="00FA12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FA1223" w:rsidRPr="00FA1223" w:rsidRDefault="00FA1223" w:rsidP="00FA12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(Financijski plan prilaže se ovom zapisniku i njegov je sastavni dio.)</w:t>
      </w:r>
    </w:p>
    <w:p w:rsidR="00FA1223" w:rsidRDefault="00FA1223" w:rsidP="00FA12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F00FD" w:rsidRPr="00FA1223" w:rsidRDefault="00FF00FD" w:rsidP="00FA12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A1223" w:rsidRPr="00FA1223" w:rsidRDefault="00FA1223" w:rsidP="00FA1223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FA1223" w:rsidRPr="00FA1223" w:rsidRDefault="002045FC" w:rsidP="00FA12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Ad 2</w:t>
      </w:r>
      <w:r w:rsidR="00FA1223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Prijedlog plana malih komunalnih akcija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 Mažuranić“</w:t>
      </w:r>
      <w:r w:rsidR="00FA1223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2022. </w:t>
      </w:r>
    </w:p>
    <w:p w:rsidR="00FA1223" w:rsidRPr="00FA1223" w:rsidRDefault="00FA1223" w:rsidP="00FA1223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Članovi Vijeća primili su pisani materijal uz poziv.</w:t>
      </w: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 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 MALIH KOMUNALNIH AKCIJA </w:t>
      </w:r>
    </w:p>
    <w:p w:rsidR="00FA1223" w:rsidRPr="00FA1223" w:rsidRDefault="00FA1223" w:rsidP="00FA122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MJESNOG ODBORA </w:t>
      </w:r>
      <w:r w:rsidR="002045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</w:t>
      </w:r>
      <w:r w:rsidRPr="00FA12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FA1223" w:rsidRPr="00FA1223" w:rsidRDefault="00FA1223" w:rsidP="00FA12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(Plan malih komunalnih akcija prilaže se ovom zapisniku i njegov je sastavni dio.)</w:t>
      </w:r>
    </w:p>
    <w:p w:rsidR="006C4A75" w:rsidRPr="00FA1223" w:rsidRDefault="006C4A75" w:rsidP="00FA1223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5FC" w:rsidRPr="002045FC" w:rsidRDefault="002045FC" w:rsidP="002045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31002F" w:rsidRPr="003100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2045F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utroška sredstava s pozicije „Ostali nespomenuti rashodi poslovanja“</w:t>
      </w:r>
    </w:p>
    <w:p w:rsidR="0016721A" w:rsidRPr="008302A8" w:rsidRDefault="0016721A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1D8" w:rsidRDefault="008701D8" w:rsidP="006E27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 w:rsidR="00A423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FF00FD" w:rsidRPr="008302A8" w:rsidRDefault="00FF00FD" w:rsidP="006E27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00FD" w:rsidRPr="00FF00FD" w:rsidRDefault="00FF00FD" w:rsidP="00FF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00FD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Marko Stipić, Davorin Bogović, Krist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ijan Bolarić, Dolores Jandrić i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C1F30" w:rsidRPr="00B8051A" w:rsidRDefault="000C1F30" w:rsidP="003E5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AA6" w:rsidRPr="001E1AA6" w:rsidRDefault="001E1AA6" w:rsidP="001E1A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1A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 Vijeće </w:t>
      </w:r>
      <w:r w:rsidRPr="001E1AA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1E1A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5441A8" w:rsidRPr="005441A8" w:rsidRDefault="005441A8" w:rsidP="005441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41A8" w:rsidRPr="005441A8" w:rsidRDefault="005441A8" w:rsidP="00544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4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5441A8" w:rsidRPr="005441A8" w:rsidRDefault="005441A8" w:rsidP="00544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4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utroška sredstava s pozicije „Ostali nespomenuti rashodi poslovanja“,</w:t>
      </w:r>
    </w:p>
    <w:p w:rsidR="005441A8" w:rsidRPr="005441A8" w:rsidRDefault="005441A8" w:rsidP="005441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441A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(Zaključak se prilaže ovom zapisniku i njegov je sastavni dio.)</w:t>
      </w:r>
    </w:p>
    <w:p w:rsidR="005441A8" w:rsidRPr="005441A8" w:rsidRDefault="005441A8" w:rsidP="005441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4A75" w:rsidRPr="006C4A75" w:rsidRDefault="006C4A75" w:rsidP="006C4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7BF1" w:rsidRDefault="00807BF1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Default="00DC51D0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4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FD1BB3" w:rsidRPr="008302A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584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19,00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480</w:t>
      </w: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7A6D4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25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veljače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33155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bookmarkStart w:id="0" w:name="_GoBack"/>
      <w:bookmarkEnd w:id="0"/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59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246F4"/>
    <w:multiLevelType w:val="hybridMultilevel"/>
    <w:tmpl w:val="FDD213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F6613"/>
    <w:multiLevelType w:val="hybridMultilevel"/>
    <w:tmpl w:val="EFFE693E"/>
    <w:lvl w:ilvl="0" w:tplc="04C68F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8072C"/>
    <w:multiLevelType w:val="hybridMultilevel"/>
    <w:tmpl w:val="BD8E765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17A9E"/>
    <w:multiLevelType w:val="hybridMultilevel"/>
    <w:tmpl w:val="11F41F44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2313A"/>
    <w:multiLevelType w:val="hybridMultilevel"/>
    <w:tmpl w:val="A97811D2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128AC"/>
    <w:multiLevelType w:val="hybridMultilevel"/>
    <w:tmpl w:val="9CAAB10A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2"/>
  </w:num>
  <w:num w:numId="15">
    <w:abstractNumId w:val="6"/>
  </w:num>
  <w:num w:numId="16">
    <w:abstractNumId w:val="5"/>
  </w:num>
  <w:num w:numId="17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1887"/>
    <w:rsid w:val="00011BE8"/>
    <w:rsid w:val="00030DF6"/>
    <w:rsid w:val="00040409"/>
    <w:rsid w:val="00051E18"/>
    <w:rsid w:val="00051F93"/>
    <w:rsid w:val="0006365B"/>
    <w:rsid w:val="00071756"/>
    <w:rsid w:val="00074D96"/>
    <w:rsid w:val="000909AC"/>
    <w:rsid w:val="0009205D"/>
    <w:rsid w:val="000B040A"/>
    <w:rsid w:val="000C1F30"/>
    <w:rsid w:val="000D322E"/>
    <w:rsid w:val="000D6E4E"/>
    <w:rsid w:val="000E3D66"/>
    <w:rsid w:val="000E3F93"/>
    <w:rsid w:val="000F05BB"/>
    <w:rsid w:val="00134948"/>
    <w:rsid w:val="0016200A"/>
    <w:rsid w:val="00165CE0"/>
    <w:rsid w:val="0016721A"/>
    <w:rsid w:val="00172775"/>
    <w:rsid w:val="00184F80"/>
    <w:rsid w:val="001B348A"/>
    <w:rsid w:val="001B4455"/>
    <w:rsid w:val="001E0FA5"/>
    <w:rsid w:val="001E1AA6"/>
    <w:rsid w:val="002045FC"/>
    <w:rsid w:val="0021751E"/>
    <w:rsid w:val="00270945"/>
    <w:rsid w:val="002A4E24"/>
    <w:rsid w:val="002B18D9"/>
    <w:rsid w:val="002C174C"/>
    <w:rsid w:val="002F1772"/>
    <w:rsid w:val="0030684E"/>
    <w:rsid w:val="0031002F"/>
    <w:rsid w:val="00313A43"/>
    <w:rsid w:val="00315DEB"/>
    <w:rsid w:val="003229F7"/>
    <w:rsid w:val="00331556"/>
    <w:rsid w:val="00333492"/>
    <w:rsid w:val="00335BD1"/>
    <w:rsid w:val="00340EEF"/>
    <w:rsid w:val="00341CE4"/>
    <w:rsid w:val="003500D4"/>
    <w:rsid w:val="00377C88"/>
    <w:rsid w:val="0038225C"/>
    <w:rsid w:val="00386607"/>
    <w:rsid w:val="003A1CE9"/>
    <w:rsid w:val="003B79AB"/>
    <w:rsid w:val="003C1621"/>
    <w:rsid w:val="003C53DD"/>
    <w:rsid w:val="003C7A8F"/>
    <w:rsid w:val="003D1965"/>
    <w:rsid w:val="003E559A"/>
    <w:rsid w:val="00400939"/>
    <w:rsid w:val="00405443"/>
    <w:rsid w:val="00415E5A"/>
    <w:rsid w:val="00424725"/>
    <w:rsid w:val="004260EF"/>
    <w:rsid w:val="00427F0C"/>
    <w:rsid w:val="00431E7C"/>
    <w:rsid w:val="004367DF"/>
    <w:rsid w:val="004378F2"/>
    <w:rsid w:val="00442054"/>
    <w:rsid w:val="00451069"/>
    <w:rsid w:val="004632E5"/>
    <w:rsid w:val="00470EA2"/>
    <w:rsid w:val="004913A8"/>
    <w:rsid w:val="004934D6"/>
    <w:rsid w:val="004D2A70"/>
    <w:rsid w:val="004D4673"/>
    <w:rsid w:val="004F1009"/>
    <w:rsid w:val="004F1654"/>
    <w:rsid w:val="0050415D"/>
    <w:rsid w:val="00530D52"/>
    <w:rsid w:val="005441A8"/>
    <w:rsid w:val="0054472A"/>
    <w:rsid w:val="00582D40"/>
    <w:rsid w:val="005849C3"/>
    <w:rsid w:val="00584C5C"/>
    <w:rsid w:val="00584DDB"/>
    <w:rsid w:val="005A46AE"/>
    <w:rsid w:val="005A544F"/>
    <w:rsid w:val="005E386C"/>
    <w:rsid w:val="005E5FA7"/>
    <w:rsid w:val="005E7AD8"/>
    <w:rsid w:val="006146F9"/>
    <w:rsid w:val="00621512"/>
    <w:rsid w:val="00622FC9"/>
    <w:rsid w:val="00647A5D"/>
    <w:rsid w:val="00652D87"/>
    <w:rsid w:val="006629ED"/>
    <w:rsid w:val="00674A86"/>
    <w:rsid w:val="006770D8"/>
    <w:rsid w:val="00680C3D"/>
    <w:rsid w:val="0068666D"/>
    <w:rsid w:val="006B629F"/>
    <w:rsid w:val="006C4A75"/>
    <w:rsid w:val="006E27B4"/>
    <w:rsid w:val="00702B6F"/>
    <w:rsid w:val="007326DD"/>
    <w:rsid w:val="007344FB"/>
    <w:rsid w:val="007457D9"/>
    <w:rsid w:val="00751ED7"/>
    <w:rsid w:val="00754873"/>
    <w:rsid w:val="00754E82"/>
    <w:rsid w:val="00757FF6"/>
    <w:rsid w:val="00774396"/>
    <w:rsid w:val="00774FCC"/>
    <w:rsid w:val="00783299"/>
    <w:rsid w:val="007959FC"/>
    <w:rsid w:val="007A0FFE"/>
    <w:rsid w:val="007A6D4D"/>
    <w:rsid w:val="007D7DA1"/>
    <w:rsid w:val="007F7DF5"/>
    <w:rsid w:val="0080501F"/>
    <w:rsid w:val="00807BF1"/>
    <w:rsid w:val="0081194C"/>
    <w:rsid w:val="00811AAE"/>
    <w:rsid w:val="00817149"/>
    <w:rsid w:val="00823605"/>
    <w:rsid w:val="00824212"/>
    <w:rsid w:val="00826DF4"/>
    <w:rsid w:val="008302A8"/>
    <w:rsid w:val="008347E2"/>
    <w:rsid w:val="0084562A"/>
    <w:rsid w:val="008528CD"/>
    <w:rsid w:val="008529FE"/>
    <w:rsid w:val="008701D8"/>
    <w:rsid w:val="00882FCE"/>
    <w:rsid w:val="008903CF"/>
    <w:rsid w:val="00891E70"/>
    <w:rsid w:val="008934CF"/>
    <w:rsid w:val="008C3309"/>
    <w:rsid w:val="008D2625"/>
    <w:rsid w:val="008D3998"/>
    <w:rsid w:val="00906C69"/>
    <w:rsid w:val="00913D36"/>
    <w:rsid w:val="009306BF"/>
    <w:rsid w:val="009315A5"/>
    <w:rsid w:val="00935A43"/>
    <w:rsid w:val="00940459"/>
    <w:rsid w:val="00947A5F"/>
    <w:rsid w:val="00962855"/>
    <w:rsid w:val="00975A07"/>
    <w:rsid w:val="009A133D"/>
    <w:rsid w:val="009B36F8"/>
    <w:rsid w:val="009C5370"/>
    <w:rsid w:val="009C63C6"/>
    <w:rsid w:val="009D42D7"/>
    <w:rsid w:val="009E16E3"/>
    <w:rsid w:val="009F1A21"/>
    <w:rsid w:val="00A01EE7"/>
    <w:rsid w:val="00A04BDE"/>
    <w:rsid w:val="00A269D2"/>
    <w:rsid w:val="00A302B9"/>
    <w:rsid w:val="00A30552"/>
    <w:rsid w:val="00A4239E"/>
    <w:rsid w:val="00A601EA"/>
    <w:rsid w:val="00A73038"/>
    <w:rsid w:val="00A74887"/>
    <w:rsid w:val="00A770F6"/>
    <w:rsid w:val="00A82138"/>
    <w:rsid w:val="00A86679"/>
    <w:rsid w:val="00AA2A89"/>
    <w:rsid w:val="00AD0E7A"/>
    <w:rsid w:val="00AE41CA"/>
    <w:rsid w:val="00AE6D80"/>
    <w:rsid w:val="00AF2674"/>
    <w:rsid w:val="00B02004"/>
    <w:rsid w:val="00B30067"/>
    <w:rsid w:val="00B342C2"/>
    <w:rsid w:val="00B54C0F"/>
    <w:rsid w:val="00B617B4"/>
    <w:rsid w:val="00B8051A"/>
    <w:rsid w:val="00B833D0"/>
    <w:rsid w:val="00B93186"/>
    <w:rsid w:val="00B93F68"/>
    <w:rsid w:val="00BB0D3C"/>
    <w:rsid w:val="00BC227F"/>
    <w:rsid w:val="00BD0AB4"/>
    <w:rsid w:val="00BD0E68"/>
    <w:rsid w:val="00BD5646"/>
    <w:rsid w:val="00BD590A"/>
    <w:rsid w:val="00BD79AD"/>
    <w:rsid w:val="00BE07D8"/>
    <w:rsid w:val="00BE6CC4"/>
    <w:rsid w:val="00BF2CDF"/>
    <w:rsid w:val="00C01328"/>
    <w:rsid w:val="00C128F9"/>
    <w:rsid w:val="00C230F4"/>
    <w:rsid w:val="00C30521"/>
    <w:rsid w:val="00C3258D"/>
    <w:rsid w:val="00C33259"/>
    <w:rsid w:val="00C57827"/>
    <w:rsid w:val="00C67EC4"/>
    <w:rsid w:val="00C902F5"/>
    <w:rsid w:val="00C95A60"/>
    <w:rsid w:val="00CB2C43"/>
    <w:rsid w:val="00CB5BD2"/>
    <w:rsid w:val="00CB6AD3"/>
    <w:rsid w:val="00D04D45"/>
    <w:rsid w:val="00D1213D"/>
    <w:rsid w:val="00D2011A"/>
    <w:rsid w:val="00D22521"/>
    <w:rsid w:val="00D32FA2"/>
    <w:rsid w:val="00D34D95"/>
    <w:rsid w:val="00D34E0D"/>
    <w:rsid w:val="00D36E5A"/>
    <w:rsid w:val="00D6273F"/>
    <w:rsid w:val="00D82D4B"/>
    <w:rsid w:val="00D86888"/>
    <w:rsid w:val="00D90077"/>
    <w:rsid w:val="00D96BBA"/>
    <w:rsid w:val="00DC51D0"/>
    <w:rsid w:val="00DC5925"/>
    <w:rsid w:val="00DE0E5C"/>
    <w:rsid w:val="00E05B70"/>
    <w:rsid w:val="00E061F4"/>
    <w:rsid w:val="00E0620D"/>
    <w:rsid w:val="00E06659"/>
    <w:rsid w:val="00E13D92"/>
    <w:rsid w:val="00E16222"/>
    <w:rsid w:val="00E23F2D"/>
    <w:rsid w:val="00E2433C"/>
    <w:rsid w:val="00E3203C"/>
    <w:rsid w:val="00E34DF6"/>
    <w:rsid w:val="00E35A30"/>
    <w:rsid w:val="00E37A32"/>
    <w:rsid w:val="00E54563"/>
    <w:rsid w:val="00E8043C"/>
    <w:rsid w:val="00E9531A"/>
    <w:rsid w:val="00EB5718"/>
    <w:rsid w:val="00EC2805"/>
    <w:rsid w:val="00EC7F42"/>
    <w:rsid w:val="00EE15DE"/>
    <w:rsid w:val="00EF57AA"/>
    <w:rsid w:val="00F149CA"/>
    <w:rsid w:val="00F3703F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A1223"/>
    <w:rsid w:val="00FA4ED9"/>
    <w:rsid w:val="00FA6B08"/>
    <w:rsid w:val="00FA767F"/>
    <w:rsid w:val="00FB38FA"/>
    <w:rsid w:val="00FC51D5"/>
    <w:rsid w:val="00FC7929"/>
    <w:rsid w:val="00FC7F0A"/>
    <w:rsid w:val="00FD1BB3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21C0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30BF6-F8A8-43F4-981D-3653034F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Z A K L J U Č A K</vt:lpstr>
      <vt:lpstr>o davanju mišljenja o zahtjevu za kupoprodajom nekretnine u </vt:lpstr>
      <vt:lpstr>Žabanjskoj ulici označene kao z.k.č.br. 3039/790 k.o. Granešina </vt:lpstr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250</cp:revision>
  <cp:lastPrinted>2022-02-03T13:42:00Z</cp:lastPrinted>
  <dcterms:created xsi:type="dcterms:W3CDTF">2018-04-16T10:15:00Z</dcterms:created>
  <dcterms:modified xsi:type="dcterms:W3CDTF">2022-03-03T09:22:00Z</dcterms:modified>
</cp:coreProperties>
</file>