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17.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7777777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24. listopada 2022. godine s početkom u 18:30 sati u prostorijama MS        </w:t>
      </w:r>
    </w:p>
    <w:p w14:paraId="00000005" w14:textId="7777777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Zagrebačka cesta 88</w:t>
      </w:r>
    </w:p>
    <w:p w14:paraId="00000006" w14:textId="77777777" w:rsidR="00EF3563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60918E79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Mario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Muta</w:t>
      </w:r>
      <w:r w:rsidR="00403D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</w:t>
      </w:r>
      <w:proofErr w:type="spellEnd"/>
      <w:r w:rsidR="00403D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Tereza Teklić, Darija Beljan</w:t>
      </w:r>
    </w:p>
    <w:p w14:paraId="00000009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0A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predsjednik Vijeća MO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B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Tereza Teklić, potpredsjednica Vijeća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14:paraId="0000000C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konstatira da je sjednici nazočno 6 članova Vijeća te otvara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0000000F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DNEVNI RED</w:t>
      </w:r>
    </w:p>
    <w:p w14:paraId="00000013" w14:textId="77777777" w:rsidR="00EF3563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14" w14:textId="77777777" w:rsidR="00EF3563" w:rsidRDefault="00CA6B81" w:rsidP="00F134A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Prijedlog zaključka o suglasnosti s Prijedlogom zamjene umjetnih izbočina s uzdignutom plohom u Svačićevoj ulici kbr. 6a i 34</w:t>
      </w:r>
    </w:p>
    <w:p w14:paraId="00000015" w14:textId="77777777" w:rsidR="00EF3563" w:rsidRDefault="00CA6B81" w:rsidP="00F134A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suglasnosti s prijedlogom stanara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Črnomeljski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 o postavljanju uspornika</w:t>
      </w:r>
    </w:p>
    <w:p w14:paraId="00000016" w14:textId="77777777" w:rsidR="00EF3563" w:rsidRDefault="00CA6B81" w:rsidP="00F134A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prijedlogu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</w:p>
    <w:p w14:paraId="00000017" w14:textId="77777777" w:rsidR="00EF3563" w:rsidRDefault="00CA6B81" w:rsidP="00F134A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zahtjevu za obnovu asfaltnog sloja na Zagrebačkoj cesti</w:t>
      </w:r>
    </w:p>
    <w:p w14:paraId="00000018" w14:textId="77777777" w:rsidR="00EF3563" w:rsidRDefault="00CA6B81" w:rsidP="00F134A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usvajanju Plana malih komunalnih akcija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2023. godinu</w:t>
      </w:r>
    </w:p>
    <w:p w14:paraId="00000019" w14:textId="77777777" w:rsidR="00EF3563" w:rsidRDefault="00CA6B81" w:rsidP="00F134A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održavanju dječjeg buvljaka povodom sv. Nikole</w:t>
      </w:r>
    </w:p>
    <w:p w14:paraId="0000001A" w14:textId="77777777" w:rsidR="00EF3563" w:rsidRDefault="00CA6B81" w:rsidP="00F134A6">
      <w:pPr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Informacije, pitanja i prijedlozi</w:t>
      </w:r>
    </w:p>
    <w:p w14:paraId="0000001B" w14:textId="77777777" w:rsidR="00EF3563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1C" w14:textId="77777777" w:rsidR="00EF3563" w:rsidRDefault="00CA6B81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Predsjednik predlaže dopunu dnevnog reda, novi dnevni red glasi:</w:t>
      </w:r>
    </w:p>
    <w:p w14:paraId="0000001D" w14:textId="77777777" w:rsidR="00EF3563" w:rsidRDefault="00CA6B81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DNEVNI RED</w:t>
      </w:r>
    </w:p>
    <w:p w14:paraId="0000001E" w14:textId="77777777" w:rsidR="00EF3563" w:rsidRDefault="00EF3563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77777777" w:rsidR="00EF3563" w:rsidRDefault="00CA6B8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suglasnosti s prijedlogom stanara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Črnomeljski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 o postavljanju uspornika</w:t>
      </w:r>
    </w:p>
    <w:p w14:paraId="00000020" w14:textId="77777777" w:rsidR="00EF3563" w:rsidRDefault="00CA6B8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prijedlogu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</w:p>
    <w:p w14:paraId="00000021" w14:textId="77777777" w:rsidR="00EF3563" w:rsidRDefault="00CA6B8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zahtjevu za obnovu asfaltnog sloja na Zagrebačkoj cesti</w:t>
      </w:r>
    </w:p>
    <w:p w14:paraId="00000022" w14:textId="77777777" w:rsidR="00EF3563" w:rsidRDefault="00CA6B8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usvajanju Plana malih komunalnih akcija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2023. godinu</w:t>
      </w:r>
    </w:p>
    <w:p w14:paraId="00000023" w14:textId="77777777" w:rsidR="00EF3563" w:rsidRDefault="00CA6B8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Prijedlog zaključka o održavanju dječjeg buvljaka povodom sv. Nikole</w:t>
      </w:r>
    </w:p>
    <w:p w14:paraId="00000024" w14:textId="77777777" w:rsidR="00EF3563" w:rsidRDefault="00CA6B81">
      <w:pPr>
        <w:numPr>
          <w:ilvl w:val="0"/>
          <w:numId w:val="1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Informacije, pitanja i prijedlozi</w:t>
      </w:r>
    </w:p>
    <w:p w14:paraId="10978D14" w14:textId="77777777" w:rsidR="00A07A25" w:rsidRPr="00A07A25" w:rsidRDefault="00A07A25" w:rsidP="00A07A25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A07A25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5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6" w14:textId="77777777" w:rsidR="00EF3563" w:rsidRDefault="00CA6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o suglasnosti s prijedlogom stanara ulice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Črnomeljski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put o postavljanju uspornika</w:t>
      </w:r>
    </w:p>
    <w:p w14:paraId="00000027" w14:textId="77777777" w:rsidR="00EF3563" w:rsidRDefault="00EF3563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00000028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i 1 glasom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otiv”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0000002B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2D" w14:textId="77777777" w:rsidR="00EF3563" w:rsidRDefault="00EF3563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0000002E" w14:textId="77777777" w:rsidR="00EF3563" w:rsidRDefault="00CA6B8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suglasno je s prijedlogom stanara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Črnomeljski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 o postavljanju uspornika s ciljem smirivanja prometa.</w:t>
      </w:r>
    </w:p>
    <w:p w14:paraId="0000002F" w14:textId="77777777" w:rsidR="00EF3563" w:rsidRDefault="00EF356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EF3563" w:rsidRDefault="00CA6B8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Sjednici se priključila i članica Vijeća Darija Beljan.</w:t>
      </w:r>
    </w:p>
    <w:p w14:paraId="00000031" w14:textId="77777777" w:rsidR="00EF3563" w:rsidRDefault="00EF3563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EF3563" w:rsidRDefault="00CA6B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o prijedlogu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ulice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</w:t>
      </w:r>
    </w:p>
    <w:p w14:paraId="00000033" w14:textId="77777777" w:rsidR="00EF3563" w:rsidRDefault="00EF3563">
      <w:pPr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34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35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36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37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38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39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A" w14:textId="77777777" w:rsidR="00EF3563" w:rsidRDefault="00CA6B81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predlaže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ulicu.</w:t>
      </w:r>
    </w:p>
    <w:p w14:paraId="0000003B" w14:textId="77777777" w:rsidR="00EF3563" w:rsidRDefault="00EF3563">
      <w:pPr>
        <w:ind w:left="644"/>
        <w:jc w:val="both"/>
        <w:rPr>
          <w:sz w:val="24"/>
          <w:szCs w:val="24"/>
        </w:rPr>
      </w:pPr>
    </w:p>
    <w:p w14:paraId="0000003C" w14:textId="77777777" w:rsidR="00EF3563" w:rsidRDefault="00EF3563">
      <w:pPr>
        <w:jc w:val="both"/>
      </w:pPr>
    </w:p>
    <w:p w14:paraId="0000003D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 zaključka o zahtjevu za obnovu asfaltnog sloja na Zagrebačkoj cesti</w:t>
      </w:r>
    </w:p>
    <w:p w14:paraId="0000003E" w14:textId="77777777" w:rsidR="00EF3563" w:rsidRDefault="00EF3563">
      <w:pPr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3F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40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41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42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43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44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0000045" w14:textId="77777777" w:rsidR="00EF3563" w:rsidRDefault="00CA6B81">
      <w:pPr>
        <w:spacing w:after="160"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na potezu od Sokolske ulice do Tomislavove ulice obnovi asfaltni sloj Zagrebačke ceste. Postojeći sloj je dotrajao, pun rupa i neravnina a uslijed oborina stvaraju se velike lokve, pogotovo sa zapadne strane. </w:t>
      </w:r>
    </w:p>
    <w:p w14:paraId="00000046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o usvajanju Plana malih komunalnih akcija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2023. godinu</w:t>
      </w:r>
    </w:p>
    <w:p w14:paraId="00000047" w14:textId="77777777" w:rsidR="00EF3563" w:rsidRDefault="00EF3563">
      <w:pPr>
        <w:spacing w:line="256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48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49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4A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4B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4C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4D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E" w14:textId="77777777" w:rsidR="00EF3563" w:rsidRDefault="00CA6B81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usvaja Plan malih komunalnih akcija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2023. godinu.</w:t>
      </w:r>
    </w:p>
    <w:p w14:paraId="0000004F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000050" w14:textId="77777777" w:rsidR="00EF3563" w:rsidRDefault="00EF3563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1" w14:textId="77777777" w:rsidR="00EF3563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5)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 zaključka o održavanju dječjeg buvljaka povodom sv. Nikole</w:t>
      </w:r>
    </w:p>
    <w:p w14:paraId="00000052" w14:textId="77777777" w:rsidR="00EF3563" w:rsidRDefault="00CA6B81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53" w14:textId="77777777" w:rsidR="00EF3563" w:rsidRDefault="00CA6B81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54" w14:textId="77777777" w:rsidR="00EF3563" w:rsidRDefault="00CA6B81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 donosi</w:t>
      </w:r>
    </w:p>
    <w:p w14:paraId="00000055" w14:textId="77777777" w:rsidR="00EF3563" w:rsidRDefault="00EF3563">
      <w:pP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6" w14:textId="77777777" w:rsidR="00EF3563" w:rsidRDefault="00CA6B81">
      <w:pPr>
        <w:shd w:val="clear" w:color="auto" w:fill="FFFFFF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Z A K LJ U Č A K</w:t>
      </w:r>
    </w:p>
    <w:p w14:paraId="00000057" w14:textId="77777777" w:rsidR="00EF3563" w:rsidRDefault="00EF3563">
      <w:pPr>
        <w:shd w:val="clear" w:color="auto" w:fill="FFFFFF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8" w14:textId="77777777" w:rsidR="00EF3563" w:rsidRDefault="00CA6B8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održat će dječji buvljak 26. studenog 2022. od 9:30 do 13:00 u polivalentnoj dvorani u prizemlju. </w:t>
      </w:r>
    </w:p>
    <w:p w14:paraId="00000059" w14:textId="77777777" w:rsidR="00EF3563" w:rsidRDefault="00EF356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EF3563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Ad 6) Informacije, pitanja i prijedlozi</w:t>
      </w:r>
    </w:p>
    <w:p w14:paraId="0000005B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C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s8eyo1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18: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77777777" w:rsidR="00EF3563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>
        <w:rPr>
          <w:rFonts w:ascii="Times New Roman" w:eastAsia="Times New Roman" w:hAnsi="Times New Roman" w:cs="Times New Roman"/>
          <w:sz w:val="24"/>
          <w:szCs w:val="24"/>
        </w:rPr>
        <w:t>Tereza Teklić</w:t>
      </w:r>
    </w:p>
    <w:p w14:paraId="0000005F" w14:textId="77777777" w:rsidR="00EF3563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EF3563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E04D078" w:rsidR="00EF3563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024-08/22-003/</w:t>
      </w:r>
      <w:r w:rsidR="00AB4DE1">
        <w:rPr>
          <w:rFonts w:ascii="Times New Roman" w:eastAsia="Times New Roman" w:hAnsi="Times New Roman" w:cs="Times New Roman"/>
          <w:sz w:val="24"/>
          <w:szCs w:val="24"/>
        </w:rPr>
        <w:t>1997</w:t>
      </w:r>
    </w:p>
    <w:p w14:paraId="00000062" w14:textId="77777777" w:rsidR="00EF3563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251-13-11-14-22-2</w:t>
      </w:r>
    </w:p>
    <w:p w14:paraId="00000063" w14:textId="77777777" w:rsidR="00EF3563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24. listopada 2022. </w:t>
      </w:r>
    </w:p>
    <w:p w14:paraId="00000064" w14:textId="77777777" w:rsidR="00EF3563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6A" w14:textId="77777777" w:rsidR="00EF3563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Default="00EF3563"/>
    <w:sectPr w:rsidR="00EF356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403D1D"/>
    <w:rsid w:val="007E4950"/>
    <w:rsid w:val="008A52FF"/>
    <w:rsid w:val="00A07A25"/>
    <w:rsid w:val="00AB4DE1"/>
    <w:rsid w:val="00CA6B81"/>
    <w:rsid w:val="00EF3563"/>
    <w:rsid w:val="00F134A6"/>
    <w:rsid w:val="00F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11</cp:revision>
  <dcterms:created xsi:type="dcterms:W3CDTF">2022-10-26T07:19:00Z</dcterms:created>
  <dcterms:modified xsi:type="dcterms:W3CDTF">2022-11-22T12:39:00Z</dcterms:modified>
</cp:coreProperties>
</file>