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EB6279" w:rsidRPr="00132E59" w:rsidRDefault="00ED3BB8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E5E6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</w:p>
    <w:p w:rsidR="00EB6279" w:rsidRPr="00132E59" w:rsidRDefault="00ED3BB8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održane u četvrtak, </w:t>
      </w:r>
      <w:r w:rsidR="006E5E6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26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6E5E6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ožujka</w:t>
      </w:r>
      <w:r w:rsidR="00AE55C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2025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bookmarkStart w:id="0" w:name="_Hlk523835771"/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EB6279" w:rsidRPr="00132E59" w:rsidRDefault="00EB6279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prostorijama Mjesnog odbora Sigečica, Rapska 41, Zagreb, </w:t>
      </w:r>
    </w:p>
    <w:p w:rsidR="00EB6279" w:rsidRPr="00132E59" w:rsidRDefault="006E5E60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19,3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>0 sati</w:t>
      </w: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Blaženka Šimunović Klještan,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Domagoj Vidaković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Siniša Kekić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="00A3032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 w:rsidR="00A3032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7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</w:t>
      </w:r>
      <w:r w:rsidR="00A303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valjano odlučivati, te otvara 4</w:t>
      </w:r>
      <w:r w:rsidR="00BE3BC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sjednicu Vijeća Mjesnog odbora Sigečica.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</w:t>
      </w:r>
      <w:r w:rsidR="00A3032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lasovanje prijedlog Zapisnika 4</w:t>
      </w:r>
      <w:r w:rsidR="00BE3BC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sjednice. Vijeće jednoglasno prihvaća tekst zap</w:t>
      </w:r>
      <w:r w:rsidR="00BE3BC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isnika sa 45. sjednice.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F03C20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Predsjednik predlaže sljedeći: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DC1C59" w:rsidRPr="00DC1C59" w:rsidRDefault="00DC1C59" w:rsidP="00DC1C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DC1C59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povremenom korištenju prostora MO Sigečica za 2025./26.,</w:t>
      </w:r>
    </w:p>
    <w:p w:rsidR="00DC1C59" w:rsidRPr="00DC1C59" w:rsidRDefault="00DC1C59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davanju Mišljenja o prijedlogu Odluke o izmjenama i dopunama Odluke o davanju u zakup i na drugo korištenje površina javne namjene,</w:t>
      </w:r>
    </w:p>
    <w:p w:rsidR="00DC1C59" w:rsidRPr="00DC1C59" w:rsidRDefault="00DC1C59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sanaciji zelene površine kod petlje (Pašmanska-Zlarinska-Paška),</w:t>
      </w:r>
    </w:p>
    <w:p w:rsidR="00DC1C59" w:rsidRPr="00DC1C59" w:rsidRDefault="00DC1C59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 svjetlosne signalizacije na pješačkom prijelazu u Korčulanskoj ulici,</w:t>
      </w:r>
    </w:p>
    <w:p w:rsidR="00DC1C59" w:rsidRPr="00DC1C59" w:rsidRDefault="00DC1C59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 svjetlosne signalizacije na pješačkom prijelazu Slavonska-Držićeva,</w:t>
      </w:r>
    </w:p>
    <w:p w:rsidR="00DC1C59" w:rsidRPr="00DC1C59" w:rsidRDefault="00DC1C59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uklanjanju vrškova metalnih stupova – Rapska ulica,</w:t>
      </w:r>
    </w:p>
    <w:p w:rsidR="00DC1C59" w:rsidRDefault="00DC1C59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sadnji stabala izmedju parkirnih mjesta na novouredjenom dijelu Folnegoviceve ulice</w:t>
      </w:r>
      <w:r w:rsidR="009228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922858" w:rsidRPr="00DC1C59" w:rsidRDefault="00922858" w:rsidP="00DC1C5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Pitanja i prijedlozi. </w:t>
      </w: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DC1C59" w:rsidRPr="00DC1C59" w:rsidRDefault="00EB627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 1.</w:t>
      </w:r>
      <w:r w:rsidR="00A30320">
        <w:rPr>
          <w:rFonts w:ascii="Times New Roman" w:hAnsi="Times New Roman" w:cs="Times New Roman"/>
          <w:sz w:val="24"/>
          <w:szCs w:val="24"/>
        </w:rPr>
        <w:t xml:space="preserve"> </w:t>
      </w:r>
      <w:r w:rsidR="00DC1C59"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povremenom korištenju prostora MO Sigečica za 2025./26.,</w:t>
      </w:r>
    </w:p>
    <w:p w:rsidR="009208D1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zaključuje raspravu i daje na glasovanje Prijedlog zaključka.</w:t>
      </w:r>
    </w:p>
    <w:p w:rsidR="00DC1C59" w:rsidRPr="00132E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rasprave, donosi</w:t>
      </w:r>
    </w:p>
    <w:p w:rsidR="00DC1C59" w:rsidRPr="00132E59" w:rsidRDefault="00DC1C5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CA35E9" w:rsidP="00DC1C5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C1C59" w:rsidRPr="00DC1C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C1C59" w:rsidRPr="00DC1C59" w:rsidRDefault="00DC1C59" w:rsidP="00DC1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povremenom korištenju prostora MO Sigečica za 2025.</w:t>
      </w:r>
    </w:p>
    <w:p w:rsidR="00DC1C59" w:rsidRPr="00DC1C59" w:rsidRDefault="00DC1C59" w:rsidP="00DC1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numPr>
          <w:ilvl w:val="0"/>
          <w:numId w:val="2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Mjesnog odbora Sigečica </w:t>
      </w:r>
      <w:r w:rsidRPr="00DC1C59">
        <w:rPr>
          <w:rFonts w:ascii="Times New Roman" w:eastAsia="Times New Roman" w:hAnsi="Times New Roman" w:cs="Times New Roman"/>
          <w:sz w:val="24"/>
          <w:szCs w:val="24"/>
          <w:lang w:eastAsia="hr-HR"/>
        </w:rPr>
        <w:t>podnositeljima Zahtjeva za povremeno korištenje prostora mjesne samouprave odobrava korištenje prostora na vremensko razdoblje od 1. travnja 2025. do 31. prosinca 2025. prema sljedećem rasporedu:</w:t>
      </w:r>
    </w:p>
    <w:p w:rsidR="00DC1C59" w:rsidRPr="00DC1C59" w:rsidRDefault="00DC1C59" w:rsidP="00DC1C59">
      <w:pPr>
        <w:spacing w:before="24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DC1C59" w:rsidP="00DC1C5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Helvetica Neue" w:eastAsia="Times New Roman" w:hAnsi="Helvetica Neue" w:cs="Times New Roman"/>
          <w:sz w:val="24"/>
          <w:szCs w:val="24"/>
          <w:lang w:eastAsia="hr-HR"/>
        </w:rPr>
      </w:pPr>
      <w:r w:rsidRPr="00DC1C59">
        <w:rPr>
          <w:rFonts w:ascii="Helvetica Neue" w:eastAsia="Times New Roman" w:hAnsi="Helvetica Neue" w:cs="Times New Roman"/>
          <w:sz w:val="24"/>
          <w:szCs w:val="24"/>
          <w:lang w:eastAsia="hr-HR"/>
        </w:rPr>
        <w:t>HDZ  - drugi ponedjeljak od 17,00-21,00 sati</w:t>
      </w:r>
    </w:p>
    <w:p w:rsidR="00DC1C59" w:rsidRPr="00DC1C59" w:rsidRDefault="00DC1C59" w:rsidP="00DC1C5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Helvetica Neue" w:eastAsia="Times New Roman" w:hAnsi="Helvetica Neue" w:cs="Times New Roman"/>
          <w:sz w:val="24"/>
          <w:szCs w:val="24"/>
          <w:lang w:eastAsia="hr-HR"/>
        </w:rPr>
      </w:pPr>
      <w:r w:rsidRPr="00DC1C59">
        <w:rPr>
          <w:rFonts w:ascii="Helvetica Neue" w:eastAsia="Times New Roman" w:hAnsi="Helvetica Neue" w:cs="Times New Roman"/>
          <w:sz w:val="24"/>
          <w:szCs w:val="24"/>
          <w:lang w:eastAsia="hr-HR"/>
        </w:rPr>
        <w:t>SDP zahtjev -  prvi četvrtak od 17,00-21,00 sati</w:t>
      </w:r>
    </w:p>
    <w:p w:rsidR="00DC1C59" w:rsidRPr="00DC1C59" w:rsidRDefault="00DC1C59" w:rsidP="00DC1C5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Helvetica Neue" w:eastAsia="Times New Roman" w:hAnsi="Helvetica Neue" w:cs="Times New Roman"/>
          <w:sz w:val="24"/>
          <w:szCs w:val="24"/>
          <w:lang w:eastAsia="hr-HR"/>
        </w:rPr>
      </w:pPr>
      <w:r w:rsidRPr="00DC1C59">
        <w:rPr>
          <w:rFonts w:ascii="Helvetica Neue" w:eastAsia="Times New Roman" w:hAnsi="Helvetica Neue" w:cs="Times New Roman"/>
          <w:sz w:val="24"/>
          <w:szCs w:val="24"/>
          <w:lang w:eastAsia="hr-HR"/>
        </w:rPr>
        <w:t>Plavi grad – prva subota od 14,00-16,00 sati</w:t>
      </w:r>
    </w:p>
    <w:p w:rsidR="00DC1C59" w:rsidRPr="00DC1C59" w:rsidRDefault="00DC1C59" w:rsidP="00DC1C5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Helvetica Neue" w:eastAsia="Times New Roman" w:hAnsi="Helvetica Neue" w:cs="Times New Roman"/>
          <w:sz w:val="24"/>
          <w:szCs w:val="24"/>
          <w:lang w:eastAsia="hr-HR"/>
        </w:rPr>
      </w:pPr>
      <w:r w:rsidRPr="00DC1C59">
        <w:rPr>
          <w:rFonts w:ascii="Helvetica Neue" w:eastAsia="Times New Roman" w:hAnsi="Helvetica Neue" w:cs="Times New Roman"/>
          <w:sz w:val="24"/>
          <w:szCs w:val="24"/>
          <w:lang w:eastAsia="hr-HR"/>
        </w:rPr>
        <w:t>GEA – svaka subota 9,00-13,00 sati, svaki drugi četvrtak 17,00 do 20,00 sati</w:t>
      </w:r>
    </w:p>
    <w:p w:rsidR="00DC1C59" w:rsidRPr="00DC1C59" w:rsidRDefault="00DC1C59" w:rsidP="00DC1C5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Helvetica Neue" w:eastAsia="Times New Roman" w:hAnsi="Helvetica Neue" w:cs="Times New Roman"/>
          <w:sz w:val="24"/>
          <w:szCs w:val="24"/>
          <w:lang w:eastAsia="hr-HR"/>
        </w:rPr>
      </w:pPr>
      <w:r w:rsidRPr="00DC1C59">
        <w:rPr>
          <w:rFonts w:ascii="Helvetica Neue" w:eastAsia="Times New Roman" w:hAnsi="Helvetica Neue" w:cs="Times New Roman"/>
          <w:sz w:val="24"/>
          <w:szCs w:val="24"/>
          <w:lang w:eastAsia="hr-HR"/>
        </w:rPr>
        <w:t xml:space="preserve">Umjetnička udruga Gitarissimo – svaki ponedjeljak 14,00 do 15,30 sati, svaka srijeda 14,00 do 16,45 sati </w:t>
      </w:r>
    </w:p>
    <w:p w:rsidR="00DC1C59" w:rsidRPr="00DC1C59" w:rsidRDefault="00DC1C59" w:rsidP="00DC1C5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Helvetica Neue" w:eastAsia="Times New Roman" w:hAnsi="Helvetica Neue" w:cs="Times New Roman"/>
          <w:sz w:val="24"/>
          <w:szCs w:val="24"/>
          <w:lang w:eastAsia="hr-HR"/>
        </w:rPr>
      </w:pPr>
      <w:r w:rsidRPr="00DC1C59">
        <w:rPr>
          <w:rFonts w:ascii="Helvetica Neue" w:eastAsia="Times New Roman" w:hAnsi="Helvetica Neue" w:cs="Times New Roman"/>
          <w:sz w:val="24"/>
          <w:szCs w:val="24"/>
          <w:lang w:eastAsia="hr-HR"/>
        </w:rPr>
        <w:t>Gloria Lindeman, fizička osoba – svaki utorak od 18,00-20,00 sati</w:t>
      </w:r>
    </w:p>
    <w:p w:rsidR="00DC1C59" w:rsidRPr="00DC1C59" w:rsidRDefault="00DC1C59" w:rsidP="00DC1C59">
      <w:pPr>
        <w:shd w:val="clear" w:color="auto" w:fill="FFFFFF"/>
        <w:spacing w:after="0" w:line="240" w:lineRule="auto"/>
        <w:ind w:left="1440"/>
        <w:contextualSpacing/>
        <w:rPr>
          <w:rFonts w:ascii="Helvetica Neue" w:eastAsia="Times New Roman" w:hAnsi="Helvetica Neue" w:cs="Times New Roman"/>
          <w:color w:val="000000"/>
          <w:sz w:val="20"/>
          <w:szCs w:val="20"/>
          <w:lang w:eastAsia="hr-HR"/>
        </w:rPr>
      </w:pPr>
    </w:p>
    <w:p w:rsidR="00DC1C59" w:rsidRPr="00DC1C59" w:rsidRDefault="00DC1C59" w:rsidP="00DC1C59">
      <w:pPr>
        <w:numPr>
          <w:ilvl w:val="0"/>
          <w:numId w:val="2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CA35E9" w:rsidRPr="00132E59" w:rsidRDefault="00CA35E9" w:rsidP="00CA35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205A79" w:rsidRPr="00205A79" w:rsidRDefault="00205A79" w:rsidP="00205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Default="00A30320" w:rsidP="00A30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5A79" w:rsidRDefault="00205A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279" w:rsidRDefault="00EB627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 2.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DC1C59">
        <w:rPr>
          <w:rFonts w:ascii="Times New Roman" w:hAnsi="Times New Roman" w:cs="Times New Roman"/>
          <w:sz w:val="24"/>
          <w:szCs w:val="24"/>
        </w:rPr>
        <w:t xml:space="preserve"> </w:t>
      </w:r>
      <w:r w:rsidR="00DC1C59"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davanju Mišljenja o prijedlogu Odluke o izmjenama i dopunama Odluke o davanju u zakup i na drugo korištenje površina javne namjene,</w:t>
      </w:r>
    </w:p>
    <w:p w:rsidR="00DC1C59" w:rsidRP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B6279" w:rsidRDefault="00EB627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zaključuje raspravu i daje na glasovanje Prijedlog zaključka.</w:t>
      </w:r>
    </w:p>
    <w:p w:rsidR="009208D1" w:rsidRPr="00132E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rasprave, donosi</w:t>
      </w:r>
    </w:p>
    <w:p w:rsidR="00DC1C59" w:rsidRPr="00DC1C59" w:rsidRDefault="00DC1C59" w:rsidP="00DC1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C1C59" w:rsidRPr="00DC1C59" w:rsidRDefault="00DC1C59" w:rsidP="00DC1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davanju Mišljenja o prijedlogu Odluke o izmjenama i dopunama Odluke o davanju u zakup i na drugo korištenje površina javne namjene</w:t>
      </w:r>
    </w:p>
    <w:p w:rsidR="00DC1C59" w:rsidRPr="00DC1C59" w:rsidRDefault="00DC1C59" w:rsidP="00DC1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numPr>
          <w:ilvl w:val="0"/>
          <w:numId w:val="12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Mjesnog odbora Sigečica </w:t>
      </w:r>
      <w:r w:rsidRPr="00DC1C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pozitivno mišljenje o prijedlogu Odluke o izmjenama i dopunama Odluke o davanju u zakup i na drugo korištenje površina javne namjene,</w:t>
      </w:r>
    </w:p>
    <w:p w:rsidR="00DC1C59" w:rsidRPr="00DC1C59" w:rsidRDefault="00DC1C59" w:rsidP="00DC1C59">
      <w:pPr>
        <w:shd w:val="clear" w:color="auto" w:fill="FFFFFF"/>
        <w:spacing w:after="0" w:line="240" w:lineRule="auto"/>
        <w:ind w:left="1440"/>
        <w:contextualSpacing/>
        <w:rPr>
          <w:rFonts w:ascii="Helvetica Neue" w:eastAsia="Times New Roman" w:hAnsi="Helvetica Neue" w:cs="Times New Roman"/>
          <w:color w:val="000000"/>
          <w:sz w:val="20"/>
          <w:szCs w:val="20"/>
          <w:lang w:eastAsia="hr-HR"/>
        </w:rPr>
      </w:pPr>
    </w:p>
    <w:p w:rsidR="00DC1C59" w:rsidRPr="00DC1C59" w:rsidRDefault="00DC1C59" w:rsidP="00DC1C59">
      <w:pPr>
        <w:numPr>
          <w:ilvl w:val="0"/>
          <w:numId w:val="12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9208D1" w:rsidRPr="00132E59" w:rsidRDefault="009208D1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Default="00A303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Default="00A303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0320" w:rsidRDefault="00A303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132E59" w:rsidRDefault="00DC1C5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EB627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DC1C59"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sanaciji zelene površine kod petlje (Pašmanska-Zlarinska-Paška),</w:t>
      </w:r>
    </w:p>
    <w:p w:rsidR="00A30320" w:rsidRPr="00A30320" w:rsidRDefault="00A30320" w:rsidP="00A303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zaključuje raspravu i daje na glasovanje Prijedlog zaključka.</w:t>
      </w:r>
    </w:p>
    <w:p w:rsidR="00DC1C59" w:rsidRPr="00132E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rasprave, donosi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o sanaciji zelene površine kod petlje (Pašmanska-Zlarinska-Paška)</w:t>
      </w:r>
    </w:p>
    <w:p w:rsidR="00DC1C59" w:rsidRPr="00DC1C59" w:rsidRDefault="00DC1C59" w:rsidP="00DC1C59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pStyle w:val="Odlomakpopisa"/>
        <w:numPr>
          <w:ilvl w:val="0"/>
          <w:numId w:val="13"/>
        </w:numPr>
        <w:spacing w:before="240" w:after="160" w:line="276" w:lineRule="auto"/>
        <w:jc w:val="both"/>
      </w:pPr>
      <w:r w:rsidRPr="00DC1C59">
        <w:rPr>
          <w:b/>
        </w:rPr>
        <w:t xml:space="preserve">Vijeće Mjesnog odbora Sigečica </w:t>
      </w:r>
      <w:r w:rsidRPr="00DC1C59">
        <w:t>predlaže sanaciju zelene površine kod petlje (Pašmanska-Zlarinska-Paška),</w:t>
      </w:r>
    </w:p>
    <w:p w:rsidR="00DC1C59" w:rsidRPr="00DC1C59" w:rsidRDefault="00DC1C59" w:rsidP="00DC1C59">
      <w:pPr>
        <w:pStyle w:val="Odlomakpopisa"/>
        <w:shd w:val="clear" w:color="auto" w:fill="FFFFFF"/>
        <w:ind w:left="1440"/>
        <w:rPr>
          <w:color w:val="000000"/>
        </w:rPr>
      </w:pPr>
    </w:p>
    <w:p w:rsidR="00DC1C59" w:rsidRPr="00DC1C59" w:rsidRDefault="00DC1C59" w:rsidP="00DC1C59">
      <w:pPr>
        <w:pStyle w:val="Odlomakpopisa"/>
        <w:numPr>
          <w:ilvl w:val="0"/>
          <w:numId w:val="13"/>
        </w:numPr>
        <w:spacing w:before="240" w:after="160" w:line="276" w:lineRule="auto"/>
        <w:jc w:val="both"/>
      </w:pPr>
      <w:r w:rsidRPr="00DC1C59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EB627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C59" w:rsidRDefault="00DC1C5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 svjetlosne signalizacije na pješačkom prijelazu u Korčulanskoj ulici,</w:t>
      </w:r>
    </w:p>
    <w:p w:rsidR="00DC1C59" w:rsidRP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zaključuje raspravu i daje na glasovanje Prijedlog zaključka.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rasprave, donosi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o postavljanju svjetlosne signalizacije na pješačkom prijelazu u Korčulanskoj ulici</w:t>
      </w:r>
    </w:p>
    <w:p w:rsidR="00DC1C59" w:rsidRPr="00DC1C59" w:rsidRDefault="00DC1C59" w:rsidP="00DC1C59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pStyle w:val="Odlomakpopisa"/>
        <w:numPr>
          <w:ilvl w:val="0"/>
          <w:numId w:val="14"/>
        </w:numPr>
        <w:shd w:val="clear" w:color="auto" w:fill="FFFFFF"/>
        <w:spacing w:before="240" w:after="160" w:line="276" w:lineRule="auto"/>
        <w:jc w:val="both"/>
      </w:pPr>
      <w:r w:rsidRPr="00DC1C59">
        <w:rPr>
          <w:b/>
        </w:rPr>
        <w:t xml:space="preserve">Vijeće Mjesnog odbora Sigečica </w:t>
      </w:r>
      <w:r w:rsidRPr="00DC1C59">
        <w:t>predlaže postavljanje svjetlosne signalizacije na pješačkom prijelazu u Korčulanskoj ulici,</w:t>
      </w:r>
    </w:p>
    <w:p w:rsidR="00DC1C59" w:rsidRPr="00DC1C59" w:rsidRDefault="00DC1C59" w:rsidP="00DC1C59">
      <w:pPr>
        <w:pStyle w:val="Odlomakpopisa"/>
        <w:shd w:val="clear" w:color="auto" w:fill="FFFFFF"/>
        <w:ind w:left="1440"/>
      </w:pPr>
    </w:p>
    <w:p w:rsidR="00DC1C59" w:rsidRPr="00DC1C59" w:rsidRDefault="00DC1C59" w:rsidP="00DC1C59">
      <w:pPr>
        <w:pStyle w:val="Odlomakpopisa"/>
        <w:shd w:val="clear" w:color="auto" w:fill="FFFFFF"/>
        <w:ind w:left="1440"/>
        <w:rPr>
          <w:color w:val="000000"/>
        </w:rPr>
      </w:pPr>
    </w:p>
    <w:p w:rsidR="00DC1C59" w:rsidRPr="00DC1C59" w:rsidRDefault="00DC1C59" w:rsidP="00DC1C59">
      <w:pPr>
        <w:pStyle w:val="Odlomakpopisa"/>
        <w:numPr>
          <w:ilvl w:val="0"/>
          <w:numId w:val="14"/>
        </w:numPr>
        <w:spacing w:before="240" w:after="160" w:line="276" w:lineRule="auto"/>
        <w:jc w:val="both"/>
      </w:pPr>
      <w:r w:rsidRPr="00DC1C59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Zaključak o postavljanju svjetlosne signalizacije na pješačkom prijelazu Slavonska-Držićeva,</w:t>
      </w:r>
    </w:p>
    <w:p w:rsidR="00DC1C59" w:rsidRPr="00132E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zaključuje raspravu i daje na glasovanje Prijedlog zaključka.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rasprave, donosi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o postavljanju svjetlosne signalizacije na pješačkom prijelazu Slavonska-Držićeva</w:t>
      </w:r>
    </w:p>
    <w:p w:rsidR="00DC1C59" w:rsidRPr="00DC1C59" w:rsidRDefault="00DC1C59" w:rsidP="00DC1C59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pStyle w:val="Odlomakpopisa"/>
        <w:numPr>
          <w:ilvl w:val="0"/>
          <w:numId w:val="15"/>
        </w:numPr>
        <w:shd w:val="clear" w:color="auto" w:fill="FFFFFF"/>
        <w:spacing w:before="240" w:after="160" w:line="276" w:lineRule="auto"/>
        <w:jc w:val="both"/>
      </w:pPr>
      <w:r w:rsidRPr="00DC1C59">
        <w:rPr>
          <w:b/>
        </w:rPr>
        <w:t xml:space="preserve">Vijeće Mjesnog odbora Sigečica </w:t>
      </w:r>
      <w:r w:rsidRPr="00DC1C59">
        <w:t>predlaže postavljanje svjetlosne signalizacije na pješačkom prijelazu na križanju Slavonske avenije i Držićeve,</w:t>
      </w:r>
    </w:p>
    <w:p w:rsidR="00DC1C59" w:rsidRPr="00DC1C59" w:rsidRDefault="00DC1C59" w:rsidP="00DC1C59">
      <w:pPr>
        <w:pStyle w:val="Odlomakpopisa"/>
        <w:shd w:val="clear" w:color="auto" w:fill="FFFFFF"/>
        <w:ind w:left="1440"/>
      </w:pPr>
    </w:p>
    <w:p w:rsidR="00DC1C59" w:rsidRPr="00DC1C59" w:rsidRDefault="00DC1C59" w:rsidP="00DC1C59">
      <w:pPr>
        <w:pStyle w:val="Odlomakpopisa"/>
        <w:shd w:val="clear" w:color="auto" w:fill="FFFFFF"/>
        <w:ind w:left="1440"/>
        <w:rPr>
          <w:color w:val="000000"/>
        </w:rPr>
      </w:pPr>
    </w:p>
    <w:p w:rsidR="00DC1C59" w:rsidRPr="00DC1C59" w:rsidRDefault="00DC1C59" w:rsidP="00DC1C59">
      <w:pPr>
        <w:pStyle w:val="Odlomakpopisa"/>
        <w:numPr>
          <w:ilvl w:val="0"/>
          <w:numId w:val="15"/>
        </w:numPr>
        <w:spacing w:before="240" w:after="160" w:line="276" w:lineRule="auto"/>
        <w:jc w:val="both"/>
      </w:pPr>
      <w:r w:rsidRPr="00DC1C59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uklanjanju vrškova metalnih stupova – Rapska ulica,</w:t>
      </w:r>
    </w:p>
    <w:p w:rsid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zaključuje raspravu i daje na glasovanje Prijedlog zaključka.</w:t>
      </w:r>
    </w:p>
    <w:p w:rsidR="00DC1C59" w:rsidRP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rasprave, donosi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o uklanjanju vrškova metalnih stupova – Rapska ulica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pStyle w:val="Odlomakpopisa"/>
        <w:numPr>
          <w:ilvl w:val="0"/>
          <w:numId w:val="16"/>
        </w:numPr>
        <w:shd w:val="clear" w:color="auto" w:fill="FFFFFF"/>
        <w:spacing w:before="240" w:line="276" w:lineRule="auto"/>
        <w:jc w:val="both"/>
      </w:pPr>
      <w:r w:rsidRPr="00DC1C59">
        <w:rPr>
          <w:b/>
        </w:rPr>
        <w:t xml:space="preserve">Vijeće Mjesnog odbora Sigečica </w:t>
      </w:r>
      <w:r w:rsidRPr="00DC1C59">
        <w:t>predlaže uklanjanje vrškova metalnih stupova u Rapskoj ulici,</w:t>
      </w:r>
    </w:p>
    <w:p w:rsidR="00DC1C59" w:rsidRPr="00DC1C59" w:rsidRDefault="00DC1C59" w:rsidP="00DC1C59">
      <w:pPr>
        <w:pStyle w:val="Odlomakpopisa"/>
        <w:shd w:val="clear" w:color="auto" w:fill="FFFFFF"/>
        <w:ind w:left="1440"/>
      </w:pPr>
    </w:p>
    <w:p w:rsidR="00DC1C59" w:rsidRPr="00DC1C59" w:rsidRDefault="00DC1C59" w:rsidP="00DC1C59">
      <w:pPr>
        <w:pStyle w:val="Odlomakpopisa"/>
        <w:shd w:val="clear" w:color="auto" w:fill="FFFFFF"/>
        <w:ind w:left="1440"/>
        <w:rPr>
          <w:color w:val="000000"/>
        </w:rPr>
      </w:pPr>
    </w:p>
    <w:p w:rsidR="00DC1C59" w:rsidRPr="00DC1C59" w:rsidRDefault="00DC1C59" w:rsidP="00DC1C59">
      <w:pPr>
        <w:pStyle w:val="Odlomakpopisa"/>
        <w:numPr>
          <w:ilvl w:val="0"/>
          <w:numId w:val="16"/>
        </w:numPr>
        <w:spacing w:before="240" w:line="276" w:lineRule="auto"/>
        <w:jc w:val="both"/>
      </w:pPr>
      <w:r w:rsidRPr="00DC1C59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7. </w:t>
      </w: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sadnji stabala izmedju parkirnih mjesta na novouredjenom dijelu Folnegoviceve ulice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DC1C59" w:rsidRDefault="00DC1C59" w:rsidP="00DC1C5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zaključuje raspravu i daje na glasovanje Prijedlog zaključka.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rasprave, donosi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132E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o sadnji stabala između parkirnih mjesta na novouređenom dijelu Folnegovićeve ulice</w:t>
      </w:r>
    </w:p>
    <w:p w:rsidR="00DC1C59" w:rsidRPr="00DC1C59" w:rsidRDefault="00DC1C59" w:rsidP="00DC1C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DC1C59" w:rsidRPr="00DC1C59" w:rsidRDefault="00DC1C59" w:rsidP="00DC1C59">
      <w:pPr>
        <w:pStyle w:val="Odlomakpopisa"/>
        <w:numPr>
          <w:ilvl w:val="0"/>
          <w:numId w:val="17"/>
        </w:numPr>
        <w:shd w:val="clear" w:color="auto" w:fill="FFFFFF"/>
        <w:spacing w:before="240" w:line="276" w:lineRule="auto"/>
        <w:jc w:val="both"/>
      </w:pPr>
      <w:r w:rsidRPr="00DC1C59">
        <w:rPr>
          <w:b/>
        </w:rPr>
        <w:t xml:space="preserve">Vijeće Mjesnog odbora Sigečica </w:t>
      </w:r>
      <w:r w:rsidRPr="00DC1C59">
        <w:t>predlaže sadnju stabala između parkirnih mjesta na novouređenom dijelu Folnegovićeve ulice,</w:t>
      </w:r>
    </w:p>
    <w:p w:rsidR="00DC1C59" w:rsidRPr="00DC1C59" w:rsidRDefault="00DC1C59" w:rsidP="00DC1C59">
      <w:pPr>
        <w:pStyle w:val="Odlomakpopisa"/>
        <w:shd w:val="clear" w:color="auto" w:fill="FFFFFF"/>
        <w:ind w:left="1440"/>
      </w:pPr>
    </w:p>
    <w:p w:rsidR="00DC1C59" w:rsidRPr="00DC1C59" w:rsidRDefault="00DC1C59" w:rsidP="00DC1C59">
      <w:pPr>
        <w:pStyle w:val="Odlomakpopisa"/>
        <w:shd w:val="clear" w:color="auto" w:fill="FFFFFF"/>
        <w:ind w:left="1440"/>
        <w:rPr>
          <w:color w:val="000000"/>
        </w:rPr>
      </w:pPr>
    </w:p>
    <w:p w:rsidR="00DC1C59" w:rsidRPr="00DC1C59" w:rsidRDefault="00DC1C59" w:rsidP="00DC1C59">
      <w:pPr>
        <w:pStyle w:val="Odlomakpopisa"/>
        <w:numPr>
          <w:ilvl w:val="0"/>
          <w:numId w:val="17"/>
        </w:numPr>
        <w:spacing w:before="240" w:line="276" w:lineRule="auto"/>
        <w:jc w:val="both"/>
      </w:pPr>
      <w:r w:rsidRPr="00DC1C59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1C59" w:rsidRPr="00DC1C59" w:rsidRDefault="00DC1C59" w:rsidP="00DC1C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1C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8. Pitanja i prijedlozi.</w:t>
      </w:r>
    </w:p>
    <w:p w:rsidR="00DC1C59" w:rsidRPr="00132E59" w:rsidRDefault="00DC1C5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279" w:rsidRPr="00132E59" w:rsidRDefault="00DC1C5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Nitko se nije javio za riječ.</w:t>
      </w:r>
    </w:p>
    <w:p w:rsidR="00EB6279" w:rsidRPr="00132E59" w:rsidRDefault="00A30320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Sjednica je završila u 1</w:t>
      </w:r>
      <w:r w:rsidR="006E5E6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:30 sati.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079" w:rsidRDefault="00946079" w:rsidP="00885A1C">
      <w:pPr>
        <w:tabs>
          <w:tab w:val="left" w:pos="41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946079" w:rsidRPr="00946079" w:rsidRDefault="00946079" w:rsidP="00946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079">
        <w:rPr>
          <w:rFonts w:ascii="Times New Roman" w:hAnsi="Times New Roman" w:cs="Times New Roman"/>
          <w:sz w:val="24"/>
          <w:szCs w:val="24"/>
        </w:rPr>
        <w:t>KLASA: 024-08/25-003/729</w:t>
      </w:r>
    </w:p>
    <w:p w:rsidR="00946079" w:rsidRPr="00946079" w:rsidRDefault="006E5E60" w:rsidP="00946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251-13-11-5/019</w:t>
      </w:r>
      <w:r w:rsidR="00946079" w:rsidRPr="00946079">
        <w:rPr>
          <w:rFonts w:ascii="Times New Roman" w:hAnsi="Times New Roman" w:cs="Times New Roman"/>
          <w:sz w:val="24"/>
          <w:szCs w:val="24"/>
        </w:rPr>
        <w:t>-25</w:t>
      </w:r>
      <w:r w:rsidR="00946079">
        <w:rPr>
          <w:rFonts w:ascii="Times New Roman" w:hAnsi="Times New Roman" w:cs="Times New Roman"/>
          <w:sz w:val="24"/>
          <w:szCs w:val="24"/>
        </w:rPr>
        <w:t>-2</w:t>
      </w:r>
    </w:p>
    <w:p w:rsidR="00946079" w:rsidRPr="00946079" w:rsidRDefault="00946079" w:rsidP="00946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26</w:t>
      </w:r>
      <w:r w:rsidRPr="00946079">
        <w:rPr>
          <w:rFonts w:ascii="Times New Roman" w:hAnsi="Times New Roman" w:cs="Times New Roman"/>
          <w:sz w:val="24"/>
          <w:szCs w:val="24"/>
        </w:rPr>
        <w:t>. ožujka 2025.</w:t>
      </w:r>
      <w:r w:rsidRPr="009460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946079" w:rsidRPr="00946079" w:rsidRDefault="00946079" w:rsidP="00946079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279" w:rsidRPr="00946079" w:rsidRDefault="00EB6279" w:rsidP="00946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079"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vodio:</w:t>
      </w:r>
    </w:p>
    <w:p w:rsidR="00EB6279" w:rsidRPr="00946079" w:rsidRDefault="00EB6279" w:rsidP="00946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29F" w:rsidRPr="00946079" w:rsidRDefault="004A029F" w:rsidP="00946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Ante Grbić</w:t>
      </w:r>
    </w:p>
    <w:p w:rsidR="0060505A" w:rsidRPr="00946079" w:rsidRDefault="0060505A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05A" w:rsidRPr="00946079" w:rsidRDefault="0060505A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05A" w:rsidRPr="00946079" w:rsidRDefault="0060505A" w:rsidP="004A0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05A" w:rsidRPr="007243B2" w:rsidRDefault="0060505A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7243B2">
        <w:rPr>
          <w:rFonts w:ascii="Times New Roman" w:hAnsi="Times New Roman" w:cs="Times New Roman"/>
          <w:sz w:val="24"/>
          <w:szCs w:val="24"/>
        </w:rPr>
        <w:t>Predsjednik</w:t>
      </w:r>
      <w:r w:rsidRPr="007243B2">
        <w:rPr>
          <w:rFonts w:ascii="Times New Roman" w:hAnsi="Times New Roman" w:cs="Times New Roman"/>
          <w:sz w:val="24"/>
          <w:szCs w:val="24"/>
        </w:rPr>
        <w:br/>
        <w:t>Vijeća Mjesnog odbora</w:t>
      </w:r>
    </w:p>
    <w:p w:rsidR="0060505A" w:rsidRPr="007243B2" w:rsidRDefault="0060505A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7243B2">
        <w:rPr>
          <w:rFonts w:ascii="Times New Roman" w:hAnsi="Times New Roman" w:cs="Times New Roman"/>
          <w:sz w:val="24"/>
          <w:szCs w:val="24"/>
        </w:rPr>
        <w:t>Sigečica</w:t>
      </w:r>
    </w:p>
    <w:p w:rsidR="00430090" w:rsidRPr="007243B2" w:rsidRDefault="00430090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430090" w:rsidRPr="007243B2" w:rsidRDefault="00430090" w:rsidP="0060505A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60505A" w:rsidRPr="007243B2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7243B2">
        <w:rPr>
          <w:rFonts w:ascii="Times New Roman" w:hAnsi="Times New Roman" w:cs="Times New Roman"/>
          <w:sz w:val="24"/>
          <w:szCs w:val="24"/>
        </w:rPr>
        <w:t xml:space="preserve"> Ante Grbić</w:t>
      </w: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Default="00BD0515" w:rsidP="0060505A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515" w:rsidRPr="0060505A" w:rsidRDefault="00BD0515" w:rsidP="00BD05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  <w:sectPr w:rsidR="00BD0515" w:rsidRPr="006050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A029F" w:rsidRDefault="00BD051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3228975" cy="5743575"/>
            <wp:effectExtent l="0" t="0" r="9525" b="9525"/>
            <wp:docPr id="1" name="Slika 1" descr="glasanje_45_sjed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lasanje_45_sjedn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58" w:rsidRDefault="00922858">
      <w:pPr>
        <w:rPr>
          <w:rFonts w:ascii="Times New Roman" w:hAnsi="Times New Roman" w:cs="Times New Roman"/>
          <w:sz w:val="24"/>
          <w:szCs w:val="24"/>
        </w:rPr>
      </w:pPr>
    </w:p>
    <w:p w:rsidR="00922858" w:rsidRDefault="0092285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353"/>
        <w:gridCol w:w="902"/>
        <w:gridCol w:w="903"/>
        <w:gridCol w:w="902"/>
        <w:gridCol w:w="950"/>
        <w:gridCol w:w="951"/>
        <w:gridCol w:w="950"/>
        <w:gridCol w:w="951"/>
        <w:gridCol w:w="1032"/>
      </w:tblGrid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Izvješće o glasanju na 46. sjednici Vijeća MO Sigečica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5.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6.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7.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FFFFFF"/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Točka 8.</w:t>
            </w: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bookmarkStart w:id="1" w:name="_GoBack" w:colFirst="1" w:colLast="7"/>
            <w:r w:rsidRPr="00885A1C">
              <w:rPr>
                <w:rFonts w:ascii="Calibri" w:hAnsi="Calibri" w:cs="Calibri"/>
                <w:color w:val="000000"/>
              </w:rPr>
              <w:t>Ante Grbić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Pitanja i prijedlozi.</w:t>
            </w: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Luka Jakopčić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</w:rPr>
            </w:pPr>
            <w:r w:rsidRPr="00885A1C">
              <w:rPr>
                <w:rFonts w:ascii="Calibri" w:hAnsi="Calibri" w:cs="Calibri"/>
                <w:strike/>
                <w:color w:val="000000"/>
              </w:rPr>
              <w:t>Branka Laković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Kata Sambolić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Blaženka Šimunović Klještan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Domagoj Vidaković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85A1C">
              <w:rPr>
                <w:rFonts w:ascii="Calibri" w:hAnsi="Calibri" w:cs="Calibri"/>
                <w:color w:val="000000"/>
              </w:rPr>
              <w:t>Siniša Kekić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bookmarkEnd w:id="1"/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85A1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85A1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85A1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85A1C" w:rsidRPr="00885A1C" w:rsidTr="00885A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885A1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885A1C" w:rsidRPr="00885A1C" w:rsidRDefault="00885A1C" w:rsidP="00885A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922858" w:rsidRDefault="00922858">
      <w:pPr>
        <w:rPr>
          <w:rFonts w:ascii="Times New Roman" w:hAnsi="Times New Roman" w:cs="Times New Roman"/>
          <w:sz w:val="24"/>
          <w:szCs w:val="24"/>
        </w:rPr>
      </w:pPr>
    </w:p>
    <w:p w:rsidR="00922858" w:rsidRDefault="00922858">
      <w:pPr>
        <w:rPr>
          <w:rFonts w:ascii="Times New Roman" w:hAnsi="Times New Roman" w:cs="Times New Roman"/>
          <w:sz w:val="24"/>
          <w:szCs w:val="24"/>
        </w:rPr>
      </w:pPr>
    </w:p>
    <w:p w:rsidR="0073476F" w:rsidRDefault="0073476F" w:rsidP="0073476F">
      <w:pPr>
        <w:spacing w:line="276" w:lineRule="auto"/>
        <w:rPr>
          <w:bCs/>
        </w:rPr>
      </w:pPr>
      <w:r>
        <w:rPr>
          <w:bCs/>
        </w:rPr>
        <w:t>„Napomena: Stupanjem na snagu Odluke Gradske skupštine Grada Zagreba o raspisivanju izbora za članove vijeća gradskih četvrti i za članove vijeća mjesnih odbora ( Službeni glasnik Grada Zagreba 8/25 ), 11. travnja 2025. prestao je mandat članovima Vijeća Mjesnog odbora Sigečica te stoga Vijeće nije prihvatilo Zapisnik 46. sjednice.“</w:t>
      </w:r>
    </w:p>
    <w:p w:rsidR="0073476F" w:rsidRPr="00BD0515" w:rsidRDefault="0073476F">
      <w:pPr>
        <w:rPr>
          <w:rFonts w:ascii="Times New Roman" w:hAnsi="Times New Roman" w:cs="Times New Roman"/>
          <w:sz w:val="24"/>
          <w:szCs w:val="24"/>
        </w:rPr>
      </w:pPr>
    </w:p>
    <w:sectPr w:rsidR="0073476F" w:rsidRPr="00BD0515" w:rsidSect="0024305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05A" w:rsidRDefault="0060505A" w:rsidP="0060505A">
      <w:pPr>
        <w:spacing w:after="0" w:line="240" w:lineRule="auto"/>
      </w:pPr>
      <w:r>
        <w:separator/>
      </w:r>
    </w:p>
  </w:endnote>
  <w:endnote w:type="continuationSeparator" w:id="0">
    <w:p w:rsidR="0060505A" w:rsidRDefault="0060505A" w:rsidP="006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05A" w:rsidRDefault="0060505A" w:rsidP="0060505A">
      <w:pPr>
        <w:spacing w:after="0" w:line="240" w:lineRule="auto"/>
      </w:pPr>
      <w:r>
        <w:separator/>
      </w:r>
    </w:p>
  </w:footnote>
  <w:footnote w:type="continuationSeparator" w:id="0">
    <w:p w:rsidR="0060505A" w:rsidRDefault="0060505A" w:rsidP="006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BD6"/>
    <w:multiLevelType w:val="hybridMultilevel"/>
    <w:tmpl w:val="3432BF2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ED3F3C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B08CD"/>
    <w:multiLevelType w:val="hybridMultilevel"/>
    <w:tmpl w:val="B23E8F42"/>
    <w:lvl w:ilvl="0" w:tplc="0D6403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C03E66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A001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13FE6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231FA"/>
    <w:multiLevelType w:val="hybridMultilevel"/>
    <w:tmpl w:val="38101190"/>
    <w:lvl w:ilvl="0" w:tplc="0D6403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89248E"/>
    <w:multiLevelType w:val="hybridMultilevel"/>
    <w:tmpl w:val="9CD4E504"/>
    <w:lvl w:ilvl="0" w:tplc="0D6403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BE1F56"/>
    <w:multiLevelType w:val="hybridMultilevel"/>
    <w:tmpl w:val="2FD45560"/>
    <w:lvl w:ilvl="0" w:tplc="0D6403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BB7DE2"/>
    <w:multiLevelType w:val="hybridMultilevel"/>
    <w:tmpl w:val="A1CC7790"/>
    <w:lvl w:ilvl="0" w:tplc="0D6403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0E557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C7FA1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002B2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B41B3"/>
    <w:multiLevelType w:val="hybridMultilevel"/>
    <w:tmpl w:val="FCD28DCC"/>
    <w:lvl w:ilvl="0" w:tplc="0D6403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4942F8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A20EC"/>
    <w:multiLevelType w:val="hybridMultilevel"/>
    <w:tmpl w:val="858494BC"/>
    <w:lvl w:ilvl="0" w:tplc="0D6403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E56E61"/>
    <w:multiLevelType w:val="hybridMultilevel"/>
    <w:tmpl w:val="9C50292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0"/>
  </w:num>
  <w:num w:numId="11">
    <w:abstractNumId w:val="13"/>
  </w:num>
  <w:num w:numId="12">
    <w:abstractNumId w:val="4"/>
  </w:num>
  <w:num w:numId="13">
    <w:abstractNumId w:val="12"/>
  </w:num>
  <w:num w:numId="14">
    <w:abstractNumId w:val="14"/>
  </w:num>
  <w:num w:numId="15">
    <w:abstractNumId w:val="5"/>
  </w:num>
  <w:num w:numId="16">
    <w:abstractNumId w:val="1"/>
  </w:num>
  <w:num w:numId="1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79"/>
    <w:rsid w:val="00025CF5"/>
    <w:rsid w:val="000775E8"/>
    <w:rsid w:val="00081FB1"/>
    <w:rsid w:val="00094D32"/>
    <w:rsid w:val="000B7FCB"/>
    <w:rsid w:val="001225AF"/>
    <w:rsid w:val="00125E36"/>
    <w:rsid w:val="00132E59"/>
    <w:rsid w:val="00191FB1"/>
    <w:rsid w:val="00205A79"/>
    <w:rsid w:val="00217BAA"/>
    <w:rsid w:val="00237B42"/>
    <w:rsid w:val="00243056"/>
    <w:rsid w:val="00260EDC"/>
    <w:rsid w:val="002804B8"/>
    <w:rsid w:val="0030737A"/>
    <w:rsid w:val="0031415C"/>
    <w:rsid w:val="00321334"/>
    <w:rsid w:val="003217F3"/>
    <w:rsid w:val="00342F89"/>
    <w:rsid w:val="00375FE4"/>
    <w:rsid w:val="003B202F"/>
    <w:rsid w:val="004113A4"/>
    <w:rsid w:val="00425FB9"/>
    <w:rsid w:val="00430090"/>
    <w:rsid w:val="00445B19"/>
    <w:rsid w:val="00446438"/>
    <w:rsid w:val="004643B1"/>
    <w:rsid w:val="004842B2"/>
    <w:rsid w:val="00493D41"/>
    <w:rsid w:val="00495C8C"/>
    <w:rsid w:val="004A029F"/>
    <w:rsid w:val="00576E04"/>
    <w:rsid w:val="005F6F18"/>
    <w:rsid w:val="0060505A"/>
    <w:rsid w:val="00647492"/>
    <w:rsid w:val="006B2FFD"/>
    <w:rsid w:val="006E1D6A"/>
    <w:rsid w:val="006E5E60"/>
    <w:rsid w:val="00720B84"/>
    <w:rsid w:val="007243B2"/>
    <w:rsid w:val="00727A43"/>
    <w:rsid w:val="0073476F"/>
    <w:rsid w:val="00736172"/>
    <w:rsid w:val="00765DA5"/>
    <w:rsid w:val="00773EFD"/>
    <w:rsid w:val="00774E10"/>
    <w:rsid w:val="007B571D"/>
    <w:rsid w:val="007B6D85"/>
    <w:rsid w:val="00845574"/>
    <w:rsid w:val="00885A1C"/>
    <w:rsid w:val="008A5F28"/>
    <w:rsid w:val="008F0A4E"/>
    <w:rsid w:val="00902243"/>
    <w:rsid w:val="009128CD"/>
    <w:rsid w:val="009208D1"/>
    <w:rsid w:val="00922858"/>
    <w:rsid w:val="0094161B"/>
    <w:rsid w:val="0094164F"/>
    <w:rsid w:val="00946079"/>
    <w:rsid w:val="00970460"/>
    <w:rsid w:val="00994506"/>
    <w:rsid w:val="009B5EDA"/>
    <w:rsid w:val="009C269E"/>
    <w:rsid w:val="00A10404"/>
    <w:rsid w:val="00A30320"/>
    <w:rsid w:val="00A60E4A"/>
    <w:rsid w:val="00A71466"/>
    <w:rsid w:val="00AA2BDC"/>
    <w:rsid w:val="00AE55C5"/>
    <w:rsid w:val="00B02341"/>
    <w:rsid w:val="00B16132"/>
    <w:rsid w:val="00B81CA3"/>
    <w:rsid w:val="00B918E9"/>
    <w:rsid w:val="00BA4ADB"/>
    <w:rsid w:val="00BD0515"/>
    <w:rsid w:val="00BD403B"/>
    <w:rsid w:val="00BE3BC3"/>
    <w:rsid w:val="00C022B9"/>
    <w:rsid w:val="00C12D74"/>
    <w:rsid w:val="00C66288"/>
    <w:rsid w:val="00CA35E9"/>
    <w:rsid w:val="00CB63EC"/>
    <w:rsid w:val="00D33E46"/>
    <w:rsid w:val="00D82B32"/>
    <w:rsid w:val="00DC1C59"/>
    <w:rsid w:val="00DC7BD2"/>
    <w:rsid w:val="00DD6926"/>
    <w:rsid w:val="00DE4F02"/>
    <w:rsid w:val="00DF0D33"/>
    <w:rsid w:val="00E16DDA"/>
    <w:rsid w:val="00EB6279"/>
    <w:rsid w:val="00EC7A73"/>
    <w:rsid w:val="00ED3BB8"/>
    <w:rsid w:val="00EE3FE8"/>
    <w:rsid w:val="00F03C20"/>
    <w:rsid w:val="00F47799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44D1"/>
  <w15:chartTrackingRefBased/>
  <w15:docId w15:val="{8929CD29-34CA-4850-A6F7-F3612EB5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27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62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505A"/>
  </w:style>
  <w:style w:type="paragraph" w:styleId="Podnoje">
    <w:name w:val="footer"/>
    <w:basedOn w:val="Normal"/>
    <w:link w:val="PodnojeChar"/>
    <w:uiPriority w:val="99"/>
    <w:unhideWhenUsed/>
    <w:rsid w:val="006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505A"/>
  </w:style>
  <w:style w:type="paragraph" w:styleId="Tekstbalonia">
    <w:name w:val="Balloon Text"/>
    <w:basedOn w:val="Normal"/>
    <w:link w:val="TekstbaloniaChar"/>
    <w:uiPriority w:val="99"/>
    <w:semiHidden/>
    <w:unhideWhenUsed/>
    <w:rsid w:val="00430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0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452D-0E73-4C60-83A2-B5C21FD6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1238</Words>
  <Characters>7060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95</cp:revision>
  <cp:lastPrinted>2025-04-09T11:54:00Z</cp:lastPrinted>
  <dcterms:created xsi:type="dcterms:W3CDTF">2024-11-13T11:05:00Z</dcterms:created>
  <dcterms:modified xsi:type="dcterms:W3CDTF">2025-05-20T08:00:00Z</dcterms:modified>
</cp:coreProperties>
</file>