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5C3D" w:rsidRPr="00865C3D" w:rsidRDefault="00865C3D" w:rsidP="00E0132F">
      <w:pPr>
        <w:spacing w:after="0" w:line="240" w:lineRule="auto"/>
        <w:jc w:val="center"/>
        <w:rPr>
          <w:rFonts w:ascii="Times New Roman" w:eastAsia="Times New Roman" w:hAnsi="Times New Roman" w:cs="Times New Roman"/>
          <w:b/>
          <w:lang w:eastAsia="hr-HR"/>
        </w:rPr>
      </w:pPr>
      <w:r w:rsidRPr="00865C3D">
        <w:rPr>
          <w:rFonts w:ascii="Times New Roman" w:eastAsia="Times New Roman" w:hAnsi="Times New Roman" w:cs="Times New Roman"/>
          <w:b/>
          <w:lang w:eastAsia="hr-HR"/>
        </w:rPr>
        <w:t>Z A P I S N I K</w:t>
      </w:r>
    </w:p>
    <w:p w:rsidR="00E0132F" w:rsidRDefault="002C0291" w:rsidP="00E0132F">
      <w:pPr>
        <w:spacing w:after="0" w:line="240" w:lineRule="auto"/>
        <w:jc w:val="center"/>
        <w:rPr>
          <w:rFonts w:ascii="Times New Roman" w:eastAsia="Times New Roman" w:hAnsi="Times New Roman" w:cs="Times New Roman"/>
          <w:b/>
          <w:lang w:eastAsia="hr-HR"/>
        </w:rPr>
      </w:pPr>
      <w:r>
        <w:rPr>
          <w:rFonts w:ascii="Times New Roman" w:eastAsia="Times New Roman" w:hAnsi="Times New Roman" w:cs="Times New Roman"/>
          <w:b/>
          <w:lang w:eastAsia="hr-HR"/>
        </w:rPr>
        <w:t>s</w:t>
      </w:r>
      <w:r w:rsidR="00F43ABD">
        <w:rPr>
          <w:rFonts w:ascii="Times New Roman" w:eastAsia="Times New Roman" w:hAnsi="Times New Roman" w:cs="Times New Roman"/>
          <w:b/>
          <w:lang w:eastAsia="hr-HR"/>
        </w:rPr>
        <w:t>a</w:t>
      </w:r>
      <w:r>
        <w:rPr>
          <w:rFonts w:ascii="Times New Roman" w:eastAsia="Times New Roman" w:hAnsi="Times New Roman" w:cs="Times New Roman"/>
          <w:b/>
          <w:lang w:eastAsia="hr-HR"/>
        </w:rPr>
        <w:t xml:space="preserve"> 6</w:t>
      </w:r>
      <w:r w:rsidR="00865C3D">
        <w:rPr>
          <w:rFonts w:ascii="Times New Roman" w:eastAsia="Times New Roman" w:hAnsi="Times New Roman" w:cs="Times New Roman"/>
          <w:b/>
          <w:lang w:eastAsia="hr-HR"/>
        </w:rPr>
        <w:t>.</w:t>
      </w:r>
      <w:r w:rsidR="00865C3D" w:rsidRPr="00865C3D">
        <w:rPr>
          <w:rFonts w:ascii="Times New Roman" w:eastAsia="Times New Roman" w:hAnsi="Times New Roman" w:cs="Times New Roman"/>
          <w:b/>
          <w:lang w:eastAsia="hr-HR"/>
        </w:rPr>
        <w:t xml:space="preserve"> sjednice Vijeća Mjesnog odbora Šestinski</w:t>
      </w:r>
      <w:r>
        <w:rPr>
          <w:rFonts w:ascii="Times New Roman" w:eastAsia="Times New Roman" w:hAnsi="Times New Roman" w:cs="Times New Roman"/>
          <w:b/>
          <w:lang w:eastAsia="hr-HR"/>
        </w:rPr>
        <w:t xml:space="preserve"> dol - Vrhovec, 29.</w:t>
      </w:r>
      <w:r w:rsidR="007F72EB">
        <w:rPr>
          <w:rFonts w:ascii="Times New Roman" w:eastAsia="Times New Roman" w:hAnsi="Times New Roman" w:cs="Times New Roman"/>
          <w:b/>
          <w:lang w:eastAsia="hr-HR"/>
        </w:rPr>
        <w:t xml:space="preserve"> </w:t>
      </w:r>
      <w:r>
        <w:rPr>
          <w:rFonts w:ascii="Times New Roman" w:eastAsia="Times New Roman" w:hAnsi="Times New Roman" w:cs="Times New Roman"/>
          <w:b/>
          <w:lang w:eastAsia="hr-HR"/>
        </w:rPr>
        <w:t>studeni</w:t>
      </w:r>
      <w:r w:rsidR="00A94AF3">
        <w:rPr>
          <w:rFonts w:ascii="Times New Roman" w:eastAsia="Times New Roman" w:hAnsi="Times New Roman" w:cs="Times New Roman"/>
          <w:b/>
          <w:lang w:eastAsia="hr-HR"/>
        </w:rPr>
        <w:t>. 2021</w:t>
      </w:r>
      <w:r w:rsidR="00865C3D" w:rsidRPr="00865C3D">
        <w:rPr>
          <w:rFonts w:ascii="Times New Roman" w:eastAsia="Times New Roman" w:hAnsi="Times New Roman" w:cs="Times New Roman"/>
          <w:b/>
          <w:lang w:eastAsia="hr-HR"/>
        </w:rPr>
        <w:t>.</w:t>
      </w:r>
    </w:p>
    <w:p w:rsidR="00865C3D" w:rsidRPr="00865C3D" w:rsidRDefault="00865C3D" w:rsidP="00E0132F">
      <w:pPr>
        <w:spacing w:after="0" w:line="240" w:lineRule="auto"/>
        <w:jc w:val="center"/>
        <w:rPr>
          <w:rFonts w:ascii="Times New Roman" w:eastAsia="Times New Roman" w:hAnsi="Times New Roman" w:cs="Times New Roman"/>
          <w:b/>
          <w:lang w:eastAsia="hr-HR"/>
        </w:rPr>
      </w:pPr>
      <w:r w:rsidRPr="00865C3D">
        <w:rPr>
          <w:rFonts w:ascii="Times New Roman" w:eastAsia="Times New Roman" w:hAnsi="Times New Roman" w:cs="Times New Roman"/>
          <w:b/>
          <w:lang w:eastAsia="hr-HR"/>
        </w:rPr>
        <w:t xml:space="preserve">u </w:t>
      </w:r>
      <w:r w:rsidR="00F43ABD">
        <w:rPr>
          <w:rFonts w:ascii="Times New Roman" w:eastAsia="Times New Roman" w:hAnsi="Times New Roman" w:cs="Times New Roman"/>
          <w:b/>
          <w:lang w:eastAsia="hr-HR"/>
        </w:rPr>
        <w:t>prostorijama Mjesne samouprave</w:t>
      </w:r>
      <w:r w:rsidR="007F72EB" w:rsidRPr="007F72EB">
        <w:rPr>
          <w:rFonts w:ascii="Times New Roman" w:eastAsia="Times New Roman" w:hAnsi="Times New Roman" w:cs="Times New Roman"/>
          <w:b/>
          <w:lang w:eastAsia="hr-HR"/>
        </w:rPr>
        <w:t xml:space="preserve"> Šestinski dol - Vrhovec, Ilica 181</w:t>
      </w:r>
    </w:p>
    <w:p w:rsidR="00865C3D" w:rsidRDefault="003F36A3" w:rsidP="00E0132F">
      <w:pPr>
        <w:spacing w:after="0" w:line="240" w:lineRule="auto"/>
        <w:jc w:val="center"/>
        <w:rPr>
          <w:rFonts w:ascii="Times New Roman" w:eastAsia="Times New Roman" w:hAnsi="Times New Roman" w:cs="Times New Roman"/>
          <w:b/>
          <w:lang w:eastAsia="hr-HR"/>
        </w:rPr>
      </w:pPr>
      <w:r>
        <w:rPr>
          <w:rFonts w:ascii="Times New Roman" w:eastAsia="Times New Roman" w:hAnsi="Times New Roman" w:cs="Times New Roman"/>
          <w:b/>
          <w:lang w:eastAsia="hr-HR"/>
        </w:rPr>
        <w:t>s početkom u 19:05</w:t>
      </w:r>
      <w:r w:rsidR="00865C3D" w:rsidRPr="00865C3D">
        <w:rPr>
          <w:rFonts w:ascii="Times New Roman" w:eastAsia="Times New Roman" w:hAnsi="Times New Roman" w:cs="Times New Roman"/>
          <w:b/>
          <w:lang w:eastAsia="hr-HR"/>
        </w:rPr>
        <w:t xml:space="preserve"> sati</w:t>
      </w:r>
    </w:p>
    <w:p w:rsidR="00865C3D" w:rsidRDefault="00865C3D" w:rsidP="00E0132F">
      <w:pPr>
        <w:spacing w:after="0" w:line="240" w:lineRule="auto"/>
        <w:jc w:val="center"/>
        <w:rPr>
          <w:rFonts w:ascii="Times New Roman" w:eastAsia="Times New Roman" w:hAnsi="Times New Roman" w:cs="Times New Roman"/>
          <w:b/>
          <w:lang w:eastAsia="hr-HR"/>
        </w:rPr>
      </w:pPr>
    </w:p>
    <w:p w:rsidR="00865C3D" w:rsidRDefault="00865C3D" w:rsidP="00865C3D">
      <w:pPr>
        <w:spacing w:after="0" w:line="240" w:lineRule="auto"/>
        <w:jc w:val="center"/>
        <w:rPr>
          <w:rFonts w:ascii="Times New Roman" w:eastAsia="Times New Roman" w:hAnsi="Times New Roman" w:cs="Times New Roman"/>
          <w:b/>
          <w:lang w:eastAsia="hr-HR"/>
        </w:rPr>
      </w:pPr>
    </w:p>
    <w:p w:rsidR="00865C3D" w:rsidRDefault="00865C3D" w:rsidP="00865C3D">
      <w:pPr>
        <w:spacing w:after="0" w:line="240" w:lineRule="auto"/>
        <w:jc w:val="center"/>
        <w:rPr>
          <w:rFonts w:ascii="Times New Roman" w:eastAsia="Times New Roman" w:hAnsi="Times New Roman" w:cs="Times New Roman"/>
          <w:b/>
          <w:lang w:eastAsia="hr-HR"/>
        </w:rPr>
      </w:pPr>
    </w:p>
    <w:p w:rsidR="00865C3D" w:rsidRPr="00865C3D" w:rsidRDefault="00865C3D" w:rsidP="00865C3D">
      <w:pPr>
        <w:spacing w:after="0" w:line="240" w:lineRule="auto"/>
        <w:jc w:val="center"/>
        <w:rPr>
          <w:rFonts w:ascii="Times New Roman" w:eastAsia="Times New Roman" w:hAnsi="Times New Roman" w:cs="Times New Roman"/>
          <w:b/>
          <w:lang w:eastAsia="hr-HR"/>
        </w:rPr>
      </w:pPr>
    </w:p>
    <w:p w:rsidR="00865C3D" w:rsidRDefault="00865C3D" w:rsidP="00865C3D">
      <w:pPr>
        <w:spacing w:after="0" w:line="240" w:lineRule="auto"/>
        <w:jc w:val="both"/>
        <w:rPr>
          <w:rFonts w:ascii="Times New Roman" w:eastAsia="Times New Roman" w:hAnsi="Times New Roman" w:cs="Times New Roman"/>
          <w:b/>
          <w:lang w:eastAsia="hr-HR"/>
        </w:rPr>
      </w:pPr>
      <w:r w:rsidRPr="00865C3D">
        <w:rPr>
          <w:rFonts w:ascii="Times New Roman" w:eastAsia="Times New Roman" w:hAnsi="Times New Roman" w:cs="Times New Roman"/>
          <w:b/>
          <w:lang w:eastAsia="hr-HR"/>
        </w:rPr>
        <w:t>NAZOČNI ČLANOVI VIJEĆA:</w:t>
      </w:r>
      <w:r w:rsidR="002C0291" w:rsidRPr="002C0291">
        <w:rPr>
          <w:rFonts w:ascii="Times New Roman" w:eastAsia="Times New Roman" w:hAnsi="Times New Roman" w:cs="Times New Roman"/>
          <w:sz w:val="24"/>
          <w:szCs w:val="24"/>
          <w:lang w:eastAsia="hr-HR"/>
        </w:rPr>
        <w:t xml:space="preserve"> </w:t>
      </w:r>
      <w:r w:rsidR="002C0291" w:rsidRPr="00B01038">
        <w:rPr>
          <w:rFonts w:ascii="Times New Roman" w:eastAsia="Times New Roman" w:hAnsi="Times New Roman" w:cs="Times New Roman"/>
          <w:sz w:val="24"/>
          <w:szCs w:val="24"/>
          <w:lang w:eastAsia="hr-HR"/>
        </w:rPr>
        <w:t>Dario Horvatć</w:t>
      </w:r>
      <w:r w:rsidR="003F36A3">
        <w:rPr>
          <w:rFonts w:ascii="Times New Roman" w:eastAsia="Times New Roman" w:hAnsi="Times New Roman" w:cs="Times New Roman"/>
          <w:sz w:val="24"/>
          <w:szCs w:val="24"/>
          <w:lang w:eastAsia="hr-HR"/>
        </w:rPr>
        <w:t>, Josip Burek, Svjetlana Veseli</w:t>
      </w:r>
      <w:r w:rsidR="002C0291">
        <w:rPr>
          <w:rFonts w:ascii="Times New Roman" w:eastAsia="Times New Roman" w:hAnsi="Times New Roman" w:cs="Times New Roman"/>
          <w:sz w:val="24"/>
          <w:szCs w:val="24"/>
          <w:lang w:eastAsia="hr-HR"/>
        </w:rPr>
        <w:t>, Ivona Molan, Dario Ptičar, Božena Horvat-Alajbegović</w:t>
      </w:r>
      <w:r w:rsidR="007F72EB">
        <w:rPr>
          <w:rFonts w:ascii="Times New Roman" w:eastAsia="Times New Roman" w:hAnsi="Times New Roman" w:cs="Times New Roman"/>
          <w:sz w:val="24"/>
          <w:szCs w:val="24"/>
          <w:lang w:eastAsia="hr-HR"/>
        </w:rPr>
        <w:t>, Tena Zenko Milović</w:t>
      </w:r>
    </w:p>
    <w:p w:rsidR="00865C3D" w:rsidRPr="00865C3D" w:rsidRDefault="00865C3D" w:rsidP="00865C3D">
      <w:pPr>
        <w:spacing w:after="0" w:line="240" w:lineRule="auto"/>
        <w:jc w:val="both"/>
        <w:rPr>
          <w:rFonts w:ascii="Times New Roman" w:eastAsia="Times New Roman" w:hAnsi="Times New Roman" w:cs="Times New Roman"/>
          <w:b/>
          <w:lang w:eastAsia="hr-HR"/>
        </w:rPr>
      </w:pPr>
    </w:p>
    <w:p w:rsidR="00865C3D" w:rsidRPr="00865C3D" w:rsidRDefault="00865C3D" w:rsidP="00865C3D">
      <w:pPr>
        <w:spacing w:after="0" w:line="240" w:lineRule="auto"/>
        <w:jc w:val="both"/>
        <w:rPr>
          <w:rFonts w:ascii="Times New Roman" w:eastAsia="Times New Roman" w:hAnsi="Times New Roman" w:cs="Times New Roman"/>
          <w:lang w:eastAsia="hr-HR"/>
        </w:rPr>
      </w:pPr>
    </w:p>
    <w:p w:rsidR="00865C3D" w:rsidRDefault="00865C3D" w:rsidP="00865C3D">
      <w:pPr>
        <w:spacing w:after="0" w:line="240" w:lineRule="auto"/>
        <w:jc w:val="both"/>
        <w:rPr>
          <w:rFonts w:ascii="Times New Roman" w:eastAsia="Times New Roman" w:hAnsi="Times New Roman" w:cs="Times New Roman"/>
          <w:b/>
          <w:lang w:eastAsia="hr-HR"/>
        </w:rPr>
      </w:pPr>
      <w:r w:rsidRPr="00865C3D">
        <w:rPr>
          <w:rFonts w:ascii="Times New Roman" w:eastAsia="Times New Roman" w:hAnsi="Times New Roman" w:cs="Times New Roman"/>
          <w:b/>
          <w:lang w:eastAsia="hr-HR"/>
        </w:rPr>
        <w:t>NENAZOČNI ČLANOVI VIJEĆA:</w:t>
      </w:r>
      <w:r w:rsidR="007F72EB" w:rsidRPr="007F72EB">
        <w:rPr>
          <w:rFonts w:ascii="Times New Roman" w:eastAsia="Times New Roman" w:hAnsi="Times New Roman" w:cs="Times New Roman"/>
          <w:sz w:val="24"/>
          <w:szCs w:val="24"/>
          <w:lang w:eastAsia="hr-HR"/>
        </w:rPr>
        <w:t xml:space="preserve"> </w:t>
      </w:r>
      <w:r w:rsidR="007F72EB">
        <w:rPr>
          <w:rFonts w:ascii="Times New Roman" w:eastAsia="Times New Roman" w:hAnsi="Times New Roman" w:cs="Times New Roman"/>
          <w:sz w:val="24"/>
          <w:szCs w:val="24"/>
          <w:lang w:eastAsia="hr-HR"/>
        </w:rPr>
        <w:t>Tvrtko Horvatić, Nina Gojić</w:t>
      </w:r>
    </w:p>
    <w:p w:rsidR="00865C3D" w:rsidRPr="00865C3D" w:rsidRDefault="00865C3D" w:rsidP="00865C3D">
      <w:pPr>
        <w:spacing w:after="0" w:line="240" w:lineRule="auto"/>
        <w:jc w:val="both"/>
        <w:rPr>
          <w:rFonts w:ascii="Times New Roman" w:eastAsia="Times New Roman" w:hAnsi="Times New Roman" w:cs="Times New Roman"/>
          <w:b/>
          <w:lang w:eastAsia="hr-HR"/>
        </w:rPr>
      </w:pPr>
    </w:p>
    <w:p w:rsidR="00865C3D" w:rsidRPr="00865C3D" w:rsidRDefault="00865C3D" w:rsidP="00865C3D">
      <w:pPr>
        <w:spacing w:after="0" w:line="240" w:lineRule="auto"/>
        <w:jc w:val="both"/>
        <w:rPr>
          <w:rFonts w:ascii="Times New Roman" w:eastAsia="Times New Roman" w:hAnsi="Times New Roman" w:cs="Times New Roman"/>
          <w:lang w:eastAsia="hr-HR"/>
        </w:rPr>
      </w:pPr>
    </w:p>
    <w:p w:rsidR="00865C3D" w:rsidRDefault="00865C3D" w:rsidP="00865C3D">
      <w:pPr>
        <w:spacing w:after="0" w:line="240" w:lineRule="auto"/>
        <w:jc w:val="both"/>
        <w:rPr>
          <w:rFonts w:ascii="Times New Roman" w:eastAsia="Times New Roman" w:hAnsi="Times New Roman" w:cs="Times New Roman"/>
          <w:b/>
          <w:lang w:eastAsia="hr-HR"/>
        </w:rPr>
      </w:pPr>
      <w:r w:rsidRPr="00865C3D">
        <w:rPr>
          <w:rFonts w:ascii="Times New Roman" w:eastAsia="Times New Roman" w:hAnsi="Times New Roman" w:cs="Times New Roman"/>
          <w:b/>
          <w:lang w:eastAsia="hr-HR"/>
        </w:rPr>
        <w:t>OSTALI NAZOČNI:</w:t>
      </w:r>
    </w:p>
    <w:p w:rsidR="00865C3D" w:rsidRDefault="00865C3D" w:rsidP="00865C3D">
      <w:pPr>
        <w:spacing w:after="0" w:line="240" w:lineRule="auto"/>
        <w:jc w:val="both"/>
        <w:rPr>
          <w:rFonts w:ascii="Times New Roman" w:eastAsia="Times New Roman" w:hAnsi="Times New Roman" w:cs="Times New Roman"/>
          <w:b/>
          <w:lang w:eastAsia="hr-HR"/>
        </w:rPr>
      </w:pPr>
    </w:p>
    <w:p w:rsidR="005210A8" w:rsidRDefault="005210A8" w:rsidP="00865C3D">
      <w:pPr>
        <w:spacing w:after="0" w:line="240" w:lineRule="auto"/>
        <w:jc w:val="both"/>
        <w:rPr>
          <w:rFonts w:ascii="Times New Roman" w:eastAsia="Times New Roman" w:hAnsi="Times New Roman" w:cs="Times New Roman"/>
          <w:b/>
          <w:lang w:eastAsia="hr-HR"/>
        </w:rPr>
      </w:pPr>
    </w:p>
    <w:p w:rsidR="005210A8" w:rsidRPr="00865C3D" w:rsidRDefault="005210A8" w:rsidP="005210A8">
      <w:pPr>
        <w:spacing w:after="0" w:line="240" w:lineRule="auto"/>
        <w:rPr>
          <w:rFonts w:ascii="Times New Roman" w:eastAsia="Times New Roman" w:hAnsi="Times New Roman" w:cs="Times New Roman"/>
          <w:lang w:eastAsia="hr-HR"/>
        </w:rPr>
      </w:pPr>
      <w:r w:rsidRPr="00F43ABD">
        <w:rPr>
          <w:rFonts w:ascii="Times New Roman" w:eastAsia="Times New Roman" w:hAnsi="Times New Roman" w:cs="Times New Roman"/>
          <w:b/>
          <w:lang w:eastAsia="hr-HR"/>
        </w:rPr>
        <w:t>Zapisnik vodi</w:t>
      </w:r>
      <w:r w:rsidRPr="00865C3D">
        <w:rPr>
          <w:rFonts w:ascii="Times New Roman" w:eastAsia="Times New Roman" w:hAnsi="Times New Roman" w:cs="Times New Roman"/>
          <w:lang w:eastAsia="hr-HR"/>
        </w:rPr>
        <w:t>:</w:t>
      </w:r>
      <w:r w:rsidR="007F72EB">
        <w:rPr>
          <w:rFonts w:ascii="Times New Roman" w:eastAsia="Times New Roman" w:hAnsi="Times New Roman" w:cs="Times New Roman"/>
          <w:lang w:eastAsia="hr-HR"/>
        </w:rPr>
        <w:t xml:space="preserve"> Tena Zenko Milović</w:t>
      </w:r>
    </w:p>
    <w:p w:rsidR="005210A8" w:rsidRDefault="005210A8" w:rsidP="00865C3D">
      <w:pPr>
        <w:spacing w:after="0" w:line="240" w:lineRule="auto"/>
        <w:jc w:val="both"/>
        <w:rPr>
          <w:rFonts w:ascii="Times New Roman" w:eastAsia="Times New Roman" w:hAnsi="Times New Roman" w:cs="Times New Roman"/>
          <w:b/>
          <w:lang w:eastAsia="hr-HR"/>
        </w:rPr>
      </w:pPr>
    </w:p>
    <w:p w:rsidR="005210A8" w:rsidRDefault="005210A8" w:rsidP="00865C3D">
      <w:pPr>
        <w:spacing w:after="0" w:line="240" w:lineRule="auto"/>
        <w:jc w:val="both"/>
        <w:rPr>
          <w:rFonts w:ascii="Times New Roman" w:eastAsia="Times New Roman" w:hAnsi="Times New Roman" w:cs="Times New Roman"/>
          <w:b/>
          <w:lang w:eastAsia="hr-HR"/>
        </w:rPr>
      </w:pPr>
    </w:p>
    <w:p w:rsidR="00865C3D" w:rsidRDefault="00865C3D" w:rsidP="00865C3D">
      <w:pPr>
        <w:spacing w:after="0" w:line="240" w:lineRule="auto"/>
        <w:jc w:val="both"/>
        <w:rPr>
          <w:rFonts w:ascii="Times New Roman" w:eastAsia="Times New Roman" w:hAnsi="Times New Roman" w:cs="Times New Roman"/>
          <w:b/>
          <w:lang w:eastAsia="hr-HR"/>
        </w:rPr>
      </w:pPr>
      <w:r w:rsidRPr="00865C3D">
        <w:rPr>
          <w:rFonts w:ascii="Times New Roman" w:eastAsia="Times New Roman" w:hAnsi="Times New Roman" w:cs="Times New Roman"/>
          <w:b/>
          <w:lang w:eastAsia="hr-HR"/>
        </w:rPr>
        <w:t>Pr</w:t>
      </w:r>
      <w:r>
        <w:rPr>
          <w:rFonts w:ascii="Times New Roman" w:eastAsia="Times New Roman" w:hAnsi="Times New Roman" w:cs="Times New Roman"/>
          <w:b/>
          <w:lang w:eastAsia="hr-HR"/>
        </w:rPr>
        <w:t>edsjedava</w:t>
      </w:r>
      <w:r w:rsidR="00F43ABD">
        <w:rPr>
          <w:rFonts w:ascii="Times New Roman" w:eastAsia="Times New Roman" w:hAnsi="Times New Roman" w:cs="Times New Roman"/>
          <w:b/>
          <w:lang w:eastAsia="hr-HR"/>
        </w:rPr>
        <w:t>;</w:t>
      </w:r>
      <w:r>
        <w:rPr>
          <w:rFonts w:ascii="Times New Roman" w:eastAsia="Times New Roman" w:hAnsi="Times New Roman" w:cs="Times New Roman"/>
          <w:b/>
          <w:lang w:eastAsia="hr-HR"/>
        </w:rPr>
        <w:t xml:space="preserve"> </w:t>
      </w:r>
      <w:r w:rsidR="007F72EB" w:rsidRPr="00F43ABD">
        <w:rPr>
          <w:rFonts w:ascii="Times New Roman" w:eastAsia="Times New Roman" w:hAnsi="Times New Roman" w:cs="Times New Roman"/>
          <w:lang w:eastAsia="hr-HR"/>
        </w:rPr>
        <w:t xml:space="preserve">Dario Horvatić, predsjednik </w:t>
      </w:r>
      <w:r w:rsidRPr="00F43ABD">
        <w:rPr>
          <w:rFonts w:ascii="Times New Roman" w:eastAsia="Times New Roman" w:hAnsi="Times New Roman" w:cs="Times New Roman"/>
          <w:lang w:eastAsia="hr-HR"/>
        </w:rPr>
        <w:t>Vijeća.</w:t>
      </w:r>
    </w:p>
    <w:p w:rsidR="00A94AF3" w:rsidRDefault="00A94AF3" w:rsidP="00865C3D">
      <w:pPr>
        <w:spacing w:after="0" w:line="240" w:lineRule="auto"/>
        <w:jc w:val="both"/>
        <w:rPr>
          <w:rFonts w:ascii="Times New Roman" w:eastAsia="Times New Roman" w:hAnsi="Times New Roman" w:cs="Times New Roman"/>
          <w:b/>
          <w:lang w:eastAsia="hr-HR"/>
        </w:rPr>
      </w:pPr>
    </w:p>
    <w:p w:rsidR="007F72EB" w:rsidRPr="007F72EB" w:rsidRDefault="007F72EB" w:rsidP="007F72EB">
      <w:pPr>
        <w:spacing w:after="0" w:line="240" w:lineRule="auto"/>
        <w:jc w:val="both"/>
        <w:rPr>
          <w:rFonts w:ascii="Times New Roman" w:eastAsia="Times New Roman" w:hAnsi="Times New Roman" w:cs="Times New Roman"/>
          <w:lang w:eastAsia="hr-HR"/>
        </w:rPr>
      </w:pPr>
      <w:r>
        <w:rPr>
          <w:rFonts w:ascii="Times New Roman" w:eastAsia="Times New Roman" w:hAnsi="Times New Roman" w:cs="Times New Roman"/>
          <w:lang w:eastAsia="hr-HR"/>
        </w:rPr>
        <w:t xml:space="preserve">Predsjednik konstatira da je </w:t>
      </w:r>
      <w:r w:rsidR="00F43ABD">
        <w:rPr>
          <w:rFonts w:ascii="Times New Roman" w:eastAsia="Times New Roman" w:hAnsi="Times New Roman" w:cs="Times New Roman"/>
          <w:lang w:eastAsia="hr-HR"/>
        </w:rPr>
        <w:t xml:space="preserve">nazočno </w:t>
      </w:r>
      <w:r>
        <w:rPr>
          <w:rFonts w:ascii="Times New Roman" w:eastAsia="Times New Roman" w:hAnsi="Times New Roman" w:cs="Times New Roman"/>
          <w:lang w:eastAsia="hr-HR"/>
        </w:rPr>
        <w:t>7</w:t>
      </w:r>
      <w:r w:rsidR="00A94AF3">
        <w:rPr>
          <w:rFonts w:ascii="Times New Roman" w:eastAsia="Times New Roman" w:hAnsi="Times New Roman" w:cs="Times New Roman"/>
          <w:lang w:eastAsia="hr-HR"/>
        </w:rPr>
        <w:t xml:space="preserve"> </w:t>
      </w:r>
      <w:r w:rsidR="00865C3D" w:rsidRPr="00865C3D">
        <w:rPr>
          <w:rFonts w:ascii="Times New Roman" w:eastAsia="Times New Roman" w:hAnsi="Times New Roman" w:cs="Times New Roman"/>
          <w:lang w:eastAsia="hr-HR"/>
        </w:rPr>
        <w:t xml:space="preserve">od ukupno </w:t>
      </w:r>
      <w:r>
        <w:rPr>
          <w:rFonts w:ascii="Times New Roman" w:eastAsia="Times New Roman" w:hAnsi="Times New Roman" w:cs="Times New Roman"/>
          <w:lang w:eastAsia="hr-HR"/>
        </w:rPr>
        <w:t>9 članova</w:t>
      </w:r>
      <w:r w:rsidR="00F43ABD">
        <w:rPr>
          <w:rFonts w:ascii="Times New Roman" w:eastAsia="Times New Roman" w:hAnsi="Times New Roman" w:cs="Times New Roman"/>
          <w:lang w:eastAsia="hr-HR"/>
        </w:rPr>
        <w:t xml:space="preserve"> Vijeća</w:t>
      </w:r>
      <w:r>
        <w:rPr>
          <w:rFonts w:ascii="Times New Roman" w:eastAsia="Times New Roman" w:hAnsi="Times New Roman" w:cs="Times New Roman"/>
          <w:lang w:eastAsia="hr-HR"/>
        </w:rPr>
        <w:t xml:space="preserve"> </w:t>
      </w:r>
      <w:r w:rsidRPr="007F72EB">
        <w:rPr>
          <w:rFonts w:ascii="Times New Roman" w:eastAsia="Times New Roman" w:hAnsi="Times New Roman" w:cs="Times New Roman"/>
          <w:lang w:eastAsia="hr-HR"/>
        </w:rPr>
        <w:t>što znači da Vijeće može pravovaljano odlučivati, te otvara</w:t>
      </w:r>
      <w:r>
        <w:rPr>
          <w:rFonts w:ascii="Times New Roman" w:eastAsia="Times New Roman" w:hAnsi="Times New Roman" w:cs="Times New Roman"/>
          <w:lang w:eastAsia="hr-HR"/>
        </w:rPr>
        <w:t xml:space="preserve"> 6</w:t>
      </w:r>
      <w:r w:rsidRPr="007F72EB">
        <w:rPr>
          <w:rFonts w:ascii="Times New Roman" w:eastAsia="Times New Roman" w:hAnsi="Times New Roman" w:cs="Times New Roman"/>
          <w:lang w:eastAsia="hr-HR"/>
        </w:rPr>
        <w:t>. sjednicu Vijeća Mjesnog odbora</w:t>
      </w:r>
      <w:r w:rsidR="00F43ABD">
        <w:rPr>
          <w:rFonts w:ascii="Times New Roman" w:eastAsia="Times New Roman" w:hAnsi="Times New Roman" w:cs="Times New Roman"/>
          <w:lang w:eastAsia="hr-HR"/>
        </w:rPr>
        <w:t xml:space="preserve"> Šetinski dol - Vrhovec</w:t>
      </w:r>
      <w:r w:rsidRPr="007F72EB">
        <w:rPr>
          <w:rFonts w:ascii="Times New Roman" w:eastAsia="Times New Roman" w:hAnsi="Times New Roman" w:cs="Times New Roman"/>
          <w:lang w:eastAsia="hr-HR"/>
        </w:rPr>
        <w:t>.</w:t>
      </w:r>
    </w:p>
    <w:p w:rsidR="007F72EB" w:rsidRPr="007F72EB" w:rsidRDefault="007F72EB" w:rsidP="007F72EB">
      <w:pPr>
        <w:spacing w:after="0" w:line="240" w:lineRule="auto"/>
        <w:jc w:val="both"/>
        <w:rPr>
          <w:rFonts w:ascii="Times New Roman" w:eastAsia="Times New Roman" w:hAnsi="Times New Roman" w:cs="Times New Roman"/>
          <w:lang w:eastAsia="hr-HR"/>
        </w:rPr>
      </w:pPr>
    </w:p>
    <w:p w:rsidR="00E0132F" w:rsidRDefault="007F72EB" w:rsidP="007F72EB">
      <w:pPr>
        <w:spacing w:after="0" w:line="240" w:lineRule="auto"/>
        <w:jc w:val="both"/>
        <w:rPr>
          <w:rFonts w:ascii="Times New Roman" w:eastAsia="Times New Roman" w:hAnsi="Times New Roman" w:cs="Times New Roman"/>
          <w:lang w:eastAsia="hr-HR"/>
        </w:rPr>
      </w:pPr>
      <w:r w:rsidRPr="007F72EB">
        <w:rPr>
          <w:rFonts w:ascii="Times New Roman" w:eastAsia="Times New Roman" w:hAnsi="Times New Roman" w:cs="Times New Roman"/>
          <w:lang w:eastAsia="hr-HR"/>
        </w:rPr>
        <w:t xml:space="preserve">Bez rasprave, </w:t>
      </w:r>
      <w:r w:rsidRPr="007F72EB">
        <w:rPr>
          <w:rFonts w:ascii="Times New Roman" w:eastAsia="Times New Roman" w:hAnsi="Times New Roman" w:cs="Times New Roman"/>
          <w:b/>
          <w:i/>
          <w:lang w:eastAsia="hr-HR"/>
        </w:rPr>
        <w:t>jednoglasno</w:t>
      </w:r>
      <w:r w:rsidRPr="007F72EB">
        <w:rPr>
          <w:rFonts w:ascii="Times New Roman" w:eastAsia="Times New Roman" w:hAnsi="Times New Roman" w:cs="Times New Roman"/>
          <w:i/>
          <w:lang w:eastAsia="hr-HR"/>
        </w:rPr>
        <w:t>,</w:t>
      </w:r>
      <w:r w:rsidRPr="007F72EB">
        <w:rPr>
          <w:rFonts w:ascii="Times New Roman" w:eastAsia="Times New Roman" w:hAnsi="Times New Roman" w:cs="Times New Roman"/>
          <w:lang w:eastAsia="hr-HR"/>
        </w:rPr>
        <w:t xml:space="preserve"> Vijeće prihvaća tekst Zapisnika</w:t>
      </w:r>
      <w:r>
        <w:rPr>
          <w:rFonts w:ascii="Times New Roman" w:eastAsia="Times New Roman" w:hAnsi="Times New Roman" w:cs="Times New Roman"/>
          <w:lang w:eastAsia="hr-HR"/>
        </w:rPr>
        <w:t xml:space="preserve"> 5</w:t>
      </w:r>
      <w:r w:rsidRPr="007F72EB">
        <w:rPr>
          <w:rFonts w:ascii="Times New Roman" w:eastAsia="Times New Roman" w:hAnsi="Times New Roman" w:cs="Times New Roman"/>
          <w:lang w:eastAsia="hr-HR"/>
        </w:rPr>
        <w:t>. sjednice Vijeća, održane</w:t>
      </w:r>
      <w:r>
        <w:rPr>
          <w:rFonts w:ascii="Times New Roman" w:eastAsia="Times New Roman" w:hAnsi="Times New Roman" w:cs="Times New Roman"/>
          <w:lang w:eastAsia="hr-HR"/>
        </w:rPr>
        <w:t xml:space="preserve"> 28. listopada</w:t>
      </w:r>
      <w:r w:rsidRPr="007F72EB">
        <w:rPr>
          <w:rFonts w:ascii="Times New Roman" w:eastAsia="Times New Roman" w:hAnsi="Times New Roman" w:cs="Times New Roman"/>
          <w:lang w:eastAsia="hr-HR"/>
        </w:rPr>
        <w:t xml:space="preserve"> 2021.</w:t>
      </w:r>
      <w:r>
        <w:rPr>
          <w:rFonts w:ascii="Times New Roman" w:eastAsia="Times New Roman" w:hAnsi="Times New Roman" w:cs="Times New Roman"/>
          <w:lang w:eastAsia="hr-HR"/>
        </w:rPr>
        <w:t xml:space="preserve"> </w:t>
      </w:r>
    </w:p>
    <w:p w:rsidR="00865C3D" w:rsidRDefault="00865C3D" w:rsidP="00865C3D">
      <w:pPr>
        <w:spacing w:after="0" w:line="240" w:lineRule="auto"/>
        <w:jc w:val="both"/>
        <w:outlineLvl w:val="0"/>
        <w:rPr>
          <w:rFonts w:ascii="Times New Roman" w:eastAsia="Times New Roman" w:hAnsi="Times New Roman" w:cs="Times New Roman"/>
          <w:lang w:eastAsia="hr-HR"/>
        </w:rPr>
      </w:pPr>
    </w:p>
    <w:p w:rsidR="00865C3D" w:rsidRPr="00865C3D" w:rsidRDefault="00865C3D" w:rsidP="00865C3D">
      <w:pPr>
        <w:spacing w:after="0" w:line="240" w:lineRule="auto"/>
        <w:jc w:val="both"/>
        <w:outlineLvl w:val="0"/>
        <w:rPr>
          <w:rFonts w:ascii="Times New Roman" w:eastAsia="Times New Roman" w:hAnsi="Times New Roman" w:cs="Times New Roman"/>
          <w:lang w:eastAsia="hr-HR"/>
        </w:rPr>
      </w:pPr>
    </w:p>
    <w:p w:rsidR="007F72EB" w:rsidRPr="007F72EB" w:rsidRDefault="007F72EB" w:rsidP="007F72EB">
      <w:pPr>
        <w:spacing w:after="0" w:line="240" w:lineRule="auto"/>
        <w:rPr>
          <w:rFonts w:ascii="Times New Roman" w:eastAsia="Times New Roman" w:hAnsi="Times New Roman" w:cs="Times New Roman"/>
          <w:b/>
          <w:lang w:eastAsia="hr-HR"/>
        </w:rPr>
      </w:pPr>
      <w:r w:rsidRPr="00B80586">
        <w:rPr>
          <w:rFonts w:ascii="Times New Roman" w:eastAsia="Times New Roman" w:hAnsi="Times New Roman" w:cs="Times New Roman"/>
          <w:lang w:eastAsia="hr-HR"/>
        </w:rPr>
        <w:t>Na prijedlog predsjednika Vijeće</w:t>
      </w:r>
      <w:r w:rsidRPr="007F72EB">
        <w:rPr>
          <w:rFonts w:ascii="Times New Roman" w:eastAsia="Times New Roman" w:hAnsi="Times New Roman" w:cs="Times New Roman"/>
          <w:b/>
          <w:lang w:eastAsia="hr-HR"/>
        </w:rPr>
        <w:t xml:space="preserve"> </w:t>
      </w:r>
      <w:r w:rsidRPr="007F72EB">
        <w:rPr>
          <w:rFonts w:ascii="Times New Roman" w:eastAsia="Times New Roman" w:hAnsi="Times New Roman" w:cs="Times New Roman"/>
          <w:b/>
          <w:i/>
          <w:lang w:eastAsia="hr-HR"/>
        </w:rPr>
        <w:t xml:space="preserve">jednoglasno </w:t>
      </w:r>
      <w:r w:rsidRPr="00B80586">
        <w:rPr>
          <w:rFonts w:ascii="Times New Roman" w:eastAsia="Times New Roman" w:hAnsi="Times New Roman" w:cs="Times New Roman"/>
          <w:lang w:eastAsia="hr-HR"/>
        </w:rPr>
        <w:t>utvrđuje</w:t>
      </w:r>
      <w:r w:rsidR="00B80586">
        <w:rPr>
          <w:rFonts w:ascii="Times New Roman" w:eastAsia="Times New Roman" w:hAnsi="Times New Roman" w:cs="Times New Roman"/>
          <w:lang w:eastAsia="hr-HR"/>
        </w:rPr>
        <w:t>:</w:t>
      </w:r>
    </w:p>
    <w:p w:rsidR="00B80586" w:rsidRDefault="00B80586" w:rsidP="00B80586">
      <w:pPr>
        <w:spacing w:after="0" w:line="240" w:lineRule="auto"/>
        <w:jc w:val="center"/>
        <w:rPr>
          <w:rFonts w:ascii="Times New Roman" w:eastAsia="Times New Roman" w:hAnsi="Times New Roman" w:cs="Times New Roman"/>
          <w:b/>
          <w:lang w:eastAsia="hr-HR"/>
        </w:rPr>
      </w:pPr>
      <w:r w:rsidRPr="007F72EB">
        <w:rPr>
          <w:rFonts w:ascii="Times New Roman" w:eastAsia="Times New Roman" w:hAnsi="Times New Roman" w:cs="Times New Roman"/>
          <w:b/>
          <w:lang w:eastAsia="hr-HR"/>
        </w:rPr>
        <w:t>D n e v n i   r e d</w:t>
      </w:r>
    </w:p>
    <w:p w:rsidR="00B80586" w:rsidRPr="007F72EB" w:rsidRDefault="00B80586" w:rsidP="00B80586">
      <w:pPr>
        <w:spacing w:after="0" w:line="240" w:lineRule="auto"/>
        <w:jc w:val="center"/>
        <w:rPr>
          <w:rFonts w:ascii="Times New Roman" w:eastAsia="Times New Roman" w:hAnsi="Times New Roman" w:cs="Times New Roman"/>
          <w:b/>
          <w:lang w:eastAsia="hr-HR"/>
        </w:rPr>
      </w:pPr>
    </w:p>
    <w:p w:rsidR="00B80586" w:rsidRPr="00B80586" w:rsidRDefault="00B80586" w:rsidP="00B80586">
      <w:pPr>
        <w:pStyle w:val="ListParagraph"/>
        <w:numPr>
          <w:ilvl w:val="0"/>
          <w:numId w:val="15"/>
        </w:numPr>
        <w:spacing w:after="0" w:line="240" w:lineRule="auto"/>
        <w:rPr>
          <w:rFonts w:ascii="Times New Roman" w:eastAsia="Times New Roman" w:hAnsi="Times New Roman" w:cs="Times New Roman"/>
          <w:lang w:eastAsia="hr-HR"/>
        </w:rPr>
      </w:pPr>
      <w:r w:rsidRPr="00B80586">
        <w:rPr>
          <w:rFonts w:ascii="Times New Roman" w:eastAsia="Times New Roman" w:hAnsi="Times New Roman" w:cs="Times New Roman"/>
          <w:lang w:eastAsia="hr-HR"/>
        </w:rPr>
        <w:t>Zaključak o izmjeni Financijskog plana Mjesnog odbora Šestinski dol – Vrhovec za 2021.</w:t>
      </w:r>
    </w:p>
    <w:p w:rsidR="00B80586" w:rsidRPr="00B80586" w:rsidRDefault="00B80586" w:rsidP="00B80586">
      <w:pPr>
        <w:pStyle w:val="ListParagraph"/>
        <w:numPr>
          <w:ilvl w:val="0"/>
          <w:numId w:val="15"/>
        </w:numPr>
        <w:spacing w:after="0" w:line="240" w:lineRule="auto"/>
        <w:rPr>
          <w:rFonts w:ascii="Times New Roman" w:eastAsia="Times New Roman" w:hAnsi="Times New Roman" w:cs="Times New Roman"/>
          <w:lang w:eastAsia="hr-HR"/>
        </w:rPr>
      </w:pPr>
      <w:r w:rsidRPr="00B80586">
        <w:rPr>
          <w:rFonts w:ascii="Times New Roman" w:eastAsia="Times New Roman" w:hAnsi="Times New Roman" w:cs="Times New Roman"/>
          <w:lang w:eastAsia="hr-HR"/>
        </w:rPr>
        <w:t>Prijedlog građana vezano za pitanje prometne signalizacije u ulici Antunovac</w:t>
      </w:r>
    </w:p>
    <w:p w:rsidR="00B80586" w:rsidRPr="00B80586" w:rsidRDefault="00B80586" w:rsidP="00B80586">
      <w:pPr>
        <w:pStyle w:val="ListParagraph"/>
        <w:numPr>
          <w:ilvl w:val="0"/>
          <w:numId w:val="15"/>
        </w:numPr>
        <w:spacing w:after="0" w:line="240" w:lineRule="auto"/>
        <w:rPr>
          <w:rFonts w:ascii="Times New Roman" w:eastAsia="Times New Roman" w:hAnsi="Times New Roman" w:cs="Times New Roman"/>
          <w:lang w:eastAsia="hr-HR"/>
        </w:rPr>
      </w:pPr>
      <w:r w:rsidRPr="00B80586">
        <w:rPr>
          <w:rFonts w:ascii="Times New Roman" w:eastAsia="Times New Roman" w:hAnsi="Times New Roman" w:cs="Times New Roman"/>
          <w:lang w:eastAsia="hr-HR"/>
        </w:rPr>
        <w:t>Udruga za duhovnu pomoć ljudima – zahtjev za produljenje korištenja prostora (vezano za</w:t>
      </w:r>
      <w:r>
        <w:rPr>
          <w:rFonts w:ascii="Times New Roman" w:eastAsia="Times New Roman" w:hAnsi="Times New Roman" w:cs="Times New Roman"/>
          <w:lang w:eastAsia="hr-HR"/>
        </w:rPr>
        <w:t xml:space="preserve"> </w:t>
      </w:r>
      <w:r w:rsidRPr="00B80586">
        <w:rPr>
          <w:rFonts w:ascii="Times New Roman" w:eastAsia="Times New Roman" w:hAnsi="Times New Roman" w:cs="Times New Roman"/>
          <w:lang w:eastAsia="hr-HR"/>
        </w:rPr>
        <w:t>zaključak s 3. sjednice VMO Šestinski dol – Vrhovec od 27. kolovoza 2021.)</w:t>
      </w:r>
    </w:p>
    <w:p w:rsidR="00B80586" w:rsidRPr="001550E8" w:rsidRDefault="00B80586" w:rsidP="001550E8">
      <w:pPr>
        <w:pStyle w:val="ListParagraph"/>
        <w:numPr>
          <w:ilvl w:val="0"/>
          <w:numId w:val="15"/>
        </w:numPr>
        <w:spacing w:after="0" w:line="240" w:lineRule="auto"/>
        <w:rPr>
          <w:rFonts w:ascii="Times New Roman" w:eastAsia="Times New Roman" w:hAnsi="Times New Roman" w:cs="Times New Roman"/>
          <w:lang w:eastAsia="hr-HR"/>
        </w:rPr>
      </w:pPr>
      <w:r w:rsidRPr="00B80586">
        <w:rPr>
          <w:rFonts w:ascii="Times New Roman" w:eastAsia="Times New Roman" w:hAnsi="Times New Roman" w:cs="Times New Roman"/>
          <w:lang w:eastAsia="hr-HR"/>
        </w:rPr>
        <w:t>Pitanje sigurnosti građana i imovine u noćnim satima na dječjim igralištima u ulicama</w:t>
      </w:r>
      <w:r w:rsidR="001550E8">
        <w:rPr>
          <w:rFonts w:ascii="Times New Roman" w:eastAsia="Times New Roman" w:hAnsi="Times New Roman" w:cs="Times New Roman"/>
          <w:lang w:eastAsia="hr-HR"/>
        </w:rPr>
        <w:t xml:space="preserve"> </w:t>
      </w:r>
      <w:r w:rsidRPr="001550E8">
        <w:rPr>
          <w:rFonts w:ascii="Times New Roman" w:eastAsia="Times New Roman" w:hAnsi="Times New Roman" w:cs="Times New Roman"/>
          <w:lang w:eastAsia="hr-HR"/>
        </w:rPr>
        <w:t>Prevoj, Šestinski dol – Domobranska te školskog igrališta OŠ Pavleka Miškine</w:t>
      </w:r>
    </w:p>
    <w:p w:rsidR="00B80586" w:rsidRPr="00B80586" w:rsidRDefault="00B80586" w:rsidP="00B80586">
      <w:pPr>
        <w:pStyle w:val="ListParagraph"/>
        <w:numPr>
          <w:ilvl w:val="0"/>
          <w:numId w:val="15"/>
        </w:numPr>
        <w:spacing w:after="0" w:line="240" w:lineRule="auto"/>
        <w:rPr>
          <w:rFonts w:ascii="Times New Roman" w:eastAsia="Times New Roman" w:hAnsi="Times New Roman" w:cs="Times New Roman"/>
          <w:lang w:eastAsia="hr-HR"/>
        </w:rPr>
      </w:pPr>
      <w:r w:rsidRPr="00B80586">
        <w:rPr>
          <w:rFonts w:ascii="Times New Roman" w:eastAsia="Times New Roman" w:hAnsi="Times New Roman" w:cs="Times New Roman"/>
          <w:lang w:eastAsia="hr-HR"/>
        </w:rPr>
        <w:t>Aktualna komunalna problematika</w:t>
      </w:r>
    </w:p>
    <w:p w:rsidR="00B80586" w:rsidRPr="00B80586" w:rsidRDefault="00B80586" w:rsidP="00B80586">
      <w:pPr>
        <w:pStyle w:val="ListParagraph"/>
        <w:numPr>
          <w:ilvl w:val="0"/>
          <w:numId w:val="15"/>
        </w:numPr>
        <w:spacing w:after="0" w:line="240" w:lineRule="auto"/>
        <w:rPr>
          <w:rFonts w:ascii="Times New Roman" w:eastAsia="Times New Roman" w:hAnsi="Times New Roman" w:cs="Times New Roman"/>
          <w:lang w:eastAsia="hr-HR"/>
        </w:rPr>
      </w:pPr>
      <w:r w:rsidRPr="00B80586">
        <w:rPr>
          <w:rFonts w:ascii="Times New Roman" w:eastAsia="Times New Roman" w:hAnsi="Times New Roman" w:cs="Times New Roman"/>
          <w:lang w:eastAsia="hr-HR"/>
        </w:rPr>
        <w:t>Pitanja, prijedlozi i obavijesti</w:t>
      </w:r>
    </w:p>
    <w:p w:rsidR="00B80586" w:rsidRPr="00B80586" w:rsidRDefault="00B80586" w:rsidP="00B80586">
      <w:pPr>
        <w:spacing w:after="0" w:line="240" w:lineRule="auto"/>
        <w:ind w:left="360"/>
        <w:rPr>
          <w:rFonts w:ascii="Times New Roman" w:eastAsia="Times New Roman" w:hAnsi="Times New Roman" w:cs="Times New Roman"/>
          <w:lang w:eastAsia="hr-HR"/>
        </w:rPr>
      </w:pPr>
      <w:r>
        <w:rPr>
          <w:rFonts w:ascii="Times New Roman" w:eastAsia="Times New Roman" w:hAnsi="Times New Roman" w:cs="Times New Roman"/>
          <w:lang w:eastAsia="hr-HR"/>
        </w:rPr>
        <w:t xml:space="preserve">          </w:t>
      </w:r>
      <w:r w:rsidRPr="00B80586">
        <w:rPr>
          <w:rFonts w:ascii="Times New Roman" w:eastAsia="Times New Roman" w:hAnsi="Times New Roman" w:cs="Times New Roman"/>
          <w:lang w:eastAsia="hr-HR"/>
        </w:rPr>
        <w:t>-Načela korištenja prostora mjesnih odbora</w:t>
      </w:r>
    </w:p>
    <w:p w:rsidR="007F72EB" w:rsidRPr="007F72EB" w:rsidRDefault="007F72EB" w:rsidP="007F72EB">
      <w:pPr>
        <w:spacing w:after="0" w:line="240" w:lineRule="auto"/>
        <w:rPr>
          <w:rFonts w:ascii="Times New Roman" w:eastAsia="Times New Roman" w:hAnsi="Times New Roman" w:cs="Times New Roman"/>
          <w:b/>
          <w:lang w:eastAsia="hr-HR"/>
        </w:rPr>
      </w:pPr>
    </w:p>
    <w:p w:rsidR="00865C3D" w:rsidRDefault="00865C3D" w:rsidP="00865C3D">
      <w:pPr>
        <w:spacing w:after="0" w:line="240" w:lineRule="auto"/>
        <w:contextualSpacing/>
        <w:rPr>
          <w:rFonts w:ascii="Times New Roman" w:eastAsia="Times New Roman" w:hAnsi="Times New Roman" w:cs="Times New Roman"/>
          <w:lang w:eastAsia="hr-HR"/>
        </w:rPr>
      </w:pPr>
      <w:bookmarkStart w:id="0" w:name="_Hlk516131522"/>
    </w:p>
    <w:p w:rsidR="00E0132F" w:rsidRDefault="00B80586" w:rsidP="00865C3D">
      <w:pPr>
        <w:spacing w:after="0" w:line="240" w:lineRule="auto"/>
        <w:contextualSpacing/>
        <w:rPr>
          <w:rFonts w:ascii="Times New Roman" w:eastAsia="Times New Roman" w:hAnsi="Times New Roman" w:cs="Times New Roman"/>
          <w:lang w:eastAsia="hr-HR"/>
        </w:rPr>
      </w:pPr>
      <w:r>
        <w:rPr>
          <w:rFonts w:ascii="Times New Roman" w:eastAsia="Times New Roman" w:hAnsi="Times New Roman" w:cs="Times New Roman"/>
          <w:lang w:eastAsia="hr-HR"/>
        </w:rPr>
        <w:t xml:space="preserve"> Sa sljedećim izmjenama:</w:t>
      </w:r>
    </w:p>
    <w:p w:rsidR="00E0132F" w:rsidRDefault="00E0132F" w:rsidP="00865C3D">
      <w:pPr>
        <w:spacing w:after="0" w:line="240" w:lineRule="auto"/>
        <w:contextualSpacing/>
        <w:rPr>
          <w:rFonts w:ascii="Times New Roman" w:eastAsia="Times New Roman" w:hAnsi="Times New Roman" w:cs="Times New Roman"/>
          <w:lang w:eastAsia="hr-HR"/>
        </w:rPr>
      </w:pPr>
    </w:p>
    <w:p w:rsidR="00E0132F" w:rsidRDefault="00E0132F" w:rsidP="00865C3D">
      <w:pPr>
        <w:spacing w:after="0" w:line="240" w:lineRule="auto"/>
        <w:contextualSpacing/>
        <w:rPr>
          <w:rFonts w:ascii="Times New Roman" w:eastAsia="Times New Roman" w:hAnsi="Times New Roman" w:cs="Times New Roman"/>
          <w:lang w:eastAsia="hr-HR"/>
        </w:rPr>
      </w:pPr>
    </w:p>
    <w:p w:rsidR="00B80586" w:rsidRDefault="00B80586" w:rsidP="00966A3C">
      <w:pPr>
        <w:spacing w:after="0" w:line="240" w:lineRule="auto"/>
        <w:jc w:val="center"/>
        <w:rPr>
          <w:rFonts w:ascii="Times New Roman" w:eastAsia="Times New Roman" w:hAnsi="Times New Roman" w:cs="Times New Roman"/>
          <w:b/>
          <w:lang w:eastAsia="hr-HR"/>
        </w:rPr>
      </w:pPr>
      <w:r w:rsidRPr="007F72EB">
        <w:rPr>
          <w:rFonts w:ascii="Times New Roman" w:eastAsia="Times New Roman" w:hAnsi="Times New Roman" w:cs="Times New Roman"/>
          <w:b/>
          <w:lang w:eastAsia="hr-HR"/>
        </w:rPr>
        <w:t>D n e v n i   r e d</w:t>
      </w:r>
    </w:p>
    <w:p w:rsidR="00B80586" w:rsidRPr="007F72EB" w:rsidRDefault="00B80586" w:rsidP="00B80586">
      <w:pPr>
        <w:spacing w:after="0" w:line="240" w:lineRule="auto"/>
        <w:jc w:val="center"/>
        <w:rPr>
          <w:rFonts w:ascii="Times New Roman" w:eastAsia="Times New Roman" w:hAnsi="Times New Roman" w:cs="Times New Roman"/>
          <w:b/>
          <w:lang w:eastAsia="hr-HR"/>
        </w:rPr>
      </w:pPr>
    </w:p>
    <w:p w:rsidR="00B80586" w:rsidRPr="00B80586" w:rsidRDefault="00B80586" w:rsidP="00B80586">
      <w:pPr>
        <w:pStyle w:val="ListParagraph"/>
        <w:numPr>
          <w:ilvl w:val="0"/>
          <w:numId w:val="12"/>
        </w:numPr>
        <w:spacing w:after="0" w:line="240" w:lineRule="auto"/>
        <w:rPr>
          <w:rFonts w:ascii="Times New Roman" w:eastAsia="Times New Roman" w:hAnsi="Times New Roman" w:cs="Times New Roman"/>
          <w:lang w:eastAsia="hr-HR"/>
        </w:rPr>
      </w:pPr>
      <w:r w:rsidRPr="00B80586">
        <w:rPr>
          <w:rFonts w:ascii="Times New Roman" w:eastAsia="Times New Roman" w:hAnsi="Times New Roman" w:cs="Times New Roman"/>
          <w:lang w:eastAsia="hr-HR"/>
        </w:rPr>
        <w:t>Zaključak o izmjeni Financijskog plana Mjesnog odbora Šestinski dol – Vrhovec za 2021.</w:t>
      </w:r>
    </w:p>
    <w:p w:rsidR="00B80586" w:rsidRPr="00B80586" w:rsidRDefault="00B80586" w:rsidP="00B80586">
      <w:pPr>
        <w:pStyle w:val="ListParagraph"/>
        <w:numPr>
          <w:ilvl w:val="0"/>
          <w:numId w:val="12"/>
        </w:numPr>
        <w:spacing w:after="0" w:line="240" w:lineRule="auto"/>
        <w:rPr>
          <w:rFonts w:ascii="Times New Roman" w:eastAsia="Times New Roman" w:hAnsi="Times New Roman" w:cs="Times New Roman"/>
          <w:lang w:eastAsia="hr-HR"/>
        </w:rPr>
      </w:pPr>
      <w:r w:rsidRPr="00B80586">
        <w:rPr>
          <w:rFonts w:ascii="Times New Roman" w:eastAsia="Times New Roman" w:hAnsi="Times New Roman" w:cs="Times New Roman"/>
          <w:lang w:eastAsia="hr-HR"/>
        </w:rPr>
        <w:t>Prijedlog građana vezano za pitanje prometne signalizacije u ulici Antunovac</w:t>
      </w:r>
    </w:p>
    <w:p w:rsidR="00B80586" w:rsidRPr="00B80586" w:rsidRDefault="00B80586" w:rsidP="00B80586">
      <w:pPr>
        <w:pStyle w:val="ListParagraph"/>
        <w:numPr>
          <w:ilvl w:val="0"/>
          <w:numId w:val="12"/>
        </w:numPr>
        <w:spacing w:after="0" w:line="240" w:lineRule="auto"/>
        <w:rPr>
          <w:rFonts w:ascii="Times New Roman" w:eastAsia="Times New Roman" w:hAnsi="Times New Roman" w:cs="Times New Roman"/>
          <w:lang w:eastAsia="hr-HR"/>
        </w:rPr>
      </w:pPr>
      <w:r w:rsidRPr="00B80586">
        <w:rPr>
          <w:rFonts w:ascii="Times New Roman" w:eastAsia="Times New Roman" w:hAnsi="Times New Roman" w:cs="Times New Roman"/>
          <w:lang w:eastAsia="hr-HR"/>
        </w:rPr>
        <w:t>Udruga za duhovnu pomoć ljudima – zahtjev za produljenje korištenja prostora (vezano za</w:t>
      </w:r>
      <w:r>
        <w:rPr>
          <w:rFonts w:ascii="Times New Roman" w:eastAsia="Times New Roman" w:hAnsi="Times New Roman" w:cs="Times New Roman"/>
          <w:lang w:eastAsia="hr-HR"/>
        </w:rPr>
        <w:t xml:space="preserve"> </w:t>
      </w:r>
      <w:r w:rsidRPr="00B80586">
        <w:rPr>
          <w:rFonts w:ascii="Times New Roman" w:eastAsia="Times New Roman" w:hAnsi="Times New Roman" w:cs="Times New Roman"/>
          <w:lang w:eastAsia="hr-HR"/>
        </w:rPr>
        <w:t>zaključak s 3. sjednice VMO Šestinski dol – Vrhovec od 27. kolovoza 2021.)</w:t>
      </w:r>
    </w:p>
    <w:p w:rsidR="00B80586" w:rsidRPr="00B80586" w:rsidRDefault="00B80586" w:rsidP="00B80586">
      <w:pPr>
        <w:pStyle w:val="ListParagraph"/>
        <w:numPr>
          <w:ilvl w:val="0"/>
          <w:numId w:val="12"/>
        </w:numPr>
        <w:spacing w:after="0" w:line="240" w:lineRule="auto"/>
        <w:rPr>
          <w:rFonts w:ascii="Times New Roman" w:eastAsia="Times New Roman" w:hAnsi="Times New Roman" w:cs="Times New Roman"/>
          <w:lang w:eastAsia="hr-HR"/>
        </w:rPr>
      </w:pPr>
      <w:r>
        <w:rPr>
          <w:rFonts w:ascii="Times New Roman" w:eastAsia="Times New Roman" w:hAnsi="Times New Roman" w:cs="Times New Roman"/>
          <w:lang w:eastAsia="hr-HR"/>
        </w:rPr>
        <w:t xml:space="preserve">Domovinski pokret- zahtjev za korištenjem prostora </w:t>
      </w:r>
      <w:r w:rsidR="0058381B" w:rsidRPr="0058381B">
        <w:rPr>
          <w:rFonts w:ascii="Times New Roman" w:eastAsia="Times New Roman" w:hAnsi="Times New Roman" w:cs="Times New Roman"/>
          <w:lang w:eastAsia="hr-HR"/>
        </w:rPr>
        <w:t>MO Šestinski dol  - Vrhovec, Ilica 181.</w:t>
      </w:r>
    </w:p>
    <w:p w:rsidR="00B80586" w:rsidRPr="001550E8" w:rsidRDefault="00B80586" w:rsidP="001550E8">
      <w:pPr>
        <w:pStyle w:val="ListParagraph"/>
        <w:numPr>
          <w:ilvl w:val="0"/>
          <w:numId w:val="12"/>
        </w:numPr>
        <w:spacing w:after="0" w:line="240" w:lineRule="auto"/>
        <w:rPr>
          <w:rFonts w:ascii="Times New Roman" w:eastAsia="Times New Roman" w:hAnsi="Times New Roman" w:cs="Times New Roman"/>
          <w:lang w:eastAsia="hr-HR"/>
        </w:rPr>
      </w:pPr>
      <w:r w:rsidRPr="00B80586">
        <w:rPr>
          <w:rFonts w:ascii="Times New Roman" w:eastAsia="Times New Roman" w:hAnsi="Times New Roman" w:cs="Times New Roman"/>
          <w:lang w:eastAsia="hr-HR"/>
        </w:rPr>
        <w:lastRenderedPageBreak/>
        <w:t>Pitanje sigurnosti građana i imovine u noćnim satima na dječjim igralištima u ulicama</w:t>
      </w:r>
      <w:r w:rsidR="001550E8">
        <w:rPr>
          <w:rFonts w:ascii="Times New Roman" w:eastAsia="Times New Roman" w:hAnsi="Times New Roman" w:cs="Times New Roman"/>
          <w:lang w:eastAsia="hr-HR"/>
        </w:rPr>
        <w:t xml:space="preserve"> </w:t>
      </w:r>
      <w:r w:rsidRPr="001550E8">
        <w:rPr>
          <w:rFonts w:ascii="Times New Roman" w:eastAsia="Times New Roman" w:hAnsi="Times New Roman" w:cs="Times New Roman"/>
          <w:lang w:eastAsia="hr-HR"/>
        </w:rPr>
        <w:t>Prevoj, Šestinski dol – Domobranska te školskog igrališta OŠ Pavleka Miškine</w:t>
      </w:r>
    </w:p>
    <w:p w:rsidR="00B80586" w:rsidRPr="00B80586" w:rsidRDefault="00B80586" w:rsidP="00B80586">
      <w:pPr>
        <w:pStyle w:val="ListParagraph"/>
        <w:numPr>
          <w:ilvl w:val="0"/>
          <w:numId w:val="12"/>
        </w:numPr>
        <w:spacing w:after="0" w:line="240" w:lineRule="auto"/>
        <w:rPr>
          <w:rFonts w:ascii="Times New Roman" w:eastAsia="Times New Roman" w:hAnsi="Times New Roman" w:cs="Times New Roman"/>
          <w:lang w:eastAsia="hr-HR"/>
        </w:rPr>
      </w:pPr>
      <w:r w:rsidRPr="00B80586">
        <w:rPr>
          <w:rFonts w:ascii="Times New Roman" w:eastAsia="Times New Roman" w:hAnsi="Times New Roman" w:cs="Times New Roman"/>
          <w:lang w:eastAsia="hr-HR"/>
        </w:rPr>
        <w:t>Aktualna komunalna problematika</w:t>
      </w:r>
    </w:p>
    <w:p w:rsidR="00B80586" w:rsidRPr="00B80586" w:rsidRDefault="00B80586" w:rsidP="00B80586">
      <w:pPr>
        <w:pStyle w:val="ListParagraph"/>
        <w:numPr>
          <w:ilvl w:val="0"/>
          <w:numId w:val="12"/>
        </w:numPr>
        <w:spacing w:after="0" w:line="240" w:lineRule="auto"/>
        <w:rPr>
          <w:rFonts w:ascii="Times New Roman" w:eastAsia="Times New Roman" w:hAnsi="Times New Roman" w:cs="Times New Roman"/>
          <w:lang w:eastAsia="hr-HR"/>
        </w:rPr>
      </w:pPr>
      <w:r w:rsidRPr="00B80586">
        <w:rPr>
          <w:rFonts w:ascii="Times New Roman" w:eastAsia="Times New Roman" w:hAnsi="Times New Roman" w:cs="Times New Roman"/>
          <w:lang w:eastAsia="hr-HR"/>
        </w:rPr>
        <w:t>Pitanja, prijedlozi i obavijesti</w:t>
      </w:r>
    </w:p>
    <w:p w:rsidR="00E0132F" w:rsidRDefault="00B80586" w:rsidP="00B80586">
      <w:pPr>
        <w:spacing w:after="0" w:line="240" w:lineRule="auto"/>
        <w:ind w:left="360"/>
        <w:rPr>
          <w:rFonts w:ascii="Times New Roman" w:eastAsia="Times New Roman" w:hAnsi="Times New Roman" w:cs="Times New Roman"/>
          <w:lang w:eastAsia="hr-HR"/>
        </w:rPr>
      </w:pPr>
      <w:r>
        <w:rPr>
          <w:rFonts w:ascii="Times New Roman" w:eastAsia="Times New Roman" w:hAnsi="Times New Roman" w:cs="Times New Roman"/>
          <w:lang w:eastAsia="hr-HR"/>
        </w:rPr>
        <w:t xml:space="preserve">          </w:t>
      </w:r>
      <w:r w:rsidRPr="00B80586">
        <w:rPr>
          <w:rFonts w:ascii="Times New Roman" w:eastAsia="Times New Roman" w:hAnsi="Times New Roman" w:cs="Times New Roman"/>
          <w:lang w:eastAsia="hr-HR"/>
        </w:rPr>
        <w:t>-Načela korištenja prostora mjesnih odbora</w:t>
      </w:r>
    </w:p>
    <w:p w:rsidR="00F749BD" w:rsidRDefault="00F749BD" w:rsidP="00865C3D">
      <w:pPr>
        <w:spacing w:after="0" w:line="240" w:lineRule="auto"/>
        <w:contextualSpacing/>
        <w:rPr>
          <w:rFonts w:ascii="Times New Roman" w:eastAsia="Times New Roman" w:hAnsi="Times New Roman" w:cs="Times New Roman"/>
          <w:lang w:eastAsia="hr-HR"/>
        </w:rPr>
      </w:pPr>
    </w:p>
    <w:bookmarkEnd w:id="0"/>
    <w:p w:rsidR="00865C3D" w:rsidRPr="00865C3D" w:rsidRDefault="00865C3D" w:rsidP="00865C3D">
      <w:pPr>
        <w:spacing w:after="0" w:line="240" w:lineRule="auto"/>
        <w:contextualSpacing/>
        <w:rPr>
          <w:rFonts w:ascii="Times New Roman" w:eastAsia="Times New Roman" w:hAnsi="Times New Roman" w:cs="Times New Roman"/>
          <w:b/>
          <w:lang w:eastAsia="hr-HR"/>
        </w:rPr>
      </w:pPr>
    </w:p>
    <w:p w:rsidR="00865C3D" w:rsidRPr="00865C3D" w:rsidRDefault="00865C3D" w:rsidP="00865C3D">
      <w:pPr>
        <w:spacing w:after="0" w:line="240" w:lineRule="auto"/>
        <w:contextualSpacing/>
        <w:rPr>
          <w:rFonts w:ascii="Times New Roman" w:eastAsia="Times New Roman" w:hAnsi="Times New Roman" w:cs="Times New Roman"/>
          <w:b/>
          <w:lang w:eastAsia="hr-HR"/>
        </w:rPr>
      </w:pPr>
      <w:r w:rsidRPr="00865C3D">
        <w:rPr>
          <w:rFonts w:ascii="Times New Roman" w:eastAsia="Times New Roman" w:hAnsi="Times New Roman" w:cs="Times New Roman"/>
          <w:b/>
          <w:lang w:eastAsia="hr-HR"/>
        </w:rPr>
        <w:t>Ad. 1.</w:t>
      </w:r>
      <w:r w:rsidR="00B80586" w:rsidRPr="00B80586">
        <w:t xml:space="preserve"> </w:t>
      </w:r>
      <w:r w:rsidR="00B80586" w:rsidRPr="00B80586">
        <w:rPr>
          <w:rFonts w:ascii="Times New Roman" w:eastAsia="Times New Roman" w:hAnsi="Times New Roman" w:cs="Times New Roman"/>
          <w:b/>
          <w:lang w:eastAsia="hr-HR"/>
        </w:rPr>
        <w:t>Zaključak o izmjeni Financijskog plana Mjesnog odbora Šestinski dol – Vrhovec za 2021.</w:t>
      </w:r>
      <w:r w:rsidRPr="00865C3D">
        <w:rPr>
          <w:rFonts w:ascii="Times New Roman" w:eastAsia="Times New Roman" w:hAnsi="Times New Roman" w:cs="Times New Roman"/>
          <w:b/>
          <w:lang w:eastAsia="hr-HR"/>
        </w:rPr>
        <w:t xml:space="preserve">  </w:t>
      </w:r>
    </w:p>
    <w:p w:rsidR="00865C3D" w:rsidRPr="00865C3D" w:rsidRDefault="00865C3D" w:rsidP="00865C3D">
      <w:pPr>
        <w:spacing w:after="0" w:line="240" w:lineRule="auto"/>
        <w:contextualSpacing/>
        <w:rPr>
          <w:rFonts w:ascii="Times New Roman" w:eastAsia="Times New Roman" w:hAnsi="Times New Roman" w:cs="Times New Roman"/>
          <w:b/>
          <w:lang w:eastAsia="hr-HR"/>
        </w:rPr>
      </w:pPr>
    </w:p>
    <w:p w:rsidR="00F749BD" w:rsidRPr="0058381B" w:rsidRDefault="00E0132F" w:rsidP="00865C3D">
      <w:pPr>
        <w:spacing w:after="0" w:line="240" w:lineRule="auto"/>
        <w:contextualSpacing/>
        <w:rPr>
          <w:rFonts w:ascii="Times New Roman" w:eastAsia="Times New Roman" w:hAnsi="Times New Roman" w:cs="Times New Roman"/>
          <w:b/>
          <w:lang w:eastAsia="hr-HR"/>
        </w:rPr>
      </w:pPr>
      <w:r>
        <w:rPr>
          <w:rFonts w:ascii="Times New Roman" w:eastAsia="Times New Roman" w:hAnsi="Times New Roman" w:cs="Times New Roman"/>
          <w:lang w:eastAsia="hr-HR"/>
        </w:rPr>
        <w:t xml:space="preserve">Članovi vijeća primili su pisani materijal na sjednici/ </w:t>
      </w:r>
      <w:r w:rsidRPr="00B80586">
        <w:rPr>
          <w:rFonts w:ascii="Times New Roman" w:eastAsia="Times New Roman" w:hAnsi="Times New Roman" w:cs="Times New Roman"/>
          <w:b/>
          <w:lang w:eastAsia="hr-HR"/>
        </w:rPr>
        <w:t>uz poziv</w:t>
      </w:r>
    </w:p>
    <w:p w:rsidR="0058381B" w:rsidRDefault="0058381B" w:rsidP="00865C3D">
      <w:pPr>
        <w:spacing w:after="0" w:line="240" w:lineRule="auto"/>
        <w:contextualSpacing/>
        <w:rPr>
          <w:rFonts w:ascii="Times New Roman" w:eastAsia="Times New Roman" w:hAnsi="Times New Roman" w:cs="Times New Roman"/>
          <w:lang w:eastAsia="hr-HR"/>
        </w:rPr>
      </w:pPr>
    </w:p>
    <w:p w:rsidR="00E0132F" w:rsidRDefault="0058381B" w:rsidP="006B48CF">
      <w:pPr>
        <w:spacing w:after="0" w:line="240" w:lineRule="auto"/>
        <w:contextualSpacing/>
        <w:rPr>
          <w:rFonts w:ascii="Times New Roman" w:eastAsia="Times New Roman" w:hAnsi="Times New Roman" w:cs="Times New Roman"/>
          <w:lang w:eastAsia="hr-HR"/>
        </w:rPr>
      </w:pPr>
      <w:r>
        <w:rPr>
          <w:rFonts w:ascii="Times New Roman" w:eastAsia="Times New Roman" w:hAnsi="Times New Roman" w:cs="Times New Roman"/>
          <w:lang w:eastAsia="hr-HR"/>
        </w:rPr>
        <w:t>Predsjednik</w:t>
      </w:r>
      <w:r w:rsidR="003F36A3">
        <w:rPr>
          <w:rFonts w:ascii="Times New Roman" w:eastAsia="Times New Roman" w:hAnsi="Times New Roman" w:cs="Times New Roman"/>
          <w:lang w:eastAsia="hr-HR"/>
        </w:rPr>
        <w:t xml:space="preserve"> V</w:t>
      </w:r>
      <w:r>
        <w:rPr>
          <w:rFonts w:ascii="Times New Roman" w:eastAsia="Times New Roman" w:hAnsi="Times New Roman" w:cs="Times New Roman"/>
          <w:lang w:eastAsia="hr-HR"/>
        </w:rPr>
        <w:t xml:space="preserve">ijeća </w:t>
      </w:r>
      <w:r w:rsidR="003F36A3">
        <w:rPr>
          <w:rFonts w:ascii="Times New Roman" w:eastAsia="Times New Roman" w:hAnsi="Times New Roman" w:cs="Times New Roman"/>
          <w:lang w:eastAsia="hr-HR"/>
        </w:rPr>
        <w:t xml:space="preserve">na početku rasprave </w:t>
      </w:r>
      <w:r>
        <w:rPr>
          <w:rFonts w:ascii="Times New Roman" w:eastAsia="Times New Roman" w:hAnsi="Times New Roman" w:cs="Times New Roman"/>
          <w:lang w:eastAsia="hr-HR"/>
        </w:rPr>
        <w:t xml:space="preserve">konstatira da se u </w:t>
      </w:r>
      <w:r w:rsidR="003F36A3">
        <w:rPr>
          <w:rFonts w:ascii="Times New Roman" w:eastAsia="Times New Roman" w:hAnsi="Times New Roman" w:cs="Times New Roman"/>
          <w:lang w:eastAsia="hr-HR"/>
        </w:rPr>
        <w:t xml:space="preserve">Financijskom planu </w:t>
      </w:r>
      <w:r>
        <w:rPr>
          <w:rFonts w:ascii="Times New Roman" w:eastAsia="Times New Roman" w:hAnsi="Times New Roman" w:cs="Times New Roman"/>
          <w:lang w:eastAsia="hr-HR"/>
        </w:rPr>
        <w:t xml:space="preserve">Mjesnog Odbora Šestinski dol- Vrhovec za 2021, </w:t>
      </w:r>
      <w:r w:rsidR="00595738">
        <w:rPr>
          <w:rFonts w:ascii="Times New Roman" w:eastAsia="Times New Roman" w:hAnsi="Times New Roman" w:cs="Times New Roman"/>
          <w:lang w:eastAsia="hr-HR"/>
        </w:rPr>
        <w:t>donesenog na 48.sjednici prošlog sa</w:t>
      </w:r>
      <w:r w:rsidR="006B48CF">
        <w:rPr>
          <w:rFonts w:ascii="Times New Roman" w:eastAsia="Times New Roman" w:hAnsi="Times New Roman" w:cs="Times New Roman"/>
          <w:lang w:eastAsia="hr-HR"/>
        </w:rPr>
        <w:t>ziva Vijeća Mjesnog Od</w:t>
      </w:r>
      <w:r w:rsidR="007F3A6C">
        <w:rPr>
          <w:rFonts w:ascii="Times New Roman" w:eastAsia="Times New Roman" w:hAnsi="Times New Roman" w:cs="Times New Roman"/>
          <w:lang w:eastAsia="hr-HR"/>
        </w:rPr>
        <w:t>bora održanoj</w:t>
      </w:r>
      <w:r w:rsidR="006B48CF">
        <w:rPr>
          <w:rFonts w:ascii="Times New Roman" w:eastAsia="Times New Roman" w:hAnsi="Times New Roman" w:cs="Times New Roman"/>
          <w:lang w:eastAsia="hr-HR"/>
        </w:rPr>
        <w:t xml:space="preserve"> 10.</w:t>
      </w:r>
      <w:r w:rsidR="00595738">
        <w:rPr>
          <w:rFonts w:ascii="Times New Roman" w:eastAsia="Times New Roman" w:hAnsi="Times New Roman" w:cs="Times New Roman"/>
          <w:lang w:eastAsia="hr-HR"/>
        </w:rPr>
        <w:t>veljače 2</w:t>
      </w:r>
      <w:r w:rsidR="006B48CF">
        <w:rPr>
          <w:rFonts w:ascii="Times New Roman" w:eastAsia="Times New Roman" w:hAnsi="Times New Roman" w:cs="Times New Roman"/>
          <w:lang w:eastAsia="hr-HR"/>
        </w:rPr>
        <w:t>021., iznos</w:t>
      </w:r>
      <w:r w:rsidR="007F3A6C">
        <w:rPr>
          <w:rFonts w:ascii="Times New Roman" w:eastAsia="Times New Roman" w:hAnsi="Times New Roman" w:cs="Times New Roman"/>
          <w:lang w:eastAsia="hr-HR"/>
        </w:rPr>
        <w:t xml:space="preserve"> predočen</w:t>
      </w:r>
      <w:r w:rsidR="006B48CF">
        <w:rPr>
          <w:rFonts w:ascii="Times New Roman" w:eastAsia="Times New Roman" w:hAnsi="Times New Roman" w:cs="Times New Roman"/>
          <w:lang w:eastAsia="hr-HR"/>
        </w:rPr>
        <w:t xml:space="preserve"> u </w:t>
      </w:r>
      <w:r w:rsidR="007F3A6C">
        <w:rPr>
          <w:rFonts w:ascii="Times New Roman" w:eastAsia="Times New Roman" w:hAnsi="Times New Roman" w:cs="Times New Roman"/>
          <w:lang w:eastAsia="hr-HR"/>
        </w:rPr>
        <w:t xml:space="preserve">stavci </w:t>
      </w:r>
      <w:r w:rsidR="006B48CF" w:rsidRPr="004B5229">
        <w:rPr>
          <w:rFonts w:ascii="Times New Roman" w:eastAsia="Times New Roman" w:hAnsi="Times New Roman" w:cs="Times New Roman"/>
          <w:i/>
          <w:lang w:eastAsia="hr-HR"/>
        </w:rPr>
        <w:t>Rashodi mjesnog odbora ukupno</w:t>
      </w:r>
      <w:r w:rsidR="00966A3C">
        <w:rPr>
          <w:rFonts w:ascii="Times New Roman" w:eastAsia="Times New Roman" w:hAnsi="Times New Roman" w:cs="Times New Roman"/>
          <w:lang w:eastAsia="hr-HR"/>
        </w:rPr>
        <w:t xml:space="preserve"> ne podudara</w:t>
      </w:r>
      <w:r w:rsidR="003F36A3">
        <w:rPr>
          <w:rFonts w:ascii="Times New Roman" w:eastAsia="Times New Roman" w:hAnsi="Times New Roman" w:cs="Times New Roman"/>
          <w:lang w:eastAsia="hr-HR"/>
        </w:rPr>
        <w:t xml:space="preserve"> u iznosu od 3000,00 kuna</w:t>
      </w:r>
      <w:r w:rsidR="007F3A6C">
        <w:rPr>
          <w:rFonts w:ascii="Times New Roman" w:eastAsia="Times New Roman" w:hAnsi="Times New Roman" w:cs="Times New Roman"/>
          <w:lang w:eastAsia="hr-HR"/>
        </w:rPr>
        <w:t xml:space="preserve"> od zbroja iznosa u stavkama pod šiframa</w:t>
      </w:r>
      <w:r w:rsidR="003F36A3">
        <w:rPr>
          <w:rFonts w:ascii="Times New Roman" w:eastAsia="Times New Roman" w:hAnsi="Times New Roman" w:cs="Times New Roman"/>
          <w:lang w:eastAsia="hr-HR"/>
        </w:rPr>
        <w:t xml:space="preserve"> </w:t>
      </w:r>
      <w:r w:rsidR="007F3A6C">
        <w:rPr>
          <w:rFonts w:ascii="Times New Roman" w:eastAsia="Times New Roman" w:hAnsi="Times New Roman" w:cs="Times New Roman"/>
          <w:lang w:eastAsia="hr-HR"/>
        </w:rPr>
        <w:t>3232 (</w:t>
      </w:r>
      <w:r w:rsidR="007F3A6C" w:rsidRPr="004B5229">
        <w:rPr>
          <w:rFonts w:ascii="Times New Roman" w:eastAsia="Times New Roman" w:hAnsi="Times New Roman" w:cs="Times New Roman"/>
          <w:i/>
          <w:lang w:eastAsia="hr-HR"/>
        </w:rPr>
        <w:t>Usluge tekućeg i investicijskog održavanja – PMKA MO</w:t>
      </w:r>
      <w:r w:rsidR="00966A3C">
        <w:rPr>
          <w:rFonts w:ascii="Times New Roman" w:eastAsia="Times New Roman" w:hAnsi="Times New Roman" w:cs="Times New Roman"/>
          <w:lang w:eastAsia="hr-HR"/>
        </w:rPr>
        <w:t>), 3291 (</w:t>
      </w:r>
      <w:r w:rsidR="00966A3C" w:rsidRPr="00966A3C">
        <w:rPr>
          <w:rFonts w:ascii="Times New Roman" w:eastAsia="Times New Roman" w:hAnsi="Times New Roman" w:cs="Times New Roman"/>
          <w:i/>
          <w:lang w:eastAsia="hr-HR"/>
        </w:rPr>
        <w:t>N</w:t>
      </w:r>
      <w:r w:rsidR="007F3A6C" w:rsidRPr="00966A3C">
        <w:rPr>
          <w:rFonts w:ascii="Times New Roman" w:eastAsia="Times New Roman" w:hAnsi="Times New Roman" w:cs="Times New Roman"/>
          <w:i/>
          <w:lang w:eastAsia="hr-HR"/>
        </w:rPr>
        <w:t>aknade članovima Vijeća Mjesnog odbora</w:t>
      </w:r>
      <w:r w:rsidR="007F3A6C">
        <w:rPr>
          <w:rFonts w:ascii="Times New Roman" w:eastAsia="Times New Roman" w:hAnsi="Times New Roman" w:cs="Times New Roman"/>
          <w:lang w:eastAsia="hr-HR"/>
        </w:rPr>
        <w:t>) i 3299 (</w:t>
      </w:r>
      <w:r w:rsidR="007F3A6C" w:rsidRPr="00966A3C">
        <w:rPr>
          <w:rFonts w:ascii="Times New Roman" w:eastAsia="Times New Roman" w:hAnsi="Times New Roman" w:cs="Times New Roman"/>
          <w:i/>
          <w:lang w:eastAsia="hr-HR"/>
        </w:rPr>
        <w:t>Ostali nespomenuti rashodi poslovanja Vijeća Mjesnog odbora</w:t>
      </w:r>
      <w:r w:rsidR="007F3A6C">
        <w:rPr>
          <w:rFonts w:ascii="Times New Roman" w:eastAsia="Times New Roman" w:hAnsi="Times New Roman" w:cs="Times New Roman"/>
          <w:lang w:eastAsia="hr-HR"/>
        </w:rPr>
        <w:t xml:space="preserve">) </w:t>
      </w:r>
      <w:r w:rsidR="003F36A3">
        <w:rPr>
          <w:rFonts w:ascii="Times New Roman" w:eastAsia="Times New Roman" w:hAnsi="Times New Roman" w:cs="Times New Roman"/>
          <w:lang w:eastAsia="hr-HR"/>
        </w:rPr>
        <w:t xml:space="preserve">te pretpostavlja da se radi o </w:t>
      </w:r>
      <w:r w:rsidR="006B48CF">
        <w:rPr>
          <w:rFonts w:ascii="Times New Roman" w:eastAsia="Times New Roman" w:hAnsi="Times New Roman" w:cs="Times New Roman"/>
          <w:lang w:eastAsia="hr-HR"/>
        </w:rPr>
        <w:t>pisanoj omašci u stavci 3299 „Ostali nespomenuti rashodi poslovanja Vijeća Mjesnog odbora“.</w:t>
      </w:r>
    </w:p>
    <w:p w:rsidR="00E0132F" w:rsidRDefault="00E0132F" w:rsidP="00865C3D">
      <w:pPr>
        <w:spacing w:after="0" w:line="240" w:lineRule="auto"/>
        <w:contextualSpacing/>
        <w:rPr>
          <w:rFonts w:ascii="Times New Roman" w:eastAsia="Times New Roman" w:hAnsi="Times New Roman" w:cs="Times New Roman"/>
          <w:lang w:eastAsia="hr-HR"/>
        </w:rPr>
      </w:pPr>
    </w:p>
    <w:p w:rsidR="00E0132F" w:rsidRDefault="00E0132F" w:rsidP="00865C3D">
      <w:pPr>
        <w:spacing w:after="0" w:line="240" w:lineRule="auto"/>
        <w:contextualSpacing/>
        <w:rPr>
          <w:rFonts w:ascii="Times New Roman" w:eastAsia="Times New Roman" w:hAnsi="Times New Roman" w:cs="Times New Roman"/>
          <w:lang w:eastAsia="hr-HR"/>
        </w:rPr>
      </w:pPr>
      <w:r>
        <w:rPr>
          <w:rFonts w:ascii="Times New Roman" w:eastAsia="Times New Roman" w:hAnsi="Times New Roman" w:cs="Times New Roman"/>
          <w:lang w:eastAsia="hr-HR"/>
        </w:rPr>
        <w:t xml:space="preserve">Vijeće </w:t>
      </w:r>
      <w:r w:rsidRPr="0058381B">
        <w:rPr>
          <w:rFonts w:ascii="Times New Roman" w:eastAsia="Times New Roman" w:hAnsi="Times New Roman" w:cs="Times New Roman"/>
          <w:b/>
          <w:lang w:eastAsia="hr-HR"/>
        </w:rPr>
        <w:t>jednoglasno</w:t>
      </w:r>
      <w:r>
        <w:rPr>
          <w:rFonts w:ascii="Times New Roman" w:eastAsia="Times New Roman" w:hAnsi="Times New Roman" w:cs="Times New Roman"/>
          <w:lang w:eastAsia="hr-HR"/>
        </w:rPr>
        <w:t xml:space="preserve"> donosi </w:t>
      </w:r>
      <w:r w:rsidR="0058381B">
        <w:rPr>
          <w:rFonts w:ascii="Times New Roman" w:eastAsia="Times New Roman" w:hAnsi="Times New Roman" w:cs="Times New Roman"/>
          <w:lang w:eastAsia="hr-HR"/>
        </w:rPr>
        <w:t>:</w:t>
      </w:r>
    </w:p>
    <w:p w:rsidR="00E0132F" w:rsidRPr="00865C3D" w:rsidRDefault="00E0132F" w:rsidP="00865C3D">
      <w:pPr>
        <w:spacing w:after="0" w:line="240" w:lineRule="auto"/>
        <w:contextualSpacing/>
        <w:rPr>
          <w:rFonts w:ascii="Times New Roman" w:eastAsia="Times New Roman" w:hAnsi="Times New Roman" w:cs="Times New Roman"/>
          <w:lang w:eastAsia="hr-HR"/>
        </w:rPr>
      </w:pPr>
    </w:p>
    <w:p w:rsidR="00E0132F" w:rsidRDefault="00E0132F" w:rsidP="0058381B">
      <w:pPr>
        <w:spacing w:after="0" w:line="240" w:lineRule="auto"/>
        <w:ind w:left="1020"/>
        <w:jc w:val="center"/>
        <w:rPr>
          <w:rFonts w:ascii="Times New Roman" w:eastAsia="Times New Roman" w:hAnsi="Times New Roman" w:cs="Times New Roman"/>
          <w:b/>
          <w:lang w:eastAsia="hr-HR"/>
        </w:rPr>
      </w:pPr>
      <w:r w:rsidRPr="00865C3D">
        <w:rPr>
          <w:rFonts w:ascii="Times New Roman" w:eastAsia="Times New Roman" w:hAnsi="Times New Roman" w:cs="Times New Roman"/>
          <w:b/>
          <w:lang w:eastAsia="hr-HR"/>
        </w:rPr>
        <w:t>ZAKLJUČAK</w:t>
      </w:r>
      <w:r w:rsidR="0058381B">
        <w:rPr>
          <w:rFonts w:ascii="Times New Roman" w:eastAsia="Times New Roman" w:hAnsi="Times New Roman" w:cs="Times New Roman"/>
          <w:b/>
          <w:lang w:eastAsia="hr-HR"/>
        </w:rPr>
        <w:t xml:space="preserve"> </w:t>
      </w:r>
    </w:p>
    <w:p w:rsidR="0058381B" w:rsidRPr="00865C3D" w:rsidRDefault="0058381B" w:rsidP="0058381B">
      <w:pPr>
        <w:spacing w:after="0" w:line="240" w:lineRule="auto"/>
        <w:ind w:left="1020"/>
        <w:jc w:val="center"/>
        <w:rPr>
          <w:rFonts w:ascii="Times New Roman" w:eastAsia="Times New Roman" w:hAnsi="Times New Roman" w:cs="Times New Roman"/>
          <w:b/>
          <w:lang w:eastAsia="hr-HR"/>
        </w:rPr>
      </w:pPr>
      <w:r>
        <w:rPr>
          <w:rFonts w:ascii="Times New Roman" w:eastAsia="Times New Roman" w:hAnsi="Times New Roman" w:cs="Times New Roman"/>
          <w:b/>
          <w:lang w:eastAsia="hr-HR"/>
        </w:rPr>
        <w:t>o zaključ</w:t>
      </w:r>
      <w:r w:rsidRPr="0058381B">
        <w:rPr>
          <w:rFonts w:ascii="Times New Roman" w:eastAsia="Times New Roman" w:hAnsi="Times New Roman" w:cs="Times New Roman"/>
          <w:b/>
          <w:lang w:eastAsia="hr-HR"/>
        </w:rPr>
        <w:t>k</w:t>
      </w:r>
      <w:r>
        <w:rPr>
          <w:rFonts w:ascii="Times New Roman" w:eastAsia="Times New Roman" w:hAnsi="Times New Roman" w:cs="Times New Roman"/>
          <w:b/>
          <w:lang w:eastAsia="hr-HR"/>
        </w:rPr>
        <w:t>u</w:t>
      </w:r>
      <w:r w:rsidRPr="0058381B">
        <w:rPr>
          <w:rFonts w:ascii="Times New Roman" w:eastAsia="Times New Roman" w:hAnsi="Times New Roman" w:cs="Times New Roman"/>
          <w:b/>
          <w:lang w:eastAsia="hr-HR"/>
        </w:rPr>
        <w:t xml:space="preserve"> o izmjeni Financijskog plana Mjesnog odbora Šestinski dol – Vrhovec za 2021</w:t>
      </w:r>
    </w:p>
    <w:p w:rsidR="00865C3D" w:rsidRPr="00865C3D" w:rsidRDefault="00865C3D" w:rsidP="00865C3D">
      <w:pPr>
        <w:spacing w:after="0" w:line="240" w:lineRule="auto"/>
        <w:contextualSpacing/>
        <w:rPr>
          <w:rFonts w:ascii="Times New Roman" w:eastAsia="Times New Roman" w:hAnsi="Times New Roman" w:cs="Times New Roman"/>
          <w:lang w:eastAsia="hr-HR"/>
        </w:rPr>
      </w:pPr>
    </w:p>
    <w:p w:rsidR="00865C3D" w:rsidRDefault="00865C3D" w:rsidP="00865C3D">
      <w:pPr>
        <w:spacing w:after="0" w:line="240" w:lineRule="auto"/>
        <w:contextualSpacing/>
        <w:rPr>
          <w:rFonts w:ascii="Times New Roman" w:eastAsia="Times New Roman" w:hAnsi="Times New Roman" w:cs="Times New Roman"/>
          <w:lang w:eastAsia="hr-HR"/>
        </w:rPr>
      </w:pPr>
    </w:p>
    <w:p w:rsidR="00E0132F" w:rsidRDefault="0058381B" w:rsidP="00865C3D">
      <w:pPr>
        <w:spacing w:after="0" w:line="240" w:lineRule="auto"/>
        <w:contextualSpacing/>
        <w:rPr>
          <w:rFonts w:ascii="Times New Roman" w:eastAsia="Times New Roman" w:hAnsi="Times New Roman" w:cs="Times New Roman"/>
          <w:lang w:eastAsia="hr-HR"/>
        </w:rPr>
      </w:pPr>
      <w:r w:rsidRPr="0058381B">
        <w:rPr>
          <w:rFonts w:ascii="Times New Roman" w:eastAsia="Times New Roman" w:hAnsi="Times New Roman" w:cs="Times New Roman"/>
          <w:lang w:eastAsia="hr-HR"/>
        </w:rPr>
        <w:t xml:space="preserve">Vijeće Mjesnog odbora </w:t>
      </w:r>
      <w:r>
        <w:rPr>
          <w:rFonts w:ascii="Times New Roman" w:eastAsia="Times New Roman" w:hAnsi="Times New Roman" w:cs="Times New Roman"/>
          <w:lang w:eastAsia="hr-HR"/>
        </w:rPr>
        <w:t>Šestinski dol - Vrhovec prihvaća</w:t>
      </w:r>
      <w:r w:rsidRPr="0058381B">
        <w:rPr>
          <w:rFonts w:ascii="Times New Roman" w:eastAsia="Times New Roman" w:hAnsi="Times New Roman" w:cs="Times New Roman"/>
          <w:lang w:eastAsia="hr-HR"/>
        </w:rPr>
        <w:t xml:space="preserve"> Zaključak o izmjeni Financijskog plana Mjesnog odbora Šestinski dol – Vrhovec za 2021.</w:t>
      </w:r>
      <w:r w:rsidR="00595738">
        <w:rPr>
          <w:rFonts w:ascii="Times New Roman" w:eastAsia="Times New Roman" w:hAnsi="Times New Roman" w:cs="Times New Roman"/>
          <w:lang w:eastAsia="hr-HR"/>
        </w:rPr>
        <w:t>, uz napomene</w:t>
      </w:r>
      <w:r w:rsidRPr="0058381B">
        <w:rPr>
          <w:rFonts w:ascii="Times New Roman" w:eastAsia="Times New Roman" w:hAnsi="Times New Roman" w:cs="Times New Roman"/>
          <w:lang w:eastAsia="hr-HR"/>
        </w:rPr>
        <w:t xml:space="preserve">  </w:t>
      </w:r>
    </w:p>
    <w:p w:rsidR="00E0132F" w:rsidRDefault="00E0132F" w:rsidP="00865C3D">
      <w:pPr>
        <w:spacing w:after="0" w:line="240" w:lineRule="auto"/>
        <w:contextualSpacing/>
        <w:rPr>
          <w:rFonts w:ascii="Times New Roman" w:eastAsia="Times New Roman" w:hAnsi="Times New Roman" w:cs="Times New Roman"/>
          <w:lang w:eastAsia="hr-HR"/>
        </w:rPr>
      </w:pPr>
    </w:p>
    <w:p w:rsidR="00E0132F" w:rsidRDefault="00595738" w:rsidP="00865C3D">
      <w:pPr>
        <w:spacing w:after="0" w:line="240" w:lineRule="auto"/>
        <w:contextualSpacing/>
        <w:rPr>
          <w:rFonts w:ascii="Times New Roman" w:eastAsia="Times New Roman" w:hAnsi="Times New Roman" w:cs="Times New Roman"/>
          <w:lang w:eastAsia="hr-HR"/>
        </w:rPr>
      </w:pPr>
      <w:r>
        <w:rPr>
          <w:rFonts w:ascii="Times New Roman" w:eastAsia="Times New Roman" w:hAnsi="Times New Roman" w:cs="Times New Roman"/>
          <w:lang w:eastAsia="hr-HR"/>
        </w:rPr>
        <w:t>NAPOMENE</w:t>
      </w:r>
    </w:p>
    <w:p w:rsidR="00595738" w:rsidRDefault="00595738" w:rsidP="00865C3D">
      <w:pPr>
        <w:spacing w:after="0" w:line="240" w:lineRule="auto"/>
        <w:contextualSpacing/>
        <w:rPr>
          <w:rFonts w:ascii="Times New Roman" w:eastAsia="Times New Roman" w:hAnsi="Times New Roman" w:cs="Times New Roman"/>
          <w:lang w:eastAsia="hr-HR"/>
        </w:rPr>
      </w:pPr>
    </w:p>
    <w:p w:rsidR="00E0132F" w:rsidRPr="006B48CF" w:rsidRDefault="00595738" w:rsidP="00865C3D">
      <w:pPr>
        <w:spacing w:after="0" w:line="240" w:lineRule="auto"/>
        <w:contextualSpacing/>
        <w:rPr>
          <w:rFonts w:ascii="Times New Roman" w:eastAsia="Times New Roman" w:hAnsi="Times New Roman" w:cs="Times New Roman"/>
          <w:lang w:eastAsia="hr-HR"/>
        </w:rPr>
      </w:pPr>
      <w:r w:rsidRPr="006B48CF">
        <w:rPr>
          <w:rFonts w:ascii="Times New Roman" w:eastAsia="Times New Roman" w:hAnsi="Times New Roman" w:cs="Times New Roman"/>
          <w:lang w:eastAsia="hr-HR"/>
        </w:rPr>
        <w:t>Vijeće Mjesnog odbora</w:t>
      </w:r>
      <w:r w:rsidR="006B48CF">
        <w:rPr>
          <w:rFonts w:ascii="Times New Roman" w:eastAsia="Times New Roman" w:hAnsi="Times New Roman" w:cs="Times New Roman"/>
          <w:lang w:eastAsia="hr-HR"/>
        </w:rPr>
        <w:t xml:space="preserve"> Šestinski dol – Vrhovec traži</w:t>
      </w:r>
      <w:r w:rsidR="004B5229">
        <w:rPr>
          <w:rFonts w:ascii="Times New Roman" w:eastAsia="Times New Roman" w:hAnsi="Times New Roman" w:cs="Times New Roman"/>
          <w:lang w:eastAsia="hr-HR"/>
        </w:rPr>
        <w:t xml:space="preserve"> od nadležnog tijela još jedan</w:t>
      </w:r>
      <w:r w:rsidR="006B48CF">
        <w:rPr>
          <w:rFonts w:ascii="Times New Roman" w:eastAsia="Times New Roman" w:hAnsi="Times New Roman" w:cs="Times New Roman"/>
          <w:lang w:eastAsia="hr-HR"/>
        </w:rPr>
        <w:t xml:space="preserve"> </w:t>
      </w:r>
      <w:r w:rsidR="004B5229">
        <w:rPr>
          <w:rFonts w:ascii="Times New Roman" w:eastAsia="Times New Roman" w:hAnsi="Times New Roman" w:cs="Times New Roman"/>
          <w:lang w:eastAsia="hr-HR"/>
        </w:rPr>
        <w:t>pregled Financijskog plana Mjesnog Odbora Šestinski dol – Vrhovec za 2021. i objašnjenje</w:t>
      </w:r>
      <w:r w:rsidRPr="006B48CF">
        <w:rPr>
          <w:rFonts w:ascii="Times New Roman" w:eastAsia="Times New Roman" w:hAnsi="Times New Roman" w:cs="Times New Roman"/>
          <w:lang w:eastAsia="hr-HR"/>
        </w:rPr>
        <w:t xml:space="preserve"> nepodudarajućih rashoda u </w:t>
      </w:r>
      <w:r w:rsidR="004B5229">
        <w:rPr>
          <w:rFonts w:ascii="Times New Roman" w:eastAsia="Times New Roman" w:hAnsi="Times New Roman" w:cs="Times New Roman"/>
          <w:lang w:eastAsia="hr-HR"/>
        </w:rPr>
        <w:t xml:space="preserve">samom </w:t>
      </w:r>
      <w:r w:rsidRPr="006B48CF">
        <w:rPr>
          <w:rFonts w:ascii="Times New Roman" w:eastAsia="Times New Roman" w:hAnsi="Times New Roman" w:cs="Times New Roman"/>
          <w:lang w:eastAsia="hr-HR"/>
        </w:rPr>
        <w:t>Financijskom planu za 2021.</w:t>
      </w:r>
      <w:r w:rsidR="004B5229">
        <w:rPr>
          <w:rFonts w:ascii="Times New Roman" w:eastAsia="Times New Roman" w:hAnsi="Times New Roman" w:cs="Times New Roman"/>
          <w:lang w:eastAsia="hr-HR"/>
        </w:rPr>
        <w:t xml:space="preserve"> u iznosu od 3000,00 kuna.</w:t>
      </w:r>
    </w:p>
    <w:p w:rsidR="00595738" w:rsidRPr="006B48CF" w:rsidRDefault="00595738" w:rsidP="00865C3D">
      <w:pPr>
        <w:spacing w:after="0" w:line="240" w:lineRule="auto"/>
        <w:contextualSpacing/>
        <w:rPr>
          <w:rFonts w:ascii="Times New Roman" w:eastAsia="Times New Roman" w:hAnsi="Times New Roman" w:cs="Times New Roman"/>
          <w:lang w:eastAsia="hr-HR"/>
        </w:rPr>
      </w:pPr>
    </w:p>
    <w:p w:rsidR="00E0132F" w:rsidRPr="006B48CF" w:rsidRDefault="00595738" w:rsidP="00865C3D">
      <w:pPr>
        <w:spacing w:after="0" w:line="240" w:lineRule="auto"/>
        <w:contextualSpacing/>
        <w:rPr>
          <w:rFonts w:ascii="Times New Roman" w:eastAsia="Times New Roman" w:hAnsi="Times New Roman" w:cs="Times New Roman"/>
          <w:lang w:eastAsia="hr-HR"/>
        </w:rPr>
      </w:pPr>
      <w:r w:rsidRPr="006B48CF">
        <w:rPr>
          <w:rFonts w:ascii="Times New Roman" w:eastAsia="Times New Roman" w:hAnsi="Times New Roman" w:cs="Times New Roman"/>
          <w:lang w:eastAsia="hr-HR"/>
        </w:rPr>
        <w:t xml:space="preserve">Vijeće Mjesnog odbora </w:t>
      </w:r>
      <w:r w:rsidR="004B5229">
        <w:rPr>
          <w:rFonts w:ascii="Times New Roman" w:eastAsia="Times New Roman" w:hAnsi="Times New Roman" w:cs="Times New Roman"/>
          <w:lang w:eastAsia="hr-HR"/>
        </w:rPr>
        <w:t xml:space="preserve">Šestinski dol – Vrhovec u svrhu uvođenja veće razine </w:t>
      </w:r>
      <w:r w:rsidRPr="006B48CF">
        <w:rPr>
          <w:rFonts w:ascii="Times New Roman" w:eastAsia="Times New Roman" w:hAnsi="Times New Roman" w:cs="Times New Roman"/>
          <w:lang w:eastAsia="hr-HR"/>
        </w:rPr>
        <w:t xml:space="preserve">transparentnosti moli da na kraju svake godine ima mogućnost </w:t>
      </w:r>
      <w:r w:rsidR="004B5229">
        <w:rPr>
          <w:rFonts w:ascii="Times New Roman" w:eastAsia="Times New Roman" w:hAnsi="Times New Roman" w:cs="Times New Roman"/>
          <w:lang w:eastAsia="hr-HR"/>
        </w:rPr>
        <w:t xml:space="preserve">detaljnije </w:t>
      </w:r>
      <w:r w:rsidRPr="006B48CF">
        <w:rPr>
          <w:rFonts w:ascii="Times New Roman" w:eastAsia="Times New Roman" w:hAnsi="Times New Roman" w:cs="Times New Roman"/>
          <w:lang w:eastAsia="hr-HR"/>
        </w:rPr>
        <w:t xml:space="preserve">provjere </w:t>
      </w:r>
      <w:r w:rsidR="004B5229">
        <w:rPr>
          <w:rFonts w:ascii="Times New Roman" w:eastAsia="Times New Roman" w:hAnsi="Times New Roman" w:cs="Times New Roman"/>
          <w:lang w:eastAsia="hr-HR"/>
        </w:rPr>
        <w:t>rashoda tj. da se Vijeću predoči detaljniji prikaz rashoda po stavkama provedenih usluga i aktivnosti.</w:t>
      </w:r>
    </w:p>
    <w:p w:rsidR="00865C3D" w:rsidRPr="00865C3D" w:rsidRDefault="00865C3D" w:rsidP="00865C3D">
      <w:pPr>
        <w:spacing w:after="0" w:line="240" w:lineRule="auto"/>
        <w:contextualSpacing/>
        <w:rPr>
          <w:rFonts w:ascii="Times New Roman" w:eastAsia="Times New Roman" w:hAnsi="Times New Roman" w:cs="Times New Roman"/>
          <w:b/>
          <w:lang w:eastAsia="hr-HR"/>
        </w:rPr>
      </w:pPr>
    </w:p>
    <w:p w:rsidR="00F749BD" w:rsidRPr="00865C3D" w:rsidRDefault="00F749BD" w:rsidP="00F749BD">
      <w:pPr>
        <w:spacing w:after="0" w:line="240" w:lineRule="auto"/>
        <w:contextualSpacing/>
        <w:rPr>
          <w:rFonts w:ascii="Times New Roman" w:eastAsia="Times New Roman" w:hAnsi="Times New Roman" w:cs="Times New Roman"/>
          <w:b/>
          <w:lang w:eastAsia="hr-HR"/>
        </w:rPr>
      </w:pPr>
      <w:r>
        <w:rPr>
          <w:rFonts w:ascii="Times New Roman" w:eastAsia="Times New Roman" w:hAnsi="Times New Roman" w:cs="Times New Roman"/>
          <w:b/>
          <w:lang w:eastAsia="hr-HR"/>
        </w:rPr>
        <w:t>Ad. 2</w:t>
      </w:r>
      <w:r w:rsidRPr="00865C3D">
        <w:rPr>
          <w:rFonts w:ascii="Times New Roman" w:eastAsia="Times New Roman" w:hAnsi="Times New Roman" w:cs="Times New Roman"/>
          <w:b/>
          <w:lang w:eastAsia="hr-HR"/>
        </w:rPr>
        <w:t>.</w:t>
      </w:r>
      <w:r w:rsidR="00595738" w:rsidRPr="00595738">
        <w:t xml:space="preserve"> </w:t>
      </w:r>
      <w:r w:rsidR="00595738" w:rsidRPr="00595738">
        <w:rPr>
          <w:rFonts w:ascii="Times New Roman" w:eastAsia="Times New Roman" w:hAnsi="Times New Roman" w:cs="Times New Roman"/>
          <w:b/>
          <w:lang w:eastAsia="hr-HR"/>
        </w:rPr>
        <w:t>Prijedlog građana vezano za pitanje prometne signalizacije u ulici Antunovac</w:t>
      </w:r>
      <w:r w:rsidRPr="00865C3D">
        <w:rPr>
          <w:rFonts w:ascii="Times New Roman" w:eastAsia="Times New Roman" w:hAnsi="Times New Roman" w:cs="Times New Roman"/>
          <w:b/>
          <w:lang w:eastAsia="hr-HR"/>
        </w:rPr>
        <w:t xml:space="preserve">  </w:t>
      </w:r>
    </w:p>
    <w:p w:rsidR="00F749BD" w:rsidRPr="00865C3D" w:rsidRDefault="00F749BD" w:rsidP="00F749BD">
      <w:pPr>
        <w:spacing w:after="0" w:line="240" w:lineRule="auto"/>
        <w:contextualSpacing/>
        <w:rPr>
          <w:rFonts w:ascii="Times New Roman" w:eastAsia="Times New Roman" w:hAnsi="Times New Roman" w:cs="Times New Roman"/>
          <w:b/>
          <w:lang w:eastAsia="hr-HR"/>
        </w:rPr>
      </w:pPr>
    </w:p>
    <w:p w:rsidR="00F749BD" w:rsidRDefault="00F749BD" w:rsidP="00F749BD">
      <w:pPr>
        <w:spacing w:after="0" w:line="240" w:lineRule="auto"/>
        <w:contextualSpacing/>
        <w:rPr>
          <w:rFonts w:ascii="Times New Roman" w:eastAsia="Times New Roman" w:hAnsi="Times New Roman" w:cs="Times New Roman"/>
          <w:lang w:eastAsia="hr-HR"/>
        </w:rPr>
      </w:pPr>
      <w:r w:rsidRPr="004B5229">
        <w:rPr>
          <w:rFonts w:ascii="Times New Roman" w:eastAsia="Times New Roman" w:hAnsi="Times New Roman" w:cs="Times New Roman"/>
          <w:lang w:eastAsia="hr-HR"/>
        </w:rPr>
        <w:t xml:space="preserve">Članovi vijeća primili su pisani materijal na sjednici/ </w:t>
      </w:r>
      <w:r w:rsidRPr="004B5229">
        <w:rPr>
          <w:rFonts w:ascii="Times New Roman" w:eastAsia="Times New Roman" w:hAnsi="Times New Roman" w:cs="Times New Roman"/>
          <w:b/>
          <w:lang w:eastAsia="hr-HR"/>
        </w:rPr>
        <w:t>uz poziv</w:t>
      </w:r>
    </w:p>
    <w:p w:rsidR="00595738" w:rsidRDefault="00595738" w:rsidP="00F749BD">
      <w:pPr>
        <w:spacing w:after="0" w:line="240" w:lineRule="auto"/>
        <w:contextualSpacing/>
        <w:rPr>
          <w:rFonts w:ascii="Times New Roman" w:eastAsia="Times New Roman" w:hAnsi="Times New Roman" w:cs="Times New Roman"/>
          <w:lang w:eastAsia="hr-HR"/>
        </w:rPr>
      </w:pPr>
    </w:p>
    <w:p w:rsidR="00F749BD" w:rsidRDefault="00F749BD" w:rsidP="00F749BD">
      <w:pPr>
        <w:spacing w:after="0" w:line="240" w:lineRule="auto"/>
        <w:contextualSpacing/>
        <w:rPr>
          <w:rFonts w:ascii="Times New Roman" w:eastAsia="Times New Roman" w:hAnsi="Times New Roman" w:cs="Times New Roman"/>
          <w:lang w:eastAsia="hr-HR"/>
        </w:rPr>
      </w:pPr>
      <w:r>
        <w:rPr>
          <w:rFonts w:ascii="Times New Roman" w:eastAsia="Times New Roman" w:hAnsi="Times New Roman" w:cs="Times New Roman"/>
          <w:lang w:eastAsia="hr-HR"/>
        </w:rPr>
        <w:t xml:space="preserve">Vijeće </w:t>
      </w:r>
      <w:r w:rsidRPr="00595738">
        <w:rPr>
          <w:rFonts w:ascii="Times New Roman" w:eastAsia="Times New Roman" w:hAnsi="Times New Roman" w:cs="Times New Roman"/>
          <w:b/>
          <w:lang w:eastAsia="hr-HR"/>
        </w:rPr>
        <w:t>jednoglasno</w:t>
      </w:r>
      <w:r w:rsidR="00595738">
        <w:rPr>
          <w:rFonts w:ascii="Times New Roman" w:eastAsia="Times New Roman" w:hAnsi="Times New Roman" w:cs="Times New Roman"/>
          <w:lang w:eastAsia="hr-HR"/>
        </w:rPr>
        <w:t xml:space="preserve"> donosi:</w:t>
      </w:r>
    </w:p>
    <w:p w:rsidR="00F749BD" w:rsidRPr="00865C3D" w:rsidRDefault="00F749BD" w:rsidP="00F749BD">
      <w:pPr>
        <w:spacing w:after="0" w:line="240" w:lineRule="auto"/>
        <w:contextualSpacing/>
        <w:rPr>
          <w:rFonts w:ascii="Times New Roman" w:eastAsia="Times New Roman" w:hAnsi="Times New Roman" w:cs="Times New Roman"/>
          <w:lang w:eastAsia="hr-HR"/>
        </w:rPr>
      </w:pPr>
    </w:p>
    <w:p w:rsidR="00595738" w:rsidRDefault="00F749BD" w:rsidP="00F749BD">
      <w:pPr>
        <w:spacing w:after="0" w:line="240" w:lineRule="auto"/>
        <w:ind w:left="1020"/>
        <w:jc w:val="center"/>
        <w:rPr>
          <w:rFonts w:ascii="Times New Roman" w:eastAsia="Times New Roman" w:hAnsi="Times New Roman" w:cs="Times New Roman"/>
          <w:b/>
          <w:lang w:eastAsia="hr-HR"/>
        </w:rPr>
      </w:pPr>
      <w:r w:rsidRPr="00865C3D">
        <w:rPr>
          <w:rFonts w:ascii="Times New Roman" w:eastAsia="Times New Roman" w:hAnsi="Times New Roman" w:cs="Times New Roman"/>
          <w:b/>
          <w:lang w:eastAsia="hr-HR"/>
        </w:rPr>
        <w:t>ZAKLJUČAK</w:t>
      </w:r>
      <w:r w:rsidR="00595738">
        <w:rPr>
          <w:rFonts w:ascii="Times New Roman" w:eastAsia="Times New Roman" w:hAnsi="Times New Roman" w:cs="Times New Roman"/>
          <w:b/>
          <w:lang w:eastAsia="hr-HR"/>
        </w:rPr>
        <w:t xml:space="preserve"> </w:t>
      </w:r>
    </w:p>
    <w:p w:rsidR="00595738" w:rsidRPr="00595738" w:rsidRDefault="00966A3C" w:rsidP="00595738">
      <w:pPr>
        <w:rPr>
          <w:rFonts w:ascii="Times New Roman" w:eastAsia="Times New Roman" w:hAnsi="Times New Roman" w:cs="Times New Roman"/>
          <w:b/>
          <w:lang w:eastAsia="hr-HR"/>
        </w:rPr>
      </w:pPr>
      <w:r>
        <w:rPr>
          <w:rFonts w:ascii="Times New Roman" w:eastAsia="Times New Roman" w:hAnsi="Times New Roman" w:cs="Times New Roman"/>
          <w:b/>
          <w:lang w:eastAsia="hr-HR"/>
        </w:rPr>
        <w:t xml:space="preserve">                </w:t>
      </w:r>
      <w:r w:rsidR="00595738">
        <w:rPr>
          <w:rFonts w:ascii="Times New Roman" w:eastAsia="Times New Roman" w:hAnsi="Times New Roman" w:cs="Times New Roman"/>
          <w:b/>
          <w:lang w:eastAsia="hr-HR"/>
        </w:rPr>
        <w:t xml:space="preserve"> o</w:t>
      </w:r>
      <w:r w:rsidR="00595738" w:rsidRPr="00595738">
        <w:t xml:space="preserve"> </w:t>
      </w:r>
      <w:r w:rsidR="00595738">
        <w:rPr>
          <w:rFonts w:ascii="Times New Roman" w:eastAsia="Times New Roman" w:hAnsi="Times New Roman" w:cs="Times New Roman"/>
          <w:b/>
          <w:lang w:eastAsia="hr-HR"/>
        </w:rPr>
        <w:t>p</w:t>
      </w:r>
      <w:r w:rsidR="00595738" w:rsidRPr="00595738">
        <w:rPr>
          <w:rFonts w:ascii="Times New Roman" w:eastAsia="Times New Roman" w:hAnsi="Times New Roman" w:cs="Times New Roman"/>
          <w:b/>
          <w:lang w:eastAsia="hr-HR"/>
        </w:rPr>
        <w:t>rijedlog</w:t>
      </w:r>
      <w:r w:rsidR="00595738">
        <w:rPr>
          <w:rFonts w:ascii="Times New Roman" w:eastAsia="Times New Roman" w:hAnsi="Times New Roman" w:cs="Times New Roman"/>
          <w:b/>
          <w:lang w:eastAsia="hr-HR"/>
        </w:rPr>
        <w:t>u</w:t>
      </w:r>
      <w:r w:rsidR="00595738" w:rsidRPr="00595738">
        <w:rPr>
          <w:rFonts w:ascii="Times New Roman" w:eastAsia="Times New Roman" w:hAnsi="Times New Roman" w:cs="Times New Roman"/>
          <w:b/>
          <w:lang w:eastAsia="hr-HR"/>
        </w:rPr>
        <w:t xml:space="preserve"> građana vezano za pitanje prometne signalizacije u ulici Antunovac  </w:t>
      </w:r>
    </w:p>
    <w:p w:rsidR="00F749BD" w:rsidRPr="00865C3D" w:rsidRDefault="00F749BD" w:rsidP="00F749BD">
      <w:pPr>
        <w:spacing w:after="0" w:line="240" w:lineRule="auto"/>
        <w:ind w:left="1020"/>
        <w:jc w:val="center"/>
        <w:rPr>
          <w:rFonts w:ascii="Times New Roman" w:eastAsia="Times New Roman" w:hAnsi="Times New Roman" w:cs="Times New Roman"/>
          <w:b/>
          <w:lang w:eastAsia="hr-HR"/>
        </w:rPr>
      </w:pPr>
    </w:p>
    <w:p w:rsidR="00F749BD" w:rsidRPr="00476713" w:rsidRDefault="00595738" w:rsidP="00476713">
      <w:pPr>
        <w:pStyle w:val="ListParagraph"/>
        <w:numPr>
          <w:ilvl w:val="0"/>
          <w:numId w:val="16"/>
        </w:numPr>
        <w:spacing w:after="0" w:line="240" w:lineRule="auto"/>
        <w:rPr>
          <w:rFonts w:ascii="Times New Roman" w:eastAsia="Times New Roman" w:hAnsi="Times New Roman" w:cs="Times New Roman"/>
          <w:b/>
          <w:lang w:eastAsia="hr-HR"/>
        </w:rPr>
      </w:pPr>
      <w:r w:rsidRPr="00476713">
        <w:rPr>
          <w:rFonts w:ascii="Times New Roman" w:eastAsia="Times New Roman" w:hAnsi="Times New Roman" w:cs="Times New Roman"/>
          <w:lang w:eastAsia="hr-HR"/>
        </w:rPr>
        <w:t xml:space="preserve">Vijeće Mjesnog odbora Šestinski dol - Vrhovec prihvaća </w:t>
      </w:r>
      <w:r w:rsidR="00476713" w:rsidRPr="00476713">
        <w:rPr>
          <w:rFonts w:ascii="Times New Roman" w:eastAsia="Times New Roman" w:hAnsi="Times New Roman" w:cs="Times New Roman"/>
          <w:lang w:eastAsia="hr-HR"/>
        </w:rPr>
        <w:t>postavljanje prometnog ogledala u ulici Antunovac između brojeva 3 i 5.</w:t>
      </w:r>
    </w:p>
    <w:p w:rsidR="00F749BD" w:rsidRPr="00966A3C" w:rsidRDefault="00476713" w:rsidP="00BD21B7">
      <w:pPr>
        <w:pStyle w:val="ListParagraph"/>
        <w:numPr>
          <w:ilvl w:val="0"/>
          <w:numId w:val="16"/>
        </w:numPr>
        <w:spacing w:after="0" w:line="240" w:lineRule="auto"/>
        <w:rPr>
          <w:rFonts w:ascii="Times New Roman" w:eastAsia="Times New Roman" w:hAnsi="Times New Roman" w:cs="Times New Roman"/>
          <w:b/>
          <w:lang w:eastAsia="hr-HR"/>
        </w:rPr>
      </w:pPr>
      <w:r w:rsidRPr="00966A3C">
        <w:rPr>
          <w:rFonts w:ascii="Times New Roman" w:eastAsia="Times New Roman" w:hAnsi="Times New Roman" w:cs="Times New Roman"/>
          <w:lang w:eastAsia="hr-HR"/>
        </w:rPr>
        <w:t>Vijeće Mjesnog odbora Šestinski dol - Vrhovec traži od nadležnih tijela stručno mišljenje o postavljanju stupića</w:t>
      </w:r>
      <w:r w:rsidR="00966A3C" w:rsidRPr="00966A3C">
        <w:rPr>
          <w:rFonts w:ascii="Times New Roman" w:eastAsia="Times New Roman" w:hAnsi="Times New Roman" w:cs="Times New Roman"/>
          <w:lang w:eastAsia="hr-HR"/>
        </w:rPr>
        <w:t xml:space="preserve"> na nogostupu u ulici Antunovac</w:t>
      </w:r>
      <w:r w:rsidRPr="00966A3C">
        <w:rPr>
          <w:rFonts w:ascii="Times New Roman" w:eastAsia="Times New Roman" w:hAnsi="Times New Roman" w:cs="Times New Roman"/>
          <w:lang w:eastAsia="hr-HR"/>
        </w:rPr>
        <w:t xml:space="preserve"> </w:t>
      </w:r>
      <w:r w:rsidR="00966A3C">
        <w:rPr>
          <w:rFonts w:ascii="Times New Roman" w:eastAsia="Times New Roman" w:hAnsi="Times New Roman" w:cs="Times New Roman"/>
          <w:lang w:eastAsia="hr-HR"/>
        </w:rPr>
        <w:t>te uspostavljanju zabrane parkiranja u odvojku ulice Antunovac (osima za stanare odvojka).</w:t>
      </w:r>
    </w:p>
    <w:p w:rsidR="00865C3D" w:rsidRPr="00865C3D" w:rsidRDefault="00865C3D" w:rsidP="00865C3D">
      <w:pPr>
        <w:spacing w:after="0" w:line="240" w:lineRule="auto"/>
        <w:contextualSpacing/>
        <w:rPr>
          <w:rFonts w:ascii="Times New Roman" w:eastAsia="Times New Roman" w:hAnsi="Times New Roman" w:cs="Times New Roman"/>
          <w:lang w:eastAsia="hr-HR"/>
        </w:rPr>
      </w:pPr>
    </w:p>
    <w:p w:rsidR="00F749BD" w:rsidRDefault="00F749BD" w:rsidP="00F749BD">
      <w:pPr>
        <w:spacing w:after="0" w:line="240" w:lineRule="auto"/>
        <w:contextualSpacing/>
        <w:rPr>
          <w:rFonts w:ascii="Times New Roman" w:eastAsia="Times New Roman" w:hAnsi="Times New Roman" w:cs="Times New Roman"/>
          <w:b/>
          <w:lang w:eastAsia="hr-HR"/>
        </w:rPr>
      </w:pPr>
      <w:r>
        <w:rPr>
          <w:rFonts w:ascii="Times New Roman" w:eastAsia="Times New Roman" w:hAnsi="Times New Roman" w:cs="Times New Roman"/>
          <w:b/>
          <w:lang w:eastAsia="hr-HR"/>
        </w:rPr>
        <w:lastRenderedPageBreak/>
        <w:t>Ad. 3</w:t>
      </w:r>
      <w:r w:rsidRPr="00865C3D">
        <w:rPr>
          <w:rFonts w:ascii="Times New Roman" w:eastAsia="Times New Roman" w:hAnsi="Times New Roman" w:cs="Times New Roman"/>
          <w:b/>
          <w:lang w:eastAsia="hr-HR"/>
        </w:rPr>
        <w:t xml:space="preserve">. </w:t>
      </w:r>
      <w:r w:rsidR="00476713" w:rsidRPr="00476713">
        <w:rPr>
          <w:rFonts w:ascii="Times New Roman" w:eastAsia="Times New Roman" w:hAnsi="Times New Roman" w:cs="Times New Roman"/>
          <w:b/>
          <w:lang w:eastAsia="hr-HR"/>
        </w:rPr>
        <w:t>Udruga za duhovnu pomoć ljudima – zahtjev za produljenje korištenja prostora (vezano za zaključak s 3. sjednice VMO Šestinski dol –</w:t>
      </w:r>
      <w:r w:rsidR="00476713">
        <w:rPr>
          <w:rFonts w:ascii="Times New Roman" w:eastAsia="Times New Roman" w:hAnsi="Times New Roman" w:cs="Times New Roman"/>
          <w:b/>
          <w:lang w:eastAsia="hr-HR"/>
        </w:rPr>
        <w:t xml:space="preserve"> Vrhovec od 27. kolovoza 2021.)</w:t>
      </w:r>
    </w:p>
    <w:p w:rsidR="00966A3C" w:rsidRPr="00865C3D" w:rsidRDefault="00966A3C" w:rsidP="00F749BD">
      <w:pPr>
        <w:spacing w:after="0" w:line="240" w:lineRule="auto"/>
        <w:contextualSpacing/>
        <w:rPr>
          <w:rFonts w:ascii="Times New Roman" w:eastAsia="Times New Roman" w:hAnsi="Times New Roman" w:cs="Times New Roman"/>
          <w:b/>
          <w:lang w:eastAsia="hr-HR"/>
        </w:rPr>
      </w:pPr>
    </w:p>
    <w:p w:rsidR="00F749BD" w:rsidRDefault="00F749BD" w:rsidP="00F749BD">
      <w:pPr>
        <w:spacing w:after="0" w:line="240" w:lineRule="auto"/>
        <w:contextualSpacing/>
        <w:rPr>
          <w:rFonts w:ascii="Times New Roman" w:eastAsia="Times New Roman" w:hAnsi="Times New Roman" w:cs="Times New Roman"/>
          <w:b/>
          <w:lang w:eastAsia="hr-HR"/>
        </w:rPr>
      </w:pPr>
      <w:r w:rsidRPr="00966A3C">
        <w:rPr>
          <w:rFonts w:ascii="Times New Roman" w:eastAsia="Times New Roman" w:hAnsi="Times New Roman" w:cs="Times New Roman"/>
          <w:lang w:eastAsia="hr-HR"/>
        </w:rPr>
        <w:t xml:space="preserve">Članovi vijeća primili su pisani materijal na sjednici/ </w:t>
      </w:r>
      <w:r w:rsidRPr="00966A3C">
        <w:rPr>
          <w:rFonts w:ascii="Times New Roman" w:eastAsia="Times New Roman" w:hAnsi="Times New Roman" w:cs="Times New Roman"/>
          <w:b/>
          <w:lang w:eastAsia="hr-HR"/>
        </w:rPr>
        <w:t>uz poziv</w:t>
      </w:r>
    </w:p>
    <w:p w:rsidR="00966A3C" w:rsidRDefault="00966A3C" w:rsidP="00F749BD">
      <w:pPr>
        <w:spacing w:after="0" w:line="240" w:lineRule="auto"/>
        <w:contextualSpacing/>
        <w:rPr>
          <w:rFonts w:ascii="Times New Roman" w:eastAsia="Times New Roman" w:hAnsi="Times New Roman" w:cs="Times New Roman"/>
          <w:lang w:eastAsia="hr-HR"/>
        </w:rPr>
      </w:pPr>
    </w:p>
    <w:p w:rsidR="00F749BD" w:rsidRDefault="00476713" w:rsidP="00F749BD">
      <w:pPr>
        <w:spacing w:after="0" w:line="240" w:lineRule="auto"/>
        <w:contextualSpacing/>
        <w:rPr>
          <w:rFonts w:ascii="Times New Roman" w:eastAsia="Times New Roman" w:hAnsi="Times New Roman" w:cs="Times New Roman"/>
          <w:lang w:eastAsia="hr-HR"/>
        </w:rPr>
      </w:pPr>
      <w:r>
        <w:rPr>
          <w:rFonts w:ascii="Times New Roman" w:eastAsia="Times New Roman" w:hAnsi="Times New Roman" w:cs="Times New Roman"/>
          <w:lang w:eastAsia="hr-HR"/>
        </w:rPr>
        <w:t>Raspr</w:t>
      </w:r>
      <w:r w:rsidR="00966A3C">
        <w:rPr>
          <w:rFonts w:ascii="Times New Roman" w:eastAsia="Times New Roman" w:hAnsi="Times New Roman" w:cs="Times New Roman"/>
          <w:lang w:eastAsia="hr-HR"/>
        </w:rPr>
        <w:t>ava objedinjena s raspravom četvrte</w:t>
      </w:r>
      <w:r>
        <w:rPr>
          <w:rFonts w:ascii="Times New Roman" w:eastAsia="Times New Roman" w:hAnsi="Times New Roman" w:cs="Times New Roman"/>
          <w:lang w:eastAsia="hr-HR"/>
        </w:rPr>
        <w:t xml:space="preserve"> točke dnevnog reda</w:t>
      </w:r>
    </w:p>
    <w:p w:rsidR="00966A3C" w:rsidRDefault="00966A3C" w:rsidP="00F749BD">
      <w:pPr>
        <w:spacing w:after="0" w:line="240" w:lineRule="auto"/>
        <w:contextualSpacing/>
        <w:rPr>
          <w:rFonts w:ascii="Times New Roman" w:eastAsia="Times New Roman" w:hAnsi="Times New Roman" w:cs="Times New Roman"/>
          <w:lang w:eastAsia="hr-HR"/>
        </w:rPr>
      </w:pPr>
    </w:p>
    <w:p w:rsidR="00F749BD" w:rsidRDefault="000421BE" w:rsidP="00F749BD">
      <w:pPr>
        <w:spacing w:after="0" w:line="240" w:lineRule="auto"/>
        <w:contextualSpacing/>
        <w:rPr>
          <w:rFonts w:ascii="Times New Roman" w:eastAsia="Times New Roman" w:hAnsi="Times New Roman" w:cs="Times New Roman"/>
          <w:lang w:eastAsia="hr-HR"/>
        </w:rPr>
      </w:pPr>
      <w:r>
        <w:rPr>
          <w:rFonts w:ascii="Times New Roman" w:eastAsia="Times New Roman" w:hAnsi="Times New Roman" w:cs="Times New Roman"/>
          <w:lang w:eastAsia="hr-HR"/>
        </w:rPr>
        <w:t>U raspravi se spomenulo da o</w:t>
      </w:r>
      <w:r w:rsidR="00966A3C">
        <w:rPr>
          <w:rFonts w:ascii="Times New Roman" w:eastAsia="Times New Roman" w:hAnsi="Times New Roman" w:cs="Times New Roman"/>
          <w:lang w:eastAsia="hr-HR"/>
        </w:rPr>
        <w:t>bično u</w:t>
      </w:r>
      <w:r>
        <w:rPr>
          <w:rFonts w:ascii="Times New Roman" w:eastAsia="Times New Roman" w:hAnsi="Times New Roman" w:cs="Times New Roman"/>
          <w:lang w:eastAsia="hr-HR"/>
        </w:rPr>
        <w:t>druge i stranke</w:t>
      </w:r>
      <w:r w:rsidR="00966A3C">
        <w:rPr>
          <w:rFonts w:ascii="Times New Roman" w:eastAsia="Times New Roman" w:hAnsi="Times New Roman" w:cs="Times New Roman"/>
          <w:lang w:eastAsia="hr-HR"/>
        </w:rPr>
        <w:t>, korisnice prostorija Mjesne samouprave Šestinski dol - Vrhovec,</w:t>
      </w:r>
      <w:r>
        <w:rPr>
          <w:rFonts w:ascii="Times New Roman" w:eastAsia="Times New Roman" w:hAnsi="Times New Roman" w:cs="Times New Roman"/>
          <w:lang w:eastAsia="hr-HR"/>
        </w:rPr>
        <w:t xml:space="preserve"> prostorije koriste 2 sata.</w:t>
      </w:r>
    </w:p>
    <w:p w:rsidR="00966A3C" w:rsidRDefault="00966A3C" w:rsidP="00F749BD">
      <w:pPr>
        <w:spacing w:after="0" w:line="240" w:lineRule="auto"/>
        <w:contextualSpacing/>
        <w:rPr>
          <w:rFonts w:ascii="Times New Roman" w:eastAsia="Times New Roman" w:hAnsi="Times New Roman" w:cs="Times New Roman"/>
          <w:lang w:eastAsia="hr-HR"/>
        </w:rPr>
      </w:pPr>
    </w:p>
    <w:p w:rsidR="00F749BD" w:rsidRDefault="00F749BD" w:rsidP="00F749BD">
      <w:pPr>
        <w:spacing w:after="0" w:line="240" w:lineRule="auto"/>
        <w:contextualSpacing/>
        <w:rPr>
          <w:rFonts w:ascii="Times New Roman" w:eastAsia="Times New Roman" w:hAnsi="Times New Roman" w:cs="Times New Roman"/>
          <w:lang w:eastAsia="hr-HR"/>
        </w:rPr>
      </w:pPr>
      <w:r>
        <w:rPr>
          <w:rFonts w:ascii="Times New Roman" w:eastAsia="Times New Roman" w:hAnsi="Times New Roman" w:cs="Times New Roman"/>
          <w:lang w:eastAsia="hr-HR"/>
        </w:rPr>
        <w:t xml:space="preserve">Vijeće </w:t>
      </w:r>
      <w:r w:rsidRPr="00476713">
        <w:rPr>
          <w:rFonts w:ascii="Times New Roman" w:eastAsia="Times New Roman" w:hAnsi="Times New Roman" w:cs="Times New Roman"/>
          <w:b/>
          <w:lang w:eastAsia="hr-HR"/>
        </w:rPr>
        <w:t>jednoglasno</w:t>
      </w:r>
      <w:r w:rsidR="00476713">
        <w:rPr>
          <w:rFonts w:ascii="Times New Roman" w:eastAsia="Times New Roman" w:hAnsi="Times New Roman" w:cs="Times New Roman"/>
          <w:lang w:eastAsia="hr-HR"/>
        </w:rPr>
        <w:t xml:space="preserve"> donosi:</w:t>
      </w:r>
    </w:p>
    <w:p w:rsidR="00F749BD" w:rsidRPr="00865C3D" w:rsidRDefault="00F749BD" w:rsidP="00F749BD">
      <w:pPr>
        <w:spacing w:after="0" w:line="240" w:lineRule="auto"/>
        <w:contextualSpacing/>
        <w:rPr>
          <w:rFonts w:ascii="Times New Roman" w:eastAsia="Times New Roman" w:hAnsi="Times New Roman" w:cs="Times New Roman"/>
          <w:lang w:eastAsia="hr-HR"/>
        </w:rPr>
      </w:pPr>
    </w:p>
    <w:p w:rsidR="00476713" w:rsidRDefault="00F749BD" w:rsidP="00476713">
      <w:pPr>
        <w:spacing w:after="0" w:line="240" w:lineRule="auto"/>
        <w:ind w:left="1020"/>
        <w:jc w:val="center"/>
        <w:rPr>
          <w:rFonts w:ascii="Times New Roman" w:eastAsia="Times New Roman" w:hAnsi="Times New Roman" w:cs="Times New Roman"/>
          <w:b/>
          <w:lang w:eastAsia="hr-HR"/>
        </w:rPr>
      </w:pPr>
      <w:r w:rsidRPr="00865C3D">
        <w:rPr>
          <w:rFonts w:ascii="Times New Roman" w:eastAsia="Times New Roman" w:hAnsi="Times New Roman" w:cs="Times New Roman"/>
          <w:b/>
          <w:lang w:eastAsia="hr-HR"/>
        </w:rPr>
        <w:t>ZAKLJUČAK</w:t>
      </w:r>
      <w:r w:rsidR="00476713">
        <w:rPr>
          <w:rFonts w:ascii="Times New Roman" w:eastAsia="Times New Roman" w:hAnsi="Times New Roman" w:cs="Times New Roman"/>
          <w:b/>
          <w:lang w:eastAsia="hr-HR"/>
        </w:rPr>
        <w:t xml:space="preserve"> </w:t>
      </w:r>
    </w:p>
    <w:p w:rsidR="00476713" w:rsidRPr="00865C3D" w:rsidRDefault="00476713" w:rsidP="00476713">
      <w:pPr>
        <w:spacing w:after="0" w:line="240" w:lineRule="auto"/>
        <w:ind w:left="1020"/>
        <w:jc w:val="center"/>
        <w:rPr>
          <w:rFonts w:ascii="Times New Roman" w:eastAsia="Times New Roman" w:hAnsi="Times New Roman" w:cs="Times New Roman"/>
          <w:b/>
          <w:lang w:eastAsia="hr-HR"/>
        </w:rPr>
      </w:pPr>
      <w:r>
        <w:rPr>
          <w:rFonts w:ascii="Times New Roman" w:eastAsia="Times New Roman" w:hAnsi="Times New Roman" w:cs="Times New Roman"/>
          <w:b/>
          <w:lang w:eastAsia="hr-HR"/>
        </w:rPr>
        <w:t>o</w:t>
      </w:r>
      <w:r w:rsidRPr="00476713">
        <w:t xml:space="preserve"> </w:t>
      </w:r>
      <w:r w:rsidRPr="00476713">
        <w:rPr>
          <w:rFonts w:ascii="Times New Roman" w:eastAsia="Times New Roman" w:hAnsi="Times New Roman" w:cs="Times New Roman"/>
          <w:b/>
          <w:lang w:eastAsia="hr-HR"/>
        </w:rPr>
        <w:t>zahtjev</w:t>
      </w:r>
      <w:r>
        <w:rPr>
          <w:rFonts w:ascii="Times New Roman" w:eastAsia="Times New Roman" w:hAnsi="Times New Roman" w:cs="Times New Roman"/>
          <w:b/>
          <w:lang w:eastAsia="hr-HR"/>
        </w:rPr>
        <w:t>u</w:t>
      </w:r>
      <w:r w:rsidRPr="00476713">
        <w:rPr>
          <w:rFonts w:ascii="Times New Roman" w:eastAsia="Times New Roman" w:hAnsi="Times New Roman" w:cs="Times New Roman"/>
          <w:b/>
          <w:lang w:eastAsia="hr-HR"/>
        </w:rPr>
        <w:t xml:space="preserve"> za produljenje korištenja prostora (vezano za zaključak s 3. sjednice VMO Šestinski dol – Vrhovec od 27. kolovoza 2021.)</w:t>
      </w:r>
      <w:r>
        <w:rPr>
          <w:rFonts w:ascii="Times New Roman" w:eastAsia="Times New Roman" w:hAnsi="Times New Roman" w:cs="Times New Roman"/>
          <w:b/>
          <w:lang w:eastAsia="hr-HR"/>
        </w:rPr>
        <w:t xml:space="preserve"> Udruge</w:t>
      </w:r>
      <w:r w:rsidRPr="00476713">
        <w:rPr>
          <w:rFonts w:ascii="Times New Roman" w:eastAsia="Times New Roman" w:hAnsi="Times New Roman" w:cs="Times New Roman"/>
          <w:b/>
          <w:lang w:eastAsia="hr-HR"/>
        </w:rPr>
        <w:t xml:space="preserve"> za duhovnu pomoć ljudima</w:t>
      </w:r>
    </w:p>
    <w:p w:rsidR="00865C3D" w:rsidRDefault="00865C3D" w:rsidP="00865C3D">
      <w:pPr>
        <w:spacing w:after="0" w:line="240" w:lineRule="auto"/>
        <w:contextualSpacing/>
        <w:rPr>
          <w:rFonts w:ascii="Times New Roman" w:eastAsia="Times New Roman" w:hAnsi="Times New Roman" w:cs="Times New Roman"/>
          <w:lang w:eastAsia="hr-HR"/>
        </w:rPr>
      </w:pPr>
    </w:p>
    <w:p w:rsidR="00F749BD" w:rsidRPr="00476713" w:rsidRDefault="00476713" w:rsidP="00476713">
      <w:pPr>
        <w:pStyle w:val="ListParagraph"/>
        <w:numPr>
          <w:ilvl w:val="0"/>
          <w:numId w:val="17"/>
        </w:numPr>
        <w:spacing w:after="0" w:line="240" w:lineRule="auto"/>
        <w:rPr>
          <w:rFonts w:ascii="Times New Roman" w:eastAsia="Times New Roman" w:hAnsi="Times New Roman" w:cs="Times New Roman"/>
          <w:lang w:eastAsia="hr-HR"/>
        </w:rPr>
      </w:pPr>
      <w:r w:rsidRPr="00476713">
        <w:rPr>
          <w:rFonts w:ascii="Times New Roman" w:eastAsia="Times New Roman" w:hAnsi="Times New Roman" w:cs="Times New Roman"/>
          <w:lang w:eastAsia="hr-HR"/>
        </w:rPr>
        <w:t xml:space="preserve">Vijeće Mjesnog odbora Šestinski dol - Vrhovec </w:t>
      </w:r>
      <w:r>
        <w:rPr>
          <w:rFonts w:ascii="Times New Roman" w:eastAsia="Times New Roman" w:hAnsi="Times New Roman" w:cs="Times New Roman"/>
          <w:lang w:eastAsia="hr-HR"/>
        </w:rPr>
        <w:t>prihvaća zahtjev</w:t>
      </w:r>
      <w:r w:rsidRPr="00476713">
        <w:rPr>
          <w:rFonts w:ascii="Times New Roman" w:eastAsia="Times New Roman" w:hAnsi="Times New Roman" w:cs="Times New Roman"/>
          <w:lang w:eastAsia="hr-HR"/>
        </w:rPr>
        <w:t xml:space="preserve"> za produljenje</w:t>
      </w:r>
      <w:r>
        <w:rPr>
          <w:rFonts w:ascii="Times New Roman" w:eastAsia="Times New Roman" w:hAnsi="Times New Roman" w:cs="Times New Roman"/>
          <w:lang w:eastAsia="hr-HR"/>
        </w:rPr>
        <w:t>m</w:t>
      </w:r>
      <w:r w:rsidRPr="00476713">
        <w:rPr>
          <w:rFonts w:ascii="Times New Roman" w:eastAsia="Times New Roman" w:hAnsi="Times New Roman" w:cs="Times New Roman"/>
          <w:lang w:eastAsia="hr-HR"/>
        </w:rPr>
        <w:t xml:space="preserve"> korištenja prostora</w:t>
      </w:r>
      <w:r w:rsidR="00966A3C">
        <w:rPr>
          <w:rFonts w:ascii="Times New Roman" w:eastAsia="Times New Roman" w:hAnsi="Times New Roman" w:cs="Times New Roman"/>
          <w:lang w:eastAsia="hr-HR"/>
        </w:rPr>
        <w:t xml:space="preserve"> Udruzi, ali u</w:t>
      </w:r>
      <w:r w:rsidR="00F43ABD">
        <w:rPr>
          <w:rFonts w:ascii="Times New Roman" w:eastAsia="Times New Roman" w:hAnsi="Times New Roman" w:cs="Times New Roman"/>
          <w:lang w:eastAsia="hr-HR"/>
        </w:rPr>
        <w:t xml:space="preserve"> skraćenom</w:t>
      </w:r>
      <w:r w:rsidR="00966A3C">
        <w:rPr>
          <w:rFonts w:ascii="Times New Roman" w:eastAsia="Times New Roman" w:hAnsi="Times New Roman" w:cs="Times New Roman"/>
          <w:lang w:eastAsia="hr-HR"/>
        </w:rPr>
        <w:t xml:space="preserve"> vremenskom terminu, petkom</w:t>
      </w:r>
      <w:r>
        <w:rPr>
          <w:rFonts w:ascii="Times New Roman" w:eastAsia="Times New Roman" w:hAnsi="Times New Roman" w:cs="Times New Roman"/>
          <w:lang w:eastAsia="hr-HR"/>
        </w:rPr>
        <w:t xml:space="preserve"> od </w:t>
      </w:r>
      <w:r w:rsidR="00966A3C">
        <w:rPr>
          <w:rFonts w:ascii="Times New Roman" w:eastAsia="Times New Roman" w:hAnsi="Times New Roman" w:cs="Times New Roman"/>
          <w:lang w:eastAsia="hr-HR"/>
        </w:rPr>
        <w:t xml:space="preserve">16 do </w:t>
      </w:r>
      <w:r w:rsidR="000421BE">
        <w:rPr>
          <w:rFonts w:ascii="Times New Roman" w:eastAsia="Times New Roman" w:hAnsi="Times New Roman" w:cs="Times New Roman"/>
          <w:lang w:eastAsia="hr-HR"/>
        </w:rPr>
        <w:t>18</w:t>
      </w:r>
      <w:r w:rsidR="00966A3C">
        <w:rPr>
          <w:rFonts w:ascii="Times New Roman" w:eastAsia="Times New Roman" w:hAnsi="Times New Roman" w:cs="Times New Roman"/>
          <w:lang w:eastAsia="hr-HR"/>
        </w:rPr>
        <w:t xml:space="preserve"> sati</w:t>
      </w:r>
      <w:r w:rsidR="000421BE">
        <w:rPr>
          <w:rFonts w:ascii="Times New Roman" w:eastAsia="Times New Roman" w:hAnsi="Times New Roman" w:cs="Times New Roman"/>
          <w:lang w:eastAsia="hr-HR"/>
        </w:rPr>
        <w:t>.</w:t>
      </w:r>
    </w:p>
    <w:p w:rsidR="00EF2DBD" w:rsidRDefault="00EF2DBD" w:rsidP="00865C3D">
      <w:pPr>
        <w:spacing w:after="0" w:line="240" w:lineRule="auto"/>
        <w:contextualSpacing/>
        <w:rPr>
          <w:rFonts w:ascii="Times New Roman" w:eastAsia="Times New Roman" w:hAnsi="Times New Roman" w:cs="Times New Roman"/>
          <w:lang w:eastAsia="hr-HR"/>
        </w:rPr>
      </w:pPr>
    </w:p>
    <w:p w:rsidR="00EF2DBD" w:rsidRPr="00865C3D" w:rsidRDefault="00EF2DBD" w:rsidP="00865C3D">
      <w:pPr>
        <w:spacing w:after="0" w:line="240" w:lineRule="auto"/>
        <w:contextualSpacing/>
        <w:rPr>
          <w:rFonts w:ascii="Times New Roman" w:eastAsia="Times New Roman" w:hAnsi="Times New Roman" w:cs="Times New Roman"/>
          <w:lang w:eastAsia="hr-HR"/>
        </w:rPr>
      </w:pPr>
    </w:p>
    <w:p w:rsidR="00F749BD" w:rsidRPr="00865C3D" w:rsidRDefault="00F749BD" w:rsidP="00F749BD">
      <w:pPr>
        <w:spacing w:after="0" w:line="240" w:lineRule="auto"/>
        <w:contextualSpacing/>
        <w:rPr>
          <w:rFonts w:ascii="Times New Roman" w:eastAsia="Times New Roman" w:hAnsi="Times New Roman" w:cs="Times New Roman"/>
          <w:b/>
          <w:lang w:eastAsia="hr-HR"/>
        </w:rPr>
      </w:pPr>
      <w:bookmarkStart w:id="1" w:name="_Hlk516131466"/>
      <w:r>
        <w:rPr>
          <w:rFonts w:ascii="Times New Roman" w:eastAsia="Times New Roman" w:hAnsi="Times New Roman" w:cs="Times New Roman"/>
          <w:b/>
          <w:lang w:eastAsia="hr-HR"/>
        </w:rPr>
        <w:t>Ad. 4</w:t>
      </w:r>
      <w:r w:rsidR="00476713">
        <w:rPr>
          <w:rFonts w:ascii="Times New Roman" w:eastAsia="Times New Roman" w:hAnsi="Times New Roman" w:cs="Times New Roman"/>
          <w:b/>
          <w:lang w:eastAsia="hr-HR"/>
        </w:rPr>
        <w:t xml:space="preserve">. </w:t>
      </w:r>
      <w:r w:rsidR="00476713" w:rsidRPr="00476713">
        <w:rPr>
          <w:rFonts w:ascii="Times New Roman" w:eastAsia="Times New Roman" w:hAnsi="Times New Roman" w:cs="Times New Roman"/>
          <w:b/>
          <w:lang w:eastAsia="hr-HR"/>
        </w:rPr>
        <w:t>Domovinski pokret</w:t>
      </w:r>
      <w:r w:rsidR="00F43ABD">
        <w:rPr>
          <w:rFonts w:ascii="Times New Roman" w:eastAsia="Times New Roman" w:hAnsi="Times New Roman" w:cs="Times New Roman"/>
          <w:b/>
          <w:lang w:eastAsia="hr-HR"/>
        </w:rPr>
        <w:t xml:space="preserve"> </w:t>
      </w:r>
      <w:r w:rsidR="00476713" w:rsidRPr="00476713">
        <w:rPr>
          <w:rFonts w:ascii="Times New Roman" w:eastAsia="Times New Roman" w:hAnsi="Times New Roman" w:cs="Times New Roman"/>
          <w:b/>
          <w:lang w:eastAsia="hr-HR"/>
        </w:rPr>
        <w:t>- zahtjev za korištenjem prostora MO Šestinski dol  - Vrhovec, Ilica 181.</w:t>
      </w:r>
    </w:p>
    <w:p w:rsidR="00F749BD" w:rsidRPr="00865C3D" w:rsidRDefault="00F749BD" w:rsidP="00F749BD">
      <w:pPr>
        <w:spacing w:after="0" w:line="240" w:lineRule="auto"/>
        <w:contextualSpacing/>
        <w:rPr>
          <w:rFonts w:ascii="Times New Roman" w:eastAsia="Times New Roman" w:hAnsi="Times New Roman" w:cs="Times New Roman"/>
          <w:b/>
          <w:lang w:eastAsia="hr-HR"/>
        </w:rPr>
      </w:pPr>
    </w:p>
    <w:p w:rsidR="00F749BD" w:rsidRDefault="00F749BD" w:rsidP="00F749BD">
      <w:pPr>
        <w:spacing w:after="0" w:line="240" w:lineRule="auto"/>
        <w:contextualSpacing/>
        <w:rPr>
          <w:rFonts w:ascii="Times New Roman" w:eastAsia="Times New Roman" w:hAnsi="Times New Roman" w:cs="Times New Roman"/>
          <w:lang w:eastAsia="hr-HR"/>
        </w:rPr>
      </w:pPr>
      <w:r>
        <w:rPr>
          <w:rFonts w:ascii="Times New Roman" w:eastAsia="Times New Roman" w:hAnsi="Times New Roman" w:cs="Times New Roman"/>
          <w:lang w:eastAsia="hr-HR"/>
        </w:rPr>
        <w:t xml:space="preserve">Članovi vijeća primili su pisani materijal na sjednici/ </w:t>
      </w:r>
      <w:r w:rsidRPr="00476713">
        <w:rPr>
          <w:rFonts w:ascii="Times New Roman" w:eastAsia="Times New Roman" w:hAnsi="Times New Roman" w:cs="Times New Roman"/>
          <w:b/>
          <w:lang w:eastAsia="hr-HR"/>
        </w:rPr>
        <w:t>uz poziv</w:t>
      </w:r>
    </w:p>
    <w:p w:rsidR="00F749BD" w:rsidRDefault="00F749BD" w:rsidP="00F749BD">
      <w:pPr>
        <w:spacing w:after="0" w:line="240" w:lineRule="auto"/>
        <w:contextualSpacing/>
        <w:rPr>
          <w:rFonts w:ascii="Times New Roman" w:eastAsia="Times New Roman" w:hAnsi="Times New Roman" w:cs="Times New Roman"/>
          <w:lang w:eastAsia="hr-HR"/>
        </w:rPr>
      </w:pPr>
    </w:p>
    <w:p w:rsidR="00F749BD" w:rsidRDefault="00F749BD" w:rsidP="00F749BD">
      <w:pPr>
        <w:spacing w:after="0" w:line="240" w:lineRule="auto"/>
        <w:contextualSpacing/>
        <w:rPr>
          <w:rFonts w:ascii="Times New Roman" w:eastAsia="Times New Roman" w:hAnsi="Times New Roman" w:cs="Times New Roman"/>
          <w:lang w:eastAsia="hr-HR"/>
        </w:rPr>
      </w:pPr>
    </w:p>
    <w:p w:rsidR="00F749BD" w:rsidRDefault="00F749BD" w:rsidP="00F749BD">
      <w:pPr>
        <w:spacing w:after="0" w:line="240" w:lineRule="auto"/>
        <w:contextualSpacing/>
        <w:rPr>
          <w:rFonts w:ascii="Times New Roman" w:eastAsia="Times New Roman" w:hAnsi="Times New Roman" w:cs="Times New Roman"/>
          <w:lang w:eastAsia="hr-HR"/>
        </w:rPr>
      </w:pPr>
      <w:r>
        <w:rPr>
          <w:rFonts w:ascii="Times New Roman" w:eastAsia="Times New Roman" w:hAnsi="Times New Roman" w:cs="Times New Roman"/>
          <w:lang w:eastAsia="hr-HR"/>
        </w:rPr>
        <w:t xml:space="preserve">Vijeće </w:t>
      </w:r>
      <w:r w:rsidRPr="000421BE">
        <w:rPr>
          <w:rFonts w:ascii="Times New Roman" w:eastAsia="Times New Roman" w:hAnsi="Times New Roman" w:cs="Times New Roman"/>
          <w:b/>
          <w:lang w:eastAsia="hr-HR"/>
        </w:rPr>
        <w:t>jednoglasno</w:t>
      </w:r>
      <w:r w:rsidR="000421BE">
        <w:rPr>
          <w:rFonts w:ascii="Times New Roman" w:eastAsia="Times New Roman" w:hAnsi="Times New Roman" w:cs="Times New Roman"/>
          <w:lang w:eastAsia="hr-HR"/>
        </w:rPr>
        <w:t xml:space="preserve"> donosi:</w:t>
      </w:r>
    </w:p>
    <w:p w:rsidR="00F749BD" w:rsidRPr="00865C3D" w:rsidRDefault="00F749BD" w:rsidP="00F749BD">
      <w:pPr>
        <w:spacing w:after="0" w:line="240" w:lineRule="auto"/>
        <w:contextualSpacing/>
        <w:rPr>
          <w:rFonts w:ascii="Times New Roman" w:eastAsia="Times New Roman" w:hAnsi="Times New Roman" w:cs="Times New Roman"/>
          <w:lang w:eastAsia="hr-HR"/>
        </w:rPr>
      </w:pPr>
    </w:p>
    <w:p w:rsidR="000421BE" w:rsidRDefault="000421BE" w:rsidP="000421BE">
      <w:pPr>
        <w:spacing w:after="0" w:line="240" w:lineRule="auto"/>
        <w:ind w:left="1020"/>
        <w:jc w:val="center"/>
        <w:rPr>
          <w:rFonts w:ascii="Times New Roman" w:eastAsia="Times New Roman" w:hAnsi="Times New Roman" w:cs="Times New Roman"/>
          <w:b/>
          <w:lang w:eastAsia="hr-HR"/>
        </w:rPr>
      </w:pPr>
      <w:r>
        <w:rPr>
          <w:rFonts w:ascii="Times New Roman" w:eastAsia="Times New Roman" w:hAnsi="Times New Roman" w:cs="Times New Roman"/>
          <w:b/>
          <w:lang w:eastAsia="hr-HR"/>
        </w:rPr>
        <w:t xml:space="preserve">ZAKLJUČAK </w:t>
      </w:r>
    </w:p>
    <w:p w:rsidR="000421BE" w:rsidRDefault="000421BE" w:rsidP="000421BE">
      <w:pPr>
        <w:spacing w:after="0" w:line="240" w:lineRule="auto"/>
        <w:ind w:left="1020"/>
        <w:jc w:val="center"/>
        <w:rPr>
          <w:rFonts w:ascii="Times New Roman" w:eastAsia="Times New Roman" w:hAnsi="Times New Roman" w:cs="Times New Roman"/>
          <w:b/>
          <w:lang w:eastAsia="hr-HR"/>
        </w:rPr>
      </w:pPr>
      <w:r>
        <w:rPr>
          <w:rFonts w:ascii="Times New Roman" w:eastAsia="Times New Roman" w:hAnsi="Times New Roman" w:cs="Times New Roman"/>
          <w:b/>
          <w:lang w:eastAsia="hr-HR"/>
        </w:rPr>
        <w:t xml:space="preserve">o </w:t>
      </w:r>
      <w:r w:rsidRPr="000421BE">
        <w:rPr>
          <w:rFonts w:ascii="Times New Roman" w:eastAsia="Times New Roman" w:hAnsi="Times New Roman" w:cs="Times New Roman"/>
          <w:b/>
          <w:lang w:eastAsia="hr-HR"/>
        </w:rPr>
        <w:t>zahtjev</w:t>
      </w:r>
      <w:r>
        <w:rPr>
          <w:rFonts w:ascii="Times New Roman" w:eastAsia="Times New Roman" w:hAnsi="Times New Roman" w:cs="Times New Roman"/>
          <w:b/>
          <w:lang w:eastAsia="hr-HR"/>
        </w:rPr>
        <w:t>u</w:t>
      </w:r>
      <w:r w:rsidRPr="000421BE">
        <w:rPr>
          <w:rFonts w:ascii="Times New Roman" w:eastAsia="Times New Roman" w:hAnsi="Times New Roman" w:cs="Times New Roman"/>
          <w:b/>
          <w:lang w:eastAsia="hr-HR"/>
        </w:rPr>
        <w:t xml:space="preserve"> </w:t>
      </w:r>
      <w:r>
        <w:rPr>
          <w:rFonts w:ascii="Times New Roman" w:eastAsia="Times New Roman" w:hAnsi="Times New Roman" w:cs="Times New Roman"/>
          <w:b/>
          <w:lang w:eastAsia="hr-HR"/>
        </w:rPr>
        <w:t>Domovinskog</w:t>
      </w:r>
      <w:r w:rsidRPr="000421BE">
        <w:rPr>
          <w:rFonts w:ascii="Times New Roman" w:eastAsia="Times New Roman" w:hAnsi="Times New Roman" w:cs="Times New Roman"/>
          <w:b/>
          <w:lang w:eastAsia="hr-HR"/>
        </w:rPr>
        <w:t xml:space="preserve"> pokret</w:t>
      </w:r>
      <w:r>
        <w:rPr>
          <w:rFonts w:ascii="Times New Roman" w:eastAsia="Times New Roman" w:hAnsi="Times New Roman" w:cs="Times New Roman"/>
          <w:b/>
          <w:lang w:eastAsia="hr-HR"/>
        </w:rPr>
        <w:t>a</w:t>
      </w:r>
      <w:r w:rsidRPr="000421BE">
        <w:rPr>
          <w:rFonts w:ascii="Times New Roman" w:eastAsia="Times New Roman" w:hAnsi="Times New Roman" w:cs="Times New Roman"/>
          <w:b/>
          <w:lang w:eastAsia="hr-HR"/>
        </w:rPr>
        <w:t xml:space="preserve"> za korištenjem prostora MO Šestinski dol  - Vrhovec, Ilica 181.</w:t>
      </w:r>
    </w:p>
    <w:p w:rsidR="000421BE" w:rsidRPr="00865C3D" w:rsidRDefault="000421BE" w:rsidP="000421BE">
      <w:pPr>
        <w:spacing w:after="0" w:line="240" w:lineRule="auto"/>
        <w:ind w:left="1020"/>
        <w:jc w:val="center"/>
        <w:rPr>
          <w:rFonts w:ascii="Times New Roman" w:eastAsia="Times New Roman" w:hAnsi="Times New Roman" w:cs="Times New Roman"/>
          <w:b/>
          <w:lang w:eastAsia="hr-HR"/>
        </w:rPr>
      </w:pPr>
    </w:p>
    <w:p w:rsidR="00865C3D" w:rsidRDefault="00865C3D" w:rsidP="00865C3D">
      <w:pPr>
        <w:spacing w:after="0" w:line="240" w:lineRule="auto"/>
        <w:contextualSpacing/>
        <w:rPr>
          <w:rFonts w:ascii="Times New Roman" w:eastAsia="Times New Roman" w:hAnsi="Times New Roman" w:cs="Times New Roman"/>
          <w:lang w:eastAsia="hr-HR"/>
        </w:rPr>
      </w:pPr>
    </w:p>
    <w:p w:rsidR="005210A8" w:rsidRDefault="000421BE" w:rsidP="00865C3D">
      <w:pPr>
        <w:spacing w:after="0" w:line="240" w:lineRule="auto"/>
        <w:contextualSpacing/>
        <w:rPr>
          <w:rFonts w:ascii="Times New Roman" w:eastAsia="Times New Roman" w:hAnsi="Times New Roman" w:cs="Times New Roman"/>
          <w:lang w:eastAsia="hr-HR"/>
        </w:rPr>
      </w:pPr>
      <w:r w:rsidRPr="000421BE">
        <w:rPr>
          <w:rFonts w:ascii="Times New Roman" w:eastAsia="Times New Roman" w:hAnsi="Times New Roman" w:cs="Times New Roman"/>
          <w:lang w:eastAsia="hr-HR"/>
        </w:rPr>
        <w:t>1.</w:t>
      </w:r>
      <w:r w:rsidRPr="000421BE">
        <w:rPr>
          <w:rFonts w:ascii="Times New Roman" w:eastAsia="Times New Roman" w:hAnsi="Times New Roman" w:cs="Times New Roman"/>
          <w:lang w:eastAsia="hr-HR"/>
        </w:rPr>
        <w:tab/>
        <w:t xml:space="preserve">Vijeće Mjesnog odbora Šestinski dol - Vrhovec prihvaća zahtjev za </w:t>
      </w:r>
      <w:r w:rsidR="008D4759">
        <w:rPr>
          <w:rFonts w:ascii="Times New Roman" w:eastAsia="Times New Roman" w:hAnsi="Times New Roman" w:cs="Times New Roman"/>
          <w:lang w:eastAsia="hr-HR"/>
        </w:rPr>
        <w:t xml:space="preserve">korištenjem </w:t>
      </w:r>
      <w:r w:rsidRPr="000421BE">
        <w:rPr>
          <w:rFonts w:ascii="Times New Roman" w:eastAsia="Times New Roman" w:hAnsi="Times New Roman" w:cs="Times New Roman"/>
          <w:lang w:eastAsia="hr-HR"/>
        </w:rPr>
        <w:t>prostora</w:t>
      </w:r>
      <w:r>
        <w:rPr>
          <w:rFonts w:ascii="Times New Roman" w:eastAsia="Times New Roman" w:hAnsi="Times New Roman" w:cs="Times New Roman"/>
          <w:lang w:eastAsia="hr-HR"/>
        </w:rPr>
        <w:t xml:space="preserve"> </w:t>
      </w:r>
      <w:r w:rsidRPr="000421BE">
        <w:rPr>
          <w:rFonts w:ascii="Times New Roman" w:eastAsia="Times New Roman" w:hAnsi="Times New Roman" w:cs="Times New Roman"/>
          <w:lang w:eastAsia="hr-HR"/>
        </w:rPr>
        <w:t>MO Šestinski dol  - Vrhovec</w:t>
      </w:r>
      <w:r>
        <w:rPr>
          <w:rFonts w:ascii="Times New Roman" w:eastAsia="Times New Roman" w:hAnsi="Times New Roman" w:cs="Times New Roman"/>
          <w:lang w:eastAsia="hr-HR"/>
        </w:rPr>
        <w:t>.</w:t>
      </w:r>
      <w:r w:rsidR="008D4759">
        <w:rPr>
          <w:rFonts w:ascii="Times New Roman" w:eastAsia="Times New Roman" w:hAnsi="Times New Roman" w:cs="Times New Roman"/>
          <w:lang w:eastAsia="hr-HR"/>
        </w:rPr>
        <w:t xml:space="preserve"> političkoj stranci Domovinski pokret petkom od 18 do 20 sati.</w:t>
      </w:r>
    </w:p>
    <w:p w:rsidR="005210A8" w:rsidRDefault="005210A8" w:rsidP="00865C3D">
      <w:pPr>
        <w:spacing w:after="0" w:line="240" w:lineRule="auto"/>
        <w:contextualSpacing/>
        <w:rPr>
          <w:rFonts w:ascii="Times New Roman" w:eastAsia="Times New Roman" w:hAnsi="Times New Roman" w:cs="Times New Roman"/>
          <w:lang w:eastAsia="hr-HR"/>
        </w:rPr>
      </w:pPr>
    </w:p>
    <w:p w:rsidR="005210A8" w:rsidRPr="00865C3D" w:rsidRDefault="005210A8" w:rsidP="00865C3D">
      <w:pPr>
        <w:spacing w:after="0" w:line="240" w:lineRule="auto"/>
        <w:contextualSpacing/>
        <w:rPr>
          <w:rFonts w:ascii="Times New Roman" w:eastAsia="Times New Roman" w:hAnsi="Times New Roman" w:cs="Times New Roman"/>
          <w:lang w:eastAsia="hr-HR"/>
        </w:rPr>
      </w:pPr>
    </w:p>
    <w:p w:rsidR="005210A8" w:rsidRPr="00865C3D" w:rsidRDefault="005210A8" w:rsidP="005210A8">
      <w:pPr>
        <w:spacing w:after="0" w:line="240" w:lineRule="auto"/>
        <w:contextualSpacing/>
        <w:rPr>
          <w:rFonts w:ascii="Times New Roman" w:eastAsia="Times New Roman" w:hAnsi="Times New Roman" w:cs="Times New Roman"/>
          <w:b/>
          <w:lang w:eastAsia="hr-HR"/>
        </w:rPr>
      </w:pPr>
      <w:r>
        <w:rPr>
          <w:rFonts w:ascii="Times New Roman" w:eastAsia="Times New Roman" w:hAnsi="Times New Roman" w:cs="Times New Roman"/>
          <w:b/>
          <w:lang w:eastAsia="hr-HR"/>
        </w:rPr>
        <w:t>Ad. 5</w:t>
      </w:r>
      <w:r w:rsidR="000421BE">
        <w:rPr>
          <w:rFonts w:ascii="Times New Roman" w:eastAsia="Times New Roman" w:hAnsi="Times New Roman" w:cs="Times New Roman"/>
          <w:b/>
          <w:lang w:eastAsia="hr-HR"/>
        </w:rPr>
        <w:t>.</w:t>
      </w:r>
      <w:r w:rsidR="000421BE" w:rsidRPr="000421BE">
        <w:rPr>
          <w:rFonts w:ascii="Times New Roman" w:eastAsia="Times New Roman" w:hAnsi="Times New Roman" w:cs="Times New Roman"/>
          <w:b/>
          <w:lang w:eastAsia="hr-HR"/>
        </w:rPr>
        <w:t>Pitanje sigurnosti građana i imovine u noćnim satima na dječjim igralištima u ulicama</w:t>
      </w:r>
      <w:r w:rsidRPr="00865C3D">
        <w:rPr>
          <w:rFonts w:ascii="Times New Roman" w:eastAsia="Times New Roman" w:hAnsi="Times New Roman" w:cs="Times New Roman"/>
          <w:b/>
          <w:lang w:eastAsia="hr-HR"/>
        </w:rPr>
        <w:t xml:space="preserve"> </w:t>
      </w:r>
    </w:p>
    <w:p w:rsidR="008D4759" w:rsidRDefault="008D4759" w:rsidP="005210A8">
      <w:pPr>
        <w:spacing w:after="0" w:line="240" w:lineRule="auto"/>
        <w:contextualSpacing/>
        <w:rPr>
          <w:rFonts w:ascii="Times New Roman" w:eastAsia="Times New Roman" w:hAnsi="Times New Roman" w:cs="Times New Roman"/>
          <w:lang w:eastAsia="hr-HR"/>
        </w:rPr>
      </w:pPr>
    </w:p>
    <w:p w:rsidR="008D4759" w:rsidRDefault="005210A8" w:rsidP="005210A8">
      <w:pPr>
        <w:spacing w:after="0" w:line="240" w:lineRule="auto"/>
        <w:contextualSpacing/>
        <w:rPr>
          <w:rFonts w:ascii="Times New Roman" w:eastAsia="Times New Roman" w:hAnsi="Times New Roman" w:cs="Times New Roman"/>
          <w:lang w:eastAsia="hr-HR"/>
        </w:rPr>
      </w:pPr>
      <w:r>
        <w:rPr>
          <w:rFonts w:ascii="Times New Roman" w:eastAsia="Times New Roman" w:hAnsi="Times New Roman" w:cs="Times New Roman"/>
          <w:lang w:eastAsia="hr-HR"/>
        </w:rPr>
        <w:t>U raspravi</w:t>
      </w:r>
      <w:r w:rsidR="008D4759">
        <w:rPr>
          <w:rFonts w:ascii="Times New Roman" w:eastAsia="Times New Roman" w:hAnsi="Times New Roman" w:cs="Times New Roman"/>
          <w:lang w:eastAsia="hr-HR"/>
        </w:rPr>
        <w:t xml:space="preserve"> su se spomenuli nemili događaji koji su se desili u razmaku od prošle sjednice Vijeća Mjesnog odbora. Naime, na području igrališta Osnovne škole Pavleka Miškine i dječjeg igrališta u Domobranskoj ulici, u noćnim satima, desili su se incidenti u kojma se </w:t>
      </w:r>
      <w:r w:rsidR="00F43ABD">
        <w:rPr>
          <w:rFonts w:ascii="Times New Roman" w:eastAsia="Times New Roman" w:hAnsi="Times New Roman" w:cs="Times New Roman"/>
          <w:lang w:eastAsia="hr-HR"/>
        </w:rPr>
        <w:t xml:space="preserve">prisutnim maloljetnicima </w:t>
      </w:r>
      <w:r w:rsidR="008D4759">
        <w:rPr>
          <w:rFonts w:ascii="Times New Roman" w:eastAsia="Times New Roman" w:hAnsi="Times New Roman" w:cs="Times New Roman"/>
          <w:lang w:eastAsia="hr-HR"/>
        </w:rPr>
        <w:t xml:space="preserve">prijetilo nožem (igralište Osnovne škole Pavleka Miškine) </w:t>
      </w:r>
      <w:r w:rsidR="000E7721">
        <w:rPr>
          <w:rFonts w:ascii="Times New Roman" w:eastAsia="Times New Roman" w:hAnsi="Times New Roman" w:cs="Times New Roman"/>
          <w:lang w:eastAsia="hr-HR"/>
        </w:rPr>
        <w:t>ili je uništavana imovina građana (na parkiralištu nebodera s adresom Domobranska 4 od strane osoba koje su se okupile na području obližnjeg dječjeg igrališta). Također, spomenulo se i okupljanje mladeži u noćnim satima na slabo osvijetljenom dječjem igralištu u ulici Prevoj.</w:t>
      </w:r>
    </w:p>
    <w:p w:rsidR="008D4759" w:rsidRDefault="008D4759" w:rsidP="005210A8">
      <w:pPr>
        <w:spacing w:after="0" w:line="240" w:lineRule="auto"/>
        <w:contextualSpacing/>
        <w:rPr>
          <w:rFonts w:ascii="Times New Roman" w:eastAsia="Times New Roman" w:hAnsi="Times New Roman" w:cs="Times New Roman"/>
          <w:lang w:eastAsia="hr-HR"/>
        </w:rPr>
      </w:pPr>
    </w:p>
    <w:p w:rsidR="005210A8" w:rsidRDefault="005210A8" w:rsidP="005210A8">
      <w:pPr>
        <w:spacing w:after="0" w:line="240" w:lineRule="auto"/>
        <w:contextualSpacing/>
        <w:rPr>
          <w:rFonts w:ascii="Times New Roman" w:eastAsia="Times New Roman" w:hAnsi="Times New Roman" w:cs="Times New Roman"/>
          <w:lang w:eastAsia="hr-HR"/>
        </w:rPr>
      </w:pPr>
      <w:r>
        <w:rPr>
          <w:rFonts w:ascii="Times New Roman" w:eastAsia="Times New Roman" w:hAnsi="Times New Roman" w:cs="Times New Roman"/>
          <w:lang w:eastAsia="hr-HR"/>
        </w:rPr>
        <w:t xml:space="preserve">Vijeće </w:t>
      </w:r>
      <w:r w:rsidRPr="000421BE">
        <w:rPr>
          <w:rFonts w:ascii="Times New Roman" w:eastAsia="Times New Roman" w:hAnsi="Times New Roman" w:cs="Times New Roman"/>
          <w:b/>
          <w:lang w:eastAsia="hr-HR"/>
        </w:rPr>
        <w:t>jednoglasno</w:t>
      </w:r>
      <w:r w:rsidR="000421BE">
        <w:rPr>
          <w:rFonts w:ascii="Times New Roman" w:eastAsia="Times New Roman" w:hAnsi="Times New Roman" w:cs="Times New Roman"/>
          <w:lang w:eastAsia="hr-HR"/>
        </w:rPr>
        <w:t xml:space="preserve"> donosi:</w:t>
      </w:r>
    </w:p>
    <w:p w:rsidR="005210A8" w:rsidRPr="00865C3D" w:rsidRDefault="005210A8" w:rsidP="005210A8">
      <w:pPr>
        <w:spacing w:after="0" w:line="240" w:lineRule="auto"/>
        <w:contextualSpacing/>
        <w:rPr>
          <w:rFonts w:ascii="Times New Roman" w:eastAsia="Times New Roman" w:hAnsi="Times New Roman" w:cs="Times New Roman"/>
          <w:lang w:eastAsia="hr-HR"/>
        </w:rPr>
      </w:pPr>
    </w:p>
    <w:p w:rsidR="000421BE" w:rsidRDefault="005210A8" w:rsidP="005210A8">
      <w:pPr>
        <w:spacing w:after="0" w:line="240" w:lineRule="auto"/>
        <w:ind w:left="1020"/>
        <w:jc w:val="center"/>
        <w:rPr>
          <w:rFonts w:ascii="Times New Roman" w:eastAsia="Times New Roman" w:hAnsi="Times New Roman" w:cs="Times New Roman"/>
          <w:b/>
          <w:lang w:eastAsia="hr-HR"/>
        </w:rPr>
      </w:pPr>
      <w:r w:rsidRPr="00865C3D">
        <w:rPr>
          <w:rFonts w:ascii="Times New Roman" w:eastAsia="Times New Roman" w:hAnsi="Times New Roman" w:cs="Times New Roman"/>
          <w:b/>
          <w:lang w:eastAsia="hr-HR"/>
        </w:rPr>
        <w:t>ZAKLJUČAK</w:t>
      </w:r>
      <w:r w:rsidR="000421BE">
        <w:rPr>
          <w:rFonts w:ascii="Times New Roman" w:eastAsia="Times New Roman" w:hAnsi="Times New Roman" w:cs="Times New Roman"/>
          <w:b/>
          <w:lang w:eastAsia="hr-HR"/>
        </w:rPr>
        <w:t xml:space="preserve"> </w:t>
      </w:r>
    </w:p>
    <w:p w:rsidR="005210A8" w:rsidRPr="00865C3D" w:rsidRDefault="000421BE" w:rsidP="005210A8">
      <w:pPr>
        <w:spacing w:after="0" w:line="240" w:lineRule="auto"/>
        <w:ind w:left="1020"/>
        <w:jc w:val="center"/>
        <w:rPr>
          <w:rFonts w:ascii="Times New Roman" w:eastAsia="Times New Roman" w:hAnsi="Times New Roman" w:cs="Times New Roman"/>
          <w:b/>
          <w:lang w:eastAsia="hr-HR"/>
        </w:rPr>
      </w:pPr>
      <w:r>
        <w:rPr>
          <w:rFonts w:ascii="Times New Roman" w:eastAsia="Times New Roman" w:hAnsi="Times New Roman" w:cs="Times New Roman"/>
          <w:b/>
          <w:lang w:eastAsia="hr-HR"/>
        </w:rPr>
        <w:t>o Pitanju</w:t>
      </w:r>
      <w:r w:rsidRPr="000421BE">
        <w:rPr>
          <w:rFonts w:ascii="Times New Roman" w:eastAsia="Times New Roman" w:hAnsi="Times New Roman" w:cs="Times New Roman"/>
          <w:b/>
          <w:lang w:eastAsia="hr-HR"/>
        </w:rPr>
        <w:t xml:space="preserve"> sigurnosti građana i imovine u noćnim satima na dječjim igralištima u ulicama</w:t>
      </w:r>
      <w:r w:rsidR="001550E8">
        <w:rPr>
          <w:rFonts w:ascii="Times New Roman" w:eastAsia="Times New Roman" w:hAnsi="Times New Roman" w:cs="Times New Roman"/>
          <w:b/>
          <w:lang w:eastAsia="hr-HR"/>
        </w:rPr>
        <w:t xml:space="preserve"> </w:t>
      </w:r>
      <w:r w:rsidR="001550E8" w:rsidRPr="001550E8">
        <w:rPr>
          <w:rFonts w:ascii="Times New Roman" w:eastAsia="Times New Roman" w:hAnsi="Times New Roman" w:cs="Times New Roman"/>
          <w:b/>
          <w:lang w:eastAsia="hr-HR"/>
        </w:rPr>
        <w:t>Prevoj, Šestinski dol – Domobranska te školskog igrališta OŠ Pavleka Miškine</w:t>
      </w:r>
    </w:p>
    <w:p w:rsidR="00865C3D" w:rsidRPr="00865C3D" w:rsidRDefault="00865C3D" w:rsidP="00865C3D">
      <w:pPr>
        <w:spacing w:after="0" w:line="240" w:lineRule="auto"/>
        <w:contextualSpacing/>
        <w:rPr>
          <w:rFonts w:ascii="Times New Roman" w:eastAsia="Times New Roman" w:hAnsi="Times New Roman" w:cs="Times New Roman"/>
          <w:lang w:eastAsia="hr-HR"/>
        </w:rPr>
      </w:pPr>
    </w:p>
    <w:p w:rsidR="005210A8" w:rsidRDefault="000421BE" w:rsidP="000E7721">
      <w:pPr>
        <w:pStyle w:val="ListParagraph"/>
        <w:numPr>
          <w:ilvl w:val="0"/>
          <w:numId w:val="20"/>
        </w:numPr>
        <w:rPr>
          <w:rFonts w:ascii="Times New Roman" w:eastAsia="Times New Roman" w:hAnsi="Times New Roman" w:cs="Times New Roman"/>
          <w:lang w:eastAsia="hr-HR"/>
        </w:rPr>
      </w:pPr>
      <w:r w:rsidRPr="000E7721">
        <w:rPr>
          <w:rFonts w:ascii="Times New Roman" w:eastAsia="Times New Roman" w:hAnsi="Times New Roman" w:cs="Times New Roman"/>
          <w:lang w:eastAsia="hr-HR"/>
        </w:rPr>
        <w:lastRenderedPageBreak/>
        <w:t xml:space="preserve">Vijeće Mjesnog odbora Šestinski dol </w:t>
      </w:r>
      <w:r w:rsidR="000E7721">
        <w:rPr>
          <w:rFonts w:ascii="Times New Roman" w:eastAsia="Times New Roman" w:hAnsi="Times New Roman" w:cs="Times New Roman"/>
          <w:lang w:eastAsia="hr-HR"/>
        </w:rPr>
        <w:t>- Vrhovec traži mišljenje VGČ Č</w:t>
      </w:r>
      <w:r w:rsidRPr="000E7721">
        <w:rPr>
          <w:rFonts w:ascii="Times New Roman" w:eastAsia="Times New Roman" w:hAnsi="Times New Roman" w:cs="Times New Roman"/>
          <w:lang w:eastAsia="hr-HR"/>
        </w:rPr>
        <w:t xml:space="preserve">rnomerec </w:t>
      </w:r>
      <w:r w:rsidR="001550E8" w:rsidRPr="000E7721">
        <w:rPr>
          <w:rFonts w:ascii="Times New Roman" w:eastAsia="Times New Roman" w:hAnsi="Times New Roman" w:cs="Times New Roman"/>
          <w:lang w:eastAsia="hr-HR"/>
        </w:rPr>
        <w:t>o pitanju sigurnosti građana i imovine</w:t>
      </w:r>
      <w:r w:rsidR="001550E8" w:rsidRPr="000E7721">
        <w:t xml:space="preserve"> </w:t>
      </w:r>
      <w:r w:rsidR="001550E8" w:rsidRPr="000E7721">
        <w:rPr>
          <w:rFonts w:ascii="Times New Roman" w:eastAsia="Times New Roman" w:hAnsi="Times New Roman" w:cs="Times New Roman"/>
          <w:lang w:eastAsia="hr-HR"/>
        </w:rPr>
        <w:t>u noćnim satima na dječjim igralištima jer se ne radi o izoliranim incidentima</w:t>
      </w:r>
      <w:r w:rsidR="000E7721">
        <w:rPr>
          <w:rFonts w:ascii="Times New Roman" w:eastAsia="Times New Roman" w:hAnsi="Times New Roman" w:cs="Times New Roman"/>
          <w:lang w:eastAsia="hr-HR"/>
        </w:rPr>
        <w:t>.</w:t>
      </w:r>
    </w:p>
    <w:p w:rsidR="000E7721" w:rsidRPr="000E7721" w:rsidRDefault="000E7721" w:rsidP="000E7721">
      <w:pPr>
        <w:pStyle w:val="ListParagraph"/>
        <w:numPr>
          <w:ilvl w:val="0"/>
          <w:numId w:val="20"/>
        </w:numPr>
        <w:rPr>
          <w:rFonts w:ascii="Times New Roman" w:eastAsia="Times New Roman" w:hAnsi="Times New Roman" w:cs="Times New Roman"/>
          <w:lang w:eastAsia="hr-HR"/>
        </w:rPr>
      </w:pPr>
      <w:r>
        <w:rPr>
          <w:rFonts w:ascii="Times New Roman" w:eastAsia="Times New Roman" w:hAnsi="Times New Roman" w:cs="Times New Roman"/>
          <w:lang w:eastAsia="hr-HR"/>
        </w:rPr>
        <w:t>Vijeće traži od nadležnih tijela istraživanje mogućnosti postavljanja video nadzora (kamera) i boljeg osvijetljenja na području problematičnih dječjih igrališta na kojima su zabilježeni incidenti.</w:t>
      </w:r>
    </w:p>
    <w:p w:rsidR="005210A8" w:rsidRDefault="005210A8" w:rsidP="00865C3D">
      <w:pPr>
        <w:spacing w:after="0" w:line="240" w:lineRule="auto"/>
        <w:contextualSpacing/>
        <w:rPr>
          <w:rFonts w:ascii="Times New Roman" w:eastAsia="Times New Roman" w:hAnsi="Times New Roman" w:cs="Times New Roman"/>
          <w:lang w:eastAsia="hr-HR"/>
        </w:rPr>
      </w:pPr>
    </w:p>
    <w:p w:rsidR="005210A8" w:rsidRPr="00865C3D" w:rsidRDefault="005210A8" w:rsidP="005210A8">
      <w:pPr>
        <w:spacing w:after="0" w:line="240" w:lineRule="auto"/>
        <w:contextualSpacing/>
        <w:rPr>
          <w:rFonts w:ascii="Times New Roman" w:eastAsia="Times New Roman" w:hAnsi="Times New Roman" w:cs="Times New Roman"/>
          <w:b/>
          <w:lang w:eastAsia="hr-HR"/>
        </w:rPr>
      </w:pPr>
      <w:r>
        <w:rPr>
          <w:rFonts w:ascii="Times New Roman" w:eastAsia="Times New Roman" w:hAnsi="Times New Roman" w:cs="Times New Roman"/>
          <w:b/>
          <w:lang w:eastAsia="hr-HR"/>
        </w:rPr>
        <w:t>Ad. 6</w:t>
      </w:r>
      <w:r w:rsidRPr="00865C3D">
        <w:rPr>
          <w:rFonts w:ascii="Times New Roman" w:eastAsia="Times New Roman" w:hAnsi="Times New Roman" w:cs="Times New Roman"/>
          <w:b/>
          <w:lang w:eastAsia="hr-HR"/>
        </w:rPr>
        <w:t xml:space="preserve">. </w:t>
      </w:r>
      <w:r w:rsidR="001550E8" w:rsidRPr="001550E8">
        <w:rPr>
          <w:rFonts w:ascii="Times New Roman" w:eastAsia="Times New Roman" w:hAnsi="Times New Roman" w:cs="Times New Roman"/>
          <w:b/>
          <w:lang w:eastAsia="hr-HR"/>
        </w:rPr>
        <w:t>Aktualna komunalna problematika</w:t>
      </w:r>
      <w:r w:rsidRPr="00865C3D">
        <w:rPr>
          <w:rFonts w:ascii="Times New Roman" w:eastAsia="Times New Roman" w:hAnsi="Times New Roman" w:cs="Times New Roman"/>
          <w:b/>
          <w:lang w:eastAsia="hr-HR"/>
        </w:rPr>
        <w:t xml:space="preserve"> </w:t>
      </w:r>
    </w:p>
    <w:p w:rsidR="001550E8" w:rsidRDefault="001550E8" w:rsidP="005210A8">
      <w:pPr>
        <w:spacing w:after="0" w:line="240" w:lineRule="auto"/>
        <w:contextualSpacing/>
        <w:rPr>
          <w:rFonts w:ascii="Times New Roman" w:eastAsia="Times New Roman" w:hAnsi="Times New Roman" w:cs="Times New Roman"/>
          <w:b/>
          <w:lang w:eastAsia="hr-HR"/>
        </w:rPr>
      </w:pPr>
    </w:p>
    <w:p w:rsidR="005210A8" w:rsidRDefault="001550E8" w:rsidP="005210A8">
      <w:pPr>
        <w:spacing w:after="0" w:line="240" w:lineRule="auto"/>
        <w:contextualSpacing/>
        <w:rPr>
          <w:rFonts w:ascii="Times New Roman" w:eastAsia="Times New Roman" w:hAnsi="Times New Roman" w:cs="Times New Roman"/>
          <w:lang w:eastAsia="hr-HR"/>
        </w:rPr>
      </w:pPr>
      <w:r>
        <w:rPr>
          <w:rFonts w:ascii="Times New Roman" w:eastAsia="Times New Roman" w:hAnsi="Times New Roman" w:cs="Times New Roman"/>
          <w:lang w:eastAsia="hr-HR"/>
        </w:rPr>
        <w:t xml:space="preserve">Predsjednik obaviještava Vijeće da </w:t>
      </w:r>
      <w:r w:rsidR="001C6779">
        <w:rPr>
          <w:rFonts w:ascii="Times New Roman" w:eastAsia="Times New Roman" w:hAnsi="Times New Roman" w:cs="Times New Roman"/>
          <w:lang w:eastAsia="hr-HR"/>
        </w:rPr>
        <w:t xml:space="preserve">je </w:t>
      </w:r>
      <w:bookmarkStart w:id="2" w:name="_GoBack"/>
      <w:bookmarkEnd w:id="2"/>
      <w:r w:rsidR="000E7721">
        <w:rPr>
          <w:rFonts w:ascii="Times New Roman" w:eastAsia="Times New Roman" w:hAnsi="Times New Roman" w:cs="Times New Roman"/>
          <w:lang w:eastAsia="hr-HR"/>
        </w:rPr>
        <w:t>uspostavljen kontakt s predsjednikom Vijeća Mjesnog odbora Sveti Duh oko problematike odlaganja otpada u ulici Gualdo Tadino kod k.br. 18 i 26. te da je u procesu potraga za adekvatnim rješenjem problema nepropisnog odlaganja otpada na spomenutim lokacijama.</w:t>
      </w:r>
    </w:p>
    <w:p w:rsidR="000E7721" w:rsidRDefault="000E7721" w:rsidP="005210A8">
      <w:pPr>
        <w:spacing w:after="0" w:line="240" w:lineRule="auto"/>
        <w:contextualSpacing/>
        <w:rPr>
          <w:rFonts w:ascii="Times New Roman" w:eastAsia="Times New Roman" w:hAnsi="Times New Roman" w:cs="Times New Roman"/>
          <w:lang w:eastAsia="hr-HR"/>
        </w:rPr>
      </w:pPr>
    </w:p>
    <w:p w:rsidR="008E794E" w:rsidRPr="00865C3D" w:rsidRDefault="008E794E" w:rsidP="008E794E">
      <w:pPr>
        <w:spacing w:after="0" w:line="240" w:lineRule="auto"/>
        <w:contextualSpacing/>
        <w:rPr>
          <w:rFonts w:ascii="Times New Roman" w:eastAsia="Times New Roman" w:hAnsi="Times New Roman" w:cs="Times New Roman"/>
          <w:b/>
          <w:lang w:eastAsia="hr-HR"/>
        </w:rPr>
      </w:pPr>
      <w:r>
        <w:rPr>
          <w:rFonts w:ascii="Times New Roman" w:eastAsia="Times New Roman" w:hAnsi="Times New Roman" w:cs="Times New Roman"/>
          <w:b/>
          <w:lang w:eastAsia="hr-HR"/>
        </w:rPr>
        <w:t>Ad. 7</w:t>
      </w:r>
      <w:r w:rsidRPr="00865C3D">
        <w:rPr>
          <w:rFonts w:ascii="Times New Roman" w:eastAsia="Times New Roman" w:hAnsi="Times New Roman" w:cs="Times New Roman"/>
          <w:b/>
          <w:lang w:eastAsia="hr-HR"/>
        </w:rPr>
        <w:t>. Pitanja, prijedlozi i obavijesti</w:t>
      </w:r>
    </w:p>
    <w:p w:rsidR="005210A8" w:rsidRDefault="005210A8" w:rsidP="005210A8">
      <w:pPr>
        <w:spacing w:after="0" w:line="240" w:lineRule="auto"/>
        <w:contextualSpacing/>
        <w:rPr>
          <w:rFonts w:ascii="Times New Roman" w:eastAsia="Times New Roman" w:hAnsi="Times New Roman" w:cs="Times New Roman"/>
          <w:lang w:eastAsia="hr-HR"/>
        </w:rPr>
      </w:pPr>
    </w:p>
    <w:p w:rsidR="005210A8" w:rsidRDefault="008E794E" w:rsidP="005210A8">
      <w:pPr>
        <w:spacing w:after="0" w:line="240" w:lineRule="auto"/>
        <w:contextualSpacing/>
        <w:rPr>
          <w:rFonts w:ascii="Times New Roman" w:eastAsia="Times New Roman" w:hAnsi="Times New Roman" w:cs="Times New Roman"/>
          <w:lang w:eastAsia="hr-HR"/>
        </w:rPr>
      </w:pPr>
      <w:r>
        <w:rPr>
          <w:rFonts w:ascii="Times New Roman" w:eastAsia="Times New Roman" w:hAnsi="Times New Roman" w:cs="Times New Roman"/>
          <w:lang w:eastAsia="hr-HR"/>
        </w:rPr>
        <w:t>Vijeće je raspravilo o aktivnom problemu održavanja sjednica u vrijeme pandemije.</w:t>
      </w:r>
    </w:p>
    <w:p w:rsidR="008E794E" w:rsidRDefault="008E794E" w:rsidP="005210A8">
      <w:pPr>
        <w:spacing w:after="0" w:line="240" w:lineRule="auto"/>
        <w:contextualSpacing/>
        <w:rPr>
          <w:rFonts w:ascii="Times New Roman" w:eastAsia="Times New Roman" w:hAnsi="Times New Roman" w:cs="Times New Roman"/>
          <w:lang w:eastAsia="hr-HR"/>
        </w:rPr>
      </w:pPr>
    </w:p>
    <w:p w:rsidR="005210A8" w:rsidRPr="00F43ABD" w:rsidRDefault="000E7721" w:rsidP="00F43ABD">
      <w:pPr>
        <w:pStyle w:val="ListParagraph"/>
        <w:numPr>
          <w:ilvl w:val="0"/>
          <w:numId w:val="21"/>
        </w:numPr>
        <w:spacing w:after="0" w:line="240" w:lineRule="auto"/>
        <w:rPr>
          <w:rFonts w:ascii="Times New Roman" w:eastAsia="Times New Roman" w:hAnsi="Times New Roman" w:cs="Times New Roman"/>
          <w:lang w:eastAsia="hr-HR"/>
        </w:rPr>
      </w:pPr>
      <w:r w:rsidRPr="00F43ABD">
        <w:rPr>
          <w:rFonts w:ascii="Times New Roman" w:eastAsia="Times New Roman" w:hAnsi="Times New Roman" w:cs="Times New Roman"/>
          <w:lang w:eastAsia="hr-HR"/>
        </w:rPr>
        <w:t>Božena Horvat Alajbegović predlaže i Vijeće se slaže</w:t>
      </w:r>
      <w:r w:rsidR="00F43ABD" w:rsidRPr="00F43ABD">
        <w:rPr>
          <w:rFonts w:ascii="Times New Roman" w:eastAsia="Times New Roman" w:hAnsi="Times New Roman" w:cs="Times New Roman"/>
          <w:lang w:eastAsia="hr-HR"/>
        </w:rPr>
        <w:t xml:space="preserve"> da se žurno istraži</w:t>
      </w:r>
      <w:r w:rsidR="008E794E" w:rsidRPr="00F43ABD">
        <w:rPr>
          <w:rFonts w:ascii="Times New Roman" w:eastAsia="Times New Roman" w:hAnsi="Times New Roman" w:cs="Times New Roman"/>
          <w:lang w:eastAsia="hr-HR"/>
        </w:rPr>
        <w:t xml:space="preserve"> mogućnosti i pronalazak rješenja za online održavanj</w:t>
      </w:r>
      <w:r w:rsidR="00F43ABD" w:rsidRPr="00F43ABD">
        <w:rPr>
          <w:rFonts w:ascii="Times New Roman" w:eastAsia="Times New Roman" w:hAnsi="Times New Roman" w:cs="Times New Roman"/>
          <w:lang w:eastAsia="hr-HR"/>
        </w:rPr>
        <w:t>e sjednica u iznimnim situacijama.</w:t>
      </w:r>
    </w:p>
    <w:p w:rsidR="005210A8" w:rsidRDefault="005210A8" w:rsidP="00865C3D">
      <w:pPr>
        <w:spacing w:after="0" w:line="240" w:lineRule="auto"/>
        <w:contextualSpacing/>
        <w:rPr>
          <w:rFonts w:ascii="Times New Roman" w:eastAsia="Times New Roman" w:hAnsi="Times New Roman" w:cs="Times New Roman"/>
          <w:lang w:eastAsia="hr-HR"/>
        </w:rPr>
      </w:pPr>
    </w:p>
    <w:p w:rsidR="005210A8" w:rsidRPr="00F43ABD" w:rsidRDefault="00F43ABD" w:rsidP="00F43ABD">
      <w:pPr>
        <w:pStyle w:val="ListParagraph"/>
        <w:numPr>
          <w:ilvl w:val="0"/>
          <w:numId w:val="21"/>
        </w:numPr>
        <w:spacing w:after="0" w:line="240" w:lineRule="auto"/>
        <w:rPr>
          <w:rFonts w:ascii="Times New Roman" w:eastAsia="Times New Roman" w:hAnsi="Times New Roman" w:cs="Times New Roman"/>
          <w:lang w:eastAsia="hr-HR"/>
        </w:rPr>
      </w:pPr>
      <w:r w:rsidRPr="00F43ABD">
        <w:rPr>
          <w:rFonts w:ascii="Times New Roman" w:eastAsia="Times New Roman" w:hAnsi="Times New Roman" w:cs="Times New Roman"/>
          <w:lang w:eastAsia="hr-HR"/>
        </w:rPr>
        <w:t>Dario Ptičar, u ime Domovinskog pokreta kao novog korisnika prostora Mjesne samouprave, moli da mu se dodjele ključevi prostorija Mjesne samouprave. Također, ostali vijećnici koji do sada nisu zaprimili ključeve prostorija Mjesne samouprave pitaju mogu li zaprimiti iste.</w:t>
      </w:r>
    </w:p>
    <w:p w:rsidR="005210A8" w:rsidRDefault="005210A8" w:rsidP="00865C3D">
      <w:pPr>
        <w:spacing w:after="0" w:line="240" w:lineRule="auto"/>
        <w:contextualSpacing/>
        <w:rPr>
          <w:rFonts w:ascii="Times New Roman" w:eastAsia="Times New Roman" w:hAnsi="Times New Roman" w:cs="Times New Roman"/>
          <w:lang w:eastAsia="hr-HR"/>
        </w:rPr>
      </w:pPr>
    </w:p>
    <w:bookmarkEnd w:id="1"/>
    <w:p w:rsidR="00865C3D" w:rsidRPr="00865C3D" w:rsidRDefault="005210A8" w:rsidP="00865C3D">
      <w:pPr>
        <w:spacing w:after="0" w:line="240" w:lineRule="auto"/>
        <w:rPr>
          <w:rFonts w:ascii="Times New Roman" w:eastAsia="Times New Roman" w:hAnsi="Times New Roman" w:cs="Times New Roman"/>
          <w:lang w:eastAsia="hr-HR"/>
        </w:rPr>
      </w:pPr>
      <w:r>
        <w:rPr>
          <w:rFonts w:ascii="Times New Roman" w:eastAsia="Times New Roman" w:hAnsi="Times New Roman" w:cs="Times New Roman"/>
          <w:lang w:eastAsia="hr-HR"/>
        </w:rPr>
        <w:t>Predsjednik</w:t>
      </w:r>
      <w:r w:rsidR="00865C3D" w:rsidRPr="00865C3D">
        <w:rPr>
          <w:rFonts w:ascii="Times New Roman" w:eastAsia="Times New Roman" w:hAnsi="Times New Roman" w:cs="Times New Roman"/>
          <w:lang w:eastAsia="hr-HR"/>
        </w:rPr>
        <w:t xml:space="preserve"> zatvara sjednicu.</w:t>
      </w:r>
    </w:p>
    <w:p w:rsidR="00865C3D" w:rsidRPr="00865C3D" w:rsidRDefault="00865C3D" w:rsidP="00865C3D">
      <w:pPr>
        <w:spacing w:after="0" w:line="240" w:lineRule="auto"/>
        <w:rPr>
          <w:rFonts w:ascii="Times New Roman" w:eastAsia="Times New Roman" w:hAnsi="Times New Roman" w:cs="Times New Roman"/>
          <w:lang w:eastAsia="hr-HR"/>
        </w:rPr>
      </w:pPr>
    </w:p>
    <w:p w:rsidR="00865C3D" w:rsidRPr="00865C3D" w:rsidRDefault="00865C3D" w:rsidP="00865C3D">
      <w:pPr>
        <w:spacing w:after="0" w:line="240" w:lineRule="auto"/>
        <w:rPr>
          <w:rFonts w:ascii="Times New Roman" w:eastAsia="Times New Roman" w:hAnsi="Times New Roman" w:cs="Times New Roman"/>
          <w:lang w:eastAsia="hr-HR"/>
        </w:rPr>
      </w:pPr>
      <w:r w:rsidRPr="00865C3D">
        <w:rPr>
          <w:rFonts w:ascii="Times New Roman" w:eastAsia="Times New Roman" w:hAnsi="Times New Roman" w:cs="Times New Roman"/>
          <w:lang w:eastAsia="hr-HR"/>
        </w:rPr>
        <w:t xml:space="preserve">Sjednica završila u </w:t>
      </w:r>
      <w:r w:rsidR="00F43ABD">
        <w:rPr>
          <w:rFonts w:ascii="Times New Roman" w:eastAsia="Times New Roman" w:hAnsi="Times New Roman" w:cs="Times New Roman"/>
          <w:lang w:eastAsia="hr-HR"/>
        </w:rPr>
        <w:t>20:00</w:t>
      </w:r>
      <w:r w:rsidR="00B01038">
        <w:rPr>
          <w:rFonts w:ascii="Times New Roman" w:eastAsia="Times New Roman" w:hAnsi="Times New Roman" w:cs="Times New Roman"/>
          <w:lang w:eastAsia="hr-HR"/>
        </w:rPr>
        <w:t xml:space="preserve"> </w:t>
      </w:r>
      <w:r w:rsidRPr="00865C3D">
        <w:rPr>
          <w:rFonts w:ascii="Times New Roman" w:eastAsia="Times New Roman" w:hAnsi="Times New Roman" w:cs="Times New Roman"/>
          <w:lang w:eastAsia="hr-HR"/>
        </w:rPr>
        <w:t>sati.</w:t>
      </w:r>
      <w:r w:rsidRPr="00865C3D">
        <w:rPr>
          <w:rFonts w:ascii="Times New Roman" w:eastAsia="Times New Roman" w:hAnsi="Times New Roman" w:cs="Times New Roman"/>
          <w:lang w:eastAsia="hr-HR"/>
        </w:rPr>
        <w:tab/>
      </w:r>
      <w:r w:rsidRPr="00865C3D">
        <w:rPr>
          <w:rFonts w:ascii="Times New Roman" w:eastAsia="Times New Roman" w:hAnsi="Times New Roman" w:cs="Times New Roman"/>
          <w:lang w:eastAsia="hr-HR"/>
        </w:rPr>
        <w:tab/>
      </w:r>
      <w:r w:rsidRPr="00865C3D">
        <w:rPr>
          <w:rFonts w:ascii="Times New Roman" w:eastAsia="Times New Roman" w:hAnsi="Times New Roman" w:cs="Times New Roman"/>
          <w:lang w:eastAsia="hr-HR"/>
        </w:rPr>
        <w:tab/>
      </w:r>
      <w:r w:rsidRPr="00865C3D">
        <w:rPr>
          <w:rFonts w:ascii="Times New Roman" w:eastAsia="Times New Roman" w:hAnsi="Times New Roman" w:cs="Times New Roman"/>
          <w:lang w:eastAsia="hr-HR"/>
        </w:rPr>
        <w:tab/>
      </w:r>
      <w:r w:rsidRPr="00865C3D">
        <w:rPr>
          <w:rFonts w:ascii="Times New Roman" w:eastAsia="Times New Roman" w:hAnsi="Times New Roman" w:cs="Times New Roman"/>
          <w:lang w:eastAsia="hr-HR"/>
        </w:rPr>
        <w:tab/>
      </w:r>
    </w:p>
    <w:p w:rsidR="00865C3D" w:rsidRPr="00865C3D" w:rsidRDefault="00865C3D" w:rsidP="00865C3D">
      <w:pPr>
        <w:spacing w:after="0" w:line="240" w:lineRule="auto"/>
        <w:jc w:val="both"/>
        <w:rPr>
          <w:rFonts w:ascii="Times New Roman" w:eastAsia="Times New Roman" w:hAnsi="Times New Roman" w:cs="Times New Roman"/>
          <w:b/>
          <w:lang w:eastAsia="hr-HR"/>
        </w:rPr>
      </w:pPr>
    </w:p>
    <w:p w:rsidR="00865C3D" w:rsidRPr="00865C3D" w:rsidRDefault="00865C3D" w:rsidP="00865C3D">
      <w:pPr>
        <w:spacing w:after="0" w:line="240" w:lineRule="auto"/>
        <w:rPr>
          <w:rFonts w:ascii="Times New Roman" w:eastAsia="Times New Roman" w:hAnsi="Times New Roman" w:cs="Times New Roman"/>
          <w:lang w:eastAsia="hr-HR"/>
        </w:rPr>
      </w:pPr>
      <w:r w:rsidRPr="00865C3D">
        <w:rPr>
          <w:rFonts w:ascii="Times New Roman" w:eastAsia="Times New Roman" w:hAnsi="Times New Roman" w:cs="Times New Roman"/>
          <w:lang w:eastAsia="hr-HR"/>
        </w:rPr>
        <w:t>Zapisnik vodila:</w:t>
      </w:r>
      <w:r w:rsidR="004F0513">
        <w:rPr>
          <w:rFonts w:ascii="Times New Roman" w:eastAsia="Times New Roman" w:hAnsi="Times New Roman" w:cs="Times New Roman"/>
          <w:lang w:eastAsia="hr-HR"/>
        </w:rPr>
        <w:t xml:space="preserve"> Tena Zenko Milović </w:t>
      </w:r>
    </w:p>
    <w:p w:rsidR="00865C3D" w:rsidRPr="00865C3D" w:rsidRDefault="00865C3D" w:rsidP="00865C3D">
      <w:pPr>
        <w:spacing w:after="0" w:line="240" w:lineRule="auto"/>
        <w:rPr>
          <w:rFonts w:ascii="Times New Roman" w:eastAsia="Times New Roman" w:hAnsi="Times New Roman" w:cs="Times New Roman"/>
          <w:lang w:eastAsia="hr-HR"/>
        </w:rPr>
      </w:pPr>
      <w:r w:rsidRPr="00865C3D">
        <w:rPr>
          <w:rFonts w:ascii="Times New Roman" w:eastAsia="Times New Roman" w:hAnsi="Times New Roman" w:cs="Times New Roman"/>
          <w:lang w:eastAsia="hr-HR"/>
        </w:rPr>
        <w:tab/>
      </w:r>
      <w:r w:rsidRPr="00865C3D">
        <w:rPr>
          <w:rFonts w:ascii="Times New Roman" w:eastAsia="Times New Roman" w:hAnsi="Times New Roman" w:cs="Times New Roman"/>
          <w:lang w:eastAsia="hr-HR"/>
        </w:rPr>
        <w:tab/>
      </w:r>
      <w:r w:rsidRPr="00865C3D">
        <w:rPr>
          <w:rFonts w:ascii="Times New Roman" w:eastAsia="Times New Roman" w:hAnsi="Times New Roman" w:cs="Times New Roman"/>
          <w:lang w:eastAsia="hr-HR"/>
        </w:rPr>
        <w:tab/>
      </w:r>
      <w:r w:rsidRPr="00865C3D">
        <w:rPr>
          <w:rFonts w:ascii="Times New Roman" w:eastAsia="Times New Roman" w:hAnsi="Times New Roman" w:cs="Times New Roman"/>
          <w:lang w:eastAsia="hr-HR"/>
        </w:rPr>
        <w:tab/>
      </w:r>
      <w:r w:rsidRPr="00865C3D">
        <w:rPr>
          <w:rFonts w:ascii="Times New Roman" w:eastAsia="Times New Roman" w:hAnsi="Times New Roman" w:cs="Times New Roman"/>
          <w:lang w:eastAsia="hr-HR"/>
        </w:rPr>
        <w:tab/>
      </w:r>
      <w:r w:rsidRPr="00865C3D">
        <w:rPr>
          <w:rFonts w:ascii="Times New Roman" w:eastAsia="Times New Roman" w:hAnsi="Times New Roman" w:cs="Times New Roman"/>
          <w:lang w:eastAsia="hr-HR"/>
        </w:rPr>
        <w:tab/>
      </w:r>
      <w:r w:rsidRPr="00865C3D">
        <w:rPr>
          <w:rFonts w:ascii="Times New Roman" w:eastAsia="Times New Roman" w:hAnsi="Times New Roman" w:cs="Times New Roman"/>
          <w:lang w:eastAsia="hr-HR"/>
        </w:rPr>
        <w:tab/>
      </w:r>
      <w:r w:rsidRPr="00865C3D">
        <w:rPr>
          <w:rFonts w:ascii="Times New Roman" w:eastAsia="Times New Roman" w:hAnsi="Times New Roman" w:cs="Times New Roman"/>
          <w:lang w:eastAsia="hr-HR"/>
        </w:rPr>
        <w:tab/>
      </w:r>
      <w:r w:rsidRPr="00865C3D">
        <w:rPr>
          <w:rFonts w:ascii="Times New Roman" w:eastAsia="Times New Roman" w:hAnsi="Times New Roman" w:cs="Times New Roman"/>
          <w:lang w:eastAsia="hr-HR"/>
        </w:rPr>
        <w:tab/>
      </w:r>
      <w:r w:rsidRPr="00865C3D">
        <w:rPr>
          <w:rFonts w:ascii="Times New Roman" w:eastAsia="Times New Roman" w:hAnsi="Times New Roman" w:cs="Times New Roman"/>
          <w:lang w:eastAsia="hr-HR"/>
        </w:rPr>
        <w:tab/>
      </w:r>
      <w:r w:rsidRPr="00865C3D">
        <w:rPr>
          <w:rFonts w:ascii="Times New Roman" w:eastAsia="Times New Roman" w:hAnsi="Times New Roman" w:cs="Times New Roman"/>
          <w:lang w:eastAsia="hr-HR"/>
        </w:rPr>
        <w:tab/>
      </w:r>
      <w:r w:rsidRPr="00865C3D">
        <w:rPr>
          <w:rFonts w:ascii="Times New Roman" w:eastAsia="Times New Roman" w:hAnsi="Times New Roman" w:cs="Times New Roman"/>
          <w:lang w:eastAsia="hr-HR"/>
        </w:rPr>
        <w:tab/>
      </w:r>
      <w:r w:rsidRPr="00865C3D">
        <w:rPr>
          <w:rFonts w:ascii="Times New Roman" w:eastAsia="Times New Roman" w:hAnsi="Times New Roman" w:cs="Times New Roman"/>
          <w:lang w:eastAsia="hr-HR"/>
        </w:rPr>
        <w:tab/>
      </w:r>
      <w:r w:rsidRPr="00865C3D">
        <w:rPr>
          <w:rFonts w:ascii="Times New Roman" w:eastAsia="Times New Roman" w:hAnsi="Times New Roman" w:cs="Times New Roman"/>
          <w:lang w:eastAsia="hr-HR"/>
        </w:rPr>
        <w:tab/>
      </w:r>
      <w:r w:rsidRPr="00865C3D">
        <w:rPr>
          <w:rFonts w:ascii="Times New Roman" w:eastAsia="Times New Roman" w:hAnsi="Times New Roman" w:cs="Times New Roman"/>
          <w:lang w:eastAsia="hr-HR"/>
        </w:rPr>
        <w:tab/>
        <w:t xml:space="preserve">     </w:t>
      </w:r>
    </w:p>
    <w:p w:rsidR="00B01038" w:rsidRPr="00F43ABD" w:rsidRDefault="00865C3D" w:rsidP="00B01038">
      <w:pPr>
        <w:spacing w:after="0" w:line="240" w:lineRule="auto"/>
        <w:rPr>
          <w:rFonts w:ascii="Times New Roman" w:eastAsia="Times New Roman" w:hAnsi="Times New Roman" w:cs="Times New Roman"/>
          <w:lang w:eastAsia="hr-HR"/>
        </w:rPr>
      </w:pPr>
      <w:r w:rsidRPr="00865C3D">
        <w:rPr>
          <w:rFonts w:ascii="Times New Roman" w:eastAsia="Times New Roman" w:hAnsi="Times New Roman" w:cs="Times New Roman"/>
          <w:lang w:eastAsia="hr-HR"/>
        </w:rPr>
        <w:tab/>
      </w:r>
      <w:r w:rsidRPr="00865C3D">
        <w:rPr>
          <w:rFonts w:ascii="Times New Roman" w:eastAsia="Times New Roman" w:hAnsi="Times New Roman" w:cs="Times New Roman"/>
          <w:lang w:eastAsia="hr-HR"/>
        </w:rPr>
        <w:tab/>
      </w:r>
      <w:r w:rsidRPr="00865C3D">
        <w:rPr>
          <w:rFonts w:ascii="Times New Roman" w:eastAsia="Times New Roman" w:hAnsi="Times New Roman" w:cs="Times New Roman"/>
          <w:lang w:eastAsia="hr-HR"/>
        </w:rPr>
        <w:tab/>
      </w:r>
      <w:r w:rsidRPr="00865C3D">
        <w:rPr>
          <w:rFonts w:ascii="Times New Roman" w:eastAsia="Times New Roman" w:hAnsi="Times New Roman" w:cs="Times New Roman"/>
          <w:lang w:eastAsia="hr-HR"/>
        </w:rPr>
        <w:tab/>
      </w:r>
      <w:r w:rsidRPr="00865C3D">
        <w:rPr>
          <w:rFonts w:ascii="Times New Roman" w:eastAsia="Times New Roman" w:hAnsi="Times New Roman" w:cs="Times New Roman"/>
          <w:lang w:eastAsia="hr-HR"/>
        </w:rPr>
        <w:tab/>
      </w:r>
      <w:r w:rsidR="00B01038" w:rsidRPr="00B01038">
        <w:rPr>
          <w:rFonts w:ascii="Times New Roman" w:eastAsia="Times New Roman" w:hAnsi="Times New Roman" w:cs="Times New Roman"/>
          <w:sz w:val="24"/>
          <w:szCs w:val="24"/>
          <w:lang w:eastAsia="hr-HR"/>
        </w:rPr>
        <w:tab/>
      </w:r>
      <w:r w:rsidR="00B01038" w:rsidRPr="00B01038">
        <w:rPr>
          <w:rFonts w:ascii="Times New Roman" w:eastAsia="Times New Roman" w:hAnsi="Times New Roman" w:cs="Times New Roman"/>
          <w:sz w:val="24"/>
          <w:szCs w:val="24"/>
          <w:lang w:eastAsia="hr-HR"/>
        </w:rPr>
        <w:tab/>
      </w:r>
      <w:r w:rsidR="00B01038" w:rsidRPr="00B01038">
        <w:rPr>
          <w:rFonts w:ascii="Times New Roman" w:eastAsia="Times New Roman" w:hAnsi="Times New Roman" w:cs="Times New Roman"/>
          <w:sz w:val="24"/>
          <w:szCs w:val="24"/>
          <w:lang w:eastAsia="hr-HR"/>
        </w:rPr>
        <w:tab/>
      </w:r>
      <w:r w:rsidR="00B01038" w:rsidRPr="00B01038">
        <w:rPr>
          <w:rFonts w:ascii="Times New Roman" w:eastAsia="Times New Roman" w:hAnsi="Times New Roman" w:cs="Times New Roman"/>
          <w:sz w:val="24"/>
          <w:szCs w:val="24"/>
          <w:lang w:eastAsia="hr-HR"/>
        </w:rPr>
        <w:tab/>
      </w:r>
      <w:r w:rsidR="00B01038" w:rsidRPr="00B01038">
        <w:rPr>
          <w:rFonts w:ascii="Times New Roman" w:eastAsia="Times New Roman" w:hAnsi="Times New Roman" w:cs="Times New Roman"/>
          <w:sz w:val="24"/>
          <w:szCs w:val="24"/>
          <w:lang w:eastAsia="hr-HR"/>
        </w:rPr>
        <w:tab/>
      </w:r>
      <w:r w:rsidR="00B01038" w:rsidRPr="00B01038">
        <w:rPr>
          <w:rFonts w:ascii="Times New Roman" w:eastAsia="Times New Roman" w:hAnsi="Times New Roman" w:cs="Times New Roman"/>
          <w:sz w:val="24"/>
          <w:szCs w:val="24"/>
          <w:lang w:eastAsia="hr-HR"/>
        </w:rPr>
        <w:tab/>
      </w:r>
      <w:r w:rsidR="00B01038" w:rsidRPr="00B01038">
        <w:rPr>
          <w:rFonts w:ascii="Times New Roman" w:eastAsia="Times New Roman" w:hAnsi="Times New Roman" w:cs="Times New Roman"/>
          <w:sz w:val="24"/>
          <w:szCs w:val="24"/>
          <w:lang w:eastAsia="hr-HR"/>
        </w:rPr>
        <w:tab/>
      </w:r>
      <w:r w:rsidR="00B01038" w:rsidRPr="00B01038">
        <w:rPr>
          <w:rFonts w:ascii="Times New Roman" w:eastAsia="Times New Roman" w:hAnsi="Times New Roman" w:cs="Times New Roman"/>
          <w:sz w:val="24"/>
          <w:szCs w:val="24"/>
          <w:lang w:eastAsia="hr-HR"/>
        </w:rPr>
        <w:tab/>
        <w:t xml:space="preserve">        </w:t>
      </w:r>
      <w:r w:rsidR="00F43ABD">
        <w:rPr>
          <w:rFonts w:ascii="Times New Roman" w:eastAsia="Times New Roman" w:hAnsi="Times New Roman" w:cs="Times New Roman"/>
          <w:sz w:val="24"/>
          <w:szCs w:val="24"/>
          <w:lang w:eastAsia="hr-HR"/>
        </w:rPr>
        <w:tab/>
      </w:r>
      <w:r w:rsidR="00F43ABD">
        <w:rPr>
          <w:rFonts w:ascii="Times New Roman" w:eastAsia="Times New Roman" w:hAnsi="Times New Roman" w:cs="Times New Roman"/>
          <w:sz w:val="24"/>
          <w:szCs w:val="24"/>
          <w:lang w:eastAsia="hr-HR"/>
        </w:rPr>
        <w:tab/>
      </w:r>
      <w:r w:rsidR="00F43ABD">
        <w:rPr>
          <w:rFonts w:ascii="Times New Roman" w:eastAsia="Times New Roman" w:hAnsi="Times New Roman" w:cs="Times New Roman"/>
          <w:sz w:val="24"/>
          <w:szCs w:val="24"/>
          <w:lang w:eastAsia="hr-HR"/>
        </w:rPr>
        <w:tab/>
      </w:r>
      <w:r w:rsidR="00F43ABD">
        <w:rPr>
          <w:rFonts w:ascii="Times New Roman" w:eastAsia="Times New Roman" w:hAnsi="Times New Roman" w:cs="Times New Roman"/>
          <w:sz w:val="24"/>
          <w:szCs w:val="24"/>
          <w:lang w:eastAsia="hr-HR"/>
        </w:rPr>
        <w:tab/>
      </w:r>
      <w:r w:rsidR="00F43ABD">
        <w:rPr>
          <w:rFonts w:ascii="Times New Roman" w:eastAsia="Times New Roman" w:hAnsi="Times New Roman" w:cs="Times New Roman"/>
          <w:sz w:val="24"/>
          <w:szCs w:val="24"/>
          <w:lang w:eastAsia="hr-HR"/>
        </w:rPr>
        <w:tab/>
      </w:r>
      <w:r w:rsidR="00F43ABD">
        <w:rPr>
          <w:rFonts w:ascii="Times New Roman" w:eastAsia="Times New Roman" w:hAnsi="Times New Roman" w:cs="Times New Roman"/>
          <w:sz w:val="24"/>
          <w:szCs w:val="24"/>
          <w:lang w:eastAsia="hr-HR"/>
        </w:rPr>
        <w:tab/>
      </w:r>
      <w:r w:rsidR="00F43ABD">
        <w:rPr>
          <w:rFonts w:ascii="Times New Roman" w:eastAsia="Times New Roman" w:hAnsi="Times New Roman" w:cs="Times New Roman"/>
          <w:sz w:val="24"/>
          <w:szCs w:val="24"/>
          <w:lang w:eastAsia="hr-HR"/>
        </w:rPr>
        <w:tab/>
      </w:r>
      <w:r w:rsidR="00F43ABD">
        <w:rPr>
          <w:rFonts w:ascii="Times New Roman" w:eastAsia="Times New Roman" w:hAnsi="Times New Roman" w:cs="Times New Roman"/>
          <w:sz w:val="24"/>
          <w:szCs w:val="24"/>
          <w:lang w:eastAsia="hr-HR"/>
        </w:rPr>
        <w:tab/>
      </w:r>
      <w:r w:rsidR="00B01038" w:rsidRPr="00B01038">
        <w:rPr>
          <w:rFonts w:ascii="Times New Roman" w:eastAsia="Times New Roman" w:hAnsi="Times New Roman" w:cs="Times New Roman"/>
          <w:sz w:val="24"/>
          <w:szCs w:val="24"/>
          <w:lang w:eastAsia="hr-HR"/>
        </w:rPr>
        <w:t xml:space="preserve"> Predsjednik</w:t>
      </w:r>
    </w:p>
    <w:p w:rsidR="00B01038" w:rsidRPr="00B01038" w:rsidRDefault="00B01038" w:rsidP="00B01038">
      <w:pPr>
        <w:spacing w:after="0" w:line="240" w:lineRule="auto"/>
        <w:rPr>
          <w:rFonts w:ascii="Times New Roman" w:eastAsia="Times New Roman" w:hAnsi="Times New Roman" w:cs="Times New Roman"/>
          <w:sz w:val="24"/>
          <w:szCs w:val="24"/>
          <w:lang w:eastAsia="hr-HR"/>
        </w:rPr>
      </w:pPr>
      <w:r w:rsidRPr="00B01038">
        <w:rPr>
          <w:rFonts w:ascii="Times New Roman" w:eastAsia="Times New Roman" w:hAnsi="Times New Roman" w:cs="Times New Roman"/>
          <w:sz w:val="24"/>
          <w:szCs w:val="24"/>
          <w:lang w:eastAsia="hr-HR"/>
        </w:rPr>
        <w:tab/>
      </w:r>
      <w:r w:rsidRPr="00B01038">
        <w:rPr>
          <w:rFonts w:ascii="Times New Roman" w:eastAsia="Times New Roman" w:hAnsi="Times New Roman" w:cs="Times New Roman"/>
          <w:sz w:val="24"/>
          <w:szCs w:val="24"/>
          <w:lang w:eastAsia="hr-HR"/>
        </w:rPr>
        <w:tab/>
      </w:r>
      <w:r w:rsidRPr="00B01038">
        <w:rPr>
          <w:rFonts w:ascii="Times New Roman" w:eastAsia="Times New Roman" w:hAnsi="Times New Roman" w:cs="Times New Roman"/>
          <w:sz w:val="24"/>
          <w:szCs w:val="24"/>
          <w:lang w:eastAsia="hr-HR"/>
        </w:rPr>
        <w:tab/>
      </w:r>
      <w:r w:rsidRPr="00B01038">
        <w:rPr>
          <w:rFonts w:ascii="Times New Roman" w:eastAsia="Times New Roman" w:hAnsi="Times New Roman" w:cs="Times New Roman"/>
          <w:sz w:val="24"/>
          <w:szCs w:val="24"/>
          <w:lang w:eastAsia="hr-HR"/>
        </w:rPr>
        <w:tab/>
      </w:r>
      <w:r w:rsidRPr="00B01038">
        <w:rPr>
          <w:rFonts w:ascii="Times New Roman" w:eastAsia="Times New Roman" w:hAnsi="Times New Roman" w:cs="Times New Roman"/>
          <w:sz w:val="24"/>
          <w:szCs w:val="24"/>
          <w:lang w:eastAsia="hr-HR"/>
        </w:rPr>
        <w:tab/>
      </w:r>
      <w:r w:rsidRPr="00B01038">
        <w:rPr>
          <w:rFonts w:ascii="Times New Roman" w:eastAsia="Times New Roman" w:hAnsi="Times New Roman" w:cs="Times New Roman"/>
          <w:sz w:val="24"/>
          <w:szCs w:val="24"/>
          <w:lang w:eastAsia="hr-HR"/>
        </w:rPr>
        <w:tab/>
      </w:r>
      <w:r w:rsidRPr="00B01038">
        <w:rPr>
          <w:rFonts w:ascii="Times New Roman" w:eastAsia="Times New Roman" w:hAnsi="Times New Roman" w:cs="Times New Roman"/>
          <w:sz w:val="24"/>
          <w:szCs w:val="24"/>
          <w:lang w:eastAsia="hr-HR"/>
        </w:rPr>
        <w:tab/>
      </w:r>
      <w:r w:rsidRPr="00B01038">
        <w:rPr>
          <w:rFonts w:ascii="Times New Roman" w:eastAsia="Times New Roman" w:hAnsi="Times New Roman" w:cs="Times New Roman"/>
          <w:sz w:val="24"/>
          <w:szCs w:val="24"/>
          <w:lang w:eastAsia="hr-HR"/>
        </w:rPr>
        <w:tab/>
        <w:t xml:space="preserve">Vijeća Mjesnog odbora </w:t>
      </w:r>
    </w:p>
    <w:p w:rsidR="00B01038" w:rsidRPr="00B01038" w:rsidRDefault="00B01038" w:rsidP="00B01038">
      <w:pPr>
        <w:spacing w:after="0" w:line="240" w:lineRule="auto"/>
        <w:ind w:left="4956" w:firstLine="708"/>
        <w:rPr>
          <w:rFonts w:ascii="Times New Roman" w:eastAsia="Times New Roman" w:hAnsi="Times New Roman" w:cs="Times New Roman"/>
          <w:sz w:val="24"/>
          <w:szCs w:val="24"/>
          <w:lang w:eastAsia="hr-HR"/>
        </w:rPr>
      </w:pPr>
      <w:r w:rsidRPr="00B01038">
        <w:rPr>
          <w:rFonts w:ascii="Times New Roman" w:eastAsia="Times New Roman" w:hAnsi="Times New Roman" w:cs="Times New Roman"/>
          <w:sz w:val="24"/>
          <w:szCs w:val="24"/>
          <w:lang w:eastAsia="hr-HR"/>
        </w:rPr>
        <w:t>Šestinski dol - Vrhovec</w:t>
      </w:r>
    </w:p>
    <w:p w:rsidR="00B01038" w:rsidRPr="00B01038" w:rsidRDefault="00B01038" w:rsidP="00B01038">
      <w:pPr>
        <w:spacing w:after="0" w:line="240" w:lineRule="auto"/>
        <w:rPr>
          <w:rFonts w:ascii="Times New Roman" w:eastAsia="Times New Roman" w:hAnsi="Times New Roman" w:cs="Times New Roman"/>
          <w:sz w:val="24"/>
          <w:szCs w:val="24"/>
          <w:lang w:eastAsia="hr-HR"/>
        </w:rPr>
      </w:pPr>
    </w:p>
    <w:p w:rsidR="00B01038" w:rsidRPr="00B01038" w:rsidRDefault="00B01038" w:rsidP="00B01038">
      <w:pPr>
        <w:spacing w:after="0" w:line="240" w:lineRule="auto"/>
        <w:rPr>
          <w:rFonts w:ascii="Times New Roman" w:eastAsia="Times New Roman" w:hAnsi="Times New Roman" w:cs="Times New Roman"/>
          <w:sz w:val="24"/>
          <w:szCs w:val="24"/>
          <w:lang w:eastAsia="hr-HR"/>
        </w:rPr>
      </w:pPr>
    </w:p>
    <w:p w:rsidR="00B01038" w:rsidRPr="00B01038" w:rsidRDefault="00B01038" w:rsidP="00B01038">
      <w:pPr>
        <w:spacing w:after="0" w:line="240" w:lineRule="auto"/>
        <w:rPr>
          <w:rFonts w:ascii="Times New Roman" w:eastAsia="Times New Roman" w:hAnsi="Times New Roman" w:cs="Times New Roman"/>
          <w:sz w:val="24"/>
          <w:szCs w:val="24"/>
          <w:lang w:eastAsia="hr-HR"/>
        </w:rPr>
      </w:pPr>
      <w:r w:rsidRPr="00B01038">
        <w:rPr>
          <w:rFonts w:ascii="Times New Roman" w:eastAsia="Times New Roman" w:hAnsi="Times New Roman" w:cs="Times New Roman"/>
          <w:sz w:val="24"/>
          <w:szCs w:val="24"/>
          <w:lang w:eastAsia="hr-HR"/>
        </w:rPr>
        <w:tab/>
      </w:r>
      <w:r w:rsidRPr="00B01038">
        <w:rPr>
          <w:rFonts w:ascii="Times New Roman" w:eastAsia="Times New Roman" w:hAnsi="Times New Roman" w:cs="Times New Roman"/>
          <w:sz w:val="24"/>
          <w:szCs w:val="24"/>
          <w:lang w:eastAsia="hr-HR"/>
        </w:rPr>
        <w:tab/>
      </w:r>
      <w:r w:rsidRPr="00B01038">
        <w:rPr>
          <w:rFonts w:ascii="Times New Roman" w:eastAsia="Times New Roman" w:hAnsi="Times New Roman" w:cs="Times New Roman"/>
          <w:sz w:val="24"/>
          <w:szCs w:val="24"/>
          <w:lang w:eastAsia="hr-HR"/>
        </w:rPr>
        <w:tab/>
      </w:r>
      <w:r w:rsidRPr="00B01038">
        <w:rPr>
          <w:rFonts w:ascii="Times New Roman" w:eastAsia="Times New Roman" w:hAnsi="Times New Roman" w:cs="Times New Roman"/>
          <w:sz w:val="24"/>
          <w:szCs w:val="24"/>
          <w:lang w:eastAsia="hr-HR"/>
        </w:rPr>
        <w:tab/>
      </w:r>
      <w:r w:rsidRPr="00B01038">
        <w:rPr>
          <w:rFonts w:ascii="Times New Roman" w:eastAsia="Times New Roman" w:hAnsi="Times New Roman" w:cs="Times New Roman"/>
          <w:sz w:val="24"/>
          <w:szCs w:val="24"/>
          <w:lang w:eastAsia="hr-HR"/>
        </w:rPr>
        <w:tab/>
      </w:r>
      <w:r w:rsidRPr="00B01038">
        <w:rPr>
          <w:rFonts w:ascii="Times New Roman" w:eastAsia="Times New Roman" w:hAnsi="Times New Roman" w:cs="Times New Roman"/>
          <w:sz w:val="24"/>
          <w:szCs w:val="24"/>
          <w:lang w:eastAsia="hr-HR"/>
        </w:rPr>
        <w:tab/>
      </w:r>
      <w:r w:rsidRPr="00B01038">
        <w:rPr>
          <w:rFonts w:ascii="Times New Roman" w:eastAsia="Times New Roman" w:hAnsi="Times New Roman" w:cs="Times New Roman"/>
          <w:sz w:val="24"/>
          <w:szCs w:val="24"/>
          <w:lang w:eastAsia="hr-HR"/>
        </w:rPr>
        <w:tab/>
      </w:r>
      <w:r w:rsidRPr="00B01038">
        <w:rPr>
          <w:rFonts w:ascii="Times New Roman" w:eastAsia="Times New Roman" w:hAnsi="Times New Roman" w:cs="Times New Roman"/>
          <w:sz w:val="24"/>
          <w:szCs w:val="24"/>
          <w:lang w:eastAsia="hr-HR"/>
        </w:rPr>
        <w:tab/>
        <w:t xml:space="preserve">       Dario Horvatć</w:t>
      </w:r>
    </w:p>
    <w:p w:rsidR="00865C3D" w:rsidRPr="00865C3D" w:rsidRDefault="00865C3D" w:rsidP="00865C3D">
      <w:pPr>
        <w:spacing w:after="0" w:line="240" w:lineRule="auto"/>
        <w:rPr>
          <w:rFonts w:ascii="Times New Roman" w:eastAsia="Times New Roman" w:hAnsi="Times New Roman" w:cs="Times New Roman"/>
          <w:sz w:val="24"/>
          <w:szCs w:val="24"/>
          <w:lang w:eastAsia="hr-HR"/>
        </w:rPr>
      </w:pPr>
    </w:p>
    <w:p w:rsidR="00922585" w:rsidRDefault="00922585"/>
    <w:sectPr w:rsidR="00922585">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019A6"/>
    <w:multiLevelType w:val="hybridMultilevel"/>
    <w:tmpl w:val="5C5E072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5274DFE"/>
    <w:multiLevelType w:val="hybridMultilevel"/>
    <w:tmpl w:val="4A644CF8"/>
    <w:lvl w:ilvl="0" w:tplc="041A000F">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63E6C40"/>
    <w:multiLevelType w:val="hybridMultilevel"/>
    <w:tmpl w:val="83C22D8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208E28F2"/>
    <w:multiLevelType w:val="hybridMultilevel"/>
    <w:tmpl w:val="61487FD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2BC432C5"/>
    <w:multiLevelType w:val="hybridMultilevel"/>
    <w:tmpl w:val="74F44BCA"/>
    <w:lvl w:ilvl="0" w:tplc="14A68FA8">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5" w15:restartNumberingAfterBreak="0">
    <w:nsid w:val="33D52D06"/>
    <w:multiLevelType w:val="hybridMultilevel"/>
    <w:tmpl w:val="08AACA4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3D2610DE"/>
    <w:multiLevelType w:val="hybridMultilevel"/>
    <w:tmpl w:val="7480C09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41B91DAD"/>
    <w:multiLevelType w:val="hybridMultilevel"/>
    <w:tmpl w:val="7480C09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42CF2F68"/>
    <w:multiLevelType w:val="hybridMultilevel"/>
    <w:tmpl w:val="C20CFAD4"/>
    <w:lvl w:ilvl="0" w:tplc="6D525BD8">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9" w15:restartNumberingAfterBreak="0">
    <w:nsid w:val="457556B4"/>
    <w:multiLevelType w:val="hybridMultilevel"/>
    <w:tmpl w:val="BFD60154"/>
    <w:lvl w:ilvl="0" w:tplc="28E2EF16">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10" w15:restartNumberingAfterBreak="0">
    <w:nsid w:val="61216A57"/>
    <w:multiLevelType w:val="hybridMultilevel"/>
    <w:tmpl w:val="4B0A26EE"/>
    <w:lvl w:ilvl="0" w:tplc="14A68FA8">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11" w15:restartNumberingAfterBreak="0">
    <w:nsid w:val="614F535C"/>
    <w:multiLevelType w:val="hybridMultilevel"/>
    <w:tmpl w:val="7480C09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626343B4"/>
    <w:multiLevelType w:val="hybridMultilevel"/>
    <w:tmpl w:val="A33EF5B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2F0D2F"/>
    <w:multiLevelType w:val="hybridMultilevel"/>
    <w:tmpl w:val="0972C816"/>
    <w:lvl w:ilvl="0" w:tplc="490CB450">
      <w:start w:val="1"/>
      <w:numFmt w:val="decimal"/>
      <w:lvlText w:val="%1."/>
      <w:lvlJc w:val="left"/>
      <w:pPr>
        <w:ind w:left="928" w:hanging="360"/>
      </w:pPr>
      <w:rPr>
        <w:rFonts w:hint="default"/>
      </w:rPr>
    </w:lvl>
    <w:lvl w:ilvl="1" w:tplc="041A0019" w:tentative="1">
      <w:start w:val="1"/>
      <w:numFmt w:val="lowerLetter"/>
      <w:lvlText w:val="%2."/>
      <w:lvlJc w:val="left"/>
      <w:pPr>
        <w:ind w:left="1740" w:hanging="360"/>
      </w:pPr>
    </w:lvl>
    <w:lvl w:ilvl="2" w:tplc="041A001B" w:tentative="1">
      <w:start w:val="1"/>
      <w:numFmt w:val="lowerRoman"/>
      <w:lvlText w:val="%3."/>
      <w:lvlJc w:val="right"/>
      <w:pPr>
        <w:ind w:left="2460" w:hanging="180"/>
      </w:pPr>
    </w:lvl>
    <w:lvl w:ilvl="3" w:tplc="041A000F" w:tentative="1">
      <w:start w:val="1"/>
      <w:numFmt w:val="decimal"/>
      <w:lvlText w:val="%4."/>
      <w:lvlJc w:val="left"/>
      <w:pPr>
        <w:ind w:left="3180" w:hanging="360"/>
      </w:pPr>
    </w:lvl>
    <w:lvl w:ilvl="4" w:tplc="041A0019" w:tentative="1">
      <w:start w:val="1"/>
      <w:numFmt w:val="lowerLetter"/>
      <w:lvlText w:val="%5."/>
      <w:lvlJc w:val="left"/>
      <w:pPr>
        <w:ind w:left="3900" w:hanging="360"/>
      </w:pPr>
    </w:lvl>
    <w:lvl w:ilvl="5" w:tplc="041A001B" w:tentative="1">
      <w:start w:val="1"/>
      <w:numFmt w:val="lowerRoman"/>
      <w:lvlText w:val="%6."/>
      <w:lvlJc w:val="right"/>
      <w:pPr>
        <w:ind w:left="4620" w:hanging="180"/>
      </w:pPr>
    </w:lvl>
    <w:lvl w:ilvl="6" w:tplc="041A000F" w:tentative="1">
      <w:start w:val="1"/>
      <w:numFmt w:val="decimal"/>
      <w:lvlText w:val="%7."/>
      <w:lvlJc w:val="left"/>
      <w:pPr>
        <w:ind w:left="5340" w:hanging="360"/>
      </w:pPr>
    </w:lvl>
    <w:lvl w:ilvl="7" w:tplc="041A0019" w:tentative="1">
      <w:start w:val="1"/>
      <w:numFmt w:val="lowerLetter"/>
      <w:lvlText w:val="%8."/>
      <w:lvlJc w:val="left"/>
      <w:pPr>
        <w:ind w:left="6060" w:hanging="360"/>
      </w:pPr>
    </w:lvl>
    <w:lvl w:ilvl="8" w:tplc="041A001B" w:tentative="1">
      <w:start w:val="1"/>
      <w:numFmt w:val="lowerRoman"/>
      <w:lvlText w:val="%9."/>
      <w:lvlJc w:val="right"/>
      <w:pPr>
        <w:ind w:left="6780" w:hanging="180"/>
      </w:pPr>
    </w:lvl>
  </w:abstractNum>
  <w:abstractNum w:abstractNumId="14" w15:restartNumberingAfterBreak="0">
    <w:nsid w:val="65B94962"/>
    <w:multiLevelType w:val="hybridMultilevel"/>
    <w:tmpl w:val="B0788704"/>
    <w:lvl w:ilvl="0" w:tplc="34EE1706">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15" w15:restartNumberingAfterBreak="0">
    <w:nsid w:val="724B7F3A"/>
    <w:multiLevelType w:val="hybridMultilevel"/>
    <w:tmpl w:val="3F18DD4A"/>
    <w:lvl w:ilvl="0" w:tplc="36246892">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16" w15:restartNumberingAfterBreak="0">
    <w:nsid w:val="75CA2867"/>
    <w:multiLevelType w:val="hybridMultilevel"/>
    <w:tmpl w:val="955EE2BA"/>
    <w:lvl w:ilvl="0" w:tplc="BD6458B8">
      <w:start w:val="1"/>
      <w:numFmt w:val="decimal"/>
      <w:lvlText w:val="%1."/>
      <w:lvlJc w:val="left"/>
      <w:pPr>
        <w:ind w:left="1065" w:hanging="360"/>
      </w:pPr>
      <w:rPr>
        <w:rFonts w:hint="default"/>
        <w:b w:val="0"/>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17" w15:restartNumberingAfterBreak="0">
    <w:nsid w:val="777A5942"/>
    <w:multiLevelType w:val="hybridMultilevel"/>
    <w:tmpl w:val="FDC2937E"/>
    <w:lvl w:ilvl="0" w:tplc="B65A0E10">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18" w15:restartNumberingAfterBreak="0">
    <w:nsid w:val="79753FBA"/>
    <w:multiLevelType w:val="hybridMultilevel"/>
    <w:tmpl w:val="204C5DA2"/>
    <w:lvl w:ilvl="0" w:tplc="C2A8335E">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7A3057B6"/>
    <w:multiLevelType w:val="hybridMultilevel"/>
    <w:tmpl w:val="A9885374"/>
    <w:lvl w:ilvl="0" w:tplc="DD385D28">
      <w:start w:val="1"/>
      <w:numFmt w:val="decimal"/>
      <w:lvlText w:val="%1."/>
      <w:lvlJc w:val="left"/>
      <w:pPr>
        <w:ind w:left="1065" w:hanging="360"/>
      </w:pPr>
      <w:rPr>
        <w:rFonts w:hint="default"/>
        <w:b w:val="0"/>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20" w15:restartNumberingAfterBreak="0">
    <w:nsid w:val="7D531C87"/>
    <w:multiLevelType w:val="hybridMultilevel"/>
    <w:tmpl w:val="17904A1A"/>
    <w:lvl w:ilvl="0" w:tplc="BA18C214">
      <w:start w:val="2"/>
      <w:numFmt w:val="bullet"/>
      <w:lvlText w:val="-"/>
      <w:lvlJc w:val="left"/>
      <w:pPr>
        <w:ind w:left="1065" w:hanging="360"/>
      </w:pPr>
      <w:rPr>
        <w:rFonts w:ascii="Times New Roman" w:eastAsia="Times New Roman" w:hAnsi="Times New Roman" w:cs="Times New Roman" w:hint="default"/>
      </w:rPr>
    </w:lvl>
    <w:lvl w:ilvl="1" w:tplc="041A0003" w:tentative="1">
      <w:start w:val="1"/>
      <w:numFmt w:val="bullet"/>
      <w:lvlText w:val="o"/>
      <w:lvlJc w:val="left"/>
      <w:pPr>
        <w:ind w:left="1785" w:hanging="360"/>
      </w:pPr>
      <w:rPr>
        <w:rFonts w:ascii="Courier New" w:hAnsi="Courier New" w:cs="Courier New" w:hint="default"/>
      </w:rPr>
    </w:lvl>
    <w:lvl w:ilvl="2" w:tplc="041A0005" w:tentative="1">
      <w:start w:val="1"/>
      <w:numFmt w:val="bullet"/>
      <w:lvlText w:val=""/>
      <w:lvlJc w:val="left"/>
      <w:pPr>
        <w:ind w:left="2505" w:hanging="360"/>
      </w:pPr>
      <w:rPr>
        <w:rFonts w:ascii="Wingdings" w:hAnsi="Wingdings" w:hint="default"/>
      </w:rPr>
    </w:lvl>
    <w:lvl w:ilvl="3" w:tplc="041A0001" w:tentative="1">
      <w:start w:val="1"/>
      <w:numFmt w:val="bullet"/>
      <w:lvlText w:val=""/>
      <w:lvlJc w:val="left"/>
      <w:pPr>
        <w:ind w:left="3225" w:hanging="360"/>
      </w:pPr>
      <w:rPr>
        <w:rFonts w:ascii="Symbol" w:hAnsi="Symbol" w:hint="default"/>
      </w:rPr>
    </w:lvl>
    <w:lvl w:ilvl="4" w:tplc="041A0003" w:tentative="1">
      <w:start w:val="1"/>
      <w:numFmt w:val="bullet"/>
      <w:lvlText w:val="o"/>
      <w:lvlJc w:val="left"/>
      <w:pPr>
        <w:ind w:left="3945" w:hanging="360"/>
      </w:pPr>
      <w:rPr>
        <w:rFonts w:ascii="Courier New" w:hAnsi="Courier New" w:cs="Courier New" w:hint="default"/>
      </w:rPr>
    </w:lvl>
    <w:lvl w:ilvl="5" w:tplc="041A0005" w:tentative="1">
      <w:start w:val="1"/>
      <w:numFmt w:val="bullet"/>
      <w:lvlText w:val=""/>
      <w:lvlJc w:val="left"/>
      <w:pPr>
        <w:ind w:left="4665" w:hanging="360"/>
      </w:pPr>
      <w:rPr>
        <w:rFonts w:ascii="Wingdings" w:hAnsi="Wingdings" w:hint="default"/>
      </w:rPr>
    </w:lvl>
    <w:lvl w:ilvl="6" w:tplc="041A0001" w:tentative="1">
      <w:start w:val="1"/>
      <w:numFmt w:val="bullet"/>
      <w:lvlText w:val=""/>
      <w:lvlJc w:val="left"/>
      <w:pPr>
        <w:ind w:left="5385" w:hanging="360"/>
      </w:pPr>
      <w:rPr>
        <w:rFonts w:ascii="Symbol" w:hAnsi="Symbol" w:hint="default"/>
      </w:rPr>
    </w:lvl>
    <w:lvl w:ilvl="7" w:tplc="041A0003" w:tentative="1">
      <w:start w:val="1"/>
      <w:numFmt w:val="bullet"/>
      <w:lvlText w:val="o"/>
      <w:lvlJc w:val="left"/>
      <w:pPr>
        <w:ind w:left="6105" w:hanging="360"/>
      </w:pPr>
      <w:rPr>
        <w:rFonts w:ascii="Courier New" w:hAnsi="Courier New" w:cs="Courier New" w:hint="default"/>
      </w:rPr>
    </w:lvl>
    <w:lvl w:ilvl="8" w:tplc="041A0005" w:tentative="1">
      <w:start w:val="1"/>
      <w:numFmt w:val="bullet"/>
      <w:lvlText w:val=""/>
      <w:lvlJc w:val="left"/>
      <w:pPr>
        <w:ind w:left="6825" w:hanging="360"/>
      </w:pPr>
      <w:rPr>
        <w:rFonts w:ascii="Wingdings" w:hAnsi="Wingdings" w:hint="default"/>
      </w:rPr>
    </w:lvl>
  </w:abstractNum>
  <w:num w:numId="1">
    <w:abstractNumId w:val="10"/>
  </w:num>
  <w:num w:numId="2">
    <w:abstractNumId w:val="13"/>
  </w:num>
  <w:num w:numId="3">
    <w:abstractNumId w:val="19"/>
  </w:num>
  <w:num w:numId="4">
    <w:abstractNumId w:val="20"/>
  </w:num>
  <w:num w:numId="5">
    <w:abstractNumId w:val="4"/>
  </w:num>
  <w:num w:numId="6">
    <w:abstractNumId w:val="16"/>
  </w:num>
  <w:num w:numId="7">
    <w:abstractNumId w:val="9"/>
  </w:num>
  <w:num w:numId="8">
    <w:abstractNumId w:val="8"/>
  </w:num>
  <w:num w:numId="9">
    <w:abstractNumId w:val="14"/>
  </w:num>
  <w:num w:numId="10">
    <w:abstractNumId w:val="17"/>
  </w:num>
  <w:num w:numId="11">
    <w:abstractNumId w:val="15"/>
  </w:num>
  <w:num w:numId="12">
    <w:abstractNumId w:val="11"/>
  </w:num>
  <w:num w:numId="13">
    <w:abstractNumId w:val="12"/>
  </w:num>
  <w:num w:numId="14">
    <w:abstractNumId w:val="7"/>
  </w:num>
  <w:num w:numId="15">
    <w:abstractNumId w:val="6"/>
  </w:num>
  <w:num w:numId="16">
    <w:abstractNumId w:val="1"/>
  </w:num>
  <w:num w:numId="17">
    <w:abstractNumId w:val="2"/>
  </w:num>
  <w:num w:numId="18">
    <w:abstractNumId w:val="18"/>
  </w:num>
  <w:num w:numId="19">
    <w:abstractNumId w:val="0"/>
  </w:num>
  <w:num w:numId="20">
    <w:abstractNumId w:val="3"/>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36FD"/>
    <w:rsid w:val="000421BE"/>
    <w:rsid w:val="000E7721"/>
    <w:rsid w:val="001550E8"/>
    <w:rsid w:val="001C6779"/>
    <w:rsid w:val="002C0291"/>
    <w:rsid w:val="003F36A3"/>
    <w:rsid w:val="00476713"/>
    <w:rsid w:val="004A36FD"/>
    <w:rsid w:val="004B5229"/>
    <w:rsid w:val="004F0513"/>
    <w:rsid w:val="005210A8"/>
    <w:rsid w:val="00582CCC"/>
    <w:rsid w:val="0058381B"/>
    <w:rsid w:val="00595738"/>
    <w:rsid w:val="006B48CF"/>
    <w:rsid w:val="007F3A6C"/>
    <w:rsid w:val="007F72EB"/>
    <w:rsid w:val="00865C3D"/>
    <w:rsid w:val="008D4759"/>
    <w:rsid w:val="008E794E"/>
    <w:rsid w:val="00922585"/>
    <w:rsid w:val="00966A3C"/>
    <w:rsid w:val="00A94AF3"/>
    <w:rsid w:val="00B01038"/>
    <w:rsid w:val="00B80586"/>
    <w:rsid w:val="00D63067"/>
    <w:rsid w:val="00E0132F"/>
    <w:rsid w:val="00EF2DBD"/>
    <w:rsid w:val="00F43ABD"/>
    <w:rsid w:val="00F749B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3B964"/>
  <w15:chartTrackingRefBased/>
  <w15:docId w15:val="{C5F69BBB-B39C-48D5-B416-D2638ADA7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49B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05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1235</Words>
  <Characters>7045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Tena Zenko Milović</dc:creator>
  <cp:keywords/>
  <dc:description/>
  <cp:lastModifiedBy>Dario Horvatić</cp:lastModifiedBy>
  <cp:revision>2</cp:revision>
  <dcterms:created xsi:type="dcterms:W3CDTF">2021-12-09T09:47:00Z</dcterms:created>
  <dcterms:modified xsi:type="dcterms:W3CDTF">2021-12-09T09:47:00Z</dcterms:modified>
</cp:coreProperties>
</file>