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E52B14C" w:rsidR="00EB7C80" w:rsidRDefault="000546F7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2866C5">
        <w:rPr>
          <w:b/>
        </w:rPr>
        <w:t>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44071EAD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2E56E0">
        <w:rPr>
          <w:b/>
        </w:rPr>
        <w:t>30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2866C5">
        <w:rPr>
          <w:b/>
        </w:rPr>
        <w:t>listopada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787667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7174A0D4" w14:textId="55D9BCBC" w:rsidR="00C774A8" w:rsidRPr="00C54ABB" w:rsidRDefault="00F35143" w:rsidP="0000183B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7BA39A20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546F7">
        <w:t>4</w:t>
      </w:r>
      <w:r w:rsidR="00C54ABB">
        <w:t>2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221200E2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1F2D60">
        <w:t xml:space="preserve"> </w:t>
      </w:r>
      <w:r w:rsidR="00C54ABB">
        <w:t>otvara raspravu o zapisniku s 41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71564E2C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1F2D60">
        <w:t xml:space="preserve"> verificira zapisnik s 4</w:t>
      </w:r>
      <w:r w:rsidR="00C54ABB">
        <w:t>1</w:t>
      </w:r>
      <w:r>
        <w:t xml:space="preserve">. sjednice.  </w:t>
      </w:r>
    </w:p>
    <w:p w14:paraId="2AD86A67" w14:textId="25C30E2F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B5632D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5C1E0CE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1DD37F46" w14:textId="77777777" w:rsidR="001026B4" w:rsidRDefault="001026B4" w:rsidP="001026B4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MO Petruševec – ZSSR “Sport za sve”</w:t>
      </w:r>
    </w:p>
    <w:p w14:paraId="55C6697C" w14:textId="77777777" w:rsidR="001026B4" w:rsidRDefault="001026B4" w:rsidP="001026B4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37C997B5" w14:textId="77777777" w:rsidR="001026B4" w:rsidRDefault="001026B4" w:rsidP="001026B4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4BCDD68A" w14:textId="77777777" w:rsidR="001026B4" w:rsidRPr="00066A23" w:rsidRDefault="001026B4" w:rsidP="001026B4">
      <w:pPr>
        <w:spacing w:line="276" w:lineRule="auto"/>
        <w:jc w:val="both"/>
      </w:pPr>
    </w:p>
    <w:p w14:paraId="299553CD" w14:textId="309841B8" w:rsidR="000546F7" w:rsidRDefault="000546F7" w:rsidP="000546F7">
      <w:pPr>
        <w:spacing w:line="276" w:lineRule="auto"/>
        <w:jc w:val="both"/>
        <w:rPr>
          <w:b/>
        </w:rPr>
      </w:pPr>
    </w:p>
    <w:p w14:paraId="6F09BBD3" w14:textId="4CACE47D" w:rsidR="001E2584" w:rsidRDefault="001E2584" w:rsidP="001E2584">
      <w:pPr>
        <w:ind w:firstLine="705"/>
        <w:jc w:val="both"/>
        <w:rPr>
          <w:b/>
        </w:rPr>
      </w:pPr>
      <w:r>
        <w:rPr>
          <w:b/>
        </w:rPr>
        <w:t xml:space="preserve">Ad 1.) </w:t>
      </w:r>
      <w:r w:rsidR="001026B4">
        <w:rPr>
          <w:b/>
        </w:rPr>
        <w:t>Korištenje prostora MO Petruševec – ZSSR „Sport za sve“.</w:t>
      </w:r>
    </w:p>
    <w:p w14:paraId="6377726E" w14:textId="77777777" w:rsidR="001E2584" w:rsidRDefault="001E2584" w:rsidP="001E2584">
      <w:pPr>
        <w:ind w:firstLine="705"/>
        <w:jc w:val="both"/>
        <w:rPr>
          <w:b/>
        </w:rPr>
      </w:pPr>
    </w:p>
    <w:p w14:paraId="293AA2A5" w14:textId="47FAB8D4" w:rsidR="001E2584" w:rsidRPr="001026B4" w:rsidRDefault="001E2584" w:rsidP="001026B4">
      <w:pPr>
        <w:spacing w:line="276" w:lineRule="auto"/>
        <w:ind w:firstLine="709"/>
        <w:jc w:val="both"/>
        <w:rPr>
          <w:color w:val="000000" w:themeColor="text1"/>
        </w:rPr>
      </w:pPr>
      <w:r>
        <w:tab/>
      </w:r>
      <w:r>
        <w:rPr>
          <w:b/>
          <w:i/>
          <w:u w:val="single"/>
        </w:rPr>
        <w:t>P</w:t>
      </w:r>
      <w:r w:rsidR="001F2D60">
        <w:rPr>
          <w:b/>
          <w:i/>
          <w:u w:val="single"/>
        </w:rPr>
        <w:t>redsjednik Vijeća, Kristijan Rašić</w:t>
      </w:r>
      <w:r>
        <w:t xml:space="preserve"> </w:t>
      </w:r>
      <w:r w:rsidR="001026B4">
        <w:t>naglašava vijećnicima da su dobili novi zahtjev</w:t>
      </w:r>
      <w:r w:rsidR="006A12B4">
        <w:t xml:space="preserve"> od Zagrebačkog saveza sportske rekreacije ZSSR „Sport za sve“</w:t>
      </w:r>
      <w:r w:rsidR="001026B4">
        <w:t xml:space="preserve"> za povremeno korištenje prostora</w:t>
      </w:r>
      <w:r>
        <w:rPr>
          <w:color w:val="000000" w:themeColor="text1"/>
          <w:shd w:val="clear" w:color="auto" w:fill="FFFFFF"/>
        </w:rPr>
        <w:t>.</w:t>
      </w:r>
      <w:r w:rsidR="001026B4">
        <w:rPr>
          <w:color w:val="000000" w:themeColor="text1"/>
          <w:shd w:val="clear" w:color="auto" w:fill="FFFFFF"/>
        </w:rPr>
        <w:t xml:space="preserve"> Napominje da su navedeni termini provjereni i dani na raspolaganje korisnicima.</w:t>
      </w:r>
    </w:p>
    <w:p w14:paraId="497E4C5D" w14:textId="77777777" w:rsidR="001E2584" w:rsidRDefault="001E2584" w:rsidP="001E2584">
      <w:pPr>
        <w:spacing w:line="276" w:lineRule="auto"/>
        <w:ind w:firstLine="709"/>
        <w:jc w:val="both"/>
      </w:pPr>
      <w:r>
        <w:t>Otvara raspravu.</w:t>
      </w:r>
    </w:p>
    <w:p w14:paraId="0D445D03" w14:textId="1DF5716E" w:rsidR="001E2584" w:rsidRDefault="001E2584" w:rsidP="00C07172">
      <w:pPr>
        <w:suppressAutoHyphens/>
        <w:autoSpaceDN w:val="0"/>
        <w:spacing w:after="120"/>
        <w:jc w:val="both"/>
        <w:textAlignment w:val="baseline"/>
      </w:pPr>
      <w:r w:rsidRPr="00C07172">
        <w:t>Nakon</w:t>
      </w:r>
      <w:r w:rsidR="00C07172" w:rsidRPr="00C07172">
        <w:t xml:space="preserve"> kratke</w:t>
      </w:r>
      <w:r w:rsidRPr="00C07172">
        <w:t xml:space="preserve"> rasprave</w:t>
      </w:r>
      <w:r w:rsidR="00C07172" w:rsidRPr="00C07172">
        <w:t xml:space="preserve"> </w:t>
      </w:r>
      <w:r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12B0EBAC" w14:textId="77777777" w:rsidR="001E2584" w:rsidRDefault="001E2584" w:rsidP="001E2584">
      <w:pPr>
        <w:ind w:firstLine="705"/>
        <w:jc w:val="both"/>
        <w:rPr>
          <w:b/>
        </w:rPr>
      </w:pPr>
    </w:p>
    <w:p w14:paraId="1CDBF75F" w14:textId="77777777" w:rsidR="00C07172" w:rsidRPr="0094017A" w:rsidRDefault="00C07172" w:rsidP="00C07172">
      <w:pPr>
        <w:spacing w:after="120"/>
        <w:jc w:val="center"/>
        <w:rPr>
          <w:b/>
        </w:rPr>
      </w:pPr>
      <w:r w:rsidRPr="0094017A">
        <w:rPr>
          <w:b/>
        </w:rPr>
        <w:t>Z A K L J U Č A K</w:t>
      </w:r>
    </w:p>
    <w:p w14:paraId="3DADACDC" w14:textId="6D3A1C6D" w:rsidR="00C07172" w:rsidRPr="0094017A" w:rsidRDefault="001026B4" w:rsidP="00C07172">
      <w:pPr>
        <w:tabs>
          <w:tab w:val="left" w:pos="426"/>
        </w:tabs>
        <w:ind w:right="-1"/>
        <w:contextualSpacing/>
        <w:jc w:val="center"/>
        <w:rPr>
          <w:b/>
        </w:rPr>
      </w:pPr>
      <w:r>
        <w:rPr>
          <w:b/>
          <w:lang w:val="pl-PL"/>
        </w:rPr>
        <w:t>o povremenom korištenju prostora MS Petruševec</w:t>
      </w:r>
    </w:p>
    <w:p w14:paraId="4ACD5A59" w14:textId="77777777" w:rsidR="00C07172" w:rsidRPr="0094017A" w:rsidRDefault="00C07172" w:rsidP="00C07172">
      <w:pPr>
        <w:contextualSpacing/>
      </w:pPr>
    </w:p>
    <w:p w14:paraId="1CECE05E" w14:textId="72B851B7" w:rsidR="001026B4" w:rsidRPr="00531BAA" w:rsidRDefault="001026B4" w:rsidP="001026B4">
      <w:pPr>
        <w:jc w:val="both"/>
      </w:pPr>
      <w:r w:rsidRPr="001026B4">
        <w:rPr>
          <w:b/>
        </w:rPr>
        <w:t xml:space="preserve">                 </w:t>
      </w:r>
      <w:r>
        <w:t>Vijeće Mjesnog odbora Petruševec</w:t>
      </w:r>
      <w:r w:rsidRPr="00531BAA">
        <w:t xml:space="preserve"> suglasno je s produljenjem prostora MS Petruševec te:</w:t>
      </w:r>
    </w:p>
    <w:p w14:paraId="60BC9FE5" w14:textId="3C36CD12" w:rsidR="00C647F7" w:rsidRPr="00C54ABB" w:rsidRDefault="001026B4" w:rsidP="00C54ABB">
      <w:pPr>
        <w:ind w:firstLine="720"/>
        <w:jc w:val="both"/>
        <w:rPr>
          <w:b/>
        </w:rPr>
      </w:pPr>
      <w:r w:rsidRPr="00531BAA">
        <w:t xml:space="preserve">- donosi zaključak o korištenja prostora MS Petruševec </w:t>
      </w:r>
      <w:r w:rsidR="001306C1">
        <w:t>Zagrebačkom savezu sport</w:t>
      </w:r>
      <w:r w:rsidR="00924CE9">
        <w:t>s</w:t>
      </w:r>
      <w:r w:rsidR="001306C1">
        <w:t>ke rekreacije ZSSR „Sport za sve“</w:t>
      </w:r>
      <w:r w:rsidRPr="001026B4">
        <w:rPr>
          <w:b/>
        </w:rPr>
        <w:t xml:space="preserve">, </w:t>
      </w:r>
      <w:r w:rsidR="001306C1">
        <w:t>kojeg</w:t>
      </w:r>
      <w:r w:rsidRPr="00531BAA">
        <w:t xml:space="preserve"> zastupa </w:t>
      </w:r>
      <w:r w:rsidR="001306C1">
        <w:t>Josip Tus</w:t>
      </w:r>
      <w:r w:rsidRPr="00531BAA">
        <w:t>, i to u terminu</w:t>
      </w:r>
      <w:r w:rsidR="001306C1">
        <w:t xml:space="preserve"> </w:t>
      </w:r>
      <w:r w:rsidR="001306C1" w:rsidRPr="006A12B4">
        <w:rPr>
          <w:b/>
        </w:rPr>
        <w:t>utorkom od 18.00 do</w:t>
      </w:r>
      <w:r w:rsidR="001306C1">
        <w:t xml:space="preserve"> </w:t>
      </w:r>
      <w:r w:rsidR="001306C1" w:rsidRPr="006A12B4">
        <w:rPr>
          <w:b/>
        </w:rPr>
        <w:t>19.00</w:t>
      </w:r>
      <w:r w:rsidR="001306C1">
        <w:t xml:space="preserve"> </w:t>
      </w:r>
      <w:r w:rsidR="001306C1" w:rsidRPr="006A12B4">
        <w:rPr>
          <w:b/>
        </w:rPr>
        <w:t>sati</w:t>
      </w:r>
      <w:r w:rsidR="001306C1">
        <w:t xml:space="preserve"> i </w:t>
      </w:r>
      <w:r w:rsidRPr="00531BAA">
        <w:t xml:space="preserve"> </w:t>
      </w:r>
      <w:r w:rsidRPr="001026B4">
        <w:rPr>
          <w:b/>
        </w:rPr>
        <w:t>petkom od 1</w:t>
      </w:r>
      <w:r w:rsidR="001306C1">
        <w:rPr>
          <w:b/>
        </w:rPr>
        <w:t>7,00 – 18</w:t>
      </w:r>
      <w:r w:rsidRPr="001026B4">
        <w:rPr>
          <w:b/>
        </w:rPr>
        <w:t>,00 sati.</w:t>
      </w:r>
    </w:p>
    <w:p w14:paraId="64397C61" w14:textId="3DB87FDB" w:rsidR="00B52DAA" w:rsidRPr="00D73D28" w:rsidRDefault="00C647F7" w:rsidP="00D73D28">
      <w:pPr>
        <w:spacing w:line="276" w:lineRule="auto"/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1820B3">
        <w:rPr>
          <w:b/>
        </w:rPr>
        <w:t>2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40D53598" w14:textId="77777777" w:rsidR="00D879B6" w:rsidRDefault="00D879B6" w:rsidP="00D879B6">
      <w:pPr>
        <w:spacing w:line="276" w:lineRule="auto"/>
        <w:contextualSpacing/>
        <w:jc w:val="both"/>
      </w:pPr>
    </w:p>
    <w:p w14:paraId="634497A8" w14:textId="473162A9" w:rsidR="003B1897" w:rsidRDefault="003B1897" w:rsidP="00D879B6">
      <w:pPr>
        <w:spacing w:line="276" w:lineRule="auto"/>
        <w:ind w:firstLine="705"/>
        <w:contextualSpacing/>
        <w:jc w:val="both"/>
      </w:pPr>
      <w:r>
        <w:t>Vijećnik Luka Bojev napominje da treba poslati požurnicu vezanu za postavu uspornika prometa.</w:t>
      </w:r>
    </w:p>
    <w:p w14:paraId="25744582" w14:textId="14AF6B5F" w:rsidR="003B1897" w:rsidRDefault="003B1897" w:rsidP="00457D61">
      <w:pPr>
        <w:spacing w:line="276" w:lineRule="auto"/>
        <w:ind w:firstLine="705"/>
        <w:contextualSpacing/>
        <w:jc w:val="both"/>
      </w:pPr>
      <w:r>
        <w:t>Predsjednik napominje da će napraviti u što je moguće kraćem roku.</w:t>
      </w:r>
    </w:p>
    <w:p w14:paraId="2286B434" w14:textId="77777777" w:rsidR="00D942BD" w:rsidRDefault="00D73D28" w:rsidP="003B1897">
      <w:pPr>
        <w:spacing w:line="276" w:lineRule="auto"/>
        <w:ind w:firstLine="705"/>
        <w:contextualSpacing/>
        <w:jc w:val="both"/>
      </w:pPr>
      <w:r>
        <w:t xml:space="preserve">Predsjednik Vijeća Kristijan Rašić </w:t>
      </w:r>
      <w:r w:rsidR="003B1897">
        <w:t>napominje da treba poslati zaključak za projektiranje izgradnje cjelokupnog dječjeg, polivalentnog igrališta (vježbališta – sukladno projektnom zadatku).</w:t>
      </w:r>
      <w:r w:rsidR="00D942BD">
        <w:t xml:space="preserve"> </w:t>
      </w:r>
    </w:p>
    <w:p w14:paraId="26AF9DAD" w14:textId="3D9C4932" w:rsidR="003B1897" w:rsidRDefault="00D942BD" w:rsidP="00D942BD">
      <w:pPr>
        <w:spacing w:line="276" w:lineRule="auto"/>
        <w:ind w:firstLine="705"/>
        <w:contextualSpacing/>
        <w:jc w:val="both"/>
      </w:pPr>
      <w:r>
        <w:t xml:space="preserve">U kratkim crtama obrazlaže vijećnicima te Vijeće nakon rasprave jednoglasno donosi sljedeći  </w:t>
      </w:r>
    </w:p>
    <w:p w14:paraId="3D753BF6" w14:textId="77777777" w:rsidR="00D942BD" w:rsidRDefault="00D942BD" w:rsidP="00D942BD">
      <w:pPr>
        <w:ind w:right="-288"/>
      </w:pPr>
    </w:p>
    <w:p w14:paraId="558A0FF4" w14:textId="77777777" w:rsidR="00D942BD" w:rsidRDefault="00D942BD" w:rsidP="00D942BD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2C92EE57" w14:textId="676E4953" w:rsidR="00D942BD" w:rsidRDefault="00D942BD" w:rsidP="00D942BD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izr</w:t>
      </w:r>
      <w:r w:rsidR="000E145B">
        <w:rPr>
          <w:b/>
        </w:rPr>
        <w:t xml:space="preserve">adi projektne dokumentacije za uređenje i izgradnju </w:t>
      </w:r>
      <w:r w:rsidR="00ED1A09">
        <w:rPr>
          <w:b/>
        </w:rPr>
        <w:t>dječjeg i sportskog igrališta, vježbališta te uređenje okoliša i šetnice – Radnička cesta k.č 2569/3, 4211/5, 4211/2 i 3199/1 k.o. Žitnjak</w:t>
      </w:r>
    </w:p>
    <w:p w14:paraId="1BCE4C42" w14:textId="77777777" w:rsidR="00D942BD" w:rsidRPr="00F94786" w:rsidRDefault="00D942BD" w:rsidP="00D942BD">
      <w:pPr>
        <w:spacing w:line="276" w:lineRule="auto"/>
        <w:contextualSpacing/>
        <w:jc w:val="center"/>
        <w:rPr>
          <w:b/>
        </w:rPr>
      </w:pPr>
    </w:p>
    <w:p w14:paraId="545052D9" w14:textId="3D7196D1" w:rsidR="00D942BD" w:rsidRPr="005E165C" w:rsidRDefault="00D942BD" w:rsidP="00D942BD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kroz Plan malih komunalnih akcija </w:t>
      </w:r>
      <w:r w:rsidR="00453A1B">
        <w:t xml:space="preserve">za 2025. </w:t>
      </w:r>
      <w:r>
        <w:t xml:space="preserve">pokrene: </w:t>
      </w:r>
    </w:p>
    <w:p w14:paraId="288724A0" w14:textId="77777777" w:rsidR="00D942BD" w:rsidRDefault="00D942BD" w:rsidP="00D942BD">
      <w:pPr>
        <w:spacing w:line="276" w:lineRule="auto"/>
        <w:ind w:firstLine="705"/>
        <w:jc w:val="both"/>
      </w:pPr>
    </w:p>
    <w:p w14:paraId="47CA4006" w14:textId="276D4B55" w:rsidR="00FD4379" w:rsidRDefault="00FD4379" w:rsidP="00FD437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</w:t>
      </w:r>
      <w:r w:rsidR="00D942BD">
        <w:rPr>
          <w:rFonts w:ascii="Times New Roman" w:hAnsi="Times New Roman"/>
          <w:b/>
          <w:i/>
          <w:sz w:val="24"/>
          <w:szCs w:val="24"/>
        </w:rPr>
        <w:t>zradu projektne dokumentacije za uređenje dječjeg i</w:t>
      </w:r>
      <w:r w:rsidR="00D942BD" w:rsidRPr="00D942BD">
        <w:rPr>
          <w:rFonts w:ascii="Times New Roman" w:hAnsi="Times New Roman"/>
          <w:b/>
          <w:i/>
          <w:sz w:val="24"/>
          <w:szCs w:val="24"/>
        </w:rPr>
        <w:t xml:space="preserve"> sportskog </w:t>
      </w:r>
      <w:r w:rsidR="00D942BD">
        <w:rPr>
          <w:rFonts w:ascii="Times New Roman" w:hAnsi="Times New Roman"/>
          <w:b/>
          <w:i/>
          <w:sz w:val="24"/>
          <w:szCs w:val="24"/>
        </w:rPr>
        <w:t xml:space="preserve">igrališta, </w:t>
      </w:r>
      <w:r w:rsidR="00453A1B">
        <w:rPr>
          <w:rFonts w:ascii="Times New Roman" w:hAnsi="Times New Roman"/>
          <w:b/>
          <w:i/>
          <w:sz w:val="24"/>
          <w:szCs w:val="24"/>
        </w:rPr>
        <w:t>izgradnju vježbališta (sukladno već poslanom projektnom zadatku od strane Mjesnog odbora Petruševec), hortikulturno uređenje površine 3000 m2 te uređenje i izgradnju šetnice</w:t>
      </w:r>
      <w:r w:rsidR="002E56E0">
        <w:rPr>
          <w:rFonts w:ascii="Times New Roman" w:hAnsi="Times New Roman"/>
          <w:b/>
          <w:i/>
          <w:sz w:val="24"/>
          <w:szCs w:val="24"/>
        </w:rPr>
        <w:t xml:space="preserve"> na k.č. </w:t>
      </w:r>
      <w:r w:rsidR="002E56E0" w:rsidRPr="002E56E0">
        <w:rPr>
          <w:rFonts w:ascii="Times New Roman" w:hAnsi="Times New Roman"/>
          <w:b/>
          <w:sz w:val="24"/>
          <w:szCs w:val="24"/>
        </w:rPr>
        <w:t>2569/3, 4211/5, 4211/2 i</w:t>
      </w:r>
      <w:r w:rsidR="002E56E0">
        <w:rPr>
          <w:rFonts w:ascii="Times New Roman" w:hAnsi="Times New Roman"/>
          <w:b/>
          <w:sz w:val="24"/>
          <w:szCs w:val="24"/>
        </w:rPr>
        <w:t xml:space="preserve"> 3199/1 k.o. Žitnjak</w:t>
      </w:r>
      <w:r w:rsidR="00ED1A09">
        <w:rPr>
          <w:rFonts w:ascii="Times New Roman" w:hAnsi="Times New Roman"/>
          <w:b/>
          <w:i/>
          <w:sz w:val="24"/>
          <w:szCs w:val="24"/>
        </w:rPr>
        <w:t>;</w:t>
      </w:r>
    </w:p>
    <w:p w14:paraId="6B3C2437" w14:textId="0D42E218" w:rsidR="00453A1B" w:rsidRDefault="00FD4379" w:rsidP="00FD437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FD4379">
        <w:rPr>
          <w:rFonts w:ascii="Times New Roman" w:hAnsi="Times New Roman"/>
          <w:b/>
          <w:i/>
          <w:sz w:val="24"/>
          <w:szCs w:val="24"/>
        </w:rPr>
        <w:t>i</w:t>
      </w:r>
      <w:r w:rsidR="00453A1B" w:rsidRPr="00FD4379">
        <w:rPr>
          <w:rFonts w:ascii="Times New Roman" w:hAnsi="Times New Roman"/>
          <w:b/>
          <w:i/>
          <w:sz w:val="24"/>
          <w:szCs w:val="24"/>
        </w:rPr>
        <w:t xml:space="preserve">zradu projekta planirati </w:t>
      </w:r>
      <w:r>
        <w:rPr>
          <w:rFonts w:ascii="Times New Roman" w:hAnsi="Times New Roman"/>
          <w:b/>
          <w:i/>
          <w:sz w:val="24"/>
          <w:szCs w:val="24"/>
        </w:rPr>
        <w:t>na način da je realizacija moguća po fazama</w:t>
      </w:r>
      <w:r w:rsidR="006A12B4">
        <w:rPr>
          <w:rFonts w:ascii="Times New Roman" w:hAnsi="Times New Roman"/>
          <w:b/>
          <w:i/>
          <w:sz w:val="24"/>
          <w:szCs w:val="24"/>
        </w:rPr>
        <w:t xml:space="preserve"> koja</w:t>
      </w:r>
      <w:r w:rsidR="000E145B">
        <w:rPr>
          <w:rFonts w:ascii="Times New Roman" w:hAnsi="Times New Roman"/>
          <w:b/>
          <w:i/>
          <w:sz w:val="24"/>
          <w:szCs w:val="24"/>
        </w:rPr>
        <w:t xml:space="preserve"> bi se mogla </w:t>
      </w:r>
      <w:r w:rsidR="006A12B4">
        <w:rPr>
          <w:rFonts w:ascii="Times New Roman" w:hAnsi="Times New Roman"/>
          <w:b/>
          <w:i/>
          <w:sz w:val="24"/>
          <w:szCs w:val="24"/>
        </w:rPr>
        <w:t>organizirati</w:t>
      </w:r>
      <w:r w:rsidR="000E145B">
        <w:rPr>
          <w:rFonts w:ascii="Times New Roman" w:hAnsi="Times New Roman"/>
          <w:b/>
          <w:i/>
          <w:sz w:val="24"/>
          <w:szCs w:val="24"/>
        </w:rPr>
        <w:t xml:space="preserve"> u nekoliko narednih godina</w:t>
      </w:r>
      <w:r w:rsidR="002E56E0">
        <w:rPr>
          <w:rFonts w:ascii="Times New Roman" w:hAnsi="Times New Roman"/>
          <w:b/>
          <w:i/>
          <w:sz w:val="24"/>
          <w:szCs w:val="24"/>
        </w:rPr>
        <w:t>;</w:t>
      </w:r>
    </w:p>
    <w:p w14:paraId="2A6C2C34" w14:textId="59E8636C" w:rsidR="006A12B4" w:rsidRPr="00FD4379" w:rsidRDefault="006A12B4" w:rsidP="00FD437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projektni zadatak Mjesnog odbora u prilogu</w:t>
      </w:r>
      <w:r w:rsidR="002E56E0">
        <w:rPr>
          <w:rFonts w:ascii="Times New Roman" w:hAnsi="Times New Roman"/>
          <w:b/>
          <w:i/>
          <w:sz w:val="24"/>
          <w:szCs w:val="24"/>
        </w:rPr>
        <w:t>;</w:t>
      </w:r>
    </w:p>
    <w:p w14:paraId="627421D3" w14:textId="433B029F" w:rsidR="00D942BD" w:rsidRDefault="00D942BD" w:rsidP="00D942B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2E56E0">
        <w:rPr>
          <w:rFonts w:ascii="Times New Roman" w:hAnsi="Times New Roman"/>
          <w:b/>
          <w:i/>
          <w:sz w:val="24"/>
          <w:szCs w:val="24"/>
        </w:rPr>
        <w:t>.</w:t>
      </w:r>
    </w:p>
    <w:p w14:paraId="4471A62C" w14:textId="17E92525" w:rsidR="003B1897" w:rsidRDefault="003B1897" w:rsidP="003B1897">
      <w:pPr>
        <w:spacing w:line="276" w:lineRule="auto"/>
        <w:ind w:firstLine="705"/>
        <w:contextualSpacing/>
        <w:jc w:val="both"/>
      </w:pPr>
    </w:p>
    <w:p w14:paraId="6642A906" w14:textId="1D80CF53" w:rsidR="006A12B4" w:rsidRDefault="006A12B4" w:rsidP="003B1897">
      <w:pPr>
        <w:spacing w:line="276" w:lineRule="auto"/>
        <w:ind w:firstLine="705"/>
        <w:contextualSpacing/>
        <w:jc w:val="both"/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ukazuje na problem usporivača prometa u I. Petruševcu kod crkve Sv. Vida. Napominje da treba zatražiti uspornik prometa</w:t>
      </w:r>
      <w:r w:rsidR="00255528">
        <w:t xml:space="preserve"> – uzdignutu plohu</w:t>
      </w:r>
      <w:r>
        <w:t xml:space="preserve"> s </w:t>
      </w:r>
      <w:r w:rsidR="00B60089">
        <w:t>iscrtanim pješačkim prijelazom.</w:t>
      </w:r>
    </w:p>
    <w:p w14:paraId="7608E3AB" w14:textId="7CB5E89B" w:rsidR="00B60089" w:rsidRDefault="00B60089" w:rsidP="003B1897">
      <w:pPr>
        <w:spacing w:line="276" w:lineRule="auto"/>
        <w:ind w:firstLine="705"/>
        <w:contextualSpacing/>
        <w:jc w:val="both"/>
      </w:pPr>
      <w:r>
        <w:t>Otvara raspravu.</w:t>
      </w:r>
    </w:p>
    <w:p w14:paraId="69A97B9E" w14:textId="026A9270" w:rsidR="00B60089" w:rsidRDefault="00B60089" w:rsidP="003B1897">
      <w:pPr>
        <w:spacing w:line="276" w:lineRule="auto"/>
        <w:ind w:firstLine="705"/>
        <w:contextualSpacing/>
        <w:jc w:val="both"/>
      </w:pPr>
      <w:r>
        <w:t xml:space="preserve">Nakon kratke rasprave Vijeće jednoglasno donosi sljedeći </w:t>
      </w:r>
    </w:p>
    <w:p w14:paraId="4D808CC2" w14:textId="57A4BF8D" w:rsidR="00B60089" w:rsidRDefault="00B60089" w:rsidP="003B1897">
      <w:pPr>
        <w:spacing w:line="276" w:lineRule="auto"/>
        <w:ind w:firstLine="705"/>
        <w:contextualSpacing/>
        <w:jc w:val="both"/>
      </w:pPr>
    </w:p>
    <w:p w14:paraId="74CCB48F" w14:textId="77777777" w:rsidR="00B60089" w:rsidRDefault="00B60089" w:rsidP="00B60089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64B55301" w14:textId="77777777" w:rsidR="00374FF8" w:rsidRDefault="00B60089" w:rsidP="00B60089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postavi uspornika prometa – uzdignuta ploha s iscrtanim pješačkim</w:t>
      </w:r>
    </w:p>
    <w:p w14:paraId="6C37C1E4" w14:textId="4111D8C2" w:rsidR="00B60089" w:rsidRDefault="00B60089" w:rsidP="00B60089">
      <w:pPr>
        <w:spacing w:line="276" w:lineRule="auto"/>
        <w:contextualSpacing/>
        <w:jc w:val="center"/>
        <w:rPr>
          <w:b/>
        </w:rPr>
      </w:pPr>
      <w:bookmarkStart w:id="0" w:name="_GoBack"/>
      <w:bookmarkEnd w:id="0"/>
      <w:r>
        <w:rPr>
          <w:b/>
        </w:rPr>
        <w:t xml:space="preserve"> prijelazom kod crkve Sv. Vida u I. Petruševcu </w:t>
      </w:r>
    </w:p>
    <w:p w14:paraId="3216300E" w14:textId="77777777" w:rsidR="00B60089" w:rsidRPr="00F94786" w:rsidRDefault="00B60089" w:rsidP="00B60089">
      <w:pPr>
        <w:spacing w:line="276" w:lineRule="auto"/>
        <w:contextualSpacing/>
        <w:jc w:val="center"/>
        <w:rPr>
          <w:b/>
        </w:rPr>
      </w:pPr>
    </w:p>
    <w:p w14:paraId="183E560A" w14:textId="77777777" w:rsidR="00B60089" w:rsidRPr="005E165C" w:rsidRDefault="00B60089" w:rsidP="00B60089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2A778604" w14:textId="77777777" w:rsidR="00B60089" w:rsidRDefault="00B60089" w:rsidP="00B60089">
      <w:pPr>
        <w:spacing w:line="276" w:lineRule="auto"/>
        <w:ind w:firstLine="705"/>
        <w:jc w:val="both"/>
      </w:pPr>
    </w:p>
    <w:p w14:paraId="465D0CC3" w14:textId="085A64B9" w:rsidR="00B60089" w:rsidRDefault="00B60089" w:rsidP="00B6008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postave uspornika prometa – uzdignuta ploha s iscrtanim pješačkim prijelazom kod crkve</w:t>
      </w:r>
      <w:r w:rsidR="00255528">
        <w:rPr>
          <w:rFonts w:ascii="Times New Roman" w:hAnsi="Times New Roman"/>
          <w:b/>
          <w:i/>
          <w:sz w:val="24"/>
          <w:szCs w:val="24"/>
        </w:rPr>
        <w:t xml:space="preserve"> Sv. Vida u ulici I. Petruševec;</w:t>
      </w:r>
    </w:p>
    <w:p w14:paraId="06F19111" w14:textId="25BA95BB" w:rsidR="00B60089" w:rsidRPr="00256E13" w:rsidRDefault="00255528" w:rsidP="00B6008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</w:t>
      </w:r>
      <w:r w:rsidR="00B60089">
        <w:rPr>
          <w:rFonts w:ascii="Times New Roman" w:hAnsi="Times New Roman"/>
          <w:b/>
          <w:i/>
          <w:sz w:val="24"/>
          <w:szCs w:val="24"/>
        </w:rPr>
        <w:t xml:space="preserve">zvod </w:t>
      </w:r>
      <w:r>
        <w:rPr>
          <w:rFonts w:ascii="Times New Roman" w:hAnsi="Times New Roman"/>
          <w:b/>
          <w:i/>
          <w:sz w:val="24"/>
          <w:szCs w:val="24"/>
        </w:rPr>
        <w:t>iz geoportala u prilogu;</w:t>
      </w:r>
    </w:p>
    <w:p w14:paraId="6655633B" w14:textId="6D257BCD" w:rsidR="00B60089" w:rsidRPr="00255528" w:rsidRDefault="00B60089" w:rsidP="0025552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ovaj zaključak dostavlja se Vijeću Gradske četvrti na postupanje</w:t>
      </w:r>
      <w:r w:rsidR="00255528">
        <w:rPr>
          <w:rFonts w:ascii="Times New Roman" w:hAnsi="Times New Roman"/>
          <w:b/>
          <w:i/>
          <w:sz w:val="24"/>
          <w:szCs w:val="24"/>
        </w:rPr>
        <w:t>.</w:t>
      </w:r>
    </w:p>
    <w:p w14:paraId="53476DC3" w14:textId="77777777" w:rsidR="003B1897" w:rsidRDefault="003B1897" w:rsidP="003B1897">
      <w:pPr>
        <w:spacing w:line="276" w:lineRule="auto"/>
        <w:ind w:firstLine="705"/>
        <w:contextualSpacing/>
        <w:jc w:val="both"/>
      </w:pPr>
    </w:p>
    <w:p w14:paraId="655549A6" w14:textId="1F3D4AC4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1820B3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82B2E06" w14:textId="520B52D8" w:rsidR="00682ACE" w:rsidRDefault="008F2C41" w:rsidP="008F195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17760D8D" w14:textId="2A0F5735" w:rsidR="00255528" w:rsidRDefault="00255528" w:rsidP="008F1954">
      <w:pPr>
        <w:spacing w:line="276" w:lineRule="auto"/>
        <w:ind w:firstLine="720"/>
        <w:jc w:val="both"/>
      </w:pPr>
      <w:r>
        <w:t xml:space="preserve">Također napominje da je dječje igralište u ulici I. Petruševec V. odvojak u realizaciji odnosno izgradnji sukladno projektu. </w:t>
      </w:r>
    </w:p>
    <w:p w14:paraId="2991607A" w14:textId="3C7527A5" w:rsidR="00255528" w:rsidRDefault="00255528" w:rsidP="008F1954">
      <w:pPr>
        <w:spacing w:line="276" w:lineRule="auto"/>
        <w:ind w:firstLine="720"/>
        <w:jc w:val="both"/>
      </w:pPr>
      <w:r>
        <w:t>Po pitanju smeća kod vodocrpilišta u I. Petruševcu bb napominje da su na teren izašli komunalni reda</w:t>
      </w:r>
      <w:r w:rsidR="0032593D">
        <w:t>r</w:t>
      </w:r>
      <w:r>
        <w:t xml:space="preserve"> i državni inspektorat te da se isto mora </w:t>
      </w:r>
      <w:r w:rsidR="0032593D">
        <w:t xml:space="preserve">sanirati </w:t>
      </w:r>
      <w:r>
        <w:t>u roku od mjesec dana.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2FA15109" w14:textId="44629515" w:rsidR="008F2C41" w:rsidRDefault="008F2C41" w:rsidP="008F2C41">
      <w:pPr>
        <w:spacing w:line="276" w:lineRule="auto"/>
      </w:pPr>
    </w:p>
    <w:p w14:paraId="14FE2292" w14:textId="77777777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0F8DAFC9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1306C1">
        <w:rPr>
          <w:color w:val="000000"/>
        </w:rPr>
        <w:t>2175</w:t>
      </w:r>
    </w:p>
    <w:p w14:paraId="48F5D34B" w14:textId="47B20E78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4F0FF9">
        <w:rPr>
          <w:color w:val="000000"/>
        </w:rPr>
        <w:t>3</w:t>
      </w:r>
    </w:p>
    <w:p w14:paraId="75318042" w14:textId="7CBDCA31" w:rsidR="00F07010" w:rsidRDefault="002E56E0" w:rsidP="00681DFD">
      <w:pPr>
        <w:spacing w:line="276" w:lineRule="auto"/>
        <w:rPr>
          <w:color w:val="000000"/>
        </w:rPr>
      </w:pPr>
      <w:r>
        <w:rPr>
          <w:color w:val="000000"/>
        </w:rPr>
        <w:t>Zagreb, 30</w:t>
      </w:r>
      <w:r w:rsidR="00D10956">
        <w:rPr>
          <w:color w:val="000000"/>
        </w:rPr>
        <w:t xml:space="preserve">. </w:t>
      </w:r>
      <w:r w:rsidR="001306C1">
        <w:rPr>
          <w:color w:val="000000"/>
        </w:rPr>
        <w:t>listopada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D8CEE" w14:textId="77777777" w:rsidR="00787667" w:rsidRDefault="00787667" w:rsidP="00D64578">
      <w:r>
        <w:separator/>
      </w:r>
    </w:p>
  </w:endnote>
  <w:endnote w:type="continuationSeparator" w:id="0">
    <w:p w14:paraId="40A24D2D" w14:textId="77777777" w:rsidR="00787667" w:rsidRDefault="00787667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42B03" w14:textId="77777777" w:rsidR="00787667" w:rsidRDefault="00787667" w:rsidP="00D64578">
      <w:r>
        <w:separator/>
      </w:r>
    </w:p>
  </w:footnote>
  <w:footnote w:type="continuationSeparator" w:id="0">
    <w:p w14:paraId="7D360060" w14:textId="77777777" w:rsidR="00787667" w:rsidRDefault="00787667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6"/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18"/>
  </w:num>
  <w:num w:numId="12">
    <w:abstractNumId w:val="11"/>
  </w:num>
  <w:num w:numId="13">
    <w:abstractNumId w:val="4"/>
  </w:num>
  <w:num w:numId="14">
    <w:abstractNumId w:val="10"/>
  </w:num>
  <w:num w:numId="15">
    <w:abstractNumId w:val="1"/>
  </w:num>
  <w:num w:numId="16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6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00F5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6F7"/>
    <w:rsid w:val="00054C98"/>
    <w:rsid w:val="000635BE"/>
    <w:rsid w:val="00063E48"/>
    <w:rsid w:val="00067A0E"/>
    <w:rsid w:val="00070B61"/>
    <w:rsid w:val="00075CEE"/>
    <w:rsid w:val="00080B8E"/>
    <w:rsid w:val="00084AD4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45B"/>
    <w:rsid w:val="000E1F05"/>
    <w:rsid w:val="000E331A"/>
    <w:rsid w:val="000E6B77"/>
    <w:rsid w:val="000F51E6"/>
    <w:rsid w:val="00100050"/>
    <w:rsid w:val="001026B4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266D5"/>
    <w:rsid w:val="001306C1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7743C"/>
    <w:rsid w:val="001820B3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E2584"/>
    <w:rsid w:val="001F2AF8"/>
    <w:rsid w:val="001F2D60"/>
    <w:rsid w:val="001F2FB4"/>
    <w:rsid w:val="00202818"/>
    <w:rsid w:val="0020283F"/>
    <w:rsid w:val="002050D3"/>
    <w:rsid w:val="00205440"/>
    <w:rsid w:val="00213819"/>
    <w:rsid w:val="0022041B"/>
    <w:rsid w:val="002251FF"/>
    <w:rsid w:val="002277A2"/>
    <w:rsid w:val="00227DF7"/>
    <w:rsid w:val="00240CDE"/>
    <w:rsid w:val="00250655"/>
    <w:rsid w:val="00252F9B"/>
    <w:rsid w:val="00253AC1"/>
    <w:rsid w:val="00255528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6C5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D68AC"/>
    <w:rsid w:val="002E12AC"/>
    <w:rsid w:val="002E260D"/>
    <w:rsid w:val="002E5064"/>
    <w:rsid w:val="002E56E0"/>
    <w:rsid w:val="002F042E"/>
    <w:rsid w:val="002F1FB2"/>
    <w:rsid w:val="003048C7"/>
    <w:rsid w:val="00307E1C"/>
    <w:rsid w:val="00312866"/>
    <w:rsid w:val="0032593D"/>
    <w:rsid w:val="00333E82"/>
    <w:rsid w:val="00334FF0"/>
    <w:rsid w:val="00335295"/>
    <w:rsid w:val="00335D92"/>
    <w:rsid w:val="00341C26"/>
    <w:rsid w:val="00345E67"/>
    <w:rsid w:val="003511B9"/>
    <w:rsid w:val="003613E8"/>
    <w:rsid w:val="003617F7"/>
    <w:rsid w:val="00370A51"/>
    <w:rsid w:val="00372102"/>
    <w:rsid w:val="00374FF8"/>
    <w:rsid w:val="0037780D"/>
    <w:rsid w:val="00380298"/>
    <w:rsid w:val="00392690"/>
    <w:rsid w:val="003A1649"/>
    <w:rsid w:val="003A26C4"/>
    <w:rsid w:val="003A572C"/>
    <w:rsid w:val="003A7061"/>
    <w:rsid w:val="003A7461"/>
    <w:rsid w:val="003B06C4"/>
    <w:rsid w:val="003B1897"/>
    <w:rsid w:val="003B79C9"/>
    <w:rsid w:val="003C427D"/>
    <w:rsid w:val="003C42CA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63B5"/>
    <w:rsid w:val="004408C7"/>
    <w:rsid w:val="004424BB"/>
    <w:rsid w:val="00453A1B"/>
    <w:rsid w:val="00454DCE"/>
    <w:rsid w:val="00455A6F"/>
    <w:rsid w:val="00456AAD"/>
    <w:rsid w:val="0045756B"/>
    <w:rsid w:val="00457D5F"/>
    <w:rsid w:val="00457D61"/>
    <w:rsid w:val="00460DD4"/>
    <w:rsid w:val="004616D8"/>
    <w:rsid w:val="0046233F"/>
    <w:rsid w:val="00470DB8"/>
    <w:rsid w:val="004754CD"/>
    <w:rsid w:val="0048266C"/>
    <w:rsid w:val="00495E15"/>
    <w:rsid w:val="004A04B2"/>
    <w:rsid w:val="004A3128"/>
    <w:rsid w:val="004A6D4A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D792B"/>
    <w:rsid w:val="005D7E59"/>
    <w:rsid w:val="005E4805"/>
    <w:rsid w:val="005E776B"/>
    <w:rsid w:val="005F58DC"/>
    <w:rsid w:val="005F7417"/>
    <w:rsid w:val="00600CAD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82ACE"/>
    <w:rsid w:val="006903F3"/>
    <w:rsid w:val="00691AC5"/>
    <w:rsid w:val="00691D39"/>
    <w:rsid w:val="0069210B"/>
    <w:rsid w:val="006A12B4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26A2"/>
    <w:rsid w:val="00707053"/>
    <w:rsid w:val="00707626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7873"/>
    <w:rsid w:val="0077255C"/>
    <w:rsid w:val="00773977"/>
    <w:rsid w:val="00776FC1"/>
    <w:rsid w:val="00787667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4D79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1954"/>
    <w:rsid w:val="008F2C41"/>
    <w:rsid w:val="008F6316"/>
    <w:rsid w:val="008F76E1"/>
    <w:rsid w:val="00903510"/>
    <w:rsid w:val="009072C8"/>
    <w:rsid w:val="00907E6E"/>
    <w:rsid w:val="00920293"/>
    <w:rsid w:val="009228E9"/>
    <w:rsid w:val="00924C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B7950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F38D6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62A83"/>
    <w:rsid w:val="00A62DE9"/>
    <w:rsid w:val="00A65BF1"/>
    <w:rsid w:val="00A67142"/>
    <w:rsid w:val="00A7001C"/>
    <w:rsid w:val="00A75036"/>
    <w:rsid w:val="00A80813"/>
    <w:rsid w:val="00A80A21"/>
    <w:rsid w:val="00A852F4"/>
    <w:rsid w:val="00A92715"/>
    <w:rsid w:val="00A92AFC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2DAA"/>
    <w:rsid w:val="00B5632D"/>
    <w:rsid w:val="00B60089"/>
    <w:rsid w:val="00B6433F"/>
    <w:rsid w:val="00B71FC0"/>
    <w:rsid w:val="00B77EB2"/>
    <w:rsid w:val="00B83813"/>
    <w:rsid w:val="00B84DE0"/>
    <w:rsid w:val="00BA1C79"/>
    <w:rsid w:val="00BA3424"/>
    <w:rsid w:val="00BA386D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E110A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172"/>
    <w:rsid w:val="00C07382"/>
    <w:rsid w:val="00C075B5"/>
    <w:rsid w:val="00C117F2"/>
    <w:rsid w:val="00C124B4"/>
    <w:rsid w:val="00C22721"/>
    <w:rsid w:val="00C22C79"/>
    <w:rsid w:val="00C24776"/>
    <w:rsid w:val="00C3189D"/>
    <w:rsid w:val="00C36318"/>
    <w:rsid w:val="00C4041D"/>
    <w:rsid w:val="00C406FC"/>
    <w:rsid w:val="00C407F1"/>
    <w:rsid w:val="00C461A0"/>
    <w:rsid w:val="00C464C5"/>
    <w:rsid w:val="00C50CDC"/>
    <w:rsid w:val="00C54ABB"/>
    <w:rsid w:val="00C56605"/>
    <w:rsid w:val="00C62835"/>
    <w:rsid w:val="00C647F7"/>
    <w:rsid w:val="00C64A69"/>
    <w:rsid w:val="00C652A1"/>
    <w:rsid w:val="00C67BF2"/>
    <w:rsid w:val="00C67DBB"/>
    <w:rsid w:val="00C73379"/>
    <w:rsid w:val="00C73D70"/>
    <w:rsid w:val="00C774A8"/>
    <w:rsid w:val="00C814EC"/>
    <w:rsid w:val="00C829F9"/>
    <w:rsid w:val="00C8455E"/>
    <w:rsid w:val="00C84EA8"/>
    <w:rsid w:val="00C91F51"/>
    <w:rsid w:val="00C93DBA"/>
    <w:rsid w:val="00C97259"/>
    <w:rsid w:val="00CA23C8"/>
    <w:rsid w:val="00CB1604"/>
    <w:rsid w:val="00CC36A2"/>
    <w:rsid w:val="00CD5330"/>
    <w:rsid w:val="00CD6267"/>
    <w:rsid w:val="00CE374F"/>
    <w:rsid w:val="00CE4627"/>
    <w:rsid w:val="00CF04CD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3D28"/>
    <w:rsid w:val="00D77796"/>
    <w:rsid w:val="00D82732"/>
    <w:rsid w:val="00D83365"/>
    <w:rsid w:val="00D85770"/>
    <w:rsid w:val="00D879B6"/>
    <w:rsid w:val="00D942BD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09C8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A09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3635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EE7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4379"/>
    <w:rsid w:val="00FD5369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D65C65B-711B-460F-ADF5-12DB888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paragraph" w:customStyle="1" w:styleId="xmsonormal">
    <w:name w:val="x_msonormal"/>
    <w:basedOn w:val="Normal"/>
    <w:rsid w:val="00682ACE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93D41-BB82-402C-82D5-B8A279A93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Mihaela Hrženjak</cp:lastModifiedBy>
  <cp:revision>17</cp:revision>
  <cp:lastPrinted>2024-10-03T10:03:00Z</cp:lastPrinted>
  <dcterms:created xsi:type="dcterms:W3CDTF">2024-09-24T09:25:00Z</dcterms:created>
  <dcterms:modified xsi:type="dcterms:W3CDTF">2024-11-26T09:28:00Z</dcterms:modified>
</cp:coreProperties>
</file>