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1CA8B" w14:textId="77777777" w:rsidR="008742BB" w:rsidRPr="00C32574" w:rsidRDefault="008742BB" w:rsidP="008742BB">
      <w:pPr>
        <w:jc w:val="center"/>
        <w:rPr>
          <w:rFonts w:eastAsiaTheme="minorHAnsi"/>
          <w:b/>
          <w:bCs/>
          <w:sz w:val="28"/>
          <w:szCs w:val="28"/>
        </w:rPr>
      </w:pPr>
      <w:r w:rsidRPr="00C32574">
        <w:rPr>
          <w:rFonts w:eastAsiaTheme="minorHAnsi"/>
          <w:b/>
          <w:bCs/>
          <w:sz w:val="28"/>
          <w:szCs w:val="28"/>
        </w:rPr>
        <w:t>ZAPISNIK</w:t>
      </w:r>
    </w:p>
    <w:p w14:paraId="1D042132" w14:textId="77777777" w:rsidR="008742BB" w:rsidRPr="00C32574" w:rsidRDefault="008742BB" w:rsidP="008742BB">
      <w:pPr>
        <w:jc w:val="center"/>
        <w:rPr>
          <w:rFonts w:eastAsiaTheme="minorHAnsi"/>
          <w:b/>
          <w:bCs/>
          <w:sz w:val="28"/>
          <w:szCs w:val="28"/>
        </w:rPr>
      </w:pPr>
    </w:p>
    <w:p w14:paraId="6821EFCB" w14:textId="79529C09" w:rsidR="008742BB" w:rsidRPr="00C32574" w:rsidRDefault="008742BB" w:rsidP="008742BB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12</w:t>
      </w:r>
      <w:r w:rsidRPr="00C32574">
        <w:rPr>
          <w:rFonts w:eastAsiaTheme="minorHAnsi"/>
          <w:b/>
        </w:rPr>
        <w:t xml:space="preserve">. sjednice </w:t>
      </w:r>
      <w:bookmarkStart w:id="0" w:name="_Hlk79584113"/>
      <w:r w:rsidRPr="00C32574">
        <w:rPr>
          <w:rFonts w:eastAsiaTheme="minorHAnsi"/>
          <w:b/>
        </w:rPr>
        <w:t xml:space="preserve">Vijeća </w:t>
      </w:r>
      <w:r w:rsidR="001B5084" w:rsidRPr="008E7AC4">
        <w:rPr>
          <w:b/>
        </w:rPr>
        <w:t>Mjesnog odbora „Petar Krešimir IV.“</w:t>
      </w:r>
      <w:bookmarkEnd w:id="0"/>
      <w:r w:rsidR="001B5084">
        <w:rPr>
          <w:b/>
        </w:rPr>
        <w:t xml:space="preserve"> </w:t>
      </w:r>
      <w:r w:rsidRPr="00C32574">
        <w:rPr>
          <w:rFonts w:eastAsiaTheme="minorHAnsi"/>
          <w:b/>
        </w:rPr>
        <w:t xml:space="preserve">održane </w:t>
      </w:r>
      <w:r>
        <w:rPr>
          <w:rFonts w:eastAsiaTheme="minorHAnsi"/>
          <w:b/>
        </w:rPr>
        <w:t>27</w:t>
      </w:r>
      <w:r w:rsidRPr="00C32574">
        <w:rPr>
          <w:rFonts w:eastAsiaTheme="minorHAnsi"/>
          <w:b/>
        </w:rPr>
        <w:t xml:space="preserve">. </w:t>
      </w:r>
      <w:r>
        <w:rPr>
          <w:rFonts w:eastAsiaTheme="minorHAnsi"/>
          <w:b/>
        </w:rPr>
        <w:t>svibnja</w:t>
      </w:r>
      <w:r w:rsidRPr="00C32574">
        <w:rPr>
          <w:rFonts w:eastAsiaTheme="minorHAnsi"/>
          <w:b/>
        </w:rPr>
        <w:t xml:space="preserve"> 2022. u prostorijama MO Petar Krešimir IV. sa početkom u 1</w:t>
      </w:r>
      <w:r>
        <w:rPr>
          <w:rFonts w:eastAsiaTheme="minorHAnsi"/>
          <w:b/>
        </w:rPr>
        <w:t>5</w:t>
      </w:r>
      <w:r w:rsidRPr="00C32574">
        <w:rPr>
          <w:rFonts w:eastAsiaTheme="minorHAnsi"/>
          <w:b/>
        </w:rPr>
        <w:t>:</w:t>
      </w:r>
      <w:r>
        <w:rPr>
          <w:rFonts w:eastAsiaTheme="minorHAnsi"/>
          <w:b/>
        </w:rPr>
        <w:t>4</w:t>
      </w:r>
      <w:r w:rsidRPr="00C32574">
        <w:rPr>
          <w:rFonts w:eastAsiaTheme="minorHAnsi"/>
          <w:b/>
        </w:rPr>
        <w:t>0 sati.</w:t>
      </w:r>
    </w:p>
    <w:p w14:paraId="78F93AE6" w14:textId="77777777" w:rsidR="008742BB" w:rsidRPr="00C32574" w:rsidRDefault="008742BB" w:rsidP="008742BB">
      <w:pPr>
        <w:jc w:val="both"/>
        <w:rPr>
          <w:rFonts w:eastAsiaTheme="minorHAnsi"/>
        </w:rPr>
      </w:pPr>
    </w:p>
    <w:p w14:paraId="0C5588F0" w14:textId="073E3302" w:rsidR="008742BB" w:rsidRPr="00C32574" w:rsidRDefault="008742BB" w:rsidP="008742BB">
      <w:pPr>
        <w:jc w:val="both"/>
        <w:rPr>
          <w:rFonts w:eastAsiaTheme="minorHAnsi"/>
        </w:rPr>
      </w:pPr>
      <w:r w:rsidRPr="001B5084">
        <w:rPr>
          <w:rFonts w:eastAsiaTheme="minorHAnsi"/>
        </w:rPr>
        <w:t xml:space="preserve">Prisutni članovi Vijeća </w:t>
      </w:r>
      <w:r w:rsidR="001B5084" w:rsidRPr="001B5084">
        <w:t>Mjesnog odbora „Petar Krešimir IV.“</w:t>
      </w:r>
      <w:r w:rsidRPr="001B5084">
        <w:rPr>
          <w:rFonts w:eastAsiaTheme="minorHAnsi"/>
        </w:rPr>
        <w:t>: Senada Kulašić, Tomislav</w:t>
      </w:r>
      <w:r w:rsidRPr="00C32574">
        <w:rPr>
          <w:rFonts w:eastAsiaTheme="minorHAnsi"/>
        </w:rPr>
        <w:t xml:space="preserve"> Šola, Robert Lokar, Hubert Loos</w:t>
      </w:r>
      <w:r>
        <w:rPr>
          <w:rFonts w:eastAsiaTheme="minorHAnsi"/>
        </w:rPr>
        <w:t>,</w:t>
      </w:r>
      <w:r w:rsidRPr="00C32574">
        <w:rPr>
          <w:rFonts w:eastAsiaTheme="minorHAnsi"/>
        </w:rPr>
        <w:t xml:space="preserve"> Ana Štokalo. </w:t>
      </w:r>
    </w:p>
    <w:p w14:paraId="48730A92" w14:textId="77777777" w:rsidR="008742BB" w:rsidRPr="00C32574" w:rsidRDefault="008742BB" w:rsidP="008742BB">
      <w:pPr>
        <w:jc w:val="both"/>
        <w:rPr>
          <w:rFonts w:eastAsiaTheme="minorHAnsi"/>
        </w:rPr>
      </w:pPr>
    </w:p>
    <w:p w14:paraId="00696367" w14:textId="69477D9C" w:rsidR="008742BB" w:rsidRPr="001B5084" w:rsidRDefault="008742BB" w:rsidP="008742BB">
      <w:pPr>
        <w:jc w:val="both"/>
        <w:rPr>
          <w:rFonts w:eastAsiaTheme="minorHAnsi"/>
          <w:bCs/>
        </w:rPr>
      </w:pPr>
      <w:r w:rsidRPr="001B5084">
        <w:rPr>
          <w:rFonts w:eastAsiaTheme="minorHAnsi"/>
        </w:rPr>
        <w:t xml:space="preserve">Vijeće </w:t>
      </w:r>
      <w:r w:rsidR="001B5084" w:rsidRPr="001B5084">
        <w:t>Mjesnog odbora „Petar Krešimir IV.“</w:t>
      </w:r>
      <w:r w:rsidRPr="001B5084">
        <w:rPr>
          <w:rFonts w:eastAsiaTheme="minorHAnsi"/>
        </w:rPr>
        <w:t xml:space="preserve"> prihvaća jednoglasno zapisnik sa 11. sjednice</w:t>
      </w:r>
      <w:r w:rsidRPr="00C32574">
        <w:rPr>
          <w:rFonts w:eastAsiaTheme="minorHAnsi"/>
        </w:rPr>
        <w:t xml:space="preserve"> </w:t>
      </w:r>
      <w:r w:rsidR="001B5084" w:rsidRPr="001B5084">
        <w:rPr>
          <w:bCs/>
        </w:rPr>
        <w:t>Mjesnog odbora „Petar Krešimir IV.“</w:t>
      </w:r>
    </w:p>
    <w:p w14:paraId="66170A28" w14:textId="77777777" w:rsidR="008742BB" w:rsidRPr="00C32574" w:rsidRDefault="008742BB" w:rsidP="008742BB">
      <w:pPr>
        <w:jc w:val="both"/>
        <w:rPr>
          <w:rFonts w:eastAsiaTheme="minorHAnsi"/>
        </w:rPr>
      </w:pPr>
    </w:p>
    <w:p w14:paraId="1CED9307" w14:textId="77777777" w:rsidR="008742BB" w:rsidRPr="00C32574" w:rsidRDefault="008742BB" w:rsidP="008742BB">
      <w:pPr>
        <w:jc w:val="both"/>
      </w:pPr>
      <w:r w:rsidRPr="00C32574">
        <w:t xml:space="preserve">Vijeće </w:t>
      </w:r>
      <w:r w:rsidRPr="00C32574">
        <w:rPr>
          <w:rFonts w:eastAsiaTheme="minorHAnsi"/>
        </w:rPr>
        <w:t>Mjesnog odbora Petar Krešimir IV</w:t>
      </w:r>
      <w:r w:rsidRPr="00C32574">
        <w:t>, bez rasprave, jednoglasno donosi</w:t>
      </w:r>
    </w:p>
    <w:p w14:paraId="612E2405" w14:textId="77777777" w:rsidR="008742BB" w:rsidRDefault="008742BB" w:rsidP="008742BB">
      <w:pPr>
        <w:tabs>
          <w:tab w:val="left" w:pos="4140"/>
        </w:tabs>
        <w:ind w:right="3312"/>
      </w:pPr>
    </w:p>
    <w:p w14:paraId="4228C1A9" w14:textId="77777777" w:rsidR="008742BB" w:rsidRDefault="008742BB" w:rsidP="008742BB">
      <w:pPr>
        <w:jc w:val="center"/>
        <w:rPr>
          <w:b/>
          <w:sz w:val="28"/>
          <w:szCs w:val="28"/>
        </w:rPr>
      </w:pPr>
    </w:p>
    <w:p w14:paraId="2BC25E97" w14:textId="77777777" w:rsidR="008742BB" w:rsidRPr="007B5641" w:rsidRDefault="008742BB" w:rsidP="008742BB">
      <w:pPr>
        <w:jc w:val="center"/>
        <w:rPr>
          <w:b/>
        </w:rPr>
      </w:pPr>
      <w:r w:rsidRPr="007B5641">
        <w:rPr>
          <w:b/>
        </w:rPr>
        <w:t>DNEVNI RED:</w:t>
      </w:r>
    </w:p>
    <w:p w14:paraId="5AB38605" w14:textId="77777777" w:rsidR="008742BB" w:rsidRDefault="008742BB" w:rsidP="008742BB">
      <w:pPr>
        <w:jc w:val="center"/>
        <w:rPr>
          <w:b/>
        </w:rPr>
      </w:pPr>
      <w:bookmarkStart w:id="1" w:name="_Hlk99354294"/>
    </w:p>
    <w:p w14:paraId="34294C61" w14:textId="77777777" w:rsidR="008742BB" w:rsidRDefault="008742BB" w:rsidP="008742BB"/>
    <w:bookmarkEnd w:id="1"/>
    <w:p w14:paraId="06F8F2C9" w14:textId="77777777" w:rsidR="008742BB" w:rsidRPr="008742BB" w:rsidRDefault="008742BB" w:rsidP="008742BB">
      <w:pPr>
        <w:numPr>
          <w:ilvl w:val="0"/>
          <w:numId w:val="3"/>
        </w:numPr>
        <w:tabs>
          <w:tab w:val="left" w:pos="426"/>
        </w:tabs>
        <w:spacing w:line="252" w:lineRule="auto"/>
        <w:ind w:left="426" w:hanging="426"/>
        <w:contextualSpacing/>
        <w:jc w:val="both"/>
      </w:pPr>
      <w:r w:rsidRPr="008742BB">
        <w:t>Informacija o uvrštavanju platoa Branimirove tržnice u izmjenu Plana komunalnih aktivnosti Gradske četvrti Donji grad u 2022.</w:t>
      </w:r>
    </w:p>
    <w:p w14:paraId="1786B561" w14:textId="77777777" w:rsidR="008742BB" w:rsidRPr="008742BB" w:rsidRDefault="008742BB" w:rsidP="008742BB">
      <w:pPr>
        <w:numPr>
          <w:ilvl w:val="0"/>
          <w:numId w:val="3"/>
        </w:numPr>
        <w:tabs>
          <w:tab w:val="left" w:pos="426"/>
        </w:tabs>
        <w:spacing w:line="252" w:lineRule="auto"/>
        <w:ind w:left="426" w:hanging="426"/>
        <w:contextualSpacing/>
        <w:jc w:val="both"/>
      </w:pPr>
      <w:bookmarkStart w:id="2" w:name="_Hlk103322994"/>
      <w:bookmarkStart w:id="3" w:name="_Hlk103258837"/>
      <w:r w:rsidRPr="008742BB">
        <w:t>Odobrenje za korištenje prostorija Mjesnog odbora „Petar Krešimir IV.“ na zahtjev Lutkarske organizacije koju fakat trebamo LOFT,</w:t>
      </w:r>
      <w:r w:rsidRPr="008742BB">
        <w:rPr>
          <w:bCs/>
          <w:i/>
          <w:iCs/>
        </w:rPr>
        <w:t xml:space="preserve"> donošenje zaključka</w:t>
      </w:r>
      <w:bookmarkEnd w:id="2"/>
    </w:p>
    <w:bookmarkEnd w:id="3"/>
    <w:p w14:paraId="25E91219" w14:textId="77777777" w:rsidR="008742BB" w:rsidRPr="008742BB" w:rsidRDefault="008742BB" w:rsidP="008742BB">
      <w:pPr>
        <w:numPr>
          <w:ilvl w:val="0"/>
          <w:numId w:val="3"/>
        </w:numPr>
        <w:tabs>
          <w:tab w:val="left" w:pos="426"/>
        </w:tabs>
        <w:ind w:left="426" w:hanging="426"/>
        <w:contextualSpacing/>
      </w:pPr>
      <w:r w:rsidRPr="008742BB">
        <w:t>Razno</w:t>
      </w:r>
    </w:p>
    <w:p w14:paraId="7C716719" w14:textId="77777777" w:rsidR="008742BB" w:rsidRDefault="008742BB" w:rsidP="008742BB">
      <w:pPr>
        <w:jc w:val="both"/>
      </w:pPr>
    </w:p>
    <w:p w14:paraId="40B29D1E" w14:textId="77777777" w:rsidR="008742BB" w:rsidRDefault="008742BB" w:rsidP="008742BB"/>
    <w:p w14:paraId="1F4269E8" w14:textId="04BF4811" w:rsidR="008742BB" w:rsidRPr="004E39F6" w:rsidRDefault="001B5084" w:rsidP="001B5084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Ad. 1 </w:t>
      </w:r>
      <w:r w:rsidR="008742BB" w:rsidRPr="008742BB">
        <w:rPr>
          <w:b/>
          <w:bCs/>
        </w:rPr>
        <w:t>Informacija o uvrštavanju platoa Branimirove tržnice u izmjenu Plana komunalnih aktivnosti Gradske četvrti Donji grad u 2022.</w:t>
      </w:r>
    </w:p>
    <w:p w14:paraId="2948EE05" w14:textId="77777777" w:rsidR="001B5084" w:rsidRDefault="001B5084" w:rsidP="001B5084">
      <w:pPr>
        <w:tabs>
          <w:tab w:val="left" w:pos="426"/>
        </w:tabs>
        <w:spacing w:line="252" w:lineRule="auto"/>
        <w:contextualSpacing/>
        <w:jc w:val="both"/>
      </w:pPr>
    </w:p>
    <w:p w14:paraId="6CC4356B" w14:textId="3300248F" w:rsidR="008742BB" w:rsidRDefault="008742BB" w:rsidP="001B5084">
      <w:pPr>
        <w:tabs>
          <w:tab w:val="left" w:pos="426"/>
        </w:tabs>
        <w:spacing w:line="252" w:lineRule="auto"/>
        <w:contextualSpacing/>
        <w:jc w:val="both"/>
      </w:pPr>
      <w:r w:rsidRPr="001B5084">
        <w:t xml:space="preserve">Predsjednica </w:t>
      </w:r>
      <w:r w:rsidR="001B5084" w:rsidRPr="001B5084">
        <w:t>Mjesnog odbora „Petar Krešimir IV.“</w:t>
      </w:r>
      <w:r w:rsidRPr="001B5084">
        <w:t xml:space="preserve"> obavje</w:t>
      </w:r>
      <w:r w:rsidR="004E39F6" w:rsidRPr="001B5084">
        <w:t>š</w:t>
      </w:r>
      <w:r w:rsidRPr="001B5084">
        <w:t xml:space="preserve">tava članove </w:t>
      </w:r>
      <w:r w:rsidR="001B5084" w:rsidRPr="001B5084">
        <w:t>Mjesnog odbora „Petar Krešimir IV.“</w:t>
      </w:r>
      <w:r w:rsidR="001B5084">
        <w:t xml:space="preserve"> </w:t>
      </w:r>
      <w:r w:rsidRPr="001B5084">
        <w:t xml:space="preserve">kako je uređenje platoa na </w:t>
      </w:r>
      <w:r w:rsidR="004E39F6" w:rsidRPr="001B5084">
        <w:t>jugo</w:t>
      </w:r>
      <w:r w:rsidRPr="001B5084">
        <w:t>istočnom dijelu Branimiro</w:t>
      </w:r>
      <w:r w:rsidR="004E39F6" w:rsidRPr="001B5084">
        <w:t>ve tržnice</w:t>
      </w:r>
      <w:r w:rsidR="004E39F6">
        <w:t xml:space="preserve"> uvršten u Plan prioriteta za GČ Donji Grad. </w:t>
      </w:r>
      <w:r w:rsidR="001B5084">
        <w:t>Gradski ured</w:t>
      </w:r>
      <w:r w:rsidR="004E39F6">
        <w:t xml:space="preserve"> za mjesnu samoupravu</w:t>
      </w:r>
      <w:r w:rsidR="001B5084">
        <w:t>,</w:t>
      </w:r>
      <w:r w:rsidR="004E39F6">
        <w:t xml:space="preserve"> civiln</w:t>
      </w:r>
      <w:r w:rsidR="001B5084">
        <w:t>u</w:t>
      </w:r>
      <w:r w:rsidR="004E39F6">
        <w:t xml:space="preserve"> zaštitu</w:t>
      </w:r>
      <w:r w:rsidR="001B5084">
        <w:t xml:space="preserve"> i sigurnost</w:t>
      </w:r>
      <w:r w:rsidR="004E39F6">
        <w:t xml:space="preserve"> će poslati prijedlog za uređenje platoa na suglasnost </w:t>
      </w:r>
      <w:r w:rsidR="006B5079">
        <w:t xml:space="preserve">Zagrebačkom holdingu d.o.o., </w:t>
      </w:r>
      <w:r w:rsidR="004E39F6">
        <w:t xml:space="preserve">voditeljici </w:t>
      </w:r>
      <w:r w:rsidR="006B5079">
        <w:t>P</w:t>
      </w:r>
      <w:r w:rsidR="004E39F6">
        <w:t>odružnice Tržnic</w:t>
      </w:r>
      <w:r w:rsidR="006B5079">
        <w:t>e Zagreb</w:t>
      </w:r>
      <w:r w:rsidR="004E39F6">
        <w:t>.</w:t>
      </w:r>
    </w:p>
    <w:p w14:paraId="6A2710C9" w14:textId="2787514D" w:rsidR="008742BB" w:rsidRDefault="008742BB" w:rsidP="008742BB">
      <w:pPr>
        <w:tabs>
          <w:tab w:val="left" w:pos="426"/>
        </w:tabs>
        <w:spacing w:line="252" w:lineRule="auto"/>
        <w:ind w:left="360"/>
        <w:contextualSpacing/>
        <w:jc w:val="both"/>
      </w:pPr>
    </w:p>
    <w:p w14:paraId="0D46B82A" w14:textId="77777777" w:rsidR="006B5079" w:rsidRPr="008742BB" w:rsidRDefault="006B5079" w:rsidP="008742BB">
      <w:pPr>
        <w:tabs>
          <w:tab w:val="left" w:pos="426"/>
        </w:tabs>
        <w:spacing w:line="252" w:lineRule="auto"/>
        <w:ind w:left="360"/>
        <w:contextualSpacing/>
        <w:jc w:val="both"/>
      </w:pPr>
    </w:p>
    <w:p w14:paraId="51E5B33C" w14:textId="5DE7DC6A" w:rsidR="008742BB" w:rsidRPr="004E39F6" w:rsidRDefault="001B5084" w:rsidP="001B5084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Ad. 2 </w:t>
      </w:r>
      <w:r w:rsidR="008742BB" w:rsidRPr="008742BB">
        <w:rPr>
          <w:b/>
          <w:bCs/>
        </w:rPr>
        <w:t>Odobrenje za korištenje prostorija Mjesnog odbora „Petar Krešimir IV.“ na zahtjev Lutkarske organizacije koju fakat trebamo LOFT,</w:t>
      </w:r>
      <w:r w:rsidR="008742BB" w:rsidRPr="008742BB">
        <w:rPr>
          <w:b/>
          <w:bCs/>
          <w:i/>
          <w:iCs/>
        </w:rPr>
        <w:t xml:space="preserve"> donošenje zaključka</w:t>
      </w:r>
    </w:p>
    <w:p w14:paraId="49C9B7E0" w14:textId="77777777" w:rsidR="001B5084" w:rsidRDefault="001B5084" w:rsidP="008742BB">
      <w:pPr>
        <w:pStyle w:val="ListParagraph"/>
        <w:tabs>
          <w:tab w:val="num" w:pos="0"/>
        </w:tabs>
        <w:ind w:left="0"/>
        <w:rPr>
          <w:bCs/>
        </w:rPr>
      </w:pPr>
      <w:bookmarkStart w:id="4" w:name="_Hlk79583553"/>
    </w:p>
    <w:p w14:paraId="6460233E" w14:textId="5F4CDD16" w:rsidR="008742BB" w:rsidRPr="001B5084" w:rsidRDefault="008742BB" w:rsidP="001B5084">
      <w:pPr>
        <w:pStyle w:val="ListParagraph"/>
        <w:tabs>
          <w:tab w:val="num" w:pos="0"/>
        </w:tabs>
        <w:ind w:left="0"/>
        <w:jc w:val="both"/>
        <w:rPr>
          <w:bCs/>
        </w:rPr>
      </w:pPr>
      <w:r w:rsidRPr="001B5084">
        <w:rPr>
          <w:bCs/>
        </w:rPr>
        <w:t xml:space="preserve">Vijeće </w:t>
      </w:r>
      <w:r w:rsidR="001B5084" w:rsidRPr="001B5084">
        <w:rPr>
          <w:bCs/>
        </w:rPr>
        <w:t>Mjesnog odbora „Petar Krešimir IV.“</w:t>
      </w:r>
      <w:r w:rsidR="001B5084">
        <w:rPr>
          <w:bCs/>
        </w:rPr>
        <w:t xml:space="preserve"> </w:t>
      </w:r>
      <w:r w:rsidRPr="001B5084">
        <w:rPr>
          <w:bCs/>
        </w:rPr>
        <w:t>jednoglasno prihvaća prijedlog za korištenje</w:t>
      </w:r>
      <w:r w:rsidRPr="00D97BF6">
        <w:rPr>
          <w:bCs/>
        </w:rPr>
        <w:t xml:space="preserve"> </w:t>
      </w:r>
      <w:r w:rsidRPr="001B5084">
        <w:rPr>
          <w:bCs/>
        </w:rPr>
        <w:t xml:space="preserve">prostora </w:t>
      </w:r>
      <w:r w:rsidR="001B5084" w:rsidRPr="001B5084">
        <w:rPr>
          <w:bCs/>
        </w:rPr>
        <w:t xml:space="preserve">Mjesnog odbora „Petar Krešimir IV.“ </w:t>
      </w:r>
      <w:r w:rsidRPr="001B5084">
        <w:rPr>
          <w:bCs/>
        </w:rPr>
        <w:t xml:space="preserve">prema dostavljenom Zahtjevu te donosi </w:t>
      </w:r>
    </w:p>
    <w:bookmarkEnd w:id="4"/>
    <w:p w14:paraId="5734F67C" w14:textId="77777777" w:rsidR="008742BB" w:rsidRPr="00D97BF6" w:rsidRDefault="008742BB" w:rsidP="008742BB">
      <w:pPr>
        <w:pStyle w:val="ListParagraph"/>
        <w:rPr>
          <w:bCs/>
        </w:rPr>
      </w:pPr>
    </w:p>
    <w:p w14:paraId="25E0E1A5" w14:textId="77777777" w:rsidR="008742BB" w:rsidRPr="00D97BF6" w:rsidRDefault="008742BB" w:rsidP="008742BB">
      <w:pPr>
        <w:pStyle w:val="ListParagraph"/>
        <w:ind w:left="0"/>
        <w:jc w:val="center"/>
        <w:rPr>
          <w:b/>
        </w:rPr>
      </w:pPr>
      <w:r w:rsidRPr="00D97BF6">
        <w:rPr>
          <w:b/>
        </w:rPr>
        <w:t>Z A K L J U Č A K</w:t>
      </w:r>
    </w:p>
    <w:p w14:paraId="3F3D2E50" w14:textId="77777777" w:rsidR="008742BB" w:rsidRPr="00D97BF6" w:rsidRDefault="008742BB" w:rsidP="008742BB">
      <w:pPr>
        <w:pStyle w:val="ListParagraph"/>
        <w:ind w:left="0"/>
        <w:rPr>
          <w:b/>
        </w:rPr>
      </w:pPr>
    </w:p>
    <w:p w14:paraId="048D44A7" w14:textId="18DC2F80" w:rsidR="001B5084" w:rsidRDefault="008742BB" w:rsidP="001B5084">
      <w:pPr>
        <w:pStyle w:val="ListParagraph"/>
        <w:numPr>
          <w:ilvl w:val="0"/>
          <w:numId w:val="6"/>
        </w:numPr>
        <w:ind w:left="284" w:hanging="284"/>
      </w:pPr>
      <w:r>
        <w:t xml:space="preserve">Udruzi građana </w:t>
      </w:r>
      <w:bookmarkStart w:id="5" w:name="_Hlk90371648"/>
      <w:r>
        <w:t xml:space="preserve">„Lutkarska organizacija koju fakat trebamo - LOFT“ </w:t>
      </w:r>
      <w:bookmarkEnd w:id="5"/>
      <w:r>
        <w:t>odobrava se korištenje dvorane  u objektu mjesne samouprave, Zagreb, Ulica Kneza Branimira 67, u jednokratnom terminu u utorak, 31. svibnja 2022.</w:t>
      </w:r>
    </w:p>
    <w:p w14:paraId="5217133F" w14:textId="77777777" w:rsidR="001B5084" w:rsidRDefault="001B5084" w:rsidP="001B5084">
      <w:pPr>
        <w:pStyle w:val="ListParagraph"/>
        <w:ind w:left="284" w:hanging="284"/>
      </w:pPr>
    </w:p>
    <w:p w14:paraId="270C0AF2" w14:textId="5A4A383E" w:rsidR="001B5084" w:rsidRDefault="008742BB" w:rsidP="001B5084">
      <w:pPr>
        <w:pStyle w:val="ListParagraph"/>
        <w:numPr>
          <w:ilvl w:val="0"/>
          <w:numId w:val="6"/>
        </w:numPr>
        <w:ind w:left="284" w:hanging="284"/>
      </w:pPr>
      <w:r>
        <w:t>Prostor iz točke 1. ovog zaključka koristit će „Lutkarska organizacija koju fakat trebamo - LOFT“ bez naknade.</w:t>
      </w:r>
    </w:p>
    <w:p w14:paraId="6C5C92FD" w14:textId="77777777" w:rsidR="001B5084" w:rsidRDefault="001B5084" w:rsidP="001B5084">
      <w:pPr>
        <w:pStyle w:val="ListParagraph"/>
        <w:ind w:left="284" w:hanging="284"/>
      </w:pPr>
    </w:p>
    <w:p w14:paraId="1C12D0AD" w14:textId="562B7CB4" w:rsidR="001B5084" w:rsidRDefault="008742BB" w:rsidP="001B5084">
      <w:pPr>
        <w:pStyle w:val="ListParagraph"/>
        <w:numPr>
          <w:ilvl w:val="0"/>
          <w:numId w:val="6"/>
        </w:numPr>
        <w:ind w:left="284" w:hanging="284"/>
        <w:jc w:val="both"/>
      </w:pPr>
      <w:r>
        <w:t>„Lutkarska organizacija koju fakat trebamo - LOFT“  se obvezuje s prostorom prilikom korištenja postupati s pažnjom dobrog gospodara.</w:t>
      </w:r>
    </w:p>
    <w:p w14:paraId="5D5BDA0F" w14:textId="77777777" w:rsidR="001B5084" w:rsidRDefault="001B5084" w:rsidP="001B5084">
      <w:pPr>
        <w:pStyle w:val="ListParagraph"/>
        <w:ind w:left="284" w:hanging="284"/>
        <w:jc w:val="both"/>
      </w:pPr>
    </w:p>
    <w:p w14:paraId="484CE053" w14:textId="170E5656" w:rsidR="001B5084" w:rsidRPr="000076C2" w:rsidRDefault="001B5084" w:rsidP="001B5084">
      <w:pPr>
        <w:pStyle w:val="ListParagraph"/>
        <w:numPr>
          <w:ilvl w:val="0"/>
          <w:numId w:val="6"/>
        </w:numPr>
        <w:ind w:left="284" w:hanging="284"/>
        <w:jc w:val="both"/>
      </w:pPr>
      <w:r w:rsidRPr="001B5084">
        <w:rPr>
          <w:bCs/>
          <w:lang w:eastAsia="en-US"/>
        </w:rPr>
        <w:lastRenderedPageBreak/>
        <w:t>Ovaj se zaključak dostavlja Gradskom uredu za mjesnu samoupravu, civilnu zaštitu i sigurnost.</w:t>
      </w:r>
    </w:p>
    <w:p w14:paraId="0D8B7DFF" w14:textId="77777777" w:rsidR="001B5084" w:rsidRDefault="001B5084" w:rsidP="001B5084">
      <w:pPr>
        <w:pStyle w:val="ListParagraph"/>
        <w:ind w:left="0"/>
      </w:pPr>
    </w:p>
    <w:p w14:paraId="59113030" w14:textId="77777777" w:rsidR="008742BB" w:rsidRDefault="008742BB" w:rsidP="008742BB">
      <w:pPr>
        <w:pStyle w:val="ListParagraph"/>
        <w:ind w:left="0"/>
      </w:pPr>
    </w:p>
    <w:p w14:paraId="03729967" w14:textId="50A7EA37" w:rsidR="008742BB" w:rsidRDefault="008742BB" w:rsidP="001B5084">
      <w:pPr>
        <w:jc w:val="both"/>
      </w:pPr>
      <w:r>
        <w:t>O povremenom korištenju prostora iz točke l. ovog zaključka Gradski ured za mjesnu samoupravu</w:t>
      </w:r>
      <w:r w:rsidR="005F78D0">
        <w:t>, civilnu zaštitu i sigurnost</w:t>
      </w:r>
      <w:r>
        <w:t xml:space="preserve"> izdat će odobrenje o korištenju, a u skladu s ovim zaključkom. </w:t>
      </w:r>
    </w:p>
    <w:p w14:paraId="5E73B079" w14:textId="77777777" w:rsidR="008742BB" w:rsidRDefault="008742BB" w:rsidP="008742BB">
      <w:pPr>
        <w:pStyle w:val="ListParagraph"/>
      </w:pPr>
    </w:p>
    <w:p w14:paraId="7C4BB81D" w14:textId="77777777" w:rsidR="008742BB" w:rsidRPr="008742BB" w:rsidRDefault="008742BB" w:rsidP="008742BB">
      <w:pPr>
        <w:tabs>
          <w:tab w:val="left" w:pos="426"/>
        </w:tabs>
        <w:spacing w:line="252" w:lineRule="auto"/>
        <w:ind w:left="426"/>
        <w:contextualSpacing/>
        <w:jc w:val="both"/>
      </w:pPr>
    </w:p>
    <w:p w14:paraId="7419E959" w14:textId="0AD6FA90" w:rsidR="008742BB" w:rsidRDefault="005F78D0" w:rsidP="005F78D0">
      <w:pPr>
        <w:tabs>
          <w:tab w:val="left" w:pos="426"/>
        </w:tabs>
        <w:contextualSpacing/>
        <w:rPr>
          <w:b/>
          <w:bCs/>
        </w:rPr>
      </w:pPr>
      <w:r>
        <w:rPr>
          <w:b/>
          <w:bCs/>
        </w:rPr>
        <w:t xml:space="preserve">Ad. 3 </w:t>
      </w:r>
      <w:r w:rsidR="008742BB" w:rsidRPr="008742BB">
        <w:rPr>
          <w:b/>
          <w:bCs/>
        </w:rPr>
        <w:t>Razno</w:t>
      </w:r>
    </w:p>
    <w:p w14:paraId="745714B1" w14:textId="77777777" w:rsidR="005F78D0" w:rsidRPr="008742BB" w:rsidRDefault="005F78D0" w:rsidP="005F78D0">
      <w:pPr>
        <w:tabs>
          <w:tab w:val="left" w:pos="426"/>
        </w:tabs>
        <w:contextualSpacing/>
        <w:rPr>
          <w:b/>
          <w:bCs/>
        </w:rPr>
      </w:pPr>
    </w:p>
    <w:p w14:paraId="1F384403" w14:textId="297CD4DA" w:rsidR="008742BB" w:rsidRDefault="004E39F6" w:rsidP="005F78D0">
      <w:pPr>
        <w:jc w:val="both"/>
        <w:rPr>
          <w:bCs/>
        </w:rPr>
      </w:pPr>
      <w:r w:rsidRPr="005F78D0">
        <w:rPr>
          <w:bCs/>
        </w:rPr>
        <w:t xml:space="preserve">U svibnju se održavaju dvije priredbe na inicijativu </w:t>
      </w:r>
      <w:r w:rsidR="005F78D0" w:rsidRPr="005F78D0">
        <w:rPr>
          <w:bCs/>
        </w:rPr>
        <w:t>Mjesnog odbora „Petar Krešimir IV.“</w:t>
      </w:r>
      <w:r w:rsidR="005F78D0">
        <w:rPr>
          <w:bCs/>
        </w:rPr>
        <w:t>:</w:t>
      </w:r>
      <w:r>
        <w:rPr>
          <w:bCs/>
        </w:rPr>
        <w:t xml:space="preserve"> nastup učenika glazbenog učilišta „Elly Bašić“ 14. svibnja 2022. i za Dan Grada Zagreba 31. svibnja 2022. predstava u organizaciji kazališne udruge „LOFT“. </w:t>
      </w:r>
    </w:p>
    <w:p w14:paraId="4C95FA2F" w14:textId="77777777" w:rsidR="008742BB" w:rsidRPr="00B90F4B" w:rsidRDefault="008742BB" w:rsidP="008742BB">
      <w:pPr>
        <w:rPr>
          <w:bCs/>
        </w:rPr>
      </w:pPr>
    </w:p>
    <w:p w14:paraId="491BC395" w14:textId="77777777" w:rsidR="008742BB" w:rsidRDefault="008742BB" w:rsidP="008742BB">
      <w:pPr>
        <w:rPr>
          <w:bCs/>
        </w:rPr>
      </w:pPr>
    </w:p>
    <w:p w14:paraId="492AFE00" w14:textId="1B982AEA" w:rsidR="008742BB" w:rsidRDefault="008742BB" w:rsidP="008742BB">
      <w:pPr>
        <w:rPr>
          <w:bCs/>
        </w:rPr>
      </w:pPr>
      <w:r>
        <w:rPr>
          <w:bCs/>
        </w:rPr>
        <w:t>Sjednica je završila u 16:10.</w:t>
      </w:r>
    </w:p>
    <w:p w14:paraId="115F1BCC" w14:textId="77777777" w:rsidR="008742BB" w:rsidRDefault="008742BB" w:rsidP="008742BB">
      <w:pPr>
        <w:rPr>
          <w:bCs/>
        </w:rPr>
      </w:pPr>
    </w:p>
    <w:p w14:paraId="08BA13C4" w14:textId="77777777" w:rsidR="008742BB" w:rsidRDefault="008742BB" w:rsidP="008742BB">
      <w:pPr>
        <w:rPr>
          <w:bCs/>
        </w:rPr>
      </w:pPr>
    </w:p>
    <w:p w14:paraId="778732AD" w14:textId="77777777" w:rsidR="005F78D0" w:rsidRPr="005F78D0" w:rsidRDefault="005F78D0" w:rsidP="005F78D0">
      <w:pPr>
        <w:jc w:val="both"/>
        <w:rPr>
          <w:rFonts w:eastAsiaTheme="minorHAnsi"/>
        </w:rPr>
      </w:pPr>
      <w:r w:rsidRPr="005F78D0">
        <w:rPr>
          <w:rFonts w:eastAsiaTheme="minorHAnsi"/>
        </w:rPr>
        <w:t>Zapisničarka: Ana Štokalo</w:t>
      </w:r>
    </w:p>
    <w:p w14:paraId="18B00E36" w14:textId="77777777" w:rsidR="005F78D0" w:rsidRPr="005F78D0" w:rsidRDefault="005F78D0" w:rsidP="005F78D0">
      <w:pPr>
        <w:jc w:val="both"/>
        <w:rPr>
          <w:rFonts w:eastAsiaTheme="minorHAnsi"/>
        </w:rPr>
      </w:pPr>
    </w:p>
    <w:p w14:paraId="351DEEBB" w14:textId="77777777" w:rsidR="005F78D0" w:rsidRPr="005F78D0" w:rsidRDefault="005F78D0" w:rsidP="005F78D0">
      <w:pPr>
        <w:jc w:val="both"/>
        <w:rPr>
          <w:rFonts w:eastAsiaTheme="minorHAnsi"/>
        </w:rPr>
      </w:pPr>
    </w:p>
    <w:p w14:paraId="585C4FDA" w14:textId="418AD747" w:rsidR="005F78D0" w:rsidRPr="005F78D0" w:rsidRDefault="005F78D0" w:rsidP="005F78D0">
      <w:pPr>
        <w:tabs>
          <w:tab w:val="left" w:pos="4140"/>
        </w:tabs>
        <w:ind w:right="3312"/>
      </w:pPr>
      <w:r w:rsidRPr="005F78D0">
        <w:t>KLASA: 024-08/22-003/</w:t>
      </w:r>
      <w:r>
        <w:t>1104</w:t>
      </w:r>
    </w:p>
    <w:p w14:paraId="687048D1" w14:textId="77777777" w:rsidR="005F78D0" w:rsidRPr="005F78D0" w:rsidRDefault="005F78D0" w:rsidP="005F78D0">
      <w:pPr>
        <w:tabs>
          <w:tab w:val="left" w:pos="4140"/>
        </w:tabs>
        <w:ind w:right="3312"/>
      </w:pPr>
      <w:r w:rsidRPr="005F78D0">
        <w:t>URBROJ: 251-13-11-1-22-2</w:t>
      </w:r>
    </w:p>
    <w:p w14:paraId="36A665F9" w14:textId="77777777" w:rsidR="005F78D0" w:rsidRPr="005F78D0" w:rsidRDefault="005F78D0" w:rsidP="005F78D0">
      <w:pPr>
        <w:tabs>
          <w:tab w:val="left" w:pos="4140"/>
        </w:tabs>
        <w:ind w:right="3312"/>
      </w:pPr>
    </w:p>
    <w:p w14:paraId="28A2D873" w14:textId="42B22D96" w:rsidR="005F78D0" w:rsidRPr="005F78D0" w:rsidRDefault="005F78D0" w:rsidP="005F78D0">
      <w:pPr>
        <w:tabs>
          <w:tab w:val="left" w:pos="4140"/>
        </w:tabs>
        <w:ind w:right="3312"/>
      </w:pPr>
      <w:r w:rsidRPr="005F78D0">
        <w:t xml:space="preserve">Zagreb, </w:t>
      </w:r>
      <w:r>
        <w:t>27. svibanj</w:t>
      </w:r>
      <w:r w:rsidRPr="005F78D0">
        <w:t xml:space="preserve"> 2022.</w:t>
      </w:r>
    </w:p>
    <w:p w14:paraId="0A568933" w14:textId="77777777" w:rsidR="005F78D0" w:rsidRPr="005F78D0" w:rsidRDefault="005F78D0" w:rsidP="005F78D0">
      <w:pPr>
        <w:jc w:val="both"/>
        <w:rPr>
          <w:rFonts w:eastAsiaTheme="minorHAnsi"/>
        </w:rPr>
      </w:pPr>
    </w:p>
    <w:p w14:paraId="34DA1FB4" w14:textId="77777777" w:rsidR="005F78D0" w:rsidRPr="005F78D0" w:rsidRDefault="005F78D0" w:rsidP="005F78D0">
      <w:pPr>
        <w:jc w:val="both"/>
        <w:rPr>
          <w:rFonts w:eastAsiaTheme="minorHAnsi"/>
        </w:rPr>
      </w:pPr>
    </w:p>
    <w:p w14:paraId="2EFEFC61" w14:textId="77777777" w:rsidR="005F78D0" w:rsidRPr="005F78D0" w:rsidRDefault="005F78D0" w:rsidP="005F78D0">
      <w:pPr>
        <w:ind w:left="5529"/>
        <w:jc w:val="center"/>
        <w:rPr>
          <w:rFonts w:eastAsiaTheme="minorHAnsi"/>
        </w:rPr>
      </w:pPr>
      <w:r w:rsidRPr="005F78D0">
        <w:rPr>
          <w:rFonts w:eastAsiaTheme="minorHAnsi"/>
        </w:rPr>
        <w:t>Predsjednica Vijeća Mjesnog odbora</w:t>
      </w:r>
    </w:p>
    <w:p w14:paraId="0724F3BA" w14:textId="77777777" w:rsidR="005F78D0" w:rsidRPr="005F78D0" w:rsidRDefault="005F78D0" w:rsidP="005F78D0">
      <w:pPr>
        <w:ind w:left="5529"/>
        <w:jc w:val="center"/>
        <w:rPr>
          <w:rFonts w:eastAsiaTheme="minorHAnsi"/>
        </w:rPr>
      </w:pPr>
      <w:r w:rsidRPr="005F78D0">
        <w:rPr>
          <w:rFonts w:eastAsiaTheme="minorHAnsi"/>
        </w:rPr>
        <w:t>„Petar Krešimir IV.“</w:t>
      </w:r>
    </w:p>
    <w:p w14:paraId="2FA6DBEC" w14:textId="77777777" w:rsidR="005F78D0" w:rsidRPr="005F78D0" w:rsidRDefault="005F78D0" w:rsidP="005F78D0">
      <w:pPr>
        <w:ind w:left="5529"/>
        <w:jc w:val="center"/>
        <w:rPr>
          <w:rFonts w:eastAsiaTheme="minorHAnsi"/>
        </w:rPr>
      </w:pPr>
    </w:p>
    <w:p w14:paraId="2F4FACCD" w14:textId="77777777" w:rsidR="005F78D0" w:rsidRPr="005F78D0" w:rsidRDefault="005F78D0" w:rsidP="005F78D0">
      <w:pPr>
        <w:ind w:left="5529"/>
        <w:jc w:val="center"/>
        <w:rPr>
          <w:rFonts w:eastAsiaTheme="minorHAnsi"/>
        </w:rPr>
      </w:pPr>
      <w:r w:rsidRPr="005F78D0">
        <w:rPr>
          <w:rFonts w:eastAsiaTheme="minorHAnsi"/>
        </w:rPr>
        <w:t>Ana Štokalo</w:t>
      </w:r>
    </w:p>
    <w:p w14:paraId="4E2A6B82" w14:textId="77777777" w:rsidR="00510FD3" w:rsidRDefault="00510FD3" w:rsidP="005F78D0"/>
    <w:sectPr w:rsidR="00510FD3" w:rsidSect="00E3535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1CD3"/>
    <w:multiLevelType w:val="hybridMultilevel"/>
    <w:tmpl w:val="B502904A"/>
    <w:lvl w:ilvl="0" w:tplc="82F428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038CA"/>
    <w:multiLevelType w:val="multilevel"/>
    <w:tmpl w:val="6D54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C6B48"/>
    <w:multiLevelType w:val="hybridMultilevel"/>
    <w:tmpl w:val="384622E4"/>
    <w:lvl w:ilvl="0" w:tplc="E16C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F5A18"/>
    <w:multiLevelType w:val="hybridMultilevel"/>
    <w:tmpl w:val="F5567FE6"/>
    <w:lvl w:ilvl="0" w:tplc="145A3A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A7BDD"/>
    <w:multiLevelType w:val="hybridMultilevel"/>
    <w:tmpl w:val="F5567F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97802"/>
    <w:multiLevelType w:val="hybridMultilevel"/>
    <w:tmpl w:val="E4F8AF62"/>
    <w:lvl w:ilvl="0" w:tplc="FD648F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BB"/>
    <w:rsid w:val="001B5084"/>
    <w:rsid w:val="004E39F6"/>
    <w:rsid w:val="00510FD3"/>
    <w:rsid w:val="005F78D0"/>
    <w:rsid w:val="006B5079"/>
    <w:rsid w:val="0087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1C9A"/>
  <w15:chartTrackingRefBased/>
  <w15:docId w15:val="{45DBEC65-04E8-446A-A89E-DC9346C7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Danijela Kero</cp:lastModifiedBy>
  <cp:revision>3</cp:revision>
  <dcterms:created xsi:type="dcterms:W3CDTF">2022-06-21T10:34:00Z</dcterms:created>
  <dcterms:modified xsi:type="dcterms:W3CDTF">2022-06-21T11:23:00Z</dcterms:modified>
</cp:coreProperties>
</file>